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4975F9">
      <w:pPr>
        <w:pStyle w:val="Formel"/>
      </w:pPr>
      <m:oMath>
        <m:r>
          <m:t>x∉M</m:t>
        </m:r>
      </m:oMath>
      <w:r w:rsidR="00ED69A7" w:rsidRPr="008A55B4">
        <w:tab/>
        <w:t>(3.2)</w:t>
      </w:r>
    </w:p>
    <w:p w:rsidR="00ED69A7" w:rsidRDefault="00ED69A7" w:rsidP="00ED69A7">
      <w:r>
        <w:t xml:space="preserve">Die Aussagen </w:t>
      </w:r>
      <w:r w:rsidRPr="000128A9">
        <w:rPr>
          <w:rFonts w:ascii="Cambria Math" w:hAnsi="Cambria Math"/>
          <w:i/>
        </w:rPr>
        <w:t>(3.1)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4975F9">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4975F9">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w:t>
      </w:r>
      <w:r w:rsidRPr="000128A9">
        <w:rPr>
          <w:rFonts w:ascii="Cambria Math" w:hAnsi="Cambria Math"/>
          <w:i/>
        </w:rPr>
        <w:t xml:space="preserve">(3.3) enthält zwar die Elemente </w:t>
      </w:r>
      <m:oMath>
        <m:r>
          <w:rPr>
            <w:rFonts w:ascii="Cambria Math" w:hAnsi="Cambria Math"/>
          </w:rPr>
          <m:t>a,</m:t>
        </m:r>
      </m:oMath>
      <w:r w:rsidRPr="000128A9">
        <w:rPr>
          <w:rFonts w:ascii="Cambria Math" w:hAnsi="Cambria Math"/>
          <w:i/>
        </w:rPr>
        <w:t xml:space="preserve"> </w:t>
      </w:r>
      <m:oMath>
        <m:r>
          <w:rPr>
            <w:rFonts w:ascii="Cambria Math" w:hAnsi="Cambria Math"/>
          </w:rPr>
          <m:t>b</m:t>
        </m:r>
      </m:oMath>
      <w:r w:rsidRPr="000128A9">
        <w:rPr>
          <w:rFonts w:ascii="Cambria Math" w:hAnsi="Cambria Math"/>
          <w:i/>
        </w:rPr>
        <w:t xml:space="preserve"> und </w:t>
      </w:r>
      <m:oMath>
        <m:r>
          <w:rPr>
            <w:rFonts w:ascii="Cambria Math" w:hAnsi="Cambria Math"/>
          </w:rPr>
          <m:t>c</m:t>
        </m:r>
      </m:oMath>
      <w:r w:rsidRPr="000128A9">
        <w:rPr>
          <w:rFonts w:ascii="Cambria Math" w:hAnsi="Cambria Math"/>
          <w:i/>
        </w:rP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4975F9">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w:t>
      </w:r>
      <w:r w:rsidRPr="000128A9">
        <w:rPr>
          <w:rFonts w:ascii="Cambria Math" w:hAnsi="Cambria Math"/>
          <w:i/>
        </w:rPr>
        <w:t>(3.5)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4975F9">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4975F9">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4975F9">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4975F9">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 xml:space="preserve">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w:t>
      </w:r>
      <w:r w:rsidRPr="000128A9">
        <w:rPr>
          <w:rFonts w:ascii="Cambria Math" w:hAnsi="Cambria Math"/>
          <w:i/>
        </w:rPr>
        <w:t>(3.9)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4975F9">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4975F9">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4975F9">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4975F9">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4975F9">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4975F9">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4975F9">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4975F9">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511AF" w:rsidP="004975F9">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511AF" w:rsidP="004975F9">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4975F9">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511AF" w:rsidP="004975F9">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 xml:space="preserve">Gleichung </w:t>
      </w:r>
      <w:r w:rsidRPr="000128A9">
        <w:rPr>
          <w:rFonts w:ascii="Cambria Math" w:hAnsi="Cambria Math"/>
          <w:i/>
        </w:rPr>
        <w:t>(3.20)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4975F9">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4975F9">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 xml:space="preserve">Ich übernehme für das FRZK jedoch nicht jede beliebige mengentheoretisch mögliche Relation. Gleichung </w:t>
      </w:r>
      <w:r w:rsidRPr="000128A9">
        <w:rPr>
          <w:rFonts w:ascii="Cambria Math" w:hAnsi="Cambria Math"/>
          <w:i/>
        </w:rPr>
        <w:t>(3.22)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 xml:space="preserve">Eine Relation nach Gleichung </w:t>
      </w:r>
      <w:r w:rsidRPr="000128A9">
        <w:rPr>
          <w:rFonts w:ascii="Cambria Math" w:hAnsi="Cambria Math"/>
          <w:i/>
        </w:rPr>
        <w:t>(3.22)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4975F9">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4975F9">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4975F9">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w:t>
      </w:r>
      <w:r w:rsidRPr="000128A9">
        <w:rPr>
          <w:rFonts w:ascii="Cambria Math" w:hAnsi="Cambria Math"/>
          <w:i/>
        </w:rPr>
        <w:t xml:space="preserve">(3.26) enthält damit zwei Anforderungen. Erstens muss zu jedem Element </w:t>
      </w:r>
      <m:oMath>
        <m:r>
          <m:rPr>
            <m:sty m:val="bi"/>
          </m:rPr>
          <w:rPr>
            <w:rFonts w:ascii="Cambria Math" w:hAnsi="Cambria Math"/>
          </w:rPr>
          <m:t>a∈A</m:t>
        </m:r>
      </m:oMath>
      <w:r w:rsidRPr="000128A9">
        <w:rPr>
          <w:rFonts w:ascii="Cambria Math" w:hAnsi="Cambria Math"/>
          <w:i/>
        </w:rPr>
        <w:t xml:space="preserve"> mindestens ein zugeordnetes Element </w:t>
      </w:r>
      <m:oMath>
        <m:r>
          <m:rPr>
            <m:sty m:val="bi"/>
          </m:rPr>
          <w:rPr>
            <w:rFonts w:ascii="Cambria Math" w:hAnsi="Cambria Math"/>
          </w:rPr>
          <m:t>b∈B</m:t>
        </m:r>
      </m:oMath>
      <w:r w:rsidRPr="000128A9">
        <w:rPr>
          <w:rFonts w:ascii="Cambria Math" w:hAnsi="Cambria Math"/>
          <w:i/>
        </w:rPr>
        <w:t xml:space="preserve"> existieren. Zweitens darf es für dasselbe Element </w:t>
      </w:r>
      <m:oMath>
        <m:r>
          <m:rPr>
            <m:sty m:val="bi"/>
          </m:rPr>
          <w:rPr>
            <w:rFonts w:ascii="Cambria Math" w:hAnsi="Cambria Math"/>
          </w:rPr>
          <m:t>a</m:t>
        </m:r>
      </m:oMath>
      <w:r w:rsidRPr="000128A9">
        <w:rPr>
          <w:rFonts w:ascii="Cambria Math" w:hAnsi="Cambria Math"/>
          <w:i/>
        </w:rP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4975F9">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511AF" w:rsidP="004975F9">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w:t>
      </w:r>
      <w:r w:rsidRPr="000128A9">
        <w:rPr>
          <w:rFonts w:ascii="Cambria Math" w:hAnsi="Cambria Math"/>
          <w:i/>
        </w:rPr>
        <w:t xml:space="preserve">(3.28) stellt sicher, dass einem Element </w:t>
      </w:r>
      <m:oMath>
        <m:r>
          <m:rPr>
            <m:sty m:val="bi"/>
          </m:rPr>
          <w:rPr>
            <w:rFonts w:ascii="Cambria Math" w:hAnsi="Cambria Math"/>
          </w:rPr>
          <m:t>a</m:t>
        </m:r>
      </m:oMath>
      <w:r w:rsidRPr="000128A9">
        <w:rPr>
          <w:rFonts w:ascii="Cambria Math" w:hAnsi="Cambria Math"/>
          <w:i/>
        </w:rP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4975F9">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w:t>
      </w:r>
      <w:r w:rsidRPr="000128A9">
        <w:rPr>
          <w:rFonts w:ascii="Cambria Math" w:hAnsi="Cambria Math"/>
          <w:i/>
        </w:rPr>
        <w:t xml:space="preserve">(3.28) und (3.29) ergibt eine Funktion auf der gesamten Definitionsmenge </w:t>
      </w:r>
      <m:oMath>
        <m:r>
          <m:rPr>
            <m:sty m:val="bi"/>
          </m:rPr>
          <w:rPr>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4975F9">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4975F9">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4975F9">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511AF" w:rsidP="004975F9">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lastRenderedPageBreak/>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4975F9">
      <w:pPr>
        <w:pStyle w:val="Formel"/>
        <w:divId w:val="870267759"/>
      </w:pPr>
      <m:oMath>
        <m:r>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511AF" w:rsidP="004975F9">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4975F9">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4975F9">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4975F9">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0128A9">
        <w:t xml:space="preserve">(3.38)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511AF" w:rsidP="004975F9">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511AF" w:rsidP="004975F9">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4975F9">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511AF" w:rsidP="004975F9">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511AF" w:rsidP="004975F9">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4975F9">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4975F9">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4975F9">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511AF" w:rsidP="004975F9">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4975F9">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4975F9">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4975F9">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4975F9">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4975F9">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511AF" w:rsidP="004975F9">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lastRenderedPageBreak/>
        <w:t>ergibt sich der Funktionswert</w:t>
      </w:r>
    </w:p>
    <w:p w:rsidR="005946A3" w:rsidRPr="002E310D" w:rsidRDefault="002E310D" w:rsidP="004975F9">
      <w:pPr>
        <w:pStyle w:val="Formel"/>
        <w:divId w:val="870267759"/>
      </w:pPr>
      <m:oMath>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4975F9">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511AF" w:rsidP="004975F9">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4975F9">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lastRenderedPageBreak/>
        <w:t>Wissenschaftliche Einordnung</w:t>
      </w:r>
    </w:p>
    <w:p w:rsidR="005946A3" w:rsidRDefault="005946A3">
      <w:pPr>
        <w:divId w:val="870267759"/>
      </w:pPr>
      <w:r>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4975F9">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lastRenderedPageBreak/>
        <w:t>Diese begriffliche Erweiterung ist für den weiteren Aufbau dieser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4975F9">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4975F9">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4975F9">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4975F9">
      <w:pPr>
        <w:pStyle w:val="Formel"/>
        <w:divId w:val="917132061"/>
      </w:pPr>
      <m:oMath>
        <m:r>
          <w:rPr>
            <w:rStyle w:val="mrel"/>
          </w:rPr>
          <w:lastRenderedPageBreak/>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t xml:space="preserve">Erst wenn sowohl Gleichung </w:t>
      </w:r>
      <w:r w:rsidRPr="000128A9">
        <w:rPr>
          <w:rFonts w:ascii="Cambria Math" w:hAnsi="Cambria Math"/>
          <w:i/>
        </w:rPr>
        <w:t>(3.61)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4975F9">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4975F9">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4975F9">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4975F9">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511AF" w:rsidP="004975F9">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4975F9">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lastRenderedPageBreak/>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t>Identitätsoperator</w:t>
      </w:r>
    </w:p>
    <w:p w:rsidR="00E832C8" w:rsidRDefault="005D3122">
      <w:pPr>
        <w:divId w:val="917132061"/>
      </w:pPr>
      <w:r>
        <w:t xml:space="preserve">Jeder Vektorraum besitzt einen Identitätsoperator </w:t>
      </w:r>
    </w:p>
    <w:p w:rsidR="005D3122" w:rsidRPr="002E310D" w:rsidRDefault="002E310D" w:rsidP="004975F9">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4975F9">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4975F9">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511AF" w:rsidP="004975F9">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511AF" w:rsidP="004975F9">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4975F9">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 xml:space="preserve">Für endlichdimensionale Vektorräume kann jeder lineare Operator bezüglich einer gewählten Basis durch eine Matrix dargestellt werden. Die Matrix beschreibt dabei nicht den </w:t>
      </w:r>
      <w:r>
        <w:lastRenderedPageBreak/>
        <w:t>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4975F9">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4975F9">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 xml:space="preserve">Nachdem Abbildungen und Operatoren als mathematische Transformationen eingeführt wurden, ist nun der Raum zu bestimmen, auf dessen Elementen diese Transformationen wirken. Die lineare Algebra beschreibt einen solchen Raum durch den Begriff des </w:t>
      </w:r>
      <w:r>
        <w:lastRenderedPageBreak/>
        <w:t>Vektorraums, der eine Menge von Elementen mit einer inneren Addition und einer äußeren Skalarmultiplikation verbindet. [71, 74, 82]</w:t>
      </w:r>
    </w:p>
    <w:p w:rsidR="00EB062B" w:rsidRDefault="00EB062B">
      <w:pPr>
        <w:divId w:val="264504574"/>
      </w:pPr>
      <w:r>
        <w:t>Der Vektorraumbegriff löst die mathematische Beschreibung von einer ausschließlich geometrischen Vorstellung des Vektors. Vektoren können zwar gerichtete Größen im zwei- 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4975F9">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4975F9">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4975F9">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4975F9">
      <w:pPr>
        <w:pStyle w:val="Formel"/>
        <w:divId w:val="264504574"/>
      </w:pPr>
      <m:oMath>
        <m:r>
          <w:rPr>
            <w:rStyle w:val="vlist-s"/>
          </w:rPr>
          <w:lastRenderedPageBreak/>
          <m:t>λ∈R</m:t>
        </m:r>
      </m:oMath>
      <w:r w:rsidR="00D847ED" w:rsidRPr="002E310D">
        <w:rPr>
          <w:rStyle w:val="vlist-s"/>
        </w:rPr>
        <w:tab/>
      </w:r>
      <w:r w:rsidR="00D847ED" w:rsidRPr="002E310D">
        <w:rPr>
          <w:rStyle w:val="katex-mathml"/>
        </w:rPr>
        <w:t>(3.80)</w:t>
      </w:r>
    </w:p>
    <w:p w:rsidR="00EB062B" w:rsidRDefault="00EB062B">
      <w:pPr>
        <w:divId w:val="264504574"/>
      </w:pPr>
      <w:r>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4975F9">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4975F9">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511AF" w:rsidP="004975F9">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4975F9">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511AF" w:rsidP="004975F9">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4975F9">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lastRenderedPageBreak/>
        <w:t>In Koordinatenräumen wird der Nullvektor durch einen Vektor dargestellt, dessen sämtliche Komponenten gleich null sind. [74, 82]</w:t>
      </w:r>
    </w:p>
    <w:p w:rsidR="00EB062B" w:rsidRDefault="00EB062B">
      <w:pPr>
        <w:divId w:val="264504574"/>
      </w:pPr>
      <w:r>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w:t>
      </w:r>
      <w:r w:rsidR="00235029">
        <w:t>\\ \end{pmatrix}</w:t>
      </w:r>
      <w:r>
        <w:t xml:space="preserve">.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511AF" w:rsidP="004975F9">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4975F9">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4975F9">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4975F9">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4975F9">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4975F9">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lastRenderedPageBreak/>
        <w:t xml:space="preserve">Die Skalarmultiplikation ist mit der Multiplikation im Körper verträglich: </w:t>
      </w:r>
    </w:p>
    <w:p w:rsidR="00EB062B" w:rsidRPr="007C52D4" w:rsidRDefault="00F511AF" w:rsidP="004975F9">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511AF" w:rsidP="004975F9">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4975F9">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F511AF" w:rsidP="004975F9">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511AF" w:rsidP="004975F9">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511AF" w:rsidP="004975F9">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F511AF" w:rsidP="004975F9">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511AF" w:rsidP="004975F9">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lastRenderedPageBreak/>
        <w:t>Die Gleichung beschreibt das algebraische Ergebnis der Skalarmultiplikation eindeutig. Der Nullvektor enthält innerhalb der</w:t>
      </w:r>
      <w:r>
        <w:t xml:space="preserve"> </w:t>
      </w:r>
      <w:r w:rsidRPr="001668C8">
        <w:t>klassischen Vektorraumstruktur keine Information darüber, 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4975F9">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511AF" w:rsidP="004975F9">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4975F9">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4975F9">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4975F9">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4975F9">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lastRenderedPageBreak/>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4975F9">
      <w:pPr>
        <w:pStyle w:val="Formel"/>
        <w:divId w:val="264504574"/>
      </w:pPr>
      <m:oMath>
        <m:r>
          <w:rPr>
            <w:rStyle w:val="vlist-s"/>
          </w:rPr>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4975F9">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511AF" w:rsidP="004975F9">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4975F9">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4975F9">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511AF" w:rsidP="004975F9">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lastRenderedPageBreak/>
        <w:t>Wissenschaftliche Einordnung</w:t>
      </w:r>
    </w:p>
    <w:p w:rsidR="00EB062B" w:rsidRDefault="00EB062B">
      <w:pPr>
        <w:divId w:val="264504574"/>
      </w:pPr>
      <w:r>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511AF" w:rsidP="004975F9">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511AF" w:rsidP="004975F9">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lastRenderedPageBreak/>
        <w:t>Dann heißt der Ausdr</w:t>
      </w:r>
      <w:r>
        <w:t>uck</w:t>
      </w:r>
    </w:p>
    <w:p w:rsidR="00AF672E" w:rsidRPr="007C52D4" w:rsidRDefault="00F511AF" w:rsidP="004975F9">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4975F9">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4975F9">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4975F9">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4975F9">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lastRenderedPageBreak/>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4975F9">
      <w:pPr>
        <w:pStyle w:val="Formel"/>
        <w:divId w:val="413279120"/>
      </w:pPr>
      <m:oMath>
        <m:r>
          <w:rPr>
            <w:rStyle w:val="mpunct"/>
          </w:rPr>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w:t>
      </w:r>
      <w:r w:rsidRPr="008A4DE3">
        <w:lastRenderedPageBreak/>
        <w:t xml:space="preserve">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Für den Aufbau des Funktionalen Raum-Zeit-Kohärenzsystems übernehme ich zunächst ausschließlich diese etablierten mathematischen Begriffe. Die spätere Auswahl funktionaler 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511AF" w:rsidP="004975F9">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511AF" w:rsidP="004975F9">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511AF"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w:t>
      </w:r>
      <w:r w:rsidRPr="000128A9">
        <w:rPr>
          <w:rFonts w:ascii="Cambria Math" w:hAnsi="Cambria Math"/>
          <w:i/>
        </w:rPr>
        <w:t>(3.122) erfüllen, so sind die Vektoren linear abhängig. [71,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4975F9">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511AF" w:rsidP="004975F9">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511AF" w:rsidP="004975F9">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lastRenderedPageBreak/>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w:t>
      </w:r>
      <w:r w:rsidRPr="000128A9">
        <w:rPr>
          <w:rFonts w:ascii="Cambria Math" w:hAnsi="Cambria Math"/>
          <w:i/>
        </w:rPr>
        <w:t xml:space="preserve">(3.126)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0128A9">
        <w:rPr>
          <w:rFonts w:ascii="Cambria Math" w:hAnsi="Cambria Math"/>
          <w:i/>
        </w:rPr>
        <w:t xml:space="preserve"> aufgelöst werden:</w:t>
      </w:r>
    </w:p>
    <w:p w:rsidR="00A656BD" w:rsidRPr="007C52D4" w:rsidRDefault="00F511AF" w:rsidP="004975F9">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511AF" w:rsidP="004975F9">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511AF" w:rsidP="004975F9">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4975F9">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511AF" w:rsidP="004975F9">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511AF" w:rsidP="004975F9">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511AF" w:rsidP="004975F9">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lastRenderedPageBreak/>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4975F9">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4975F9">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4975F9">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511AF" w:rsidP="004975F9">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511AF" w:rsidP="004975F9">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4975F9">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4975F9">
      <w:pPr>
        <w:pStyle w:val="Formel"/>
      </w:pPr>
      <m:oMath>
        <m:r>
          <w:lastRenderedPageBreak/>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4975F9">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511AF" w:rsidP="004975F9">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w:t>
      </w:r>
      <w:r w:rsidRPr="000128A9">
        <w:rPr>
          <w:rFonts w:ascii="Cambria Math" w:hAnsi="Cambria Math"/>
          <w:i/>
        </w:rPr>
        <w:t>(3.136) erfüllt ist. [71,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511AF" w:rsidP="004975F9">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511AF" w:rsidP="004975F9">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lastRenderedPageBreak/>
        <w:t xml:space="preserve">Insbesondere besitzt die Ebene die Dimension </w:t>
      </w:r>
    </w:p>
    <w:p w:rsidR="00E43A92" w:rsidRPr="007C52D4" w:rsidRDefault="00F511AF" w:rsidP="004975F9">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511AF" w:rsidP="004975F9">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lastRenderedPageBreak/>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511AF"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4975F9">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4975F9">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4975F9">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511AF" w:rsidP="004975F9">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lastRenderedPageBreak/>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511AF"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t xml:space="preserve">Seien nun </w:t>
      </w:r>
    </w:p>
    <w:p w:rsidR="007C41BD" w:rsidRPr="007C52D4" w:rsidRDefault="007C52D4" w:rsidP="004975F9">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4975F9">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511AF" w:rsidP="004975F9">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511AF" w:rsidP="004975F9">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511AF"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511AF" w:rsidP="004975F9">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511AF" w:rsidP="004975F9">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lastRenderedPageBreak/>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511AF" w:rsidP="004975F9">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511AF" w:rsidP="004975F9">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511AF"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4975F9">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4975F9">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511AF" w:rsidP="004975F9">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511AF"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lastRenderedPageBreak/>
        <w:t xml:space="preserve">Sei </w:t>
      </w:r>
    </w:p>
    <w:p w:rsidR="007C41BD" w:rsidRPr="007C52D4" w:rsidRDefault="007C52D4" w:rsidP="004975F9">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511AF" w:rsidP="004975F9">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t xml:space="preserve">so ergibt sich bezüglich einer anderen Basis </w:t>
      </w:r>
      <m:oMath>
        <m:r>
          <w:rPr>
            <w:rFonts w:ascii="Cambria Math" w:hAnsi="Cambria Math"/>
          </w:rPr>
          <m:t>C</m:t>
        </m:r>
      </m:oMath>
      <w:r w:rsidRPr="00672A99">
        <w:t xml:space="preserve"> </w:t>
      </w:r>
    </w:p>
    <w:p w:rsidR="007C41BD" w:rsidRPr="007C52D4" w:rsidRDefault="00F511AF" w:rsidP="004975F9">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511AF"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511AF" w:rsidP="004975F9">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4975F9">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511AF"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w:t>
      </w:r>
      <w:r w:rsidRPr="00672A99">
        <w:lastRenderedPageBreak/>
        <w:t xml:space="preserve">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4975F9">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511AF" w:rsidP="004975F9">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511AF" w:rsidP="004975F9">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lastRenderedPageBreak/>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4975F9">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t xml:space="preserve">Für die Matrix </w:t>
      </w:r>
    </w:p>
    <w:p w:rsidR="00314D1A" w:rsidRPr="007C52D4" w:rsidRDefault="007C52D4" w:rsidP="004975F9">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511AF" w:rsidP="004975F9">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4975F9">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511AF" w:rsidP="004975F9">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4975F9">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511AF" w:rsidP="004975F9">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511AF" w:rsidP="004975F9">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4975F9">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4975F9">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4975F9">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4975F9">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lastRenderedPageBreak/>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4975F9">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t xml:space="preserve">Gilt dagegen </w:t>
      </w:r>
    </w:p>
    <w:p w:rsidR="00314D1A" w:rsidRPr="007C52D4" w:rsidRDefault="00F511AF" w:rsidP="004975F9">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4975F9">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511AF" w:rsidP="004975F9">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511AF" w:rsidP="004975F9">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511AF" w:rsidP="004975F9">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lastRenderedPageBreak/>
        <w:t xml:space="preserve">Damit gilt die Äquivalenz </w:t>
      </w:r>
    </w:p>
    <w:p w:rsidR="00314D1A" w:rsidRPr="007C52D4" w:rsidRDefault="007C52D4" w:rsidP="004975F9">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4975F9">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511AF" w:rsidP="004975F9">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511AF" w:rsidP="004975F9">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511AF" w:rsidP="004975F9">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4975F9">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511AF" w:rsidP="004975F9">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511AF" w:rsidP="004975F9">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4975F9">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511AF" w:rsidP="004975F9">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4975F9">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511AF" w:rsidP="004975F9">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511AF" w:rsidP="004975F9">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511AF" w:rsidP="004975F9">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lastRenderedPageBreak/>
        <w:t xml:space="preserve">Unter Verwendung der Multiplikativität folgt </w:t>
      </w:r>
    </w:p>
    <w:p w:rsidR="00314D1A" w:rsidRPr="00462C9E" w:rsidRDefault="00F511AF" w:rsidP="004975F9">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511AF" w:rsidP="004975F9">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t xml:space="preserve">gilt schließlich </w:t>
      </w:r>
    </w:p>
    <w:p w:rsidR="00314D1A" w:rsidRPr="00462C9E" w:rsidRDefault="00F511AF" w:rsidP="004975F9">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w:t>
      </w:r>
      <w:r w:rsidRPr="0039290B">
        <w:lastRenderedPageBreak/>
        <w:t xml:space="preserve">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511AF"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4975F9">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4975F9">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511AF"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4975F9">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511AF" w:rsidP="00AA7DA2">
      <w:r>
        <w:lastRenderedPageBreak/>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4975F9">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t xml:space="preserve">Für eine Darstellungsmatrix </w:t>
      </w:r>
      <m:oMath>
        <m:r>
          <w:rPr>
            <w:rFonts w:ascii="Cambria Math" w:hAnsi="Cambria Math"/>
          </w:rPr>
          <m:t>A</m:t>
        </m:r>
      </m:oMath>
      <w:r w:rsidRPr="0039290B">
        <w:t xml:space="preserve"> schreibt man entsprechend </w:t>
      </w:r>
    </w:p>
    <w:p w:rsidR="00AA7DA2" w:rsidRPr="00462C9E" w:rsidRDefault="00AA7DA2" w:rsidP="004975F9">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511AF"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4975F9">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4975F9">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511AF"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4975F9">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511AF" w:rsidP="004975F9">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lastRenderedPageBreak/>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4975F9">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511AF" w:rsidP="00AA7DA2">
      <w:r>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4975F9">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4975F9">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4975F9">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511AF" w:rsidP="004975F9">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511AF"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4975F9">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511AF" w:rsidP="004975F9">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lastRenderedPageBreak/>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511AF"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t xml:space="preserve">Für </w:t>
      </w:r>
    </w:p>
    <w:p w:rsidR="00AA7DA2" w:rsidRPr="00462C9E" w:rsidRDefault="00462C9E" w:rsidP="004975F9">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4975F9">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511AF" w:rsidP="004975F9">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511AF" w:rsidP="004975F9">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511AF"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4975F9">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4975F9">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4975F9">
      <w:pPr>
        <w:pStyle w:val="Formel"/>
      </w:pPr>
      <m:oMath>
        <m:r>
          <m:rPr>
            <m:nor/>
          </m:rPr>
          <w:lastRenderedPageBreak/>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511AF"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511AF" w:rsidP="004975F9">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511AF"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lastRenderedPageBreak/>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4975F9">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4975F9">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4975F9">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4975F9">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4975F9">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4975F9">
      <w:pPr>
        <w:pStyle w:val="Formel"/>
      </w:pPr>
      <m:oMath>
        <m:r>
          <w:lastRenderedPageBreak/>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4975F9">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511AF" w:rsidP="004975F9">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511AF" w:rsidP="004975F9">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511AF" w:rsidP="004975F9">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511AF" w:rsidP="004975F9">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4975F9">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511AF" w:rsidP="004975F9">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511AF" w:rsidP="004975F9">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511AF" w:rsidP="004975F9">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511AF" w:rsidP="004975F9">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4975F9">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511AF" w:rsidP="004975F9">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4975F9">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511AF" w:rsidP="004975F9">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4975F9">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lastRenderedPageBreak/>
        <w:t xml:space="preserve">Die Dimension des Eigenraums wird als geometrische Vielfachheit des Eigenwertes bezeichnet: </w:t>
      </w:r>
    </w:p>
    <w:p w:rsidR="009D7914" w:rsidRPr="00462C9E" w:rsidRDefault="00F511AF" w:rsidP="004975F9">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511AF" w:rsidP="004975F9">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4975F9">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4975F9">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4975F9">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4975F9">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4975F9">
      <w:pPr>
        <w:pStyle w:val="Formel"/>
      </w:pPr>
      <m:oMath>
        <m:r>
          <m:t>λ=0</m:t>
        </m:r>
      </m:oMath>
      <w:r w:rsidR="009D7914" w:rsidRPr="00462C9E">
        <w:tab/>
        <w:t>(3.256)</w:t>
      </w:r>
    </w:p>
    <w:p w:rsidR="009D7914" w:rsidRDefault="009D7914" w:rsidP="009D7914">
      <w:pPr>
        <w:spacing w:before="100" w:beforeAutospacing="1" w:after="100" w:afterAutospacing="1"/>
      </w:pPr>
      <w:r w:rsidRPr="001A550C">
        <w:lastRenderedPageBreak/>
        <w:t xml:space="preserve">ergibt sich </w:t>
      </w:r>
    </w:p>
    <w:p w:rsidR="009D7914" w:rsidRPr="00462C9E" w:rsidRDefault="00462C9E" w:rsidP="004975F9">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t xml:space="preserve">Daraus folgt </w:t>
      </w:r>
    </w:p>
    <w:p w:rsidR="009D7914" w:rsidRPr="00462C9E" w:rsidRDefault="00462C9E" w:rsidP="004975F9">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511AF" w:rsidP="004975F9">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511AF" w:rsidP="004975F9">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511AF" w:rsidP="004975F9">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511AF" w:rsidP="004975F9">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4975F9">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lastRenderedPageBreak/>
        <w:t xml:space="preserve">Die Menge aller Eigenwerte einer Matrix oder eines linearen Operators wird als Spektrum bezeichnet: </w:t>
      </w:r>
    </w:p>
    <w:p w:rsidR="009D7914" w:rsidRPr="00462C9E" w:rsidRDefault="00462C9E" w:rsidP="004975F9">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4975F9">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511AF"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511AF" w:rsidP="004975F9">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511AF" w:rsidP="004975F9">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511AF" w:rsidP="004975F9">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511AF" w:rsidP="004975F9">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4975F9">
      <w:pPr>
        <w:pStyle w:val="Formel"/>
      </w:pPr>
      <m:oMath>
        <m:r>
          <m:rPr>
            <m:nor/>
          </m:rPr>
          <w:lastRenderedPageBreak/>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511AF" w:rsidP="00A812D5">
      <w:r>
        <w:pict>
          <v:rect id="_x0000_i1043" style="width:0;height:1.5pt" o:hralign="center" o:hrstd="t" o:hr="t" fillcolor="#a0a0a0" stroked="f"/>
        </w:pict>
      </w:r>
    </w:p>
    <w:p w:rsidR="00A812D5" w:rsidRPr="002515B4" w:rsidRDefault="00A812D5" w:rsidP="001D6D55">
      <w:pPr>
        <w:pStyle w:val="Definition"/>
      </w:pPr>
      <w:r w:rsidRPr="002515B4">
        <w:lastRenderedPageBreak/>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4975F9">
      <w:pPr>
        <w:pStyle w:val="Formel"/>
      </w:pPr>
      <m:oMath>
        <m:r>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4975F9">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511AF"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4975F9">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4975F9">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511AF"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4975F9">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511AF" w:rsidP="004975F9">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511AF" w:rsidP="004975F9">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0128A9">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4975F9">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4975F9">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511AF"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4975F9">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511AF" w:rsidP="004975F9">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511AF"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4975F9">
      <w:pPr>
        <w:pStyle w:val="Formel"/>
      </w:pPr>
      <m:oMath>
        <m:r>
          <w:lastRenderedPageBreak/>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511AF" w:rsidP="004975F9">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511AF" w:rsidP="004975F9">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511AF"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4975F9">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4975F9">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4975F9">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4975F9">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511AF"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4975F9">
      <w:pPr>
        <w:pStyle w:val="Formel"/>
      </w:pPr>
      <m:oMath>
        <m:r>
          <m:rPr>
            <m:lit/>
          </m:rPr>
          <w:lastRenderedPageBreak/>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t xml:space="preserve">Der zweite orthogonale Vektor entsteht beispielsweise durch </w:t>
      </w:r>
    </w:p>
    <w:p w:rsidR="00A812D5" w:rsidRPr="00462C9E" w:rsidRDefault="00F511AF" w:rsidP="004975F9">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511AF" w:rsidP="004975F9">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511AF"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511AF" w:rsidP="004975F9">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511AF" w:rsidP="004975F9">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511AF"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w:t>
      </w:r>
      <w:r w:rsidRPr="002515B4">
        <w:lastRenderedPageBreak/>
        <w:t>Funktionalen Raum-Zeit-Kohärenzsystems entwickelt werden müssen. Erst nach Einführung der funktionalen Operatorräume kann begründet untersucht werden, welche Rolle Projektionen, Orthogonalität oder orthogonale Zustandszerlegungen innerhalb des FRZK 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511AF"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4975F9">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511AF" w:rsidP="004975F9">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511AF" w:rsidP="004975F9">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511AF" w:rsidP="00B16466">
      <w:r>
        <w:pict>
          <v:rect id="_x0000_i1053" style="width:0;height:1.5pt" o:hralign="center" o:hrstd="t" o:hr="t" fillcolor="#a0a0a0" stroked="f"/>
        </w:pict>
      </w:r>
    </w:p>
    <w:p w:rsidR="00B16466" w:rsidRPr="00FF7B72" w:rsidRDefault="00B16466" w:rsidP="001D6D55">
      <w:pPr>
        <w:pStyle w:val="Definition"/>
      </w:pPr>
      <w:r w:rsidRPr="00FF7B72">
        <w:lastRenderedPageBreak/>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511AF" w:rsidP="004975F9">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4975F9">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511AF" w:rsidP="004975F9">
      <w:pPr>
        <w:pStyle w:val="Formel"/>
      </w:pPr>
      <m:oMath>
        <m:sSup>
          <m:sSupPr>
            <m:ctrlPr/>
          </m:sSupPr>
          <m:e>
            <m:r>
              <m:t>A</m:t>
            </m:r>
          </m:e>
          <m:sup>
            <m:r>
              <m:rPr>
                <m:nor/>
              </m:rPr>
              <m:t>T</m:t>
            </m:r>
          </m:sup>
        </m:sSup>
        <m:r>
          <m:t>=A</m:t>
        </m:r>
      </m:oMath>
      <w:r w:rsidR="00B16466" w:rsidRPr="00DD516A">
        <w:tab/>
        <w:t>(3.300)</w:t>
      </w:r>
    </w:p>
    <w:p w:rsidR="00B16466" w:rsidRPr="00FF7B72" w:rsidRDefault="00F511AF"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511AF" w:rsidP="004975F9">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511AF" w:rsidP="004975F9">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4975F9">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511AF" w:rsidP="004975F9">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511AF" w:rsidP="00B16466">
      <w:r>
        <w:pict>
          <v:rect id="_x0000_i1055" style="width:0;height:1.5pt" o:hralign="center" o:hrstd="t" o:hr="t" fillcolor="#a0a0a0" stroked="f"/>
        </w:pict>
      </w:r>
    </w:p>
    <w:p w:rsidR="00B16466" w:rsidRPr="00FF7B72" w:rsidRDefault="00B16466" w:rsidP="001D6D55">
      <w:pPr>
        <w:pStyle w:val="Definition"/>
      </w:pPr>
      <w:r w:rsidRPr="00FF7B72">
        <w:lastRenderedPageBreak/>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511AF" w:rsidP="004975F9">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511AF" w:rsidP="004975F9">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511AF"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4975F9">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4975F9">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511AF" w:rsidP="004975F9">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511AF" w:rsidP="004975F9">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511AF"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511AF" w:rsidP="004975F9">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lastRenderedPageBreak/>
        <w:t xml:space="preserve">Eine symmetrische Matrix ist genau dann positiv definit, wenn sämtliche Eigenwerte positiv sind. </w:t>
      </w:r>
      <w:r w:rsidRPr="00A000D2">
        <w:t>[71, 76]</w:t>
      </w:r>
    </w:p>
    <w:p w:rsidR="00B16466" w:rsidRPr="00FF7B72" w:rsidRDefault="00F511AF" w:rsidP="00B16466">
      <w:r>
        <w:pict>
          <v:rect id="_x0000_i1058" style="width:0;height:1.5pt" o:hralign="center" o:hrstd="t" o:hr="t" fillcolor="#a0a0a0" stroked="f"/>
        </w:pict>
      </w:r>
    </w:p>
    <w:p w:rsidR="00B16466" w:rsidRPr="00FF7B72" w:rsidRDefault="00B16466" w:rsidP="009D346E">
      <w:pPr>
        <w:pStyle w:val="berschrift4"/>
      </w:pPr>
      <w:r w:rsidRPr="00FF7B72">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4975F9">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511AF" w:rsidP="004975F9">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4975F9">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511AF"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4975F9">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511AF"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4975F9">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lastRenderedPageBreak/>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4975F9">
      <w:pPr>
        <w:pStyle w:val="Formel"/>
      </w:pPr>
      <m:oMath>
        <m:r>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4975F9">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511AF"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lastRenderedPageBreak/>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4975F9">
      <w:pPr>
        <w:pStyle w:val="Formel"/>
      </w:pPr>
      <m:oMath>
        <m:r>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4975F9">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4975F9">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511AF" w:rsidP="004975F9">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4975F9">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511AF" w:rsidP="004975F9">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4975F9">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4975F9">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lastRenderedPageBreak/>
        <w:t xml:space="preserve">Für jeden Eigenvektor gilt </w:t>
      </w:r>
    </w:p>
    <w:p w:rsidR="009A3325" w:rsidRPr="00DD516A" w:rsidRDefault="00DD516A" w:rsidP="004975F9">
      <w:pPr>
        <w:pStyle w:val="Formel"/>
      </w:pPr>
      <m:oMath>
        <m:r>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4975F9">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511AF" w:rsidP="004975F9">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511AF"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4975F9">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4975F9">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511AF" w:rsidP="004975F9">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511AF" w:rsidP="004975F9">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511AF" w:rsidP="004975F9">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lastRenderedPageBreak/>
        <w:t>Eine wichtige hinreichende Bedingung lautet:</w:t>
      </w:r>
    </w:p>
    <w:p w:rsidR="009A3325" w:rsidRPr="00DD516A" w:rsidRDefault="00DD516A" w:rsidP="004975F9">
      <w:pPr>
        <w:pStyle w:val="Formel"/>
      </w:pPr>
      <m:oMath>
        <m:r>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511AF"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511AF" w:rsidP="004975F9">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511AF" w:rsidP="004975F9">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4975F9">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511AF" w:rsidP="004975F9">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511AF" w:rsidP="004975F9">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lastRenderedPageBreak/>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511AF" w:rsidP="009A3325">
      <w:r>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511AF" w:rsidP="004975F9">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511AF" w:rsidP="004975F9">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511AF" w:rsidP="004975F9">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4975F9">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511AF"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511AF" w:rsidP="004975F9">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511AF" w:rsidP="004975F9">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511AF" w:rsidP="004975F9">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lastRenderedPageBreak/>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511AF"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4975F9">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511AF" w:rsidP="004975F9">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511AF" w:rsidP="004975F9">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4975F9">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511AF" w:rsidP="004975F9">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511AF"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4975F9">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511AF" w:rsidP="004975F9">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4975F9">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511AF" w:rsidP="004975F9">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4975F9">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511AF" w:rsidP="004975F9">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4975F9">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511AF" w:rsidP="004975F9">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511AF" w:rsidP="004975F9">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511AF" w:rsidP="004975F9">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511AF" w:rsidP="004975F9">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511AF"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4975F9">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511AF" w:rsidP="004975F9">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511AF" w:rsidP="004975F9">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511AF" w:rsidP="004975F9">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511AF" w:rsidP="004975F9">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4975F9">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511AF" w:rsidP="004975F9">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511AF"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4975F9">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4975F9">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4975F9">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511AF" w:rsidP="004975F9">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511AF" w:rsidP="004975F9">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511AF" w:rsidP="004975F9">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511AF"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4975F9">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511AF" w:rsidP="004975F9">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511AF" w:rsidP="004975F9">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511AF" w:rsidP="004975F9">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4975F9">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511AF"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0128A9">
        <w:rPr>
          <w:rFonts w:ascii="Cambria Math" w:hAnsi="Cambria Math"/>
          <w:i/>
        </w:rPr>
        <w:t xml:space="preserve">(3.381) </w:t>
      </w:r>
    </w:p>
    <w:p w:rsidR="009A3325" w:rsidRPr="00F647FD" w:rsidRDefault="009A3325" w:rsidP="00D30983">
      <w:pPr>
        <w:spacing w:before="100" w:beforeAutospacing="1" w:after="100" w:afterAutospacing="1"/>
      </w:pPr>
      <w:r w:rsidRPr="00F647FD">
        <w:t xml:space="preserve">nächste Gleichung: </w:t>
      </w:r>
      <w:r w:rsidRPr="000128A9">
        <w:rPr>
          <w:rFonts w:ascii="Cambria Math" w:hAnsi="Cambria Math"/>
          <w:i/>
        </w:rPr>
        <w:t xml:space="preserve">(3.382)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4975F9">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4975F9">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4975F9">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4975F9">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4975F9">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511AF"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4975F9">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4975F9">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4975F9">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4975F9">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511AF" w:rsidP="004975F9">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4975F9">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4975F9">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511AF" w:rsidP="004975F9">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4975F9">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4975F9">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4975F9">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4975F9">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4975F9">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4975F9">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4975F9">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4975F9">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511AF"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4975F9">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4975F9">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4975F9">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4975F9">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511AF" w:rsidP="004975F9">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4975F9">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511AF" w:rsidP="004975F9">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4975F9">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4975F9">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4975F9">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4975F9">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4975F9">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511AF"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4975F9">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511AF" w:rsidP="004975F9">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511AF" w:rsidP="004975F9">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4975F9">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4975F9">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4975F9">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511AF"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4975F9">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4975F9">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4975F9">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4975F9">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4975F9">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511AF" w:rsidP="004975F9">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511AF" w:rsidP="004975F9">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511AF" w:rsidP="004975F9">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4975F9">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511AF" w:rsidP="004975F9">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4975F9">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4975F9">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4975F9">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511AF" w:rsidP="004975F9">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4975F9">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511AF" w:rsidP="004975F9">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4975F9">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4975F9">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0128A9">
        <w:rPr>
          <w:rFonts w:ascii="Cambria Math" w:hAnsi="Cambria Math"/>
          <w:i/>
        </w:rPr>
        <w:t>(3.430)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511AF"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4975F9">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4975F9">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4975F9">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4975F9">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4975F9">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511AF"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4975F9">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4975F9">
      <w:pPr>
        <w:pStyle w:val="Formel"/>
      </w:pPr>
      <m:oMath>
        <m:r>
          <m:rPr>
            <m:lit/>
          </m:rPr>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lastRenderedPageBreak/>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4975F9">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4975F9">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4975F9">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4975F9">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4975F9">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511AF"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4975F9">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4975F9">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4975F9">
      <w:pPr>
        <w:pStyle w:val="Formel"/>
      </w:pPr>
      <m:oMath>
        <m:r>
          <m:rPr>
            <m:lit/>
          </m:rPr>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lastRenderedPageBreak/>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4975F9">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511AF"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4975F9">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4975F9">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4975F9">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4975F9">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4975F9">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511AF">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4975F9">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lastRenderedPageBreak/>
        <w:t xml:space="preserve">ist die Frobeniusnorm definiert durch </w:t>
      </w:r>
    </w:p>
    <w:p w:rsidR="00D30983" w:rsidRPr="00DD516A" w:rsidRDefault="00DD516A" w:rsidP="004975F9">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4975F9">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4975F9">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511AF"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4975F9">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4975F9">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4975F9">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4975F9">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4975F9">
      <w:pPr>
        <w:pStyle w:val="Formel"/>
      </w:pPr>
      <m:oMath>
        <m:r>
          <m:rPr>
            <m:lit/>
          </m:rPr>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lastRenderedPageBreak/>
        <w:t xml:space="preserve">Durch Bildung des Supremums über alle Einheitsvektoren folgt: </w:t>
      </w:r>
    </w:p>
    <w:p w:rsidR="00D30983" w:rsidRPr="00DD516A" w:rsidRDefault="00DD516A" w:rsidP="004975F9">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511AF"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4975F9">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4975F9">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511AF" w:rsidP="004975F9">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511AF"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4975F9">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4975F9">
      <w:pPr>
        <w:pStyle w:val="Formel"/>
      </w:pPr>
      <m:oMath>
        <m:r>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lastRenderedPageBreak/>
        <w:t xml:space="preserve">Bezüglich der Spektralnorm gilt: </w:t>
      </w:r>
    </w:p>
    <w:p w:rsidR="00D30983" w:rsidRPr="00DD516A" w:rsidRDefault="00F511AF" w:rsidP="004975F9">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511AF" w:rsidP="004975F9">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4975F9">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4975F9">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511AF"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4975F9">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4975F9">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4975F9">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4975F9">
      <w:pPr>
        <w:pStyle w:val="Formel"/>
      </w:pPr>
      <m:oMath>
        <m:r>
          <m:t>AΔx=Δb</m:t>
        </m:r>
      </m:oMath>
      <w:r w:rsidR="003A41AF" w:rsidRPr="00DD516A">
        <w:tab/>
        <w:t>(3.482)</w:t>
      </w:r>
    </w:p>
    <w:p w:rsidR="003A41AF" w:rsidRDefault="00D30983" w:rsidP="00D30983">
      <w:pPr>
        <w:spacing w:before="100" w:beforeAutospacing="1" w:after="100" w:afterAutospacing="1"/>
      </w:pPr>
      <w:r w:rsidRPr="00BF6E7D">
        <w:lastRenderedPageBreak/>
        <w:t xml:space="preserve">Damit gilt: </w:t>
      </w:r>
    </w:p>
    <w:p w:rsidR="00D30983" w:rsidRPr="00DD516A" w:rsidRDefault="00DD516A" w:rsidP="004975F9">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4975F9">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4975F9">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4975F9">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511AF" w:rsidP="004975F9">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511AF" w:rsidP="004975F9">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511AF"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4975F9">
      <w:pPr>
        <w:pStyle w:val="Formel"/>
      </w:pPr>
      <m:oMath>
        <m:r>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lastRenderedPageBreak/>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511AF"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511AF" w:rsidP="004975F9">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511AF" w:rsidP="004975F9">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511AF" w:rsidP="004975F9">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511AF" w:rsidP="004975F9">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511AF"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4975F9">
      <w:pPr>
        <w:pStyle w:val="Formel"/>
      </w:pPr>
      <m:oMath>
        <m:r>
          <m:rPr>
            <m:nor/>
          </m:rPr>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lastRenderedPageBreak/>
        <w:t xml:space="preserve">Die Stabilität beschreibt die Fehlerentstehung innerhalb eines Berechnungsverfahrens: </w:t>
      </w:r>
    </w:p>
    <w:p w:rsidR="00D30983" w:rsidRPr="00DD516A" w:rsidRDefault="003A41AF" w:rsidP="004975F9">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4975F9">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511AF"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511AF" w:rsidP="004975F9">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4975F9">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4975F9">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4975F9">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4975F9">
      <w:pPr>
        <w:pStyle w:val="Formel"/>
      </w:pPr>
      <m:oMath>
        <m:r>
          <m:rPr>
            <m:lit/>
          </m:rPr>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lastRenderedPageBreak/>
        <w:t>nicht ohne weitere Untersuchung geschlossen werden, dass jeder Eingabevektor verstärkt wird. Die Norm beschreibt lediglich die größtmögliche Verstärkung innerhalb des betrachteten Vektorraums.</w:t>
      </w:r>
    </w:p>
    <w:p w:rsidR="00D30983" w:rsidRPr="00BF6E7D" w:rsidRDefault="00F511AF"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511AF"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4975F9">
      <w:pPr>
        <w:pStyle w:val="Formel"/>
      </w:pPr>
      <m:oMath>
        <m:r>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lastRenderedPageBreak/>
        <w:t xml:space="preserve">gezeigt werden: </w:t>
      </w:r>
    </w:p>
    <w:p w:rsidR="00D30983" w:rsidRPr="00D56E5D" w:rsidRDefault="00D56E5D" w:rsidP="004975F9">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511AF"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511AF" w:rsidP="00D30983">
      <w:r>
        <w:pict>
          <v:rect id="_x0000_i1091" style="width:0;height:1.5pt" o:hralign="center" o:hrstd="t" o:hr="t" fillcolor="#a0a0a0" stroked="f"/>
        </w:pict>
      </w:r>
    </w:p>
    <w:p w:rsidR="00D30983" w:rsidRPr="00BF6E7D" w:rsidRDefault="00D30983" w:rsidP="004B0E25">
      <w:pPr>
        <w:pStyle w:val="berschrift5"/>
      </w:pPr>
      <w:r w:rsidRPr="00BF6E7D">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lastRenderedPageBreak/>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0128A9">
        <w:rPr>
          <w:rFonts w:ascii="Cambria Math" w:hAnsi="Cambria Math"/>
          <w:i/>
        </w:rPr>
        <w:t xml:space="preserve">(3.503) </w:t>
      </w:r>
    </w:p>
    <w:p w:rsidR="00D30983" w:rsidRPr="00BF6E7D" w:rsidRDefault="00D30983" w:rsidP="00D30983">
      <w:pPr>
        <w:numPr>
          <w:ilvl w:val="0"/>
          <w:numId w:val="1"/>
        </w:numPr>
        <w:spacing w:before="100" w:beforeAutospacing="1" w:after="100" w:afterAutospacing="1"/>
      </w:pPr>
      <w:r w:rsidRPr="00BF6E7D">
        <w:t xml:space="preserve">nächste Gleichung: </w:t>
      </w:r>
      <w:r w:rsidRPr="000128A9">
        <w:rPr>
          <w:rFonts w:ascii="Cambria Math" w:hAnsi="Cambria Math"/>
          <w:i/>
        </w:rPr>
        <w:t xml:space="preserve">(3.504)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511AF"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4975F9">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511AF" w:rsidP="004975F9">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lastRenderedPageBreak/>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4975F9">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511AF" w:rsidP="004975F9">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511AF" w:rsidP="004975F9">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511AF" w:rsidP="004975F9">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511AF" w:rsidP="004975F9">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511AF"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4975F9">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511AF" w:rsidP="004975F9">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511AF" w:rsidP="004975F9">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4975F9">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511AF" w:rsidP="004975F9">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511AF" w:rsidP="004975F9">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511AF"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4975F9">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4975F9">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511AF" w:rsidP="004975F9">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4975F9">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511AF"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4975F9">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511AF" w:rsidP="004975F9">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4975F9">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4975F9">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4975F9">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4975F9">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4975F9">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511AF" w:rsidP="004975F9">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511AF" w:rsidP="004975F9">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4975F9">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511AF"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511AF" w:rsidP="004975F9">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511AF" w:rsidP="004975F9">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511AF" w:rsidP="004975F9">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511AF" w:rsidP="004975F9">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511AF"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4975F9">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4975F9">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4975F9">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511AF" w:rsidP="004975F9">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511AF"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511AF" w:rsidP="004975F9">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511AF" w:rsidP="004975F9">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4975F9">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511AF" w:rsidP="004975F9">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4975F9">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4975F9">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4975F9">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511AF"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511AF" w:rsidP="004975F9">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4975F9">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4975F9">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511AF"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511AF" w:rsidP="004975F9">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4975F9">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4975F9">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511AF" w:rsidP="004975F9">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511AF" w:rsidP="004975F9">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511AF" w:rsidP="004975F9">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511AF" w:rsidP="004975F9">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511AF"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4975F9">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511AF" w:rsidP="004975F9">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511AF" w:rsidP="004975F9">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511AF" w:rsidP="004975F9">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511AF" w:rsidP="004975F9">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511AF"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4975F9">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511AF" w:rsidP="004975F9">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511AF" w:rsidP="004975F9">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511AF" w:rsidP="004975F9">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511AF"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4975F9">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4975F9">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4975F9">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4975F9">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511AF"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4975F9">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4975F9">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511AF"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511AF"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4975F9">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4975F9">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4975F9">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511AF"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511AF"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0128A9">
        <w:rPr>
          <w:rFonts w:ascii="Cambria Math" w:hAnsi="Cambria Math"/>
          <w:i/>
        </w:rPr>
        <w:t xml:space="preserve">(3.573) </w:t>
      </w:r>
    </w:p>
    <w:p w:rsidR="00B737E4" w:rsidRPr="00497136" w:rsidRDefault="00B737E4" w:rsidP="008234FE">
      <w:pPr>
        <w:spacing w:before="100" w:beforeAutospacing="1" w:after="100" w:afterAutospacing="1"/>
      </w:pPr>
      <w:r w:rsidRPr="00497136">
        <w:t xml:space="preserve">nächste Gleichung: </w:t>
      </w:r>
      <w:r w:rsidRPr="000128A9">
        <w:rPr>
          <w:rFonts w:ascii="Cambria Math" w:hAnsi="Cambria Math"/>
          <w:i/>
        </w:rPr>
        <w:t xml:space="preserve">(3.574)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511AF"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4975F9">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511AF" w:rsidP="004975F9">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511AF" w:rsidP="004975F9">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4975F9">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4975F9">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511AF" w:rsidP="004975F9">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511AF" w:rsidP="004975F9">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4975F9">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511AF"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4975F9">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511AF" w:rsidP="004975F9">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4975F9">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4975F9">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511AF" w:rsidP="004975F9">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4975F9">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4975F9">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511AF"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4975F9">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511AF" w:rsidP="004975F9">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511AF" w:rsidP="004975F9">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511AF" w:rsidP="004975F9">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511AF" w:rsidP="004975F9">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511AF" w:rsidP="004975F9">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511AF"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511AF" w:rsidP="004975F9">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4975F9">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4975F9">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511AF" w:rsidP="004975F9">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511AF" w:rsidP="004975F9">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511AF" w:rsidP="004975F9">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4975F9">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511AF" w:rsidP="004975F9">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511AF"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511AF" w:rsidP="004975F9">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511AF" w:rsidP="004975F9">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511AF" w:rsidP="004975F9">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511AF" w:rsidP="004975F9">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4975F9">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511AF" w:rsidP="004975F9">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4975F9">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511AF"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4975F9">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4975F9">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511AF" w:rsidP="004975F9">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4975F9">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4975F9">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511AF" w:rsidP="004975F9">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511AF" w:rsidP="004975F9">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511AF" w:rsidP="004975F9">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511AF" w:rsidP="004975F9">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511AF"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4975F9">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511AF" w:rsidP="004975F9">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511AF" w:rsidP="004975F9">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511AF" w:rsidP="004975F9">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511AF" w:rsidP="004975F9">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511AF" w:rsidP="004975F9">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511AF"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4975F9">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4975F9">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511AF"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511AF" w:rsidP="004975F9">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4975F9">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4975F9">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4975F9">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4975F9">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511AF"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4975F9">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4975F9">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4975F9">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4975F9">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4975F9">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511AF"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4975F9">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4975F9">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511AF" w:rsidP="004975F9">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4975F9">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511AF" w:rsidP="004975F9">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4975F9">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511AF"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4975F9">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511AF" w:rsidP="004975F9">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4975F9">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4975F9">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511AF" w:rsidP="004975F9">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4975F9">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4975F9">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511AF"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511AF" w:rsidP="004975F9">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511AF" w:rsidP="004975F9">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511AF" w:rsidP="004975F9">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511AF" w:rsidP="004975F9">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511AF" w:rsidP="004975F9">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511AF" w:rsidP="004975F9">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511AF" w:rsidP="004975F9">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511AF"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4975F9">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4975F9">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511AF" w:rsidP="004975F9">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511AF" w:rsidP="004975F9">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511AF"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511AF" w:rsidP="004975F9">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4975F9">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511AF" w:rsidP="004975F9">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4975F9">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4975F9">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511AF" w:rsidP="004975F9">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511AF"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511AF" w:rsidP="004975F9">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511AF" w:rsidP="004975F9">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511AF" w:rsidP="004975F9">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511AF" w:rsidP="004975F9">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511AF"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511AF"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0128A9">
        <w:rPr>
          <w:rFonts w:ascii="Cambria Math" w:hAnsi="Cambria Math"/>
          <w:i/>
        </w:rPr>
        <w:t xml:space="preserve">(3.673) </w:t>
      </w:r>
    </w:p>
    <w:p w:rsidR="008234FE" w:rsidRPr="004B2F37" w:rsidRDefault="008234FE" w:rsidP="008234FE">
      <w:pPr>
        <w:numPr>
          <w:ilvl w:val="0"/>
          <w:numId w:val="1"/>
        </w:numPr>
        <w:spacing w:before="100" w:beforeAutospacing="1" w:after="100" w:afterAutospacing="1"/>
      </w:pPr>
      <w:r w:rsidRPr="004B2F37">
        <w:t xml:space="preserve">nächste Gleichung: </w:t>
      </w:r>
      <w:r w:rsidRPr="000128A9">
        <w:rPr>
          <w:rFonts w:ascii="Cambria Math" w:hAnsi="Cambria Math"/>
          <w:i/>
        </w:rPr>
        <w:t xml:space="preserve">(3.674)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4975F9">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4975F9">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4975F9">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4975F9">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511AF"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511AF" w:rsidP="004975F9">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4975F9">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4975F9">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511AF"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4975F9">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511AF" w:rsidP="004975F9">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511AF" w:rsidP="004975F9">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511AF"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4975F9">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4975F9">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4975F9">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511AF" w:rsidP="004975F9">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511AF"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4975F9">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4975F9">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4975F9">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511AF" w:rsidP="004975F9">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511AF" w:rsidP="004975F9">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 xml:space="preserve">Numerisch wird die inverse Jacobi-Matrix in der Regel nicht explizit gebildet. Stattdessen wird in jedem Iterationsschritt das lineare System aus Gleichung </w:t>
      </w:r>
      <w:r w:rsidRPr="000128A9">
        <w:rPr>
          <w:rFonts w:ascii="Cambria Math" w:hAnsi="Cambria Math"/>
          <w:i/>
        </w:rPr>
        <w:t>(3.691) gelöst [84], [89].</w:t>
      </w:r>
    </w:p>
    <w:p w:rsidR="00B05B1A" w:rsidRPr="00B4470D" w:rsidRDefault="00F511AF"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4975F9">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511AF" w:rsidP="004975F9">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4975F9">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4975F9">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4975F9">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4975F9">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511AF" w:rsidP="004975F9">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511AF" w:rsidP="004975F9">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511AF" w:rsidP="004975F9">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511AF" w:rsidP="004975F9">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511AF"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4975F9">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511AF" w:rsidP="004975F9">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511AF" w:rsidP="004975F9">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511AF"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511AF" w:rsidP="004975F9">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4975F9">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511AF" w:rsidP="004975F9">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511AF" w:rsidP="004975F9">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511AF" w:rsidP="004975F9">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511AF" w:rsidP="004975F9">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511AF" w:rsidP="004975F9">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511AF" w:rsidP="004975F9">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511AF" w:rsidP="004975F9">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511AF"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4975F9">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511AF" w:rsidP="004975F9">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4975F9">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511AF"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4975F9">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4975F9">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4975F9">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4975F9">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4975F9">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511AF"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511AF" w:rsidP="004975F9">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511AF" w:rsidP="004975F9">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511AF" w:rsidP="004975F9">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511AF" w:rsidP="004975F9">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511AF"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511AF" w:rsidP="004975F9">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511AF" w:rsidP="004975F9">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4975F9">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4975F9">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511AF"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4975F9">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511AF" w:rsidP="004975F9">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4975F9">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511AF"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4975F9">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4975F9">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511AF" w:rsidP="004975F9">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4975F9">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4975F9">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511AF"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511AF" w:rsidP="004975F9">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511AF" w:rsidP="004975F9">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511AF" w:rsidP="004975F9">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511AF"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4975F9">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4975F9">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511AF" w:rsidP="004975F9">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4975F9">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511AF"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511AF" w:rsidP="004975F9">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4975F9">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4975F9">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511AF"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4975F9">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4975F9">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511AF"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4975F9">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511AF" w:rsidP="004975F9">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511AF" w:rsidP="004975F9">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511AF" w:rsidP="004975F9">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511AF" w:rsidP="004975F9">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511AF" w:rsidP="004975F9">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511AF"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4975F9">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511AF" w:rsidP="004975F9">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4975F9">
      <w:pPr>
        <w:pStyle w:val="Formel"/>
      </w:pPr>
      <m:oMath>
        <m:r>
          <m:rPr>
            <m:nor/>
          </m:rPr>
          <m:t>Das Verfahren ist definiert.</m:t>
        </m:r>
      </m:oMath>
      <w:r>
        <w:tab/>
      </w:r>
      <w:r w:rsidRPr="000128A9">
        <w:t>(3.766)</w:t>
      </w:r>
      <w:r w:rsidR="00B05B1A" w:rsidRPr="000128A9">
        <w:t xml:space="preserve"> </w:t>
      </w:r>
    </w:p>
    <w:p w:rsidR="00101CE1" w:rsidRDefault="00101CE1" w:rsidP="004975F9">
      <w:pPr>
        <w:pStyle w:val="Formel"/>
      </w:pPr>
      <m:oMath>
        <m:r>
          <m:rPr>
            <m:nor/>
          </m:rPr>
          <m:t>Das Verfahren konvergiert.</m:t>
        </m:r>
      </m:oMath>
      <w:r>
        <w:tab/>
      </w:r>
      <w:r w:rsidRPr="000128A9">
        <w:t>(3.767)</w:t>
      </w:r>
      <w:r w:rsidR="00B05B1A" w:rsidRPr="000128A9">
        <w:t xml:space="preserve"> </w:t>
      </w:r>
    </w:p>
    <w:p w:rsidR="00B05B1A" w:rsidRPr="00B4470D" w:rsidRDefault="00101CE1" w:rsidP="004975F9">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511AF"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511AF"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0128A9">
        <w:rPr>
          <w:rFonts w:ascii="Cambria Math" w:hAnsi="Cambria Math"/>
          <w:i/>
        </w:rPr>
        <w:t xml:space="preserve">(3.768) </w:t>
      </w:r>
    </w:p>
    <w:p w:rsidR="00B05B1A" w:rsidRPr="00B4470D" w:rsidRDefault="00B05B1A" w:rsidP="00B05B1A">
      <w:pPr>
        <w:numPr>
          <w:ilvl w:val="0"/>
          <w:numId w:val="1"/>
        </w:numPr>
        <w:spacing w:before="100" w:beforeAutospacing="1" w:after="100" w:afterAutospacing="1"/>
      </w:pPr>
      <w:r w:rsidRPr="00B4470D">
        <w:t xml:space="preserve">nächste Gleichung: </w:t>
      </w:r>
      <w:r w:rsidRPr="000128A9">
        <w:rPr>
          <w:rFonts w:ascii="Cambria Math" w:hAnsi="Cambria Math"/>
          <w:i/>
        </w:rPr>
        <w:t xml:space="preserve">(3.769)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4975F9">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4975F9">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4975F9">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4975F9">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511AF" w:rsidP="004975F9">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4975F9">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511AF" w:rsidP="004975F9">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511AF" w:rsidP="004975F9">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511AF" w:rsidP="004975F9">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4975F9">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511AF" w:rsidP="004975F9">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4975F9">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511AF" w:rsidP="004975F9">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4975F9">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4975F9">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511AF"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511AF" w:rsidP="004975F9">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4975F9">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4975F9">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511AF"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511AF" w:rsidP="004975F9">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4975F9">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4975F9">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511AF" w:rsidP="004975F9">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511AF"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4975F9">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511AF" w:rsidP="004975F9">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4975F9">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4975F9">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511AF" w:rsidP="004975F9">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4975F9">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511AF" w:rsidP="004975F9">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4975F9">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4975F9">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511AF" w:rsidP="004975F9">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4975F9">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511AF" w:rsidP="004975F9">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511AF" w:rsidP="004975F9">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 xml:space="preserve">Die Funktion aus Gleichung </w:t>
      </w:r>
      <w:r w:rsidRPr="000128A9">
        <w:rPr>
          <w:rFonts w:ascii="Cambria Math" w:hAnsi="Cambria Math"/>
          <w:i/>
        </w:rPr>
        <w:t>(3.800) erfüllt somit die Differentialgleichung.</w:t>
      </w:r>
    </w:p>
    <w:p w:rsidR="005A0CF8" w:rsidRPr="00267CC3" w:rsidRDefault="00F511AF"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4975F9">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511AF" w:rsidP="004975F9">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4975F9">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511AF" w:rsidP="004975F9">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511AF" w:rsidP="004975F9">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4975F9">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4975F9">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4975F9">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4975F9">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4975F9">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4975F9">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4975F9">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4975F9">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4975F9">
      <w:pPr>
        <w:pStyle w:val="Formel"/>
      </w:pPr>
      <m:oMath>
        <m:r>
          <m:rPr>
            <m:nor/>
          </m:rPr>
          <m:t>kleine Abweichungen verschwinden langfristig</m:t>
        </m:r>
      </m:oMath>
      <w:r>
        <w:tab/>
      </w:r>
      <w:r w:rsidRPr="00267CC3">
        <w:t>(3.820)</w:t>
      </w:r>
    </w:p>
    <w:p w:rsidR="005A0CF8" w:rsidRPr="00267CC3" w:rsidRDefault="00F511AF"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511AF" w:rsidP="004975F9">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511AF" w:rsidP="004975F9">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4975F9">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4975F9">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511AF" w:rsidP="004975F9">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4975F9">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511AF" w:rsidP="004975F9">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4975F9">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4975F9">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4975F9">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4975F9">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4975F9">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4975F9">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4975F9">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511AF" w:rsidP="004975F9">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4975F9">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511AF" w:rsidP="004975F9">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4975F9">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4975F9">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511AF" w:rsidP="004975F9">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511AF" w:rsidP="004975F9">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4975F9">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4975F9">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4975F9">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511AF" w:rsidP="004975F9">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4975F9">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4975F9">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4975F9">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4975F9">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4975F9">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4975F9">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511AF"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4975F9">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4975F9">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511AF" w:rsidP="004975F9">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511AF" w:rsidP="004975F9">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4975F9">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511AF" w:rsidP="004975F9">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4975F9">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511AF" w:rsidP="004975F9">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511AF" w:rsidP="004975F9">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511AF"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511AF" w:rsidP="004975F9">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0128A9">
        <w:t>(3.864)</w:t>
      </w:r>
      <w:r w:rsidR="005A0CF8" w:rsidRPr="000128A9">
        <w:t xml:space="preserve"> </w:t>
      </w:r>
    </w:p>
    <w:p w:rsidR="00077473" w:rsidRDefault="00F511AF" w:rsidP="004975F9">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0128A9">
        <w:t>(3.865)</w:t>
      </w:r>
      <w:r w:rsidR="005A0CF8" w:rsidRPr="000128A9">
        <w:t xml:space="preserve"> </w:t>
      </w:r>
    </w:p>
    <w:p w:rsidR="005A0CF8" w:rsidRPr="00267CC3" w:rsidRDefault="00F511AF" w:rsidP="004975F9">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511AF" w:rsidP="004975F9">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4975F9">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511AF" w:rsidP="004975F9">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511AF" w:rsidP="004975F9">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4975F9">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4975F9">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511AF"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511AF" w:rsidP="004975F9">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4975F9">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4975F9">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4975F9">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4975F9">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4975F9">
      <w:pPr>
        <w:pStyle w:val="Formel"/>
      </w:pPr>
      <m:oMath>
        <m:r>
          <m:rPr>
            <m:nor/>
          </m:rPr>
          <m:t>lokale Änderungsregel</m:t>
        </m:r>
      </m:oMath>
      <w:r>
        <w:tab/>
      </w:r>
      <w:r w:rsidRPr="000128A9">
        <w:t>(3.879)</w:t>
      </w:r>
      <w:r w:rsidR="005A0CF8" w:rsidRPr="000128A9">
        <w:t xml:space="preserve"> </w:t>
      </w:r>
    </w:p>
    <w:p w:rsidR="005A0CF8" w:rsidRPr="00267CC3" w:rsidRDefault="00077473" w:rsidP="004975F9">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4975F9">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511AF" w:rsidP="004975F9">
      <w:pPr>
        <w:pStyle w:val="Formel"/>
      </w:pPr>
      <m:oMath>
        <m:sSub>
          <m:sSubPr>
            <m:ctrlPr/>
          </m:sSubPr>
          <m:e>
            <m:r>
              <m:t>t</m:t>
            </m:r>
          </m:e>
          <m:sub>
            <m:r>
              <m:t>0</m:t>
            </m:r>
          </m:sub>
        </m:sSub>
      </m:oMath>
      <w:r w:rsidR="00077473">
        <w:tab/>
      </w:r>
      <w:r w:rsidR="00077473" w:rsidRPr="000128A9">
        <w:t>(3.882)</w:t>
      </w:r>
      <w:r w:rsidR="005A0CF8" w:rsidRPr="000128A9">
        <w:t xml:space="preserve"> </w:t>
      </w:r>
    </w:p>
    <w:p w:rsidR="00077473" w:rsidRDefault="00F511AF" w:rsidP="004975F9">
      <w:pPr>
        <w:pStyle w:val="Formel"/>
      </w:pPr>
      <m:oMath>
        <m:sSub>
          <m:sSubPr>
            <m:ctrlPr/>
          </m:sSubPr>
          <m:e>
            <m:r>
              <m:t>x</m:t>
            </m:r>
          </m:e>
          <m:sub>
            <m:r>
              <m:t>0</m:t>
            </m:r>
          </m:sub>
        </m:sSub>
      </m:oMath>
      <w:r w:rsidR="00077473">
        <w:tab/>
      </w:r>
      <w:r w:rsidR="00077473" w:rsidRPr="000128A9">
        <w:t>(3.883)</w:t>
      </w:r>
      <w:r w:rsidR="005A0CF8" w:rsidRPr="000128A9">
        <w:t xml:space="preserve"> </w:t>
      </w:r>
    </w:p>
    <w:p w:rsidR="005A0CF8" w:rsidRPr="00267CC3" w:rsidRDefault="00077473" w:rsidP="004975F9">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4975F9">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4975F9">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511AF" w:rsidP="004975F9">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4975F9">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{3.889}kontinuierliche Differentialgleichung=diskretes Rechenverfahren.</w:t>
      </w:r>
      <w:r w:rsidRPr="000128A9">
        <w:rPr>
          <w:rFonts w:ascii="Cambria Math" w:hAnsi="Cambria Math"/>
          <w:i/>
        </w:rPr>
        <w:t xml:space="preserve">(3.889) </w:t>
      </w:r>
      <m:oMath>
        <m:r>
          <m:rPr>
            <m:nor/>
          </m:rPr>
          <w:rPr>
            <w:rFonts w:ascii="Cambria Math" w:hAnsi="Cambria Math"/>
            <w:i/>
          </w:rPr>
          <m:t xml:space="preserve">diskretes Rechenverfahren(3.889) </m:t>
        </m:r>
      </m:oMath>
      <w:r w:rsidR="005B72C4" w:rsidRPr="000128A9">
        <w:rPr>
          <w:rFonts w:ascii="Cambria Math" w:hAnsi="Cambria Math"/>
          <w:i/>
        </w:rPr>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0128A9">
        <w:rPr>
          <w:rFonts w:ascii="Cambria Math" w:hAnsi="Cambria Math"/>
          <w:i/>
        </w:rPr>
        <w:t xml:space="preserve">(3.889) </w:t>
      </w:r>
    </w:p>
    <w:p w:rsidR="005A0CF8" w:rsidRPr="00267CC3" w:rsidRDefault="005A0CF8" w:rsidP="005A0CF8">
      <w:pPr>
        <w:spacing w:before="100" w:beforeAutospacing="1" w:after="100" w:afterAutospacing="1"/>
      </w:pPr>
      <w:r w:rsidRPr="00267CC3">
        <w:t xml:space="preserve">nächste Gleichung: </w:t>
      </w:r>
      <w:r w:rsidRPr="000128A9">
        <w:rPr>
          <w:rFonts w:ascii="Cambria Math" w:hAnsi="Cambria Math"/>
          <w:i/>
        </w:rPr>
        <w:t xml:space="preserve">(3.890)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511AF"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511AF" w:rsidP="004975F9">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4975F9">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4975F9">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4975F9">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511AF" w:rsidP="004975F9">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511AF" w:rsidP="004975F9">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511AF"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511AF" w:rsidP="004975F9">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511AF" w:rsidP="004975F9">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511AF" w:rsidP="004975F9">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511AF"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4975F9">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511AF" w:rsidP="004975F9">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4975F9">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511AF"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511AF" w:rsidP="004975F9">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4975F9">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4975F9">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511AF"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511AF" w:rsidP="004975F9">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4975F9">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4975F9">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511AF"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511AF" w:rsidP="004975F9">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511AF" w:rsidP="004975F9">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511AF"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511AF" w:rsidP="004975F9">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4975F9">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511AF" w:rsidP="004975F9">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511AF" w:rsidP="004975F9">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511AF"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4975F9">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511AF"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511AF" w:rsidP="004975F9">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4975F9">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4975F9">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511AF"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511AF" w:rsidP="004975F9">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4975F9">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511AF" w:rsidP="004975F9">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4975F9">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511AF"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511AF" w:rsidP="004975F9">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511AF" w:rsidP="004975F9">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511AF" w:rsidP="004975F9">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511AF" w:rsidP="004975F9">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511AF" w:rsidP="004975F9">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 xml:space="preserve">Die Funktion aus Gleichung </w:t>
      </w:r>
      <w:r w:rsidRPr="000128A9">
        <w:rPr>
          <w:rFonts w:ascii="Cambria Math" w:hAnsi="Cambria Math"/>
          <w:i/>
        </w:rPr>
        <w:t>(3.800) erfüllt somit die Differentialgleichung.</w:t>
      </w:r>
    </w:p>
    <w:p w:rsidR="005A0CF8" w:rsidRPr="00267CC3" w:rsidRDefault="00F511AF"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4975F9">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511AF" w:rsidP="004975F9">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511AF" w:rsidP="004975F9">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4975F9">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511AF" w:rsidP="004975F9">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511AF"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511AF" w:rsidP="004975F9">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4975F9">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4975F9">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511AF"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4975F9">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4975F9">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4975F9">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4975F9">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511AF"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4975F9">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4975F9">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4975F9">
      <w:pPr>
        <w:pStyle w:val="Formel"/>
      </w:pPr>
      <m:oMath>
        <m:r>
          <m:rPr>
            <m:nor/>
          </m:rPr>
          <m:t>kleine Abweichungen verschwinden langfristig</m:t>
        </m:r>
      </m:oMath>
      <w:r>
        <w:tab/>
      </w:r>
      <w:r w:rsidRPr="00267CC3">
        <w:t>(3.820)</w:t>
      </w:r>
    </w:p>
    <w:p w:rsidR="005A0CF8" w:rsidRPr="00267CC3" w:rsidRDefault="00F511AF"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511AF" w:rsidP="004975F9">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511AF" w:rsidP="004975F9">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4975F9">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4975F9">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511AF" w:rsidP="004975F9">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4975F9">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511AF" w:rsidP="004975F9">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511AF"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511AF" w:rsidP="004975F9">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4975F9">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4975F9">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4975F9">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511AF" w:rsidP="004975F9">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4975F9">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511AF"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511AF" w:rsidP="004975F9">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511AF" w:rsidP="004975F9">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511AF"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4975F9">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511AF"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511AF" w:rsidP="004975F9">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4975F9">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511AF" w:rsidP="004975F9">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511AF"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511AF" w:rsidP="004975F9">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511AF" w:rsidP="004975F9">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4975F9">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511AF"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4975F9">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511AF"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4975F9">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511AF" w:rsidP="004975F9">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4975F9">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4975F9">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511AF"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4975F9">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511AF" w:rsidP="004975F9">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511AF"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511AF" w:rsidP="004975F9">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4975F9">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511AF"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511AF" w:rsidP="004975F9">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4975F9">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511AF" w:rsidP="004975F9">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511AF" w:rsidP="004975F9">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511AF" w:rsidP="004975F9">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511AF"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511AF" w:rsidP="004975F9">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4975F9">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511AF"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511AF" w:rsidP="004975F9">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511AF" w:rsidP="004975F9">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0128A9">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511AF" w:rsidP="004975F9">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0128A9">
        <w:t>(3.864)</w:t>
      </w:r>
      <w:r w:rsidR="005A0CF8" w:rsidRPr="000128A9">
        <w:t xml:space="preserve"> </w:t>
      </w:r>
    </w:p>
    <w:p w:rsidR="00F91228" w:rsidRDefault="00F511AF" w:rsidP="004975F9">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0128A9">
        <w:t>(3.865)</w:t>
      </w:r>
      <w:r w:rsidR="005A0CF8" w:rsidRPr="000128A9">
        <w:t xml:space="preserve"> </w:t>
      </w:r>
    </w:p>
    <w:p w:rsidR="005A0CF8" w:rsidRPr="00267CC3" w:rsidRDefault="00F511AF" w:rsidP="004975F9">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511AF" w:rsidP="004975F9">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511AF" w:rsidP="004975F9">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4975F9">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511AF"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511AF" w:rsidP="004975F9">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511AF" w:rsidP="004975F9">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4975F9">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511AF" w:rsidP="004975F9">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511AF"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511AF" w:rsidP="004975F9">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4975F9">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511AF" w:rsidP="004975F9">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4975F9">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511AF"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511AF" w:rsidP="004975F9">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4975F9">
      <w:pPr>
        <w:pStyle w:val="Formel"/>
      </w:pPr>
      <m:oMath>
        <m:r>
          <m:rPr>
            <m:nor/>
          </m:rPr>
          <m:t>lokale Änderungsregel</m:t>
        </m:r>
      </m:oMath>
      <w:r>
        <w:tab/>
      </w:r>
      <w:r w:rsidRPr="000128A9">
        <w:t>(3.879)</w:t>
      </w:r>
      <w:r w:rsidR="005A0CF8" w:rsidRPr="000128A9">
        <w:t xml:space="preserve"> </w:t>
      </w:r>
    </w:p>
    <w:p w:rsidR="005A0CF8" w:rsidRPr="00267CC3" w:rsidRDefault="000C3D02" w:rsidP="004975F9">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4975F9">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511AF" w:rsidP="004975F9">
      <w:pPr>
        <w:pStyle w:val="Formel"/>
      </w:pPr>
      <m:oMath>
        <m:sSub>
          <m:sSubPr>
            <m:ctrlPr/>
          </m:sSubPr>
          <m:e>
            <m:r>
              <m:t>t</m:t>
            </m:r>
          </m:e>
          <m:sub>
            <m:r>
              <m:t>0</m:t>
            </m:r>
          </m:sub>
        </m:sSub>
      </m:oMath>
      <w:r w:rsidR="000C3D02">
        <w:tab/>
      </w:r>
      <w:r w:rsidR="000C3D02" w:rsidRPr="000128A9">
        <w:t>(3.882)</w:t>
      </w:r>
      <w:r w:rsidR="005A0CF8" w:rsidRPr="000128A9">
        <w:t xml:space="preserve"> </w:t>
      </w:r>
    </w:p>
    <w:p w:rsidR="000C3D02" w:rsidRDefault="00F511AF" w:rsidP="004975F9">
      <w:pPr>
        <w:pStyle w:val="Formel"/>
      </w:pPr>
      <m:oMath>
        <m:sSub>
          <m:sSubPr>
            <m:ctrlPr/>
          </m:sSubPr>
          <m:e>
            <m:r>
              <m:t>x</m:t>
            </m:r>
          </m:e>
          <m:sub>
            <m:r>
              <m:t>0</m:t>
            </m:r>
          </m:sub>
        </m:sSub>
      </m:oMath>
      <w:r w:rsidR="000C3D02">
        <w:tab/>
      </w:r>
      <w:r w:rsidR="000C3D02" w:rsidRPr="000128A9">
        <w:t>(3.883)</w:t>
      </w:r>
      <w:r w:rsidR="005A0CF8" w:rsidRPr="000128A9">
        <w:t xml:space="preserve"> </w:t>
      </w:r>
    </w:p>
    <w:p w:rsidR="005A0CF8" w:rsidRPr="00267CC3" w:rsidRDefault="000C3D02" w:rsidP="004975F9">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4975F9">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4975F9">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511AF"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511AF" w:rsidP="004975F9">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4975F9">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4975F9">
      <w:pPr>
        <w:pStyle w:val="Formel"/>
      </w:pPr>
      <m:oMath>
        <m:r>
          <m:rPr>
            <m:nor/>
          </m:rPr>
          <m:t>kontinuierliche Differentialgleichung</m:t>
        </m:r>
        <m:r>
          <m:t>≠</m:t>
        </m:r>
        <m:r>
          <m:rPr>
            <m:nor/>
          </m:rPr>
          <m:t>diskretes Rechenverfahren</m:t>
        </m:r>
        <m:r>
          <m:t>.</m:t>
        </m:r>
      </m:oMath>
      <w:r>
        <w:tab/>
      </w:r>
      <m:oMath>
        <m:r>
          <m:rPr>
            <m:nor/>
          </m:rPr>
          <m:t xml:space="preserve">(3.889) </m:t>
        </m:r>
      </m:oMath>
      <w:r w:rsidR="000C3D02" w:rsidRPr="000128A9">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511AF"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511AF"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0128A9">
        <w:rPr>
          <w:rFonts w:ascii="Cambria Math" w:hAnsi="Cambria Math"/>
          <w:i/>
        </w:rPr>
        <w:t xml:space="preserve">(3.889) </w:t>
      </w:r>
    </w:p>
    <w:p w:rsidR="005A0CF8" w:rsidRPr="00267CC3" w:rsidRDefault="005A0CF8" w:rsidP="00F72F0B">
      <w:pPr>
        <w:spacing w:before="100" w:beforeAutospacing="1" w:after="100" w:afterAutospacing="1"/>
      </w:pPr>
      <w:r w:rsidRPr="00267CC3">
        <w:lastRenderedPageBreak/>
        <w:t xml:space="preserve">nächste Gleichung: </w:t>
      </w:r>
      <w:r w:rsidRPr="000128A9">
        <w:rPr>
          <w:rFonts w:ascii="Cambria Math" w:hAnsi="Cambria Math"/>
          <w:i/>
        </w:rPr>
        <w:t xml:space="preserve">(3.890)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4975F9">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4975F9">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511AF"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4975F9">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4975F9">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4975F9">
      <w:pPr>
        <w:pStyle w:val="Formel"/>
      </w:pPr>
      <m:oMath>
        <m:r>
          <m:t>F</m:t>
        </m:r>
        <m:d>
          <m:dPr>
            <m:ctrlPr/>
          </m:dPr>
          <m:e>
            <m:r>
              <m:t>ξ,u,∇u,</m:t>
            </m:r>
            <m:sSup>
              <m:sSupPr>
                <m:ctrlPr/>
              </m:sSupPr>
              <m:e>
                <m:r>
                  <m:t>∇</m:t>
                </m:r>
              </m:e>
              <m:sup>
                <m:r>
                  <m:t>2</m:t>
                </m:r>
              </m:sup>
            </m:sSup>
            <m:r>
              <m:t>u,…,</m:t>
            </m:r>
            <m:sSup>
              <m:sSupPr>
                <m:ctrlPr/>
              </m:sSupPr>
              <m:e>
                <m:r>
                  <m:t>∇</m:t>
                </m:r>
              </m:e>
              <m:sup>
                <m:r>
                  <m:t>m</m:t>
                </m:r>
              </m:sup>
            </m:sSup>
            <m:r>
              <m:t xml:space="preserve">u(3.894) </m:t>
            </m:r>
          </m:e>
        </m:d>
        <m:r>
          <m:t>=0</m:t>
        </m:r>
      </m:oMath>
      <w:r w:rsidRPr="000128A9">
        <w:tab/>
      </w:r>
    </w:p>
    <w:p w:rsidR="000C3D02" w:rsidRDefault="005A0CF8" w:rsidP="005A0CF8">
      <w:r>
        <w:t xml:space="preserve">Dabei bezeichnet </w:t>
      </w:r>
    </w:p>
    <w:p w:rsidR="005A0CF8" w:rsidRDefault="000C3D02" w:rsidP="004975F9">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511AF"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511AF" w:rsidP="004975F9">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 xml:space="preserve">lim(3.896)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rsidRPr="000128A9">
        <w:tab/>
      </w:r>
    </w:p>
    <w:p w:rsidR="005A0CF8" w:rsidRDefault="005A0CF8" w:rsidP="005A0CF8">
      <w:r>
        <w:t>sofern der Grenzwert existiert.</w:t>
      </w:r>
    </w:p>
    <w:p w:rsidR="000C3D02" w:rsidRDefault="005A0CF8" w:rsidP="005A0CF8">
      <w:r>
        <w:t xml:space="preserve">Dabei bezeichnet </w:t>
      </w:r>
    </w:p>
    <w:p w:rsidR="005A0CF8" w:rsidRDefault="00F511AF" w:rsidP="004975F9">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511AF"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4975F9">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4975F9">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4975F9">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511AF" w:rsidP="004975F9">
      <w:pPr>
        <w:pStyle w:val="Formel"/>
      </w:pPr>
      <m:oMath>
        <m:sSub>
          <m:sSubPr>
            <m:ctrlPr/>
          </m:sSubPr>
          <m:e>
            <m:r>
              <m:t>D</m:t>
            </m:r>
          </m:e>
          <m:sub>
            <m:r>
              <m:t>v</m:t>
            </m:r>
          </m:sub>
        </m:sSub>
        <m:r>
          <m:t>u=∇u⋅v</m:t>
        </m:r>
      </m:oMath>
      <w:r w:rsidR="000C3D02">
        <w:tab/>
      </w:r>
      <w:r w:rsidR="000C3D02">
        <w:rPr>
          <w:rStyle w:val="mclose"/>
        </w:rPr>
        <w:t>(3.901)</w:t>
      </w:r>
    </w:p>
    <w:p w:rsidR="005A0CF8" w:rsidRDefault="00F511AF"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4975F9">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4975F9">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4975F9">
      <w:pPr>
        <w:pStyle w:val="Formel"/>
      </w:pPr>
      <m:oMath>
        <m:r>
          <m:t>∇⋅q=</m:t>
        </m:r>
        <m:nary>
          <m:naryPr>
            <m:chr m:val="∑"/>
            <m:ctrlPr/>
          </m:naryPr>
          <m:sub>
            <m:r>
              <m:t>i=1</m:t>
            </m:r>
          </m:sub>
          <m:sup>
            <m:r>
              <m:t xml:space="preserve">d(3.904) </m:t>
            </m:r>
          </m:sup>
          <m:e>
            <m:f>
              <m:fPr>
                <m:ctrlPr/>
              </m:fPr>
              <m:num>
                <m:r>
                  <m:t>∂</m:t>
                </m:r>
                <m:sSub>
                  <m:sSubPr>
                    <m:ctrlPr/>
                  </m:sSubPr>
                  <m:e>
                    <m:r>
                      <m:t>q</m:t>
                    </m:r>
                  </m:e>
                  <m:sub>
                    <m:r>
                      <m:t>i</m:t>
                    </m:r>
                  </m:sub>
                </m:sSub>
              </m:num>
              <m:den>
                <m:r>
                  <m:t>∂</m:t>
                </m:r>
                <m:sSub>
                  <m:sSubPr>
                    <m:ctrlPr/>
                  </m:sSubPr>
                  <m:e>
                    <m:r>
                      <m:t>ξ</m:t>
                    </m:r>
                  </m:e>
                  <m:sub>
                    <m:r>
                      <m:t>i</m:t>
                    </m:r>
                  </m:sub>
                </m:sSub>
              </m:den>
            </m:f>
          </m:e>
        </m:nary>
      </m:oMath>
      <w:r w:rsidRPr="000128A9">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4975F9">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4975F9">
      <w:pPr>
        <w:pStyle w:val="Formel"/>
      </w:pPr>
      <m:oMath>
        <m:r>
          <w:lastRenderedPageBreak/>
          <m:t>∇⋅q&lt;0</m:t>
        </m:r>
      </m:oMath>
      <w:r>
        <w:tab/>
      </w:r>
      <w:r>
        <w:rPr>
          <w:rStyle w:val="mclose"/>
        </w:rPr>
        <w:t>(3.906)</w:t>
      </w:r>
    </w:p>
    <w:p w:rsidR="005A0CF8" w:rsidRDefault="005A0CF8" w:rsidP="005A0CF8">
      <w:r>
        <w:t>liegt lokal eine Nettosenke vor.</w:t>
      </w:r>
    </w:p>
    <w:p w:rsidR="005A0CF8" w:rsidRDefault="00F511AF"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4975F9">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4975F9">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4975F9">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511AF"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511AF" w:rsidP="004975F9">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511AF" w:rsidP="004975F9">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Pr="000128A9" w:rsidRDefault="00F511AF" w:rsidP="004975F9">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(3.912)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rsidRPr="000128A9">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511AF"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Pr="000128A9" w:rsidRDefault="00F511AF" w:rsidP="004975F9">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(3.913) </m:t>
            </m:r>
          </m:e>
        </m:nary>
        <m:r>
          <m:t>=f</m:t>
        </m:r>
        <m:d>
          <m:dPr>
            <m:ctrlPr/>
          </m:dPr>
          <m:e>
            <m:r>
              <m:t>ξ,u,∇u</m:t>
            </m:r>
          </m:e>
        </m:d>
      </m:oMath>
      <w:r w:rsidR="007A129E" w:rsidRPr="000128A9">
        <w:tab/>
      </w:r>
    </w:p>
    <w:p w:rsidR="005A0CF8" w:rsidRDefault="005A0CF8" w:rsidP="005A0CF8">
      <w:r>
        <w:t>Die höchsten Ableitungen treten weiterhin linear auf.</w:t>
      </w:r>
    </w:p>
    <w:p w:rsidR="005A0CF8" w:rsidRDefault="00F511AF"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w:t>
      </w:r>
      <w:r w:rsidRPr="000128A9">
        <w:rPr>
          <w:rFonts w:ascii="Cambria Math" w:hAnsi="Cambria Math"/>
          <w:i/>
        </w:rPr>
        <w:t xml:space="preserve">(3.914) </w:t>
      </w:r>
      <w:r w:rsidR="007A129E" w:rsidRPr="000128A9">
        <w:rPr>
          <w:rFonts w:ascii="Cambria Math" w:hAnsi="Cambria Math"/>
          <w:i/>
        </w:rPr>
        <w:tab/>
        <w:t>(3.914)</w:t>
      </w:r>
    </w:p>
    <w:p w:rsidR="007A129E" w:rsidRDefault="005A0CF8" w:rsidP="005A0CF8">
      <w:r>
        <w:t xml:space="preserve">wird die Diskriminante </w:t>
      </w:r>
    </w:p>
    <w:p w:rsidR="005A0CF8" w:rsidRDefault="007A129E" w:rsidP="004975F9">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511AF" w:rsidP="004975F9">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511AF" w:rsidP="004975F9">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511AF" w:rsidP="004975F9">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511AF"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Pr="000128A9" w:rsidRDefault="00F511AF" w:rsidP="004975F9">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m:t xml:space="preserve">(3.919) </m:t>
            </m:r>
          </m:e>
        </m:nary>
        <m:r>
          <m:t>=f</m:t>
        </m:r>
        <m:d>
          <m:dPr>
            <m:ctrlPr/>
          </m:dPr>
          <m:e>
            <m:r>
              <m:t>ξ</m:t>
            </m:r>
          </m:e>
        </m:d>
      </m:oMath>
      <w:r w:rsidR="007A129E" w:rsidRPr="000128A9">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Pr="000128A9" w:rsidRDefault="00F511AF" w:rsidP="004975F9">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m:t xml:space="preserve">(3.920) </m:t>
            </m:r>
          </m:e>
        </m:nary>
        <m:sSub>
          <m:sSubPr>
            <m:ctrlPr/>
          </m:sSubPr>
          <m:e>
            <m:r>
              <m:t>v</m:t>
            </m:r>
          </m:e>
          <m:sub>
            <m:r>
              <m:t>j</m:t>
            </m:r>
          </m:sub>
        </m:sSub>
        <m:r>
          <m:t>&gt;0</m:t>
        </m:r>
      </m:oMath>
      <w:r w:rsidR="007A129E" w:rsidRPr="000128A9">
        <w:tab/>
      </w:r>
    </w:p>
    <w:p w:rsidR="007A129E" w:rsidRDefault="005A0CF8" w:rsidP="005A0CF8">
      <w:r>
        <w:t xml:space="preserve">Das klassische Beispiel ist die Laplace-Gleichung </w:t>
      </w:r>
    </w:p>
    <w:p w:rsidR="005A0CF8" w:rsidRDefault="007A129E" w:rsidP="004975F9">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511AF"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511AF" w:rsidP="004975F9">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4975F9">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511AF"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511AF" w:rsidP="004975F9">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4975F9">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511AF"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4975F9">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4975F9">
      <w:pPr>
        <w:pStyle w:val="Formel"/>
      </w:pPr>
      <m:oMath>
        <m:r>
          <m:t>∂Ω</m:t>
        </m:r>
      </m:oMath>
      <w:r>
        <w:tab/>
      </w:r>
      <w:r>
        <w:rPr>
          <w:rStyle w:val="mclose"/>
        </w:rPr>
        <w:t>(3.927)</w:t>
      </w:r>
    </w:p>
    <w:p w:rsidR="005A0CF8" w:rsidRDefault="00F511AF"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4975F9">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511AF"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511AF" w:rsidP="004975F9">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511AF" w:rsidP="004975F9">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511AF"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4975F9">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4975F9">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4975F9">
      <w:pPr>
        <w:pStyle w:val="Formel"/>
      </w:pPr>
      <m:oMath>
        <m:r>
          <m:t>α=0</m:t>
        </m:r>
      </m:oMath>
      <w:r>
        <w:tab/>
      </w:r>
      <w:r>
        <w:rPr>
          <w:rStyle w:val="mclose"/>
        </w:rPr>
        <w:t>(3.933)</w:t>
      </w:r>
    </w:p>
    <w:p w:rsidR="005A0CF8" w:rsidRDefault="005A0CF8" w:rsidP="005A0CF8">
      <w:r>
        <w:t>geht sie in eine Neumann-Randbedingung über.</w:t>
      </w:r>
    </w:p>
    <w:p w:rsidR="005A0CF8" w:rsidRDefault="00F511AF"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511AF" w:rsidP="004975F9">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4975F9">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4975F9">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511AF" w:rsidP="004975F9">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511AF"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4975F9">
      <w:pPr>
        <w:pStyle w:val="Formel"/>
      </w:pPr>
      <m:oMath>
        <m:r>
          <m:rPr>
            <m:nor/>
          </m:rPr>
          <m:t>partieller Differentialgleichung</m:t>
        </m:r>
      </m:oMath>
      <w:r>
        <w:tab/>
      </w:r>
      <w:r w:rsidRPr="000128A9">
        <w:t>(3.938)</w:t>
      </w:r>
      <w:r w:rsidR="005A0CF8" w:rsidRPr="000128A9">
        <w:t xml:space="preserve"> </w:t>
      </w:r>
    </w:p>
    <w:p w:rsidR="005A0CF8" w:rsidRDefault="00FF42C5" w:rsidP="004975F9">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4975F9">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511AF" w:rsidP="004975F9">
      <w:pPr>
        <w:pStyle w:val="Formel"/>
      </w:pPr>
      <m:oMath>
        <m:f>
          <m:fPr>
            <m:ctrlPr/>
          </m:fPr>
          <m:num>
            <m:r>
              <m:t>∂u</m:t>
            </m:r>
          </m:num>
          <m:den>
            <m:r>
              <m:t>∂t</m:t>
            </m:r>
          </m:den>
        </m:f>
        <m:r>
          <m:t>-κΔu=f  </m:t>
        </m:r>
        <m:r>
          <m:rPr>
            <m:nor/>
          </m:rPr>
          <m:t xml:space="preserve">in </m:t>
        </m:r>
        <m:d>
          <m:dPr>
            <m:ctrlPr/>
          </m:dPr>
          <m:e>
            <m:r>
              <m:t>0,T</m:t>
            </m:r>
          </m:e>
        </m:d>
        <m:r>
          <m:t>×</m:t>
        </m:r>
      </m:oMath>
      <w:r w:rsidR="00FF42C5">
        <w:tab/>
      </w:r>
      <w:r w:rsidR="00FF42C5" w:rsidRPr="000128A9">
        <w:t>(3.941)</w:t>
      </w:r>
      <w:r w:rsidR="005A0CF8" w:rsidRPr="000128A9">
        <w:t xml:space="preserve"> </w:t>
      </w:r>
    </w:p>
    <w:p w:rsidR="005A0CF8" w:rsidRDefault="00FF42C5" w:rsidP="004975F9">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4975F9">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511AF"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511AF"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4975F9">
      <w:pPr>
        <w:pStyle w:val="Formel"/>
      </w:pPr>
      <m:oMath>
        <m:r>
          <m:t>φ∈</m:t>
        </m:r>
        <m:sSubSup>
          <m:sSubSupPr>
            <m:ctrlPr/>
          </m:sSubSupPr>
          <m:e>
            <m:r>
              <m:t>C</m:t>
            </m:r>
          </m:e>
          <m:sub>
            <m:r>
              <m:t>c</m:t>
            </m:r>
          </m:sub>
          <m:sup>
            <m:r>
              <m:t>∞</m:t>
            </m:r>
          </m:sup>
        </m:sSubSup>
        <m:d>
          <m:dPr>
            <m:ctrlPr/>
          </m:dPr>
          <m:e>
            <m:r>
              <m:t xml:space="preserve">Ω(3.944) </m:t>
            </m:r>
          </m:e>
        </m:d>
      </m:oMath>
      <w:r w:rsidRPr="000128A9">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511AF"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4975F9">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511AF" w:rsidP="004975F9">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511AF" w:rsidP="004975F9">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511AF" w:rsidP="004975F9">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511AF"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4975F9">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511AF" w:rsidP="004975F9">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4975F9">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511AF"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511AF"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511AF" w:rsidP="004975F9">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4975F9">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511AF" w:rsidP="004975F9">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511AF"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4975F9">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4975F9">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4975F9">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4975F9">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511AF"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4975F9">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511AF" w:rsidP="004975F9">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4975F9">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4975F9">
      <w:pPr>
        <w:pStyle w:val="Formel"/>
      </w:pPr>
      <m:oMath>
        <m:r>
          <m:t>α&gt;0</m:t>
        </m:r>
      </m:oMath>
      <w:r>
        <w:tab/>
      </w:r>
      <w:r>
        <w:rPr>
          <w:rStyle w:val="mclose"/>
        </w:rPr>
        <w:t>(3.962)</w:t>
      </w:r>
    </w:p>
    <w:p w:rsidR="00FF42C5" w:rsidRDefault="005A0CF8" w:rsidP="005A0CF8">
      <w:r>
        <w:t xml:space="preserve">Sei außerdem </w:t>
      </w:r>
    </w:p>
    <w:p w:rsidR="005A0CF8" w:rsidRDefault="00FF42C5" w:rsidP="004975F9">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4975F9">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4975F9">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511AF"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4975F9">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4975F9">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4975F9">
      <w:pPr>
        <w:pStyle w:val="Formel"/>
      </w:pPr>
      <m:oMath>
        <m:r>
          <m:t>V⊆Ω</m:t>
        </m:r>
      </m:oMath>
      <w:r>
        <w:tab/>
      </w:r>
      <w:r>
        <w:rPr>
          <w:rStyle w:val="mclose"/>
        </w:rPr>
        <w:t>(3.968)</w:t>
      </w:r>
    </w:p>
    <w:p w:rsidR="00FF42C5" w:rsidRDefault="005A0CF8" w:rsidP="005A0CF8">
      <w:r>
        <w:t xml:space="preserve">lautet die Bilanz </w:t>
      </w:r>
    </w:p>
    <w:p w:rsidR="005A0CF8" w:rsidRDefault="00F511AF" w:rsidP="004975F9">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511AF" w:rsidP="004975F9">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Pr="000128A9" w:rsidRDefault="00F511AF" w:rsidP="004975F9">
      <w:pPr>
        <w:pStyle w:val="Formel"/>
      </w:pPr>
      <m:oMath>
        <m:nary>
          <m:naryPr>
            <m:supHide m:val="1"/>
            <m:ctrlPr/>
          </m:naryPr>
          <m:sub>
            <m:r>
              <m:t>V</m:t>
            </m:r>
          </m:sub>
          <m:sup/>
          <m:e>
            <m:d>
              <m:dPr>
                <m:ctrlPr/>
              </m:dPr>
              <m:e>
                <m:f>
                  <m:fPr>
                    <m:ctrlPr/>
                  </m:fPr>
                  <m:num>
                    <m:r>
                      <m:t>∂u</m:t>
                    </m:r>
                  </m:num>
                  <m:den>
                    <m:r>
                      <m:t>∂t</m:t>
                    </m:r>
                  </m:den>
                </m:f>
                <m:r>
                  <m:t xml:space="preserve">+∇⋅q-s(3.971) </m:t>
                </m:r>
              </m:e>
            </m:d>
          </m:e>
        </m:nary>
        <m:r>
          <m:t> </m:t>
        </m:r>
        <m:r>
          <m:rPr>
            <m:nor/>
          </m:rPr>
          <m:t>d</m:t>
        </m:r>
        <m:r>
          <m:t>ξ=0</m:t>
        </m:r>
      </m:oMath>
      <w:r w:rsidR="00FF42C5" w:rsidRPr="000128A9">
        <w:tab/>
      </w:r>
    </w:p>
    <w:p w:rsidR="00FF42C5" w:rsidRDefault="005A0CF8" w:rsidP="005A0CF8">
      <w:r>
        <w:t xml:space="preserve">Da das Kontrollvolumen beliebig ist, ergibt sich die lokale Erhaltungsgleichung </w:t>
      </w:r>
    </w:p>
    <w:p w:rsidR="005A0CF8" w:rsidRDefault="00F511AF" w:rsidP="004975F9">
      <w:pPr>
        <w:pStyle w:val="Formel"/>
      </w:pPr>
      <m:oMath>
        <m:f>
          <m:fPr>
            <m:ctrlPr/>
          </m:fPr>
          <m:num>
            <m:r>
              <m:t>∂u</m:t>
            </m:r>
          </m:num>
          <m:den>
            <m:r>
              <m:t>∂t</m:t>
            </m:r>
          </m:den>
        </m:f>
        <m:r>
          <m:t>+∇⋅q=s</m:t>
        </m:r>
      </m:oMath>
      <w:r w:rsidR="00FF42C5">
        <w:tab/>
      </w:r>
      <w:r w:rsidR="00FF42C5">
        <w:rPr>
          <w:rStyle w:val="mclose"/>
        </w:rPr>
        <w:t>(3.972)</w:t>
      </w:r>
    </w:p>
    <w:p w:rsidR="005A0CF8" w:rsidRDefault="00F511AF"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511AF" w:rsidP="004975F9">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4975F9">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511AF"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4975F9">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511AF" w:rsidP="004975F9">
      <w:pPr>
        <w:pStyle w:val="Formel"/>
      </w:pPr>
      <m:oMath>
        <m:f>
          <m:fPr>
            <m:ctrlPr/>
          </m:fPr>
          <m:num>
            <m:r>
              <m:t>∂u</m:t>
            </m:r>
          </m:num>
          <m:den>
            <m:r>
              <m:t>∂t</m:t>
            </m:r>
          </m:den>
        </m:f>
        <m:r>
          <m:t>+∇⋅</m:t>
        </m:r>
        <m:d>
          <m:dPr>
            <m:ctrlPr/>
          </m:dPr>
          <m:e>
            <m:r>
              <m:t xml:space="preserve">-κ∇u(3.976) </m:t>
            </m:r>
          </m:e>
        </m:d>
        <m:r>
          <m:t>=s</m:t>
        </m:r>
      </m:oMath>
      <w:r w:rsidR="00FF42C5" w:rsidRPr="000128A9">
        <w:tab/>
      </w:r>
    </w:p>
    <w:p w:rsidR="00FF42C5" w:rsidRDefault="005A0CF8" w:rsidP="005A0CF8">
      <w:r>
        <w:t xml:space="preserve">Damit ergibt sich </w:t>
      </w:r>
    </w:p>
    <w:p w:rsidR="005A0CF8" w:rsidRDefault="00F511AF" w:rsidP="004975F9">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511AF"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4975F9">
      <w:pPr>
        <w:pStyle w:val="Formel"/>
      </w:pPr>
      <m:oMath>
        <m:r>
          <m:t>q=uv</m:t>
        </m:r>
      </m:oMath>
      <w:r>
        <w:tab/>
      </w:r>
      <w:r>
        <w:rPr>
          <w:rStyle w:val="mclose"/>
        </w:rPr>
        <w:t>(3.978)</w:t>
      </w:r>
    </w:p>
    <w:p w:rsidR="00FF42C5" w:rsidRDefault="005A0CF8" w:rsidP="005A0CF8">
      <w:r>
        <w:t xml:space="preserve">Die Erhaltungsgleichung lautet dann </w:t>
      </w:r>
    </w:p>
    <w:p w:rsidR="005A0CF8" w:rsidRDefault="00F511AF" w:rsidP="004975F9">
      <w:pPr>
        <w:pStyle w:val="Formel"/>
      </w:pPr>
      <m:oMath>
        <m:f>
          <m:fPr>
            <m:ctrlPr/>
          </m:fPr>
          <m:num>
            <m:r>
              <m:t>∂u</m:t>
            </m:r>
          </m:num>
          <m:den>
            <m:r>
              <m:t>∂t</m:t>
            </m:r>
          </m:den>
        </m:f>
        <m:r>
          <m:t>+∇⋅</m:t>
        </m:r>
        <m:d>
          <m:dPr>
            <m:ctrlPr/>
          </m:dPr>
          <m:e>
            <m:r>
              <m:t xml:space="preserve">uv(3.979) </m:t>
            </m:r>
          </m:e>
        </m:d>
        <m:r>
          <m:t>=s</m:t>
        </m:r>
      </m:oMath>
      <w:r w:rsidR="00FF42C5" w:rsidRPr="000128A9">
        <w:tab/>
      </w:r>
    </w:p>
    <w:p w:rsidR="00FF42C5" w:rsidRDefault="005A0CF8" w:rsidP="005A0CF8">
      <w:r>
        <w:t xml:space="preserve">Für ein divergenzfreies Geschwindigkeitsfeld </w:t>
      </w:r>
    </w:p>
    <w:p w:rsidR="005A0CF8" w:rsidRDefault="00FF42C5" w:rsidP="004975F9">
      <w:pPr>
        <w:pStyle w:val="Formel"/>
      </w:pPr>
      <m:oMath>
        <m:r>
          <m:t>∇⋅v=0</m:t>
        </m:r>
      </m:oMath>
      <w:r>
        <w:tab/>
      </w:r>
      <w:r>
        <w:rPr>
          <w:rStyle w:val="mclose"/>
        </w:rPr>
        <w:t>(3.980)</w:t>
      </w:r>
    </w:p>
    <w:p w:rsidR="00FF42C5" w:rsidRDefault="005A0CF8" w:rsidP="005A0CF8">
      <w:r>
        <w:t xml:space="preserve">gilt </w:t>
      </w:r>
    </w:p>
    <w:p w:rsidR="005A0CF8" w:rsidRDefault="00FF42C5" w:rsidP="004975F9">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511AF" w:rsidP="004975F9">
      <w:pPr>
        <w:pStyle w:val="Formel"/>
      </w:pPr>
      <m:oMath>
        <m:f>
          <m:fPr>
            <m:ctrlPr/>
          </m:fPr>
          <m:num>
            <m:r>
              <m:t>∂u</m:t>
            </m:r>
          </m:num>
          <m:den>
            <m:r>
              <m:t>∂t</m:t>
            </m:r>
          </m:den>
        </m:f>
        <m:r>
          <m:t>+v⋅∇u=s</m:t>
        </m:r>
      </m:oMath>
      <w:r w:rsidR="00FF42C5">
        <w:tab/>
      </w:r>
      <w:r w:rsidR="00FF42C5">
        <w:rPr>
          <w:rStyle w:val="mclose"/>
        </w:rPr>
        <w:t>(3.982)</w:t>
      </w:r>
    </w:p>
    <w:p w:rsidR="005A0CF8" w:rsidRDefault="00F511AF"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4975F9">
      <w:pPr>
        <w:pStyle w:val="Formel"/>
      </w:pPr>
      <m:oMath>
        <m:r>
          <m:t>q=uv-κ∇u</m:t>
        </m:r>
      </m:oMath>
      <w:r>
        <w:tab/>
      </w:r>
      <w:r>
        <w:rPr>
          <w:rStyle w:val="mclose"/>
        </w:rPr>
        <w:t>(3.983)</w:t>
      </w:r>
    </w:p>
    <w:p w:rsidR="00FF42C5" w:rsidRDefault="005A0CF8" w:rsidP="005A0CF8">
      <w:r>
        <w:t xml:space="preserve">Die zugehörige Bilanz lautet </w:t>
      </w:r>
    </w:p>
    <w:p w:rsidR="005A0CF8" w:rsidRDefault="00F511AF" w:rsidP="004975F9">
      <w:pPr>
        <w:pStyle w:val="Formel"/>
      </w:pPr>
      <m:oMath>
        <m:f>
          <m:fPr>
            <m:ctrlPr/>
          </m:fPr>
          <m:num>
            <m:r>
              <m:t>∂u</m:t>
            </m:r>
          </m:num>
          <m:den>
            <m:r>
              <m:t>∂t</m:t>
            </m:r>
          </m:den>
        </m:f>
        <m:r>
          <m:t>+∇⋅</m:t>
        </m:r>
        <m:d>
          <m:dPr>
            <m:ctrlPr/>
          </m:dPr>
          <m:e>
            <m:r>
              <m:t xml:space="preserve">uv(3.984) </m:t>
            </m:r>
          </m:e>
        </m:d>
        <m:r>
          <m:t>-∇⋅</m:t>
        </m:r>
        <m:d>
          <m:dPr>
            <m:ctrlPr/>
          </m:dPr>
          <m:e>
            <m:r>
              <m:t>κ∇u</m:t>
            </m:r>
          </m:e>
        </m:d>
        <m:r>
          <m:t>=s</m:t>
        </m:r>
      </m:oMath>
      <w:r w:rsidR="00FF42C5" w:rsidRPr="000128A9">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511AF" w:rsidP="004975F9">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511AF"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4975F9">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511AF" w:rsidP="004975F9">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4975F9">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4975F9">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511AF"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4975F9">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4975F9">
      <w:pPr>
        <w:pStyle w:val="Formel"/>
      </w:pPr>
      <m:oMath>
        <m:r>
          <m:t>∇u=0</m:t>
        </m:r>
      </m:oMath>
      <w:r>
        <w:tab/>
      </w:r>
      <w:r>
        <w:rPr>
          <w:rStyle w:val="mclose"/>
        </w:rPr>
        <w:t>(3.991)</w:t>
      </w:r>
    </w:p>
    <w:p w:rsidR="00FF42C5" w:rsidRDefault="005A0CF8" w:rsidP="005A0CF8">
      <w:r>
        <w:t xml:space="preserve">und daher </w:t>
      </w:r>
    </w:p>
    <w:p w:rsidR="005A0CF8" w:rsidRDefault="00FF42C5" w:rsidP="004975F9">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511AF" w:rsidP="004975F9">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511AF"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511AF" w:rsidP="004975F9">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511AF" w:rsidP="004975F9">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511AF" w:rsidP="004975F9">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4975F9">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511AF" w:rsidP="004975F9">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 xml:space="preserve">2(3.998)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rsidRPr="000128A9">
        <w:tab/>
      </w:r>
    </w:p>
    <w:p w:rsidR="00FF42C5" w:rsidRDefault="005A0CF8" w:rsidP="005A0CF8">
      <w:r>
        <w:t xml:space="preserve">Daraus folgt </w:t>
      </w:r>
    </w:p>
    <w:p w:rsidR="005A0CF8" w:rsidRDefault="00F511AF" w:rsidP="004975F9">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511AF"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4975F9">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511AF" w:rsidP="004975F9">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511AF"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511AF"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511AF" w:rsidP="004975F9">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511AF" w:rsidP="004975F9">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4975F9">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511AF" w:rsidP="004975F9">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m:t xml:space="preserve">(3.1005) </m:t>
            </m:r>
          </m:e>
        </m:d>
        <m:r>
          <m:t>∪</m:t>
        </m:r>
        <m:d>
          <m:dPr>
            <m:ctrlPr/>
          </m:dPr>
          <m:e>
            <m:d>
              <m:dPr>
                <m:begChr m:val="["/>
                <m:endChr m:val="]"/>
                <m:ctrlPr/>
              </m:dPr>
              <m:e>
                <m:r>
                  <m:t>0,T</m:t>
                </m:r>
              </m:e>
            </m:d>
            <m:r>
              <m:t>×∂Ω</m:t>
            </m:r>
          </m:e>
        </m:d>
      </m:oMath>
      <w:r w:rsidR="003D50A7" w:rsidRPr="000128A9">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511AF"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511AF" w:rsidP="004975F9">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511AF" w:rsidP="004975F9">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4975F9">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511AF" w:rsidP="004975F9">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511AF" w:rsidP="004975F9">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4975F9">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511AF"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4975F9">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4975F9">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511AF"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511AF" w:rsidP="004975F9">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4975F9">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4975F9">
      <w:pPr>
        <w:pStyle w:val="Formel"/>
      </w:pPr>
      <m:oMath>
        <m:r>
          <m:rPr>
            <m:nor/>
          </m:rPr>
          <m:t>partielle Differentialgleichung</m:t>
        </m:r>
      </m:oMath>
      <w:r>
        <w:tab/>
      </w:r>
      <w:r w:rsidRPr="000128A9">
        <w:t>(3.1016)</w:t>
      </w:r>
      <w:r w:rsidR="005A0CF8" w:rsidRPr="000128A9">
        <w:t xml:space="preserve"> </w:t>
      </w:r>
    </w:p>
    <w:p w:rsidR="003D50A7" w:rsidRDefault="003D50A7" w:rsidP="004975F9">
      <w:pPr>
        <w:pStyle w:val="Formel"/>
      </w:pPr>
      <m:oMath>
        <m:r>
          <m:t>⟶</m:t>
        </m:r>
        <m:r>
          <m:rPr>
            <m:nor/>
          </m:rPr>
          <m:t>räumliche Diskretisierung</m:t>
        </m:r>
      </m:oMath>
      <w:r>
        <w:tab/>
      </w:r>
      <w:r w:rsidRPr="000128A9">
        <w:t>(3.1017)</w:t>
      </w:r>
      <w:r w:rsidR="005A0CF8" w:rsidRPr="000128A9">
        <w:t xml:space="preserve"> </w:t>
      </w:r>
    </w:p>
    <w:p w:rsidR="003D50A7" w:rsidRDefault="003D50A7" w:rsidP="004975F9">
      <w:pPr>
        <w:pStyle w:val="Formel"/>
      </w:pPr>
      <m:oMath>
        <m:r>
          <m:t>⟶</m:t>
        </m:r>
        <m:r>
          <m:rPr>
            <m:nor/>
          </m:rPr>
          <m:t>gewöhnliches Differentialgleichungssystem</m:t>
        </m:r>
      </m:oMath>
      <w:r>
        <w:tab/>
      </w:r>
      <w:r w:rsidRPr="000128A9">
        <w:t>(3.1018)</w:t>
      </w:r>
      <w:r w:rsidR="005A0CF8" w:rsidRPr="000128A9">
        <w:t xml:space="preserve"> </w:t>
      </w:r>
    </w:p>
    <w:p w:rsidR="005A0CF8" w:rsidRDefault="003D50A7" w:rsidP="004975F9">
      <w:pPr>
        <w:pStyle w:val="Formel"/>
      </w:pPr>
      <m:oMath>
        <m:r>
          <m:t>⟶</m:t>
        </m:r>
        <m:r>
          <m:rPr>
            <m:nor/>
          </m:rPr>
          <m:t>numerische Zeitintegration</m:t>
        </m:r>
      </m:oMath>
      <w:r>
        <w:tab/>
      </w:r>
      <w:r>
        <w:rPr>
          <w:rStyle w:val="mclose"/>
        </w:rPr>
        <w:t>(3.1019)</w:t>
      </w:r>
    </w:p>
    <w:p w:rsidR="005A0CF8" w:rsidRDefault="00F511AF"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4975F9">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4975F9">
      <w:pPr>
        <w:pStyle w:val="Formel"/>
      </w:pPr>
      <m:oMath>
        <m:r>
          <m:t>X=</m:t>
        </m:r>
        <m:sSup>
          <m:sSupPr>
            <m:ctrlPr/>
          </m:sSupPr>
          <m:e>
            <m:r>
              <m:t>L</m:t>
            </m:r>
          </m:e>
          <m:sup>
            <m:r>
              <m:t>2</m:t>
            </m:r>
          </m:sup>
        </m:sSup>
        <m:d>
          <m:dPr>
            <m:ctrlPr/>
          </m:dPr>
          <m:e>
            <m:r>
              <m:t>Ω</m:t>
            </m:r>
          </m:e>
        </m:d>
      </m:oMath>
      <w:r>
        <w:tab/>
      </w:r>
      <w:r w:rsidRPr="000128A9">
        <w:t>(3.1021)</w:t>
      </w:r>
      <w:r w:rsidR="005A0CF8" w:rsidRPr="000128A9">
        <w:t xml:space="preserve"> </w:t>
      </w:r>
    </w:p>
    <w:p w:rsidR="005A0CF8" w:rsidRDefault="003D50A7" w:rsidP="004975F9">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4975F9">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511AF" w:rsidP="004975F9">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4975F9">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4975F9">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511AF"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4975F9">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4975F9">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4975F9">
      <w:pPr>
        <w:pStyle w:val="Formel"/>
      </w:pPr>
      <m:oMath>
        <m:r>
          <m:t>u</m:t>
        </m:r>
        <m:d>
          <m:dPr>
            <m:ctrlPr/>
          </m:dPr>
          <m:e>
            <m:r>
              <m:t>t,⋅</m:t>
            </m:r>
          </m:e>
        </m:d>
      </m:oMath>
      <w:r>
        <w:tab/>
      </w:r>
      <w:r>
        <w:rPr>
          <w:rStyle w:val="mclose"/>
        </w:rPr>
        <w:t>(3.1029)</w:t>
      </w:r>
    </w:p>
    <w:p w:rsidR="005A0CF8" w:rsidRDefault="00F511AF"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4975F9">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4975F9">
      <w:pPr>
        <w:pStyle w:val="Formel"/>
      </w:pPr>
      <m:oMath>
        <m:r>
          <w:lastRenderedPageBreak/>
          <m:t>Ω</m:t>
        </m:r>
      </m:oMath>
      <w:r>
        <w:tab/>
      </w:r>
      <w:r w:rsidRPr="000128A9">
        <w:t>(3.1031)</w:t>
      </w:r>
      <w:r w:rsidR="005A0CF8" w:rsidRPr="000128A9">
        <w:t xml:space="preserve"> </w:t>
      </w:r>
    </w:p>
    <w:p w:rsidR="003D50A7" w:rsidRDefault="003D50A7" w:rsidP="004975F9">
      <w:pPr>
        <w:pStyle w:val="Formel"/>
      </w:pPr>
      <m:oMath>
        <m:r>
          <m:t>∂Ω</m:t>
        </m:r>
      </m:oMath>
      <w:r>
        <w:tab/>
      </w:r>
      <w:r w:rsidRPr="000128A9">
        <w:t>(3.1032)</w:t>
      </w:r>
      <w:r w:rsidR="005A0CF8" w:rsidRPr="000128A9">
        <w:t xml:space="preserve"> </w:t>
      </w:r>
    </w:p>
    <w:p w:rsidR="003D50A7" w:rsidRDefault="00F511AF" w:rsidP="004975F9">
      <w:pPr>
        <w:pStyle w:val="Formel"/>
      </w:pPr>
      <m:oMath>
        <m:sSub>
          <m:sSubPr>
            <m:ctrlPr/>
          </m:sSubPr>
          <m:e>
            <m:r>
              <m:t>u</m:t>
            </m:r>
          </m:e>
          <m:sub>
            <m:r>
              <m:t>0</m:t>
            </m:r>
          </m:sub>
        </m:sSub>
      </m:oMath>
      <w:r w:rsidR="003D50A7">
        <w:tab/>
      </w:r>
      <w:r w:rsidR="003D50A7" w:rsidRPr="000128A9">
        <w:t>(3.1033)</w:t>
      </w:r>
      <w:r w:rsidR="005A0CF8" w:rsidRPr="000128A9">
        <w:t xml:space="preserve"> </w:t>
      </w:r>
    </w:p>
    <w:p w:rsidR="003D50A7" w:rsidRDefault="003D50A7" w:rsidP="004975F9">
      <w:pPr>
        <w:pStyle w:val="Formel"/>
      </w:pPr>
      <m:oMath>
        <m:r>
          <m:rPr>
            <m:nor/>
          </m:rPr>
          <m:t>Randbedingungen</m:t>
        </m:r>
      </m:oMath>
      <w:r>
        <w:tab/>
      </w:r>
      <w:r w:rsidRPr="000128A9">
        <w:t>(3.1034)</w:t>
      </w:r>
      <w:r w:rsidR="005A0CF8" w:rsidRPr="000128A9">
        <w:t xml:space="preserve"> </w:t>
      </w:r>
    </w:p>
    <w:p w:rsidR="005A0CF8" w:rsidRDefault="003D50A7" w:rsidP="004975F9">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4975F9">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4975F9">
      <w:pPr>
        <w:pStyle w:val="Formel"/>
      </w:pPr>
      <m:oMath>
        <m:r>
          <m:rPr>
            <m:nor/>
          </m:rPr>
          <m:t>klassischer Lösung</m:t>
        </m:r>
      </m:oMath>
      <w:r>
        <w:tab/>
      </w:r>
      <w:r w:rsidRPr="000128A9">
        <w:t>(3.1037)</w:t>
      </w:r>
      <w:r w:rsidR="005A0CF8" w:rsidRPr="000128A9">
        <w:t xml:space="preserve"> </w:t>
      </w:r>
    </w:p>
    <w:p w:rsidR="005A0CF8" w:rsidRDefault="003D50A7" w:rsidP="004975F9">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4975F9">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511AF"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511AF" w:rsidP="004975F9">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4975F9">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4975F9">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4975F9">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511AF"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4975F9">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4975F9">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4975F9">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511AF" w:rsidP="004975F9">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4975F9">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511AF">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511AF"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sidRPr="000128A9">
        <w:rPr>
          <w:rFonts w:ascii="Cambria Math" w:eastAsia="Georgia" w:hAnsi="Cambria Math"/>
          <w:i/>
        </w:rPr>
        <w:t>(3.1048)</w:t>
      </w:r>
      <w:r w:rsidRPr="000128A9">
        <w:rPr>
          <w:rFonts w:ascii="Cambria Math" w:hAnsi="Cambria Math"/>
          <w:i/>
        </w:rPr>
        <w:t xml:space="preserve"> </w:t>
      </w:r>
    </w:p>
    <w:p w:rsidR="005A0CF8" w:rsidRDefault="005A0CF8" w:rsidP="00F72F0B">
      <w:pPr>
        <w:spacing w:before="100" w:beforeAutospacing="1" w:after="100" w:afterAutospacing="1"/>
      </w:pPr>
      <w:r>
        <w:t xml:space="preserve">nächste Gleichung: </w:t>
      </w:r>
      <w:r w:rsidRPr="000128A9">
        <w:rPr>
          <w:rFonts w:ascii="Cambria Math" w:eastAsia="Georgia" w:hAnsi="Cambria Math"/>
          <w:i/>
        </w:rPr>
        <w:t>(3.1049)</w:t>
      </w:r>
      <w:r w:rsidRPr="000128A9">
        <w:rPr>
          <w:rFonts w:ascii="Cambria Math" w:hAnsi="Cambria Math"/>
          <w:i/>
        </w:rP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4975F9">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4975F9">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4975F9">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4975F9">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511AF"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4975F9">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511AF" w:rsidP="004975F9">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4975F9">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4975F9">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511AF"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4975F9">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4975F9">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4975F9">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511AF" w:rsidP="004975F9">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4975F9">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511AF"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511AF"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4975F9">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4975F9">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511AF"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4975F9">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511AF" w:rsidP="004975F9">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511AF"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511AF"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4975F9">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511AF" w:rsidP="004975F9">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511AF"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4975F9">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511AF"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511AF" w:rsidP="004975F9">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4975F9">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4975F9">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511AF"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511AF" w:rsidP="004975F9">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511AF" w:rsidP="004975F9">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4975F9">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511AF"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4975F9">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511AF" w:rsidP="004975F9">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511AF" w:rsidP="004975F9">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4975F9">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511AF"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4975F9">
      <w:pPr>
        <w:pStyle w:val="Formel"/>
      </w:pPr>
      <m:oMath>
        <m:r>
          <m:t>u=f+λ</m:t>
        </m:r>
        <m:r>
          <m:rPr>
            <m:scr m:val="script"/>
          </m:rPr>
          <m:t>K</m:t>
        </m:r>
        <m:r>
          <m:t>u</m:t>
        </m:r>
      </m:oMath>
      <w:r w:rsidRPr="00946156">
        <w:tab/>
        <w:t>(3.1079)</w:t>
      </w:r>
    </w:p>
    <w:p w:rsidR="00946156" w:rsidRDefault="00D82CF9" w:rsidP="004975F9">
      <w:pPr>
        <w:pStyle w:val="Formel"/>
      </w:pPr>
      <w:r w:rsidRPr="00946156">
        <w:lastRenderedPageBreak/>
        <w:t>kann formal geschrieb</w:t>
      </w:r>
      <w:r w:rsidRPr="00C43964">
        <w:t xml:space="preserve">en werden: </w:t>
      </w:r>
    </w:p>
    <w:p w:rsidR="00D82CF9" w:rsidRPr="00C43964" w:rsidRDefault="00946156" w:rsidP="004975F9">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4975F9">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511AF" w:rsidP="004975F9">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4975F9">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4975F9">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511AF"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4975F9">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511AF" w:rsidP="004975F9">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4975F9">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511AF" w:rsidP="004975F9">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4975F9">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511AF"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511AF" w:rsidP="004975F9">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511AF" w:rsidP="004975F9">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511AF" w:rsidP="004975F9">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511AF" w:rsidP="004975F9">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511AF"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4975F9">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4975F9">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4975F9">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511AF"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4975F9">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4975F9">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511AF"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511AF" w:rsidP="004975F9">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4975F9">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4975F9">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511AF"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4975F9">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511AF" w:rsidP="004975F9">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4975F9">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4975F9">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511AF"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4975F9">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4975F9">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4975F9">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511AF" w:rsidP="004975F9">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511AF"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4975F9">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511AF"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511AF" w:rsidP="004975F9">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511AF"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511AF" w:rsidP="004975F9">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511AF" w:rsidP="004975F9">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4975F9">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511AF"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4975F9">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4975F9">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511AF" w:rsidP="004975F9">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4975F9">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511AF"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511AF" w:rsidP="004975F9">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511AF"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4975F9">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4975F9">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4975F9">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511AF" w:rsidP="004975F9">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4975F9">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511AF" w:rsidP="004975F9">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4975F9">
      <w:pPr>
        <w:pStyle w:val="Formel"/>
      </w:pPr>
      <m:oMath>
        <m:r>
          <m:rPr>
            <m:scr m:val="script"/>
          </m:rPr>
          <m:t>L</m:t>
        </m:r>
        <m:r>
          <m:t>u=f</m:t>
        </m:r>
      </m:oMath>
      <w:r>
        <w:tab/>
      </w:r>
      <w:r w:rsidRPr="00C43964">
        <w:t>(3.1126)</w:t>
      </w:r>
    </w:p>
    <w:p w:rsidR="00D82CF9" w:rsidRPr="00C43964" w:rsidRDefault="00F511AF"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4975F9">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4975F9">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4975F9">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4975F9">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4975F9">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4975F9">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511AF" w:rsidP="004975F9">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4975F9">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4975F9">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511AF"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4975F9">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511AF"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4975F9">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4975F9">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511AF"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511AF"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4975F9">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4975F9">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4975F9">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4975F9">
      <w:pPr>
        <w:pStyle w:val="Formel"/>
      </w:pPr>
      <m:oMath>
        <m:r>
          <m:t>u=Φ*f</m:t>
        </m:r>
      </m:oMath>
      <w:r>
        <w:tab/>
      </w:r>
      <w:r w:rsidRPr="00C43964">
        <w:t>(3.1142)</w:t>
      </w:r>
    </w:p>
    <w:p w:rsidR="00D82CF9" w:rsidRPr="00C43964" w:rsidRDefault="00F511AF"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511AF" w:rsidP="004975F9">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511AF" w:rsidP="004975F9">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511AF"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4975F9">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511AF" w:rsidP="004975F9">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4975F9">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4975F9">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511AF"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4975F9">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4975F9">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4975F9">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511AF"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4975F9">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511AF" w:rsidP="004975F9">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4975F9">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511AF"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511AF" w:rsidP="004975F9">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511AF" w:rsidP="004975F9">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511AF"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511AF" w:rsidP="004975F9">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511AF" w:rsidP="004975F9">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511AF"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4975F9">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4975F9">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4975F9">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4975F9">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511AF"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4975F9">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511AF" w:rsidP="004975F9">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511AF" w:rsidP="004975F9">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511AF"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511AF" w:rsidP="004975F9">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4975F9">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4975F9">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511AF"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511AF" w:rsidP="004975F9">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511AF" w:rsidP="004975F9">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511AF" w:rsidP="004975F9">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511AF"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4975F9">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4975F9">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4975F9">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4975F9">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4975F9">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511AF"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4975F9">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511AF" w:rsidP="004975F9">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511AF" w:rsidP="004975F9">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511AF"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511AF" w:rsidP="004975F9">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4975F9">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511AF" w:rsidP="004975F9">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511AF"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511AF" w:rsidP="004975F9">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511AF"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4975F9">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4975F9">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4975F9">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4975F9">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511AF" w:rsidP="004975F9">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511AF" w:rsidP="004975F9">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511AF" w:rsidP="004975F9">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511AF"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4975F9">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4975F9">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511AF"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4975F9">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511AF" w:rsidP="004975F9">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511AF"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511AF" w:rsidP="004975F9">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4975F9">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4975F9">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511AF" w:rsidP="004975F9">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0128A9">
        <w:t>(3.1198)</w:t>
      </w:r>
      <w:r w:rsidR="00D82CF9" w:rsidRPr="000128A9">
        <w:t xml:space="preserve"> </w:t>
      </w:r>
    </w:p>
    <w:p w:rsidR="00D82CF9" w:rsidRPr="00C43964" w:rsidRDefault="00F511AF" w:rsidP="004975F9">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511AF" w:rsidP="004975F9">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511AF" w:rsidP="004975F9">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511AF"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4975F9">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511AF" w:rsidP="004975F9">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511AF"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4975F9">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4975F9">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4975F9">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511AF"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4975F9">
      <w:pPr>
        <w:pStyle w:val="Formel"/>
      </w:pPr>
      <m:oMath>
        <m:r>
          <m:rPr>
            <m:nor/>
          </m:rPr>
          <m:t>Existenz der Lösung</m:t>
        </m:r>
      </m:oMath>
      <w:r>
        <w:tab/>
      </w:r>
      <w:r w:rsidRPr="000128A9">
        <w:t>(3.1207)</w:t>
      </w:r>
      <w:r w:rsidR="00D82CF9" w:rsidRPr="000128A9">
        <w:t xml:space="preserve"> </w:t>
      </w:r>
    </w:p>
    <w:p w:rsidR="00D82CF9" w:rsidRPr="00C43964" w:rsidRDefault="00DE38E9" w:rsidP="004975F9">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4975F9">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511AF"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4975F9">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511AF" w:rsidP="004975F9">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511AF" w:rsidP="004975F9">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4975F9">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4975F9">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4975F9">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511AF"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511AF" w:rsidP="004975F9">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511AF"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4975F9">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511AF" w:rsidP="004975F9">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511AF" w:rsidP="004975F9">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511AF" w:rsidP="004975F9">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4975F9">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511AF"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4975F9">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511AF" w:rsidP="004975F9">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511AF" w:rsidP="004975F9">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511AF"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4975F9">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4975F9">
      <w:pPr>
        <w:pStyle w:val="Formel"/>
      </w:pPr>
      <m:oMath>
        <m:r>
          <m:rPr>
            <m:nor/>
          </m:rPr>
          <m:t>lokaler Ausgangsanteil</m:t>
        </m:r>
      </m:oMath>
      <w:r>
        <w:tab/>
      </w:r>
      <w:r w:rsidRPr="000128A9">
        <w:t>(3.1226)</w:t>
      </w:r>
      <w:r w:rsidR="00D82CF9" w:rsidRPr="000128A9">
        <w:t xml:space="preserve"> </w:t>
      </w:r>
    </w:p>
    <w:p w:rsidR="00D82CF9" w:rsidRPr="00C43964" w:rsidRDefault="00DE38E9" w:rsidP="004975F9">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4975F9">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4975F9">
      <w:pPr>
        <w:pStyle w:val="Formel"/>
      </w:pPr>
      <m:oMath>
        <m:r>
          <m:rPr>
            <m:nor/>
          </m:rPr>
          <m:t>welche Zustände gekoppelt sind</m:t>
        </m:r>
      </m:oMath>
      <w:r>
        <w:tab/>
      </w:r>
      <w:r w:rsidRPr="000128A9">
        <w:t>(3.1229)</w:t>
      </w:r>
      <w:r w:rsidR="00D82CF9" w:rsidRPr="000128A9">
        <w:t xml:space="preserve"> </w:t>
      </w:r>
    </w:p>
    <w:p w:rsidR="00D82CF9" w:rsidRPr="00C43964" w:rsidRDefault="00DE38E9" w:rsidP="004975F9">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4975F9">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4975F9">
      <w:pPr>
        <w:pStyle w:val="Formel"/>
      </w:pPr>
      <m:oMath>
        <m:r>
          <m:t>Ω</m:t>
        </m:r>
      </m:oMath>
      <w:r>
        <w:tab/>
      </w:r>
      <w:r w:rsidRPr="000128A9">
        <w:t>(3.1232)</w:t>
      </w:r>
      <w:r w:rsidR="00D82CF9" w:rsidRPr="000128A9">
        <w:t xml:space="preserve"> </w:t>
      </w:r>
    </w:p>
    <w:p w:rsidR="00DE38E9" w:rsidRDefault="00DE38E9" w:rsidP="004975F9">
      <w:pPr>
        <w:pStyle w:val="Formel"/>
      </w:pPr>
      <m:oMath>
        <m:r>
          <m:t>K</m:t>
        </m:r>
        <m:d>
          <m:dPr>
            <m:ctrlPr/>
          </m:dPr>
          <m:e>
            <m:r>
              <m:t>x,ξ</m:t>
            </m:r>
          </m:e>
        </m:d>
      </m:oMath>
      <w:r>
        <w:tab/>
      </w:r>
      <w:r w:rsidRPr="000128A9">
        <w:t>(3.1233)</w:t>
      </w:r>
      <w:r w:rsidR="00D82CF9" w:rsidRPr="000128A9">
        <w:t xml:space="preserve"> </w:t>
      </w:r>
    </w:p>
    <w:p w:rsidR="00DE38E9" w:rsidRDefault="00DE38E9" w:rsidP="004975F9">
      <w:pPr>
        <w:pStyle w:val="Formel"/>
      </w:pPr>
      <m:oMath>
        <m:r>
          <m:t>f</m:t>
        </m:r>
        <m:d>
          <m:dPr>
            <m:ctrlPr/>
          </m:dPr>
          <m:e>
            <m:r>
              <m:t>x</m:t>
            </m:r>
          </m:e>
        </m:d>
      </m:oMath>
      <w:r>
        <w:tab/>
      </w:r>
      <w:r w:rsidRPr="000128A9">
        <w:t>(3.1234)</w:t>
      </w:r>
      <w:r w:rsidR="00D82CF9" w:rsidRPr="000128A9">
        <w:t xml:space="preserve"> </w:t>
      </w:r>
    </w:p>
    <w:p w:rsidR="00DE38E9" w:rsidRDefault="00DE38E9" w:rsidP="004975F9">
      <w:pPr>
        <w:pStyle w:val="Formel"/>
      </w:pPr>
      <m:oMath>
        <m:r>
          <m:t>λ</m:t>
        </m:r>
      </m:oMath>
      <w:r>
        <w:tab/>
      </w:r>
      <w:r w:rsidRPr="000128A9">
        <w:t>(3.1235)</w:t>
      </w:r>
      <w:r w:rsidR="00D82CF9" w:rsidRPr="000128A9">
        <w:t xml:space="preserve"> </w:t>
      </w:r>
    </w:p>
    <w:p w:rsidR="00D82CF9" w:rsidRPr="00C43964" w:rsidRDefault="00DE38E9" w:rsidP="004975F9">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4975F9">
      <w:pPr>
        <w:pStyle w:val="Formel"/>
      </w:pPr>
      <m:oMath>
        <m:r>
          <m:rPr>
            <m:nor/>
          </m:rPr>
          <m:t>Lösungsbegriff</m:t>
        </m:r>
      </m:oMath>
      <w:r>
        <w:tab/>
      </w:r>
      <w:r w:rsidRPr="00C43964">
        <w:t>(3.1237)</w:t>
      </w:r>
    </w:p>
    <w:p w:rsidR="00D82CF9" w:rsidRPr="00C43964" w:rsidRDefault="00F511AF"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511AF" w:rsidP="004975F9">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511AF" w:rsidP="004975F9">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511AF" w:rsidP="004975F9">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4975F9">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511AF" w:rsidP="004975F9">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4975F9">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4975F9">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511AF"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4975F9">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4975F9">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4975F9">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4975F9">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4975F9">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4975F9">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4975F9">
      <w:pPr>
        <w:pStyle w:val="Formel"/>
      </w:pPr>
      <m:oMath>
        <m:r>
          <m:rPr>
            <m:nor/>
          </m:rPr>
          <m:t>explizite Modellannahmen</m:t>
        </m:r>
      </m:oMath>
      <w:r>
        <w:tab/>
      </w:r>
      <w:r w:rsidRPr="000128A9">
        <w:t>(3.1251)</w:t>
      </w:r>
      <w:r w:rsidR="00D82CF9" w:rsidRPr="000128A9">
        <w:t xml:space="preserve"> </w:t>
      </w:r>
    </w:p>
    <w:p w:rsidR="006D4192" w:rsidRDefault="006D4192" w:rsidP="004975F9">
      <w:pPr>
        <w:pStyle w:val="Formel"/>
      </w:pPr>
      <m:oMath>
        <m:r>
          <m:rPr>
            <m:nor/>
          </m:rPr>
          <m:t>Identifizierbarkeitsprüfung</m:t>
        </m:r>
      </m:oMath>
      <w:r>
        <w:tab/>
      </w:r>
      <w:r w:rsidRPr="000128A9">
        <w:t>(3.1252)</w:t>
      </w:r>
      <w:r w:rsidR="00D82CF9" w:rsidRPr="000128A9">
        <w:t xml:space="preserve"> </w:t>
      </w:r>
    </w:p>
    <w:p w:rsidR="00D82CF9" w:rsidRPr="00C43964" w:rsidRDefault="006D4192" w:rsidP="004975F9">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4975F9">
      <w:pPr>
        <w:pStyle w:val="Formel"/>
      </w:pPr>
      <m:oMath>
        <m:r>
          <m:rPr>
            <m:nor/>
          </m:rPr>
          <m:t>empirische Validierung</m:t>
        </m:r>
      </m:oMath>
      <w:r>
        <w:tab/>
      </w:r>
      <w:r w:rsidRPr="00C43964">
        <w:t>(3.1254)</w:t>
      </w:r>
    </w:p>
    <w:p w:rsidR="00D82CF9" w:rsidRPr="00C43964" w:rsidRDefault="00F511AF"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511AF"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0128A9">
        <w:rPr>
          <w:rFonts w:ascii="Cambria Math" w:hAnsi="Cambria Math"/>
          <w:i/>
        </w:rPr>
        <w:t xml:space="preserve">(3.1254) </w:t>
      </w:r>
    </w:p>
    <w:p w:rsidR="00D82CF9" w:rsidRPr="00C43964" w:rsidRDefault="00D82CF9" w:rsidP="00F72F0B">
      <w:pPr>
        <w:spacing w:before="100" w:beforeAutospacing="1" w:after="100" w:afterAutospacing="1"/>
      </w:pPr>
      <w:r w:rsidRPr="00C43964">
        <w:t xml:space="preserve">nächste Gleichung: </w:t>
      </w:r>
      <w:r w:rsidRPr="000128A9">
        <w:rPr>
          <w:rFonts w:ascii="Cambria Math" w:hAnsi="Cambria Math"/>
          <w:i/>
        </w:rPr>
        <w:t xml:space="preserve">(3.1255)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4975F9">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4975F9">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511AF" w:rsidP="004975F9">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4975F9">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511AF"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4975F9">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511AF" w:rsidP="004975F9">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511AF" w:rsidP="004975F9">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511AF" w:rsidP="004975F9">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511AF" w:rsidP="004975F9">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511AF" w:rsidP="004975F9">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511AF"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4975F9">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4975F9">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4975F9">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511AF" w:rsidP="004975F9">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511AF" w:rsidP="004975F9">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511AF"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4975F9">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511AF" w:rsidP="004975F9">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511AF"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4975F9">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4975F9">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4975F9">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511AF"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4975F9">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511AF" w:rsidP="004975F9">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511AF" w:rsidP="004975F9">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4975F9">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511AF" w:rsidP="004975F9">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511AF"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511AF" w:rsidP="004975F9">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4975F9">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511AF"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4975F9">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4975F9">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511AF" w:rsidP="004975F9">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511AF"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4975F9">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4975F9">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4975F9">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511AF"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511AF" w:rsidP="004975F9">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511AF"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4975F9">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511AF" w:rsidP="004975F9">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4975F9">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4975F9">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4975F9">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4975F9">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4975F9">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511AF"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511AF" w:rsidP="004975F9">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511AF" w:rsidP="004975F9">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511AF" w:rsidP="004975F9">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511AF" w:rsidP="004975F9">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4975F9">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511AF"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511AF" w:rsidP="004975F9">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4975F9">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511AF" w:rsidP="004975F9">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511AF"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4975F9">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4975F9">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511AF"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511AF" w:rsidP="004975F9">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4975F9">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511AF" w:rsidP="004975F9">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511AF"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511AF" w:rsidP="004975F9">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511AF" w:rsidP="004975F9">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4975F9">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511AF"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511AF" w:rsidP="004975F9">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4975F9">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4975F9">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511AF"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511AF" w:rsidP="004975F9">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511AF" w:rsidP="004975F9">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511AF" w:rsidP="004975F9">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511AF"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511AF" w:rsidP="004975F9">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4975F9">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511AF"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4975F9">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4975F9">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511AF" w:rsidP="004975F9">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4975F9">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511AF" w:rsidP="004975F9">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511AF"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511AF" w:rsidP="004975F9">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511AF"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4975F9">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511AF" w:rsidP="004975F9">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511AF" w:rsidP="004975F9">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511AF" w:rsidP="004975F9">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511AF"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511AF" w:rsidP="004975F9">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511AF" w:rsidP="004975F9">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511AF"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511AF" w:rsidP="004975F9">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511AF" w:rsidP="004975F9">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4975F9">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511AF" w:rsidP="004975F9">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511AF"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4975F9">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4975F9">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511AF"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4975F9">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4975F9">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4975F9">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4975F9">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511AF"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4975F9">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4975F9">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4975F9">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4975F9">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511AF"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4975F9">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511AF"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4975F9">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4975F9">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4975F9">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4975F9">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511AF"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511AF" w:rsidP="004975F9">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4975F9">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4975F9">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4975F9">
      <w:pPr>
        <w:pStyle w:val="Formel"/>
      </w:pPr>
      <m:oMath>
        <m:r>
          <m:rPr>
            <m:scr m:val="script"/>
          </m:rPr>
          <m:t>A</m:t>
        </m:r>
        <m:r>
          <m:t>u=λu</m:t>
        </m:r>
      </m:oMath>
      <w:r>
        <w:tab/>
      </w:r>
      <w:r w:rsidRPr="00E3494D">
        <w:t>(3.1353)</w:t>
      </w:r>
    </w:p>
    <w:p w:rsidR="00F72F0B" w:rsidRPr="00E3494D" w:rsidRDefault="00F511AF"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4975F9">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511AF"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4975F9">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4975F9">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4975F9">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511AF"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511AF" w:rsidP="004975F9">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4975F9">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511AF"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4975F9">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4975F9">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4975F9">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4975F9">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4975F9">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4975F9">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511AF"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4975F9">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4975F9">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4975F9">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511AF"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4975F9">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511AF"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511AF" w:rsidP="004975F9">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4975F9">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4975F9">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511AF" w:rsidP="004975F9">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4975F9">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4975F9">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511AF"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4975F9">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4975F9">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4975F9">
      <w:pPr>
        <w:pStyle w:val="Formel"/>
      </w:pPr>
      <m:oMath>
        <m:r>
          <m:t>Y</m:t>
        </m:r>
        <m:d>
          <m:dPr>
            <m:ctrlPr/>
          </m:dPr>
          <m:e>
            <m:r>
              <m:t>s</m:t>
            </m:r>
          </m:e>
        </m:d>
      </m:oMath>
      <w:r>
        <w:tab/>
      </w:r>
      <w:r w:rsidR="00F72F0B" w:rsidRPr="000128A9">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4975F9">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4975F9">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4975F9">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511AF"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4975F9">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4975F9">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4975F9">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511AF"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511AF" w:rsidP="004975F9">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4975F9">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511AF"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4975F9">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4975F9">
      <w:pPr>
        <w:pStyle w:val="Formel"/>
      </w:pPr>
      <m:oMath>
        <m:r>
          <m:t>N</m:t>
        </m:r>
        <m:d>
          <m:dPr>
            <m:ctrlPr/>
          </m:dPr>
          <m:e>
            <m:sSub>
              <m:sSubPr>
                <m:ctrlPr/>
              </m:sSubPr>
              <m:e>
                <m:r>
                  <m:t>s</m:t>
                </m:r>
              </m:e>
              <m:sub>
                <m:r>
                  <m:t>z</m:t>
                </m:r>
              </m:sub>
            </m:sSub>
          </m:e>
        </m:d>
        <m:r>
          <m:t>=0</m:t>
        </m:r>
      </m:oMath>
      <w:r>
        <w:tab/>
      </w:r>
      <w:r w:rsidRPr="00E3494D">
        <w:t>(3.1388)</w:t>
      </w:r>
    </w:p>
    <w:p w:rsidR="00F72F0B" w:rsidRPr="00E3494D" w:rsidRDefault="00F511AF"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511AF" w:rsidP="004975F9">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511AF" w:rsidP="004975F9">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511AF" w:rsidP="004975F9">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511AF" w:rsidP="004975F9">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511AF" w:rsidP="004975F9">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511AF"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511AF" w:rsidP="004975F9">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4975F9">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4975F9">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4975F9">
      <w:pPr>
        <w:pStyle w:val="Formel"/>
      </w:pPr>
      <m:oMath>
        <m:r>
          <m:t>α</m:t>
        </m:r>
        <m:d>
          <m:dPr>
            <m:ctrlPr/>
          </m:dPr>
          <m:e>
            <m:r>
              <m:t>A</m:t>
            </m:r>
          </m:e>
        </m:d>
        <m:r>
          <m:t>&lt;0</m:t>
        </m:r>
      </m:oMath>
      <w:r>
        <w:tab/>
      </w:r>
      <w:r w:rsidRPr="00E3494D">
        <w:t>(3.1397)</w:t>
      </w:r>
    </w:p>
    <w:p w:rsidR="00F72F0B" w:rsidRPr="00E3494D" w:rsidRDefault="00F511AF"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511AF" w:rsidP="004975F9">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511AF" w:rsidP="004975F9">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4975F9">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511AF" w:rsidP="004975F9">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511AF"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511AF" w:rsidP="004975F9">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511AF" w:rsidP="004975F9">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511AF"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4975F9">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511AF" w:rsidP="004975F9">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511AF" w:rsidP="004975F9">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511AF"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4975F9">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4975F9">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4975F9">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511AF"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511AF"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511AF" w:rsidP="004975F9">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4975F9">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4975F9">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511AF" w:rsidP="004975F9">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511AF"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4975F9">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511AF"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4975F9">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4975F9">
      <w:pPr>
        <w:pStyle w:val="Formel"/>
      </w:pPr>
      <m:oMath>
        <m:r>
          <m:rPr>
            <m:nor/>
          </m:rPr>
          <m:t>periodische Anteile</m:t>
        </m:r>
      </m:oMath>
      <w:r>
        <w:tab/>
      </w:r>
      <w:r w:rsidRPr="000128A9">
        <w:t>(3.1416)</w:t>
      </w:r>
      <w:r w:rsidR="00F72F0B" w:rsidRPr="000128A9">
        <w:t xml:space="preserve"> </w:t>
      </w:r>
    </w:p>
    <w:p w:rsidR="003134DB" w:rsidRDefault="003134DB" w:rsidP="004975F9">
      <w:pPr>
        <w:pStyle w:val="Formel"/>
      </w:pPr>
      <m:oMath>
        <m:r>
          <m:rPr>
            <m:nor/>
          </m:rPr>
          <m:t>dominante Frequenzen</m:t>
        </m:r>
      </m:oMath>
      <w:r>
        <w:tab/>
      </w:r>
      <w:r w:rsidRPr="000128A9">
        <w:t>(3.1417)</w:t>
      </w:r>
      <w:r w:rsidR="00F72F0B" w:rsidRPr="000128A9">
        <w:t xml:space="preserve"> </w:t>
      </w:r>
    </w:p>
    <w:p w:rsidR="003134DB" w:rsidRDefault="003134DB" w:rsidP="004975F9">
      <w:pPr>
        <w:pStyle w:val="Formel"/>
      </w:pPr>
      <m:oMath>
        <m:r>
          <m:rPr>
            <m:nor/>
          </m:rPr>
          <m:t>Dämpfung</m:t>
        </m:r>
      </m:oMath>
      <w:r>
        <w:tab/>
      </w:r>
      <w:r w:rsidRPr="000128A9">
        <w:t>(3.1418)</w:t>
      </w:r>
      <w:r w:rsidR="00F72F0B" w:rsidRPr="000128A9">
        <w:t xml:space="preserve"> </w:t>
      </w:r>
    </w:p>
    <w:p w:rsidR="00F72F0B" w:rsidRPr="00E3494D" w:rsidRDefault="003134DB" w:rsidP="004975F9">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4975F9">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511AF" w:rsidP="004975F9">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511AF"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4975F9">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511AF" w:rsidP="004975F9">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4975F9">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511AF" w:rsidP="004975F9">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511AF" w:rsidP="004975F9">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511AF" w:rsidP="004975F9">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511AF" w:rsidP="004975F9">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511AF" w:rsidP="004975F9">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4975F9">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4975F9">
      <w:pPr>
        <w:pStyle w:val="Formel"/>
      </w:pPr>
      <m:oMath>
        <m:r>
          <m:rPr>
            <m:nor/>
          </m:rPr>
          <m:t>Bedeutung der Zustandskomponenten</m:t>
        </m:r>
      </m:oMath>
      <w:r>
        <w:tab/>
      </w:r>
      <w:r w:rsidRPr="000128A9">
        <w:t>(3.1431)</w:t>
      </w:r>
      <w:r w:rsidR="00F72F0B" w:rsidRPr="000128A9">
        <w:t xml:space="preserve"> </w:t>
      </w:r>
    </w:p>
    <w:p w:rsidR="00141F85" w:rsidRDefault="00141F85" w:rsidP="004975F9">
      <w:pPr>
        <w:pStyle w:val="Formel"/>
      </w:pPr>
      <m:oMath>
        <m:r>
          <m:rPr>
            <m:nor/>
          </m:rPr>
          <m:t>Beobachtungsintervall</m:t>
        </m:r>
      </m:oMath>
      <w:r>
        <w:tab/>
      </w:r>
      <w:r w:rsidRPr="000128A9">
        <w:t>(3.1432)</w:t>
      </w:r>
      <w:r w:rsidR="00F72F0B" w:rsidRPr="000128A9">
        <w:t xml:space="preserve"> </w:t>
      </w:r>
    </w:p>
    <w:p w:rsidR="00141F85" w:rsidRDefault="00141F85" w:rsidP="004975F9">
      <w:pPr>
        <w:pStyle w:val="Formel"/>
      </w:pPr>
      <m:oMath>
        <m:r>
          <m:rPr>
            <m:nor/>
          </m:rPr>
          <m:t>Abtastrate</m:t>
        </m:r>
      </m:oMath>
      <w:r>
        <w:tab/>
      </w:r>
      <w:r w:rsidRPr="000128A9">
        <w:t>(3.1433)</w:t>
      </w:r>
      <w:r w:rsidR="00F72F0B" w:rsidRPr="000128A9">
        <w:t xml:space="preserve"> </w:t>
      </w:r>
    </w:p>
    <w:p w:rsidR="00141F85" w:rsidRDefault="00141F85" w:rsidP="004975F9">
      <w:pPr>
        <w:pStyle w:val="Formel"/>
      </w:pPr>
      <m:oMath>
        <m:r>
          <m:rPr>
            <m:nor/>
          </m:rPr>
          <w:lastRenderedPageBreak/>
          <m:t>Fensterfunktion</m:t>
        </m:r>
      </m:oMath>
      <w:r>
        <w:tab/>
      </w:r>
      <w:r w:rsidRPr="000128A9">
        <w:t>(3.1434)</w:t>
      </w:r>
      <w:r w:rsidR="00F72F0B" w:rsidRPr="000128A9">
        <w:t xml:space="preserve"> </w:t>
      </w:r>
    </w:p>
    <w:p w:rsidR="00F72F0B" w:rsidRPr="00E3494D" w:rsidRDefault="00141F85" w:rsidP="004975F9">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4975F9">
      <w:pPr>
        <w:pStyle w:val="Formel"/>
      </w:pPr>
      <m:oMath>
        <m:r>
          <m:rPr>
            <m:nor/>
          </m:rPr>
          <m:t>statistische Unsicherheit</m:t>
        </m:r>
      </m:oMath>
      <w:r>
        <w:tab/>
      </w:r>
      <w:r w:rsidRPr="00E3494D">
        <w:t>(3.1436)</w:t>
      </w:r>
    </w:p>
    <w:p w:rsidR="00F72F0B" w:rsidRPr="00E3494D" w:rsidRDefault="00F511AF"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511AF" w:rsidP="004975F9">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4975F9">
      <w:pPr>
        <w:pStyle w:val="Formel"/>
      </w:pPr>
      <m:oMath>
        <m:r>
          <m:rPr>
            <m:nor/>
          </m:rPr>
          <m:t>ursprüngliche Funktion</m:t>
        </m:r>
      </m:oMath>
      <w:r>
        <w:tab/>
      </w:r>
      <w:r w:rsidRPr="000128A9">
        <w:t>(3.1438)</w:t>
      </w:r>
      <w:r w:rsidR="00F72F0B" w:rsidRPr="000128A9">
        <w:t xml:space="preserve"> </w:t>
      </w:r>
    </w:p>
    <w:p w:rsidR="00141F85" w:rsidRDefault="00141F85" w:rsidP="004975F9">
      <w:pPr>
        <w:pStyle w:val="Formel"/>
      </w:pPr>
      <m:oMath>
        <m:r>
          <m:rPr>
            <m:nor/>
          </m:rPr>
          <m:t>Transformationsvorschrift</m:t>
        </m:r>
      </m:oMath>
      <w:r>
        <w:tab/>
      </w:r>
      <w:r w:rsidRPr="000128A9">
        <w:t>(3.1439)</w:t>
      </w:r>
      <w:r w:rsidR="00F72F0B" w:rsidRPr="000128A9">
        <w:t xml:space="preserve"> </w:t>
      </w:r>
    </w:p>
    <w:p w:rsidR="00F72F0B" w:rsidRPr="00E3494D" w:rsidRDefault="00141F85" w:rsidP="004975F9">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4975F9">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4975F9">
      <w:pPr>
        <w:pStyle w:val="Formel"/>
      </w:pPr>
      <m:oMath>
        <m:r>
          <m:rPr>
            <m:nor/>
          </m:rPr>
          <m:t>endliche Beobachtungsdauer</m:t>
        </m:r>
      </m:oMath>
      <w:r>
        <w:tab/>
      </w:r>
      <w:r w:rsidRPr="000128A9">
        <w:t>(3.1442)</w:t>
      </w:r>
      <w:r w:rsidR="00F72F0B" w:rsidRPr="000128A9">
        <w:t xml:space="preserve"> </w:t>
      </w:r>
    </w:p>
    <w:p w:rsidR="00141F85" w:rsidRDefault="00141F85" w:rsidP="004975F9">
      <w:pPr>
        <w:pStyle w:val="Formel"/>
      </w:pPr>
      <m:oMath>
        <m:r>
          <m:rPr>
            <m:nor/>
          </m:rPr>
          <w:lastRenderedPageBreak/>
          <m:t>Fensterung</m:t>
        </m:r>
      </m:oMath>
      <w:r>
        <w:tab/>
      </w:r>
      <w:r w:rsidRPr="000128A9">
        <w:t>(3.1443)</w:t>
      </w:r>
      <w:r w:rsidR="00F72F0B" w:rsidRPr="000128A9">
        <w:t xml:space="preserve"> </w:t>
      </w:r>
    </w:p>
    <w:p w:rsidR="00141F85" w:rsidRDefault="00141F85" w:rsidP="004975F9">
      <w:pPr>
        <w:pStyle w:val="Formel"/>
      </w:pPr>
      <m:oMath>
        <m:r>
          <m:rPr>
            <m:nor/>
          </m:rPr>
          <m:t>Abtastfehler</m:t>
        </m:r>
      </m:oMath>
      <w:r>
        <w:tab/>
      </w:r>
      <w:r w:rsidRPr="000128A9">
        <w:t>(3.1444)</w:t>
      </w:r>
      <w:r w:rsidR="00F72F0B" w:rsidRPr="000128A9">
        <w:t xml:space="preserve"> </w:t>
      </w:r>
    </w:p>
    <w:p w:rsidR="00F72F0B" w:rsidRPr="00E3494D" w:rsidRDefault="00141F85" w:rsidP="004975F9">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4975F9">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4975F9">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4975F9">
      <w:pPr>
        <w:pStyle w:val="Formel"/>
      </w:pPr>
      <m:oMath>
        <m:r>
          <m:t>spektrale Übereinstimmung ≠nachgewiesene funktionale Ursache.</m:t>
        </m:r>
      </m:oMath>
      <w:r>
        <w:tab/>
      </w:r>
      <w:r w:rsidRPr="000128A9">
        <w:t>(3.1448)</w:t>
      </w:r>
      <w:r w:rsidR="00F72F0B" w:rsidRPr="000128A9">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511AF"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511AF"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0128A9">
        <w:rPr>
          <w:rFonts w:ascii="Cambria Math" w:hAnsi="Cambria Math"/>
          <w:i/>
        </w:rPr>
        <w:t xml:space="preserve">(3.1448) </w:t>
      </w:r>
    </w:p>
    <w:p w:rsidR="00F72F0B" w:rsidRPr="00E3494D" w:rsidRDefault="00F72F0B" w:rsidP="00F72F0B">
      <w:pPr>
        <w:numPr>
          <w:ilvl w:val="0"/>
          <w:numId w:val="1"/>
        </w:numPr>
        <w:spacing w:before="100" w:beforeAutospacing="1" w:after="100" w:afterAutospacing="1"/>
      </w:pPr>
      <w:r w:rsidRPr="00E3494D">
        <w:t xml:space="preserve">nächste Gleichung: </w:t>
      </w:r>
      <w:r w:rsidRPr="000128A9">
        <w:rPr>
          <w:rFonts w:ascii="Cambria Math" w:hAnsi="Cambria Math"/>
          <w:i/>
        </w:rPr>
        <w:t xml:space="preserve">(3.1449)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4975F9">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4975F9">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511AF" w:rsidP="004975F9">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511AF" w:rsidP="004975F9">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511AF"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4975F9">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511AF" w:rsidP="004975F9">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511AF" w:rsidP="004975F9">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511AF" w:rsidP="004975F9">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511AF" w:rsidP="004975F9">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4975F9">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4975F9">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4975F9">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4975F9">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511AF"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4975F9">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4975F9">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4975F9">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4975F9">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511AF"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4975F9">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511AF" w:rsidP="004975F9">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511AF"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511AF"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511AF" w:rsidP="004975F9">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4975F9">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511AF" w:rsidP="004975F9">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511AF"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4975F9">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511AF"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511AF" w:rsidP="004975F9">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511AF"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511AF"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511AF" w:rsidP="004975F9">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511AF"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511AF"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511AF" w:rsidP="004975F9">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511AF"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511AF" w:rsidP="004975F9">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511AF"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4975F9">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4975F9">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511AF" w:rsidP="004975F9">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511AF" w:rsidP="004975F9">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511AF"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4975F9">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4975F9">
      <w:pPr>
        <w:pStyle w:val="Formel"/>
      </w:pPr>
      <m:oMath>
        <m:r>
          <w:lastRenderedPageBreak/>
          <m:t>φ</m:t>
        </m:r>
        <m:d>
          <m:dPr>
            <m:ctrlPr/>
          </m:dPr>
          <m:e>
            <m:r>
              <m:t>x</m:t>
            </m:r>
          </m:e>
        </m:d>
        <m:r>
          <m:t>φ</m:t>
        </m:r>
        <m:d>
          <m:dPr>
            <m:ctrlPr/>
          </m:dPr>
          <m:e>
            <m:r>
              <m:t>y</m:t>
            </m:r>
          </m:e>
        </m:d>
      </m:oMath>
      <w:r>
        <w:tab/>
      </w:r>
      <w:r w:rsidRPr="000128A9">
        <w:t>(3.1563)</w:t>
      </w:r>
      <w:r w:rsidR="007C5F99" w:rsidRPr="000128A9">
        <w:t xml:space="preserve"> </w:t>
      </w:r>
    </w:p>
    <w:p w:rsidR="00CF4271" w:rsidRDefault="00CF4271" w:rsidP="004975F9">
      <w:pPr>
        <w:pStyle w:val="Formel"/>
      </w:pPr>
      <m:oMath>
        <m:r>
          <m:t>ψ</m:t>
        </m:r>
        <m:d>
          <m:dPr>
            <m:ctrlPr/>
          </m:dPr>
          <m:e>
            <m:r>
              <m:t>x</m:t>
            </m:r>
          </m:e>
        </m:d>
        <m:r>
          <m:t>φ</m:t>
        </m:r>
        <m:d>
          <m:dPr>
            <m:ctrlPr/>
          </m:dPr>
          <m:e>
            <m:r>
              <m:t>y</m:t>
            </m:r>
          </m:e>
        </m:d>
      </m:oMath>
      <w:r>
        <w:tab/>
      </w:r>
      <w:r w:rsidRPr="000128A9">
        <w:t>(3.1564)</w:t>
      </w:r>
      <w:r w:rsidR="007C5F99" w:rsidRPr="000128A9">
        <w:t xml:space="preserve"> </w:t>
      </w:r>
    </w:p>
    <w:p w:rsidR="007C5F99" w:rsidRPr="00EC1135" w:rsidRDefault="00CF4271" w:rsidP="004975F9">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4975F9">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511AF"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511AF" w:rsidP="004975F9">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511AF"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511AF"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511AF" w:rsidP="004975F9">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511AF" w:rsidP="004975F9">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511AF"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511AF"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511AF" w:rsidP="004975F9">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511AF"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511AF" w:rsidP="004975F9">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511AF" w:rsidP="004975F9">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4975F9">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4975F9">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4975F9">
      <w:pPr>
        <w:pStyle w:val="Formel"/>
      </w:pPr>
      <m:oMath>
        <m:r>
          <m:rPr>
            <m:nor/>
          </m:rPr>
          <m:t>Transienten</m:t>
        </m:r>
      </m:oMath>
      <w:r>
        <w:tab/>
      </w:r>
      <w:r w:rsidRPr="000128A9">
        <w:t>(3.1575)</w:t>
      </w:r>
      <w:r w:rsidR="007C5F99" w:rsidRPr="000128A9">
        <w:t xml:space="preserve"> </w:t>
      </w:r>
    </w:p>
    <w:p w:rsidR="00CF4271" w:rsidRDefault="00CF4271" w:rsidP="004975F9">
      <w:pPr>
        <w:pStyle w:val="Formel"/>
      </w:pPr>
      <m:oMath>
        <m:r>
          <m:rPr>
            <m:nor/>
          </m:rPr>
          <m:t>Sprungstellen</m:t>
        </m:r>
      </m:oMath>
      <w:r>
        <w:tab/>
      </w:r>
      <w:r w:rsidRPr="000128A9">
        <w:t>(3.1576)</w:t>
      </w:r>
      <w:r w:rsidR="007C5F99" w:rsidRPr="000128A9">
        <w:t xml:space="preserve"> </w:t>
      </w:r>
    </w:p>
    <w:p w:rsidR="00CF4271" w:rsidRDefault="00CF4271" w:rsidP="004975F9">
      <w:pPr>
        <w:pStyle w:val="Formel"/>
      </w:pPr>
      <m:oMath>
        <m:r>
          <m:rPr>
            <m:nor/>
          </m:rPr>
          <m:t>lokale Oszillationen</m:t>
        </m:r>
      </m:oMath>
      <w:r>
        <w:tab/>
      </w:r>
      <w:r w:rsidRPr="000128A9">
        <w:t>(3.1577)</w:t>
      </w:r>
      <w:r w:rsidR="007C5F99" w:rsidRPr="000128A9">
        <w:t xml:space="preserve"> </w:t>
      </w:r>
    </w:p>
    <w:p w:rsidR="007C5F99" w:rsidRPr="00EC1135" w:rsidRDefault="00CF4271" w:rsidP="004975F9">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4975F9">
      <w:pPr>
        <w:pStyle w:val="Formel"/>
      </w:pPr>
      <m:oMath>
        <m:r>
          <m:rPr>
            <m:nor/>
          </m:rPr>
          <m:t>nichtstationäre Zustandsverläufe</m:t>
        </m:r>
      </m:oMath>
      <w:r>
        <w:tab/>
      </w:r>
      <w:r w:rsidRPr="00EC1135">
        <w:t>(3.1579)</w:t>
      </w:r>
    </w:p>
    <w:p w:rsidR="007C5F99" w:rsidRPr="00EC1135" w:rsidRDefault="00F511AF"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4975F9">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511AF" w:rsidP="004975F9">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511AF" w:rsidP="004975F9">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511AF" w:rsidP="004975F9">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511AF" w:rsidP="004975F9">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511AF"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511AF" w:rsidP="004975F9">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511AF" w:rsidP="004975F9">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511AF" w:rsidP="004975F9">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511AF"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511AF" w:rsidP="004975F9">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511AF" w:rsidP="004975F9">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511AF"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4975F9">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4975F9">
      <w:pPr>
        <w:pStyle w:val="Formel"/>
      </w:pPr>
      <m:oMath>
        <m:r>
          <m:rPr>
            <m:nor/>
          </m:rPr>
          <m:t>Messfehler</m:t>
        </m:r>
      </m:oMath>
      <w:r>
        <w:tab/>
      </w:r>
      <w:r w:rsidRPr="000128A9">
        <w:t>(3.1591)</w:t>
      </w:r>
      <w:r w:rsidR="007C5F99" w:rsidRPr="000128A9">
        <w:t xml:space="preserve"> </w:t>
      </w:r>
    </w:p>
    <w:p w:rsidR="009603D6" w:rsidRDefault="009603D6" w:rsidP="004975F9">
      <w:pPr>
        <w:pStyle w:val="Formel"/>
      </w:pPr>
      <m:oMath>
        <m:r>
          <m:rPr>
            <m:nor/>
          </m:rPr>
          <m:t>Ausreißer</m:t>
        </m:r>
      </m:oMath>
      <w:r>
        <w:tab/>
      </w:r>
      <w:r w:rsidRPr="000128A9">
        <w:t>(3.1592)</w:t>
      </w:r>
      <w:r w:rsidR="007C5F99" w:rsidRPr="000128A9">
        <w:t xml:space="preserve"> </w:t>
      </w:r>
    </w:p>
    <w:p w:rsidR="007C5F99" w:rsidRPr="00EC1135" w:rsidRDefault="009603D6" w:rsidP="004975F9">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4975F9">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511AF"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4975F9">
      <w:pPr>
        <w:pStyle w:val="Formel"/>
      </w:pPr>
      <m:oMath>
        <m:r>
          <m:rPr>
            <m:nor/>
          </m:rPr>
          <m:t>Nullfortsetzung</m:t>
        </m:r>
      </m:oMath>
      <w:r>
        <w:tab/>
      </w:r>
      <w:r w:rsidRPr="000128A9">
        <w:t>(3.1595)</w:t>
      </w:r>
      <w:r w:rsidR="007C5F99" w:rsidRPr="000128A9">
        <w:t xml:space="preserve"> </w:t>
      </w:r>
    </w:p>
    <w:p w:rsidR="009603D6" w:rsidRDefault="009603D6" w:rsidP="004975F9">
      <w:pPr>
        <w:pStyle w:val="Formel"/>
      </w:pPr>
      <m:oMath>
        <m:r>
          <m:rPr>
            <m:nor/>
          </m:rPr>
          <m:t>periodische Fortsetzung</m:t>
        </m:r>
      </m:oMath>
      <w:r>
        <w:tab/>
      </w:r>
      <w:r w:rsidRPr="000128A9">
        <w:t>(3.1596)</w:t>
      </w:r>
      <w:r w:rsidR="007C5F99" w:rsidRPr="000128A9">
        <w:t xml:space="preserve"> </w:t>
      </w:r>
    </w:p>
    <w:p w:rsidR="007C5F99" w:rsidRPr="00EC1135" w:rsidRDefault="009603D6" w:rsidP="004975F9">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4975F9">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511AF"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4975F9">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511AF"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511AF" w:rsidP="004975F9">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511AF" w:rsidP="004975F9">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4975F9">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511AF"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4975F9">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4975F9">
      <w:pPr>
        <w:pStyle w:val="Formel"/>
      </w:pPr>
      <m:oMath>
        <m:r>
          <m:rPr>
            <m:nor/>
          </m:rPr>
          <m:t>Übergang</m:t>
        </m:r>
      </m:oMath>
      <w:r>
        <w:tab/>
      </w:r>
      <w:r w:rsidRPr="000128A9">
        <w:t>(3.1604)</w:t>
      </w:r>
      <w:r w:rsidR="007C5F99" w:rsidRPr="000128A9">
        <w:t xml:space="preserve"> </w:t>
      </w:r>
    </w:p>
    <w:p w:rsidR="009603D6" w:rsidRDefault="009603D6" w:rsidP="004975F9">
      <w:pPr>
        <w:pStyle w:val="Formel"/>
      </w:pPr>
      <m:oMath>
        <m:r>
          <m:rPr>
            <m:nor/>
          </m:rPr>
          <m:t>Störung</m:t>
        </m:r>
      </m:oMath>
      <w:r>
        <w:tab/>
      </w:r>
      <w:r w:rsidRPr="000128A9">
        <w:t>(3.1605)</w:t>
      </w:r>
      <w:r w:rsidR="007C5F99" w:rsidRPr="000128A9">
        <w:t xml:space="preserve"> </w:t>
      </w:r>
    </w:p>
    <w:p w:rsidR="007C5F99" w:rsidRPr="00EC1135" w:rsidRDefault="009603D6" w:rsidP="004975F9">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4975F9">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511AF"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4975F9">
      <w:pPr>
        <w:pStyle w:val="Formel"/>
      </w:pPr>
      <m:oMath>
        <m:r>
          <m:rPr>
            <m:nor/>
          </m:rPr>
          <m:t>der Wahl des Wavelets</m:t>
        </m:r>
      </m:oMath>
      <w:r>
        <w:tab/>
      </w:r>
      <w:r w:rsidRPr="000128A9">
        <w:t>(3.1608)</w:t>
      </w:r>
      <w:r w:rsidR="007C5F99" w:rsidRPr="000128A9">
        <w:t xml:space="preserve"> </w:t>
      </w:r>
    </w:p>
    <w:p w:rsidR="009603D6" w:rsidRDefault="009603D6" w:rsidP="004975F9">
      <w:pPr>
        <w:pStyle w:val="Formel"/>
      </w:pPr>
      <m:oMath>
        <m:r>
          <m:rPr>
            <m:nor/>
          </m:rPr>
          <m:t>der Skalendiskretisierung</m:t>
        </m:r>
      </m:oMath>
      <w:r>
        <w:tab/>
      </w:r>
      <w:r w:rsidRPr="000128A9">
        <w:t>(3.1609)</w:t>
      </w:r>
      <w:r w:rsidR="007C5F99" w:rsidRPr="000128A9">
        <w:t xml:space="preserve"> </w:t>
      </w:r>
    </w:p>
    <w:p w:rsidR="009603D6" w:rsidRDefault="009603D6" w:rsidP="004975F9">
      <w:pPr>
        <w:pStyle w:val="Formel"/>
      </w:pPr>
      <m:oMath>
        <m:r>
          <m:rPr>
            <m:nor/>
          </m:rPr>
          <m:t>der Randbehandlung</m:t>
        </m:r>
      </m:oMath>
      <w:r>
        <w:tab/>
      </w:r>
      <w:r w:rsidRPr="000128A9">
        <w:t>(3.1610)</w:t>
      </w:r>
      <w:r w:rsidR="007C5F99" w:rsidRPr="000128A9">
        <w:t xml:space="preserve"> </w:t>
      </w:r>
    </w:p>
    <w:p w:rsidR="007C5F99" w:rsidRPr="00EC1135" w:rsidRDefault="009603D6" w:rsidP="004975F9">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4975F9">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4975F9">
      <w:pPr>
        <w:pStyle w:val="Formel"/>
      </w:pPr>
      <m:oMath>
        <m:r>
          <m:rPr>
            <m:nor/>
          </m:rPr>
          <m:t>beobachteter Zustand</m:t>
        </m:r>
      </m:oMath>
      <w:r>
        <w:tab/>
      </w:r>
      <w:r w:rsidRPr="000128A9">
        <w:t>(3.1613)</w:t>
      </w:r>
      <w:r w:rsidR="007C5F99" w:rsidRPr="000128A9">
        <w:t xml:space="preserve"> </w:t>
      </w:r>
    </w:p>
    <w:p w:rsidR="009603D6" w:rsidRDefault="009603D6" w:rsidP="004975F9">
      <w:pPr>
        <w:pStyle w:val="Formel"/>
      </w:pPr>
      <m:oMath>
        <m:r>
          <m:rPr>
            <m:nor/>
          </m:rPr>
          <m:t>gewählte Analysefunktion</m:t>
        </m:r>
      </m:oMath>
      <w:r>
        <w:tab/>
      </w:r>
      <w:r w:rsidRPr="000128A9">
        <w:t>(3.1614)</w:t>
      </w:r>
      <w:r w:rsidR="007C5F99" w:rsidRPr="000128A9">
        <w:t xml:space="preserve"> </w:t>
      </w:r>
    </w:p>
    <w:p w:rsidR="007C5F99" w:rsidRPr="00EC1135" w:rsidRDefault="009603D6" w:rsidP="004975F9">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4975F9">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4975F9">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4975F9">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511AF"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511AF"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0128A9">
        <w:rPr>
          <w:rFonts w:ascii="Cambria Math" w:hAnsi="Cambria Math"/>
          <w:i/>
        </w:rPr>
        <w:t xml:space="preserve">(3.1618)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0128A9">
        <w:rPr>
          <w:rFonts w:ascii="Cambria Math" w:hAnsi="Cambria Math"/>
          <w:i/>
        </w:rPr>
        <w:t xml:space="preserve">(3.1619)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4975F9">
      <w:pPr>
        <w:pStyle w:val="Formel"/>
      </w:pPr>
      <m:oMath>
        <m:r>
          <m:rPr>
            <m:nor/>
          </m:rPr>
          <m:t>punktweise definierte Funktion</m:t>
        </m:r>
        <m:r>
          <m:t>⟶</m:t>
        </m:r>
        <m:r>
          <m:rPr>
            <m:nor/>
          </m:rPr>
          <m:t>lineares Funktional auf Testfunktionen</m:t>
        </m:r>
      </m:oMath>
      <w:r w:rsidR="00B7524F" w:rsidRPr="009F7DCA">
        <w:t>.</w:t>
      </w:r>
      <w:r>
        <w:tab/>
      </w:r>
      <w:r w:rsidR="00B7524F" w:rsidRPr="000128A9">
        <w:t xml:space="preserve">(3.1619) </w:t>
      </w:r>
      <w:r w:rsidR="009603D6" w:rsidRPr="000128A9">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511AF"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511AF"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511AF"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4975F9">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4975F9">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4975F9">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511AF"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4975F9">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4975F9">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4975F9">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4975F9">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511AF"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511AF"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4975F9">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4975F9">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4975F9">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511AF"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4975F9">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511AF" w:rsidP="004975F9">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4975F9">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511AF"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511AF"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4975F9">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511AF" w:rsidP="004975F9">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4975F9">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511AF" w:rsidP="004975F9">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511AF"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4975F9">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511AF" w:rsidP="004975F9">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4975F9">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511AF"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4975F9">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511AF" w:rsidP="004975F9">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4975F9">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511AF"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511AF"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511AF" w:rsidP="004975F9">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511AF" w:rsidP="004975F9">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4975F9">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511AF" w:rsidP="004975F9">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4975F9">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511AF" w:rsidP="004975F9">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511AF"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511AF" w:rsidP="004975F9">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511AF" w:rsidP="004975F9">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4975F9">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511AF"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511AF" w:rsidP="004975F9">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511AF" w:rsidP="004975F9">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511AF"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4975F9">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4975F9">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511AF" w:rsidP="004975F9">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4975F9">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4975F9">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511AF" w:rsidP="004975F9">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511AF"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511AF" w:rsidP="004975F9">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511AF"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4975F9">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4975F9">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4975F9">
      <w:pPr>
        <w:pStyle w:val="Formel"/>
      </w:pPr>
      <m:oMath>
        <m:r>
          <m:t>⟨T^{(m)},φ⟩=(-1)^{m}⟨T,φ^{(m)}⟩</m:t>
        </m:r>
      </m:oMath>
      <w:r>
        <w:tab/>
      </w:r>
      <w:r w:rsidRPr="009F7DCA">
        <w:t>(3.1663)</w:t>
      </w:r>
    </w:p>
    <w:p w:rsidR="00B7524F" w:rsidRPr="009F7DCA" w:rsidRDefault="00F511AF"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4975F9">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4975F9">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511AF" w:rsidP="004975F9">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511AF"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4975F9">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511AF" w:rsidP="004975F9">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4975F9">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4975F9">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511AF" w:rsidP="004975F9">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511AF" w:rsidP="004975F9">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4975F9">
      <w:pPr>
        <w:pStyle w:val="Formel"/>
      </w:pPr>
      <m:oMath>
        <m:r>
          <w:lastRenderedPageBreak/>
          <m:t>⟨H',φ⟩=⟨δ,φ⟩</m:t>
        </m:r>
      </m:oMath>
      <w:r>
        <w:tab/>
      </w:r>
      <w:r w:rsidRPr="009F7DCA">
        <w:t>(3.1673)</w:t>
      </w:r>
    </w:p>
    <w:p w:rsidR="00B7524F" w:rsidRPr="009F7DCA" w:rsidRDefault="00F511AF"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511AF" w:rsidP="004975F9">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4975F9">
      <w:pPr>
        <w:pStyle w:val="Formel"/>
      </w:pPr>
      <m:oMath>
        <m:r>
          <m:t>Aδ</m:t>
        </m:r>
        <m:d>
          <m:dPr>
            <m:ctrlPr/>
          </m:dPr>
          <m:e>
            <m:r>
              <m:t>t-</m:t>
            </m:r>
            <m:sSub>
              <m:sSubPr>
                <m:ctrlPr/>
              </m:sSubPr>
              <m:e>
                <m:r>
                  <m:t>t</m:t>
                </m:r>
              </m:e>
              <m:sub>
                <m:r>
                  <m:t>0</m:t>
                </m:r>
              </m:sub>
            </m:sSub>
          </m:e>
        </m:d>
      </m:oMath>
      <w:r>
        <w:tab/>
      </w:r>
      <w:r w:rsidRPr="009F7DCA">
        <w:t>(3.1675)</w:t>
      </w:r>
    </w:p>
    <w:p w:rsidR="00B7524F" w:rsidRPr="009F7DCA" w:rsidRDefault="00F511AF"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511AF" w:rsidP="004975F9">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4975F9">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4975F9">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511AF"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511AF" w:rsidP="004975F9">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511AF" w:rsidP="004975F9">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4975F9">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511AF"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4975F9">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511AF" w:rsidP="004975F9">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4975F9">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511AF" w:rsidP="004975F9">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511AF" w:rsidP="004975F9">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511AF"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511AF"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4975F9">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4975F9">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511AF" w:rsidP="004975F9">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4975F9">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4975F9">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511AF"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511AF" w:rsidP="004975F9">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511AF"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4975F9">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511AF" w:rsidP="004975F9">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4975F9">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511AF" w:rsidP="004975F9">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511AF"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4975F9">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4975F9">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511AF"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511AF"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4975F9">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4975F9">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511AF" w:rsidP="004975F9">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4975F9">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4975F9">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511AF"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4975F9">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511AF" w:rsidP="004975F9">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511AF" w:rsidP="004975F9">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511AF"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4975F9">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4975F9">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511AF" w:rsidP="004975F9">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511AF" w:rsidP="004975F9">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511AF"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4975F9">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4975F9">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511AF" w:rsidP="004975F9">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4975F9">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511AF"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4975F9">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4975F9">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4975F9">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511AF"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4975F9">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511AF"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511AF"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511AF" w:rsidP="004975F9">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4975F9">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511AF"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4975F9">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511AF" w:rsidP="004975F9">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511AF" w:rsidP="004975F9">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511AF" w:rsidP="00B7524F">
      <w:r>
        <w:pict>
          <v:rect id="_x0000_i1445" style="width:0;height:1.5pt" o:hralign="center" o:hrstd="t" o:hr="t" fillcolor="#a0a0a0" stroked="f"/>
        </w:pict>
      </w:r>
    </w:p>
    <w:p w:rsidR="00B7524F" w:rsidRPr="009F7DCA" w:rsidRDefault="00B7524F" w:rsidP="001C7E87">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511AF"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4975F9">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4975F9">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4975F9">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511AF"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511AF" w:rsidP="004975F9">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4975F9">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511AF" w:rsidP="004975F9">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511AF" w:rsidP="004975F9">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4975F9">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511AF"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4975F9">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4975F9">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511AF"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4975F9">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511AF" w:rsidP="004975F9">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511AF"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4975F9">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4975F9">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511AF" w:rsidP="004975F9">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511AF"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4975F9">
      <w:pPr>
        <w:pStyle w:val="Formel"/>
      </w:pPr>
      <m:oMath>
        <m:r>
          <m:t>δ*f=f*δ=f</m:t>
        </m:r>
      </m:oMath>
      <w:r>
        <w:tab/>
      </w:r>
      <w:r w:rsidRPr="009F7DCA">
        <w:t>(3.1739)</w:t>
      </w:r>
    </w:p>
    <w:p w:rsidR="00B7524F" w:rsidRPr="009F7DCA" w:rsidRDefault="00F511AF"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511AF"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4975F9">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4975F9">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4975F9">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4975F9">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4975F9">
      <w:pPr>
        <w:pStyle w:val="Formel"/>
      </w:pPr>
      <m:oMath>
        <m:r>
          <m:t>Lu=f</m:t>
        </m:r>
      </m:oMath>
      <w:r>
        <w:tab/>
      </w:r>
      <w:r w:rsidRPr="009F7DCA">
        <w:t>(3.1744)</w:t>
      </w:r>
    </w:p>
    <w:p w:rsidR="00B7524F" w:rsidRPr="009F7DCA" w:rsidRDefault="00F511AF"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4975F9">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4975F9">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4975F9">
      <w:pPr>
        <w:pStyle w:val="Formel"/>
      </w:pPr>
      <m:oMath>
        <m:r>
          <m:t>Lu=f</m:t>
        </m:r>
      </m:oMath>
      <w:r>
        <w:tab/>
      </w:r>
      <w:r w:rsidRPr="009F7DCA">
        <w:t>(3.1747)</w:t>
      </w:r>
    </w:p>
    <w:p w:rsidR="00B7524F" w:rsidRPr="009F7DCA" w:rsidRDefault="00F511AF" w:rsidP="00B7524F">
      <w:r>
        <w:pict>
          <v:rect id="_x0000_i1455" style="width:0;height:1.5pt" o:hralign="center" o:hrstd="t" o:hr="t" fillcolor="#a0a0a0" stroked="f"/>
        </w:pict>
      </w:r>
    </w:p>
    <w:p w:rsidR="00B7524F" w:rsidRPr="009F7DCA" w:rsidRDefault="00B7524F" w:rsidP="001C7E87">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4975F9">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4975F9">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511AF" w:rsidP="004975F9">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4975F9">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4975F9">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511AF" w:rsidP="00B7524F">
      <w:r>
        <w:pict>
          <v:rect id="_x0000_i1456" style="width:0;height:1.5pt" o:hralign="center" o:hrstd="t" o:hr="t" fillcolor="#a0a0a0" stroked="f"/>
        </w:pict>
      </w:r>
    </w:p>
    <w:p w:rsidR="00B7524F" w:rsidRPr="009F7DCA" w:rsidRDefault="00B7524F" w:rsidP="001C7E87">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511AF"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511AF" w:rsidP="004975F9">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511AF" w:rsidP="004975F9">
      <w:pPr>
        <w:pStyle w:val="Formel"/>
      </w:pPr>
      <m:oMath>
        <m:sSub>
          <m:sSubPr>
            <m:ctrlPr/>
          </m:sSubPr>
          <m:e>
            <m:r>
              <m:t>ρ</m:t>
            </m:r>
          </m:e>
          <m:sub>
            <m:r>
              <m:t>ε</m:t>
            </m:r>
          </m:sub>
        </m:sSub>
        <m:d>
          <m:dPr>
            <m:ctrlPr/>
          </m:dPr>
          <m:e>
            <m:r>
              <m:t>t</m:t>
            </m:r>
          </m:e>
        </m:d>
        <m:r>
          <m:t>≥0</m:t>
        </m:r>
      </m:oMath>
      <w:r w:rsidR="0074409C">
        <w:tab/>
      </w:r>
      <w:r w:rsidR="0074409C" w:rsidRPr="000128A9">
        <w:t>(3.1754)</w:t>
      </w:r>
      <w:r w:rsidR="00B7524F" w:rsidRPr="000128A9">
        <w:t xml:space="preserve"> </w:t>
      </w:r>
    </w:p>
    <w:p w:rsidR="00B7524F" w:rsidRPr="009F7DCA" w:rsidRDefault="00F511AF" w:rsidP="004975F9">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511AF" w:rsidP="004975F9">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511AF" w:rsidP="004975F9">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511AF"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511AF" w:rsidP="004975F9">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511AF" w:rsidP="004975F9">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511AF" w:rsidP="004975F9">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511AF"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511AF" w:rsidP="004975F9">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511AF" w:rsidP="004975F9">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511AF"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511AF"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511AF" w:rsidP="004975F9">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511AF" w:rsidP="004975F9">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4975F9">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511AF" w:rsidP="004975F9">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511AF" w:rsidP="00B7524F">
      <w:r>
        <w:pict>
          <v:rect id="_x0000_i1462" style="width:0;height:1.5pt" o:hralign="center" o:hrstd="t" o:hr="t" fillcolor="#a0a0a0" stroked="f"/>
        </w:pict>
      </w:r>
    </w:p>
    <w:p w:rsidR="00B7524F" w:rsidRPr="009F7DCA" w:rsidRDefault="00B7524F" w:rsidP="001C7E87">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511AF"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4975F9">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4975F9">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4975F9">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4975F9">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511AF"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4975F9">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511AF" w:rsidP="004975F9">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511AF" w:rsidP="004975F9">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511AF"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511AF"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511AF" w:rsidP="004975F9">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4975F9">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511AF"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511AF"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511AF" w:rsidP="004975F9">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4975F9">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4975F9">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511AF"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4975F9">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511AF" w:rsidP="004975F9">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511AF" w:rsidP="004975F9">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4975F9">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511AF"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511AF" w:rsidP="004975F9">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511AF" w:rsidP="004975F9">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511AF"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4975F9">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511AF" w:rsidP="004975F9">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511AF" w:rsidP="004975F9">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4975F9">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511AF"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4975F9">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4975F9">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4975F9">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511AF" w:rsidP="004975F9">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511AF"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4975F9">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511AF" w:rsidP="004975F9">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511AF"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511AF" w:rsidP="004975F9">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511AF" w:rsidP="004975F9">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511AF"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511AF" w:rsidP="004975F9">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511AF" w:rsidP="004975F9">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511AF" w:rsidP="004975F9">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511AF"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4975F9">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511AF" w:rsidP="004975F9">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511AF"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511AF" w:rsidP="004975F9">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511AF" w:rsidP="004975F9">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511AF"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511AF" w:rsidP="004975F9">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511AF"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4975F9">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4975F9">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511AF" w:rsidP="004975F9">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4975F9">
      <w:pPr>
        <w:pStyle w:val="Formel"/>
      </w:pPr>
      <m:oMath>
        <m:r>
          <m:rPr>
            <m:nor/>
          </m:rPr>
          <m:t>symbolische Schreibweise</m:t>
        </m:r>
      </m:oMath>
      <w:r>
        <w:tab/>
      </w:r>
      <w:r w:rsidRPr="000128A9">
        <w:t>(3.1808)</w:t>
      </w:r>
      <w:r w:rsidR="00B7524F" w:rsidRPr="000128A9">
        <w:t xml:space="preserve"> </w:t>
      </w:r>
    </w:p>
    <w:p w:rsidR="00B7524F" w:rsidRPr="009F7DCA" w:rsidRDefault="00DD6CB9" w:rsidP="004975F9">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4975F9">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4975F9">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4975F9">
      <w:pPr>
        <w:pStyle w:val="Formel"/>
      </w:pPr>
      <m:oMath>
        <m:r>
          <w:rPr>
            <w:rStyle w:val="FormelZchn"/>
          </w:rPr>
          <m:t>distributioneller Sprung ≠bewiesener physischer Kipppunkt.</m:t>
        </m:r>
      </m:oMath>
      <w:r w:rsidRPr="00F41487">
        <w:rPr>
          <w:rStyle w:val="FormelZchn"/>
        </w:rPr>
        <w:tab/>
      </w:r>
      <w:r w:rsidRPr="000128A9">
        <w:t>(3.1812)</w:t>
      </w:r>
      <w:r w:rsidR="00B7524F" w:rsidRPr="000128A9">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4975F9">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4975F9">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511AF"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511AF"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0128A9">
        <w:rPr>
          <w:rFonts w:ascii="Cambria Math" w:hAnsi="Cambria Math"/>
          <w:i/>
        </w:rPr>
        <w:t xml:space="preserve">(3.1814) </w:t>
      </w:r>
    </w:p>
    <w:p w:rsidR="00B7524F" w:rsidRPr="009F7DCA" w:rsidRDefault="00B7524F" w:rsidP="00B7524F">
      <w:pPr>
        <w:numPr>
          <w:ilvl w:val="0"/>
          <w:numId w:val="1"/>
        </w:numPr>
        <w:spacing w:before="100" w:beforeAutospacing="1" w:after="100" w:afterAutospacing="1"/>
      </w:pPr>
      <w:r w:rsidRPr="009F7DCA">
        <w:t xml:space="preserve">nächste Gleichung: </w:t>
      </w:r>
      <w:r w:rsidRPr="000128A9">
        <w:rPr>
          <w:rFonts w:ascii="Cambria Math" w:hAnsi="Cambria Math"/>
          <w:i/>
        </w:rPr>
        <w:t xml:space="preserve">(3.1815)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4975F9">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511AF" w:rsidP="00D45A16">
      <w:r>
        <w:pict>
          <v:rect id="_x0000_i1482" style="width:0;height:1.5pt" o:hralign="center" o:hrstd="t" o:hr="t" fillcolor="#a0a0a0" stroked="f"/>
        </w:pict>
      </w:r>
    </w:p>
    <w:p w:rsidR="00D45A16" w:rsidRPr="005A620F" w:rsidRDefault="00D45A16" w:rsidP="001C7E87">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4975F9">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4975F9">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511AF"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4975F9">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4975F9">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4975F9">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511AF" w:rsidP="00D45A16">
      <w:r>
        <w:pict>
          <v:rect id="_x0000_i1484" style="width:0;height:1.5pt" o:hralign="center" o:hrstd="t" o:hr="t" fillcolor="#a0a0a0" stroked="f"/>
        </w:pict>
      </w:r>
    </w:p>
    <w:p w:rsidR="00D45A16" w:rsidRPr="005A620F" w:rsidRDefault="00D45A16" w:rsidP="001C7E87">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511AF"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4975F9">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4975F9">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4975F9">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511AF" w:rsidP="00D45A16">
      <w:r>
        <w:pict>
          <v:rect id="_x0000_i1486" style="width:0;height:1.5pt" o:hralign="center" o:hrstd="t" o:hr="t" fillcolor="#a0a0a0" stroked="f"/>
        </w:pict>
      </w:r>
    </w:p>
    <w:p w:rsidR="00D45A16" w:rsidRPr="005A620F" w:rsidRDefault="00D45A16" w:rsidP="001C7E87">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511AF"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4975F9">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4975F9">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4975F9">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511AF" w:rsidP="004975F9">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511AF" w:rsidP="00D45A16">
      <w:r>
        <w:pict>
          <v:rect id="_x0000_i1488" style="width:0;height:1.5pt" o:hralign="center" o:hrstd="t" o:hr="t" fillcolor="#a0a0a0" stroked="f"/>
        </w:pict>
      </w:r>
    </w:p>
    <w:p w:rsidR="00D45A16" w:rsidRPr="005A620F" w:rsidRDefault="00D45A16" w:rsidP="001C7E87">
      <w:pPr>
        <w:pStyle w:val="berbegriff"/>
      </w:pPr>
      <w:r w:rsidRPr="005A620F">
        <w:t>Minimierer</w:t>
      </w:r>
    </w:p>
    <w:p w:rsidR="00D45A16" w:rsidRPr="005A620F" w:rsidRDefault="00F511AF"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511AF" w:rsidP="004975F9">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4975F9">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4975F9">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4975F9">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511AF"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4975F9">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4975F9">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511AF" w:rsidP="00D45A16">
      <w:r>
        <w:pict>
          <v:rect id="_x0000_i1491" style="width:0;height:1.5pt" o:hralign="center" o:hrstd="t" o:hr="t" fillcolor="#a0a0a0" stroked="f"/>
        </w:pict>
      </w:r>
    </w:p>
    <w:p w:rsidR="00D45A16" w:rsidRPr="005A620F" w:rsidRDefault="00D45A16" w:rsidP="001C7E87">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4975F9">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4975F9">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511AF" w:rsidP="004975F9">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4975F9">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511AF"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4975F9">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4975F9">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511AF" w:rsidP="00D45A16">
      <w:r>
        <w:pict>
          <v:rect id="_x0000_i1493" style="width:0;height:1.5pt" o:hralign="center" o:hrstd="t" o:hr="t" fillcolor="#a0a0a0" stroked="f"/>
        </w:pict>
      </w:r>
    </w:p>
    <w:p w:rsidR="00D45A16" w:rsidRPr="005A620F" w:rsidRDefault="00D45A16" w:rsidP="001C7E87">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511AF"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4975F9">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4975F9">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511AF"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511AF" w:rsidP="004975F9">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511AF" w:rsidP="004975F9">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511AF"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4975F9">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4975F9">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511AF" w:rsidP="004975F9">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511AF" w:rsidP="00D45A16">
      <w:r>
        <w:pict>
          <v:rect id="_x0000_i1497" style="width:0;height:1.5pt" o:hralign="center" o:hrstd="t" o:hr="t" fillcolor="#a0a0a0" stroked="f"/>
        </w:pict>
      </w:r>
    </w:p>
    <w:p w:rsidR="00D45A16" w:rsidRPr="005A620F" w:rsidRDefault="00D45A16" w:rsidP="001C7E87">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511AF"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4975F9">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4975F9">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4975F9">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F511AF" w:rsidP="004975F9">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F511AF" w:rsidP="004975F9">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F511AF"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4975F9">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4975F9">
      <w:pPr>
        <w:pStyle w:val="Formel"/>
      </w:pPr>
      <m:oMath>
        <m:r>
          <m:rPr>
            <m:nor/>
          </m:rPr>
          <m:t>Stationarität</m:t>
        </m:r>
        <m:r>
          <m:t>≠</m:t>
        </m:r>
        <m:r>
          <m:rPr>
            <m:nor/>
          </m:rPr>
          <m:t>Minimalität</m:t>
        </m:r>
      </m:oMath>
      <w:r>
        <w:tab/>
      </w:r>
      <w:r w:rsidRPr="005A620F">
        <w:t>(3.1853)</w:t>
      </w:r>
    </w:p>
    <w:p w:rsidR="00D45A16" w:rsidRPr="005A620F" w:rsidRDefault="00F511AF" w:rsidP="00D45A16">
      <w:r>
        <w:pict>
          <v:rect id="_x0000_i1500" style="width:0;height:1.5pt" o:hralign="center" o:hrstd="t" o:hr="t" fillcolor="#a0a0a0" stroked="f"/>
        </w:pict>
      </w:r>
    </w:p>
    <w:p w:rsidR="00D45A16" w:rsidRPr="005A620F" w:rsidRDefault="00D45A16" w:rsidP="001C7E87">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4975F9">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F511AF" w:rsidP="004975F9">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4975F9">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4975F9">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F511AF" w:rsidP="004975F9">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4975F9">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511AF" w:rsidP="00D45A16">
      <w:r>
        <w:pict>
          <v:rect id="_x0000_i1501" style="width:0;height:1.5pt" o:hralign="center" o:hrstd="t" o:hr="t" fillcolor="#a0a0a0" stroked="f"/>
        </w:pict>
      </w:r>
    </w:p>
    <w:p w:rsidR="00D45A16" w:rsidRPr="005A620F" w:rsidRDefault="00D45A16" w:rsidP="001C7E87">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F511AF" w:rsidP="004975F9">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4975F9">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4975F9">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511AF" w:rsidP="00D45A16">
      <w:r>
        <w:pict>
          <v:rect id="_x0000_i1502" style="width:0;height:1.5pt" o:hralign="center" o:hrstd="t" o:hr="t" fillcolor="#a0a0a0" stroked="f"/>
        </w:pict>
      </w:r>
    </w:p>
    <w:p w:rsidR="00D45A16" w:rsidRPr="005A620F" w:rsidRDefault="00D45A16" w:rsidP="001C7E87">
      <w:pPr>
        <w:pStyle w:val="berbegriff"/>
      </w:pPr>
      <w:r w:rsidRPr="005A620F">
        <w:t>Fundamentallemma der Variationsrechnung</w:t>
      </w:r>
    </w:p>
    <w:p w:rsidR="00D45A16" w:rsidRPr="005A620F" w:rsidRDefault="00F511AF"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4975F9">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F511AF" w:rsidP="004975F9">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4975F9">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4975F9">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511AF" w:rsidP="00D45A16">
      <w:r>
        <w:pict>
          <v:rect id="_x0000_i1504" style="width:0;height:1.5pt" o:hralign="center" o:hrstd="t" o:hr="t" fillcolor="#a0a0a0" stroked="f"/>
        </w:pict>
      </w:r>
    </w:p>
    <w:p w:rsidR="00D45A16" w:rsidRPr="005A620F" w:rsidRDefault="00D45A16" w:rsidP="001C7E87">
      <w:pPr>
        <w:pStyle w:val="berbegriff"/>
      </w:pPr>
      <w:r w:rsidRPr="005A620F">
        <w:t>Euler-Lagrange-Gleichung</w:t>
      </w:r>
    </w:p>
    <w:p w:rsidR="00D45A16" w:rsidRPr="005A620F" w:rsidRDefault="00F511AF"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4975F9">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F511AF" w:rsidP="004975F9">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F511AF" w:rsidP="004975F9">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F511AF" w:rsidP="00D45A16">
      <w:r>
        <w:pict>
          <v:rect id="_x0000_i1506" style="width:0;height:1.5pt" o:hralign="center" o:hrstd="t" o:hr="t" fillcolor="#a0a0a0" stroked="f"/>
        </w:pict>
      </w:r>
    </w:p>
    <w:p w:rsidR="00D45A16" w:rsidRPr="009C6A67" w:rsidRDefault="00D45A16" w:rsidP="001C7E87">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4975F9">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4975F9">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F511AF" w:rsidP="004975F9">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F511AF" w:rsidP="004975F9">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4975F9">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4975F9">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4975F9">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511AF" w:rsidP="00D45A16">
      <w:r>
        <w:pict>
          <v:rect id="_x0000_i1507" style="width:0;height:1.5pt" o:hralign="center" o:hrstd="t" o:hr="t" fillcolor="#a0a0a0" stroked="f"/>
        </w:pict>
      </w:r>
    </w:p>
    <w:p w:rsidR="00D45A16" w:rsidRPr="009C6A67" w:rsidRDefault="00D45A16" w:rsidP="001C7E87">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4975F9">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4975F9">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F511AF" w:rsidP="004975F9">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511AF"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4975F9">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4975F9">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511AF" w:rsidP="00D45A16">
      <w:r>
        <w:pict>
          <v:rect id="_x0000_i1509" style="width:0;height:1.5pt" o:hralign="center" o:hrstd="t" o:hr="t" fillcolor="#a0a0a0" stroked="f"/>
        </w:pict>
      </w:r>
    </w:p>
    <w:p w:rsidR="00D45A16" w:rsidRPr="009C6A67" w:rsidRDefault="00D45A16" w:rsidP="001C7E87">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511AF"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F511AF" w:rsidP="004975F9">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F511AF" w:rsidP="004975F9">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F511AF"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F511AF" w:rsidP="004975F9">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511AF" w:rsidP="00D45A16">
      <w:r>
        <w:pict>
          <v:rect id="_x0000_i1512" style="width:0;height:1.5pt" o:hralign="center" o:hrstd="t" o:hr="t" fillcolor="#a0a0a0" stroked="f"/>
        </w:pict>
      </w:r>
    </w:p>
    <w:p w:rsidR="00D45A16" w:rsidRPr="005A620F" w:rsidRDefault="00D45A16" w:rsidP="001C7E87">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511AF"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4975F9">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511AF"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4975F9">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511AF"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4975F9">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511AF" w:rsidP="00D45A16">
      <w:r>
        <w:pict>
          <v:rect id="_x0000_i1516" style="width:0;height:1.5pt" o:hralign="center" o:hrstd="t" o:hr="t" fillcolor="#a0a0a0" stroked="f"/>
        </w:pict>
      </w:r>
    </w:p>
    <w:p w:rsidR="00D45A16" w:rsidRPr="005A620F" w:rsidRDefault="00D45A16" w:rsidP="001C7E87">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511AF"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4975F9">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4975F9">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511AF"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4975F9">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4975F9">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4975F9">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19" style="width:0;height:1.5pt" o:hralign="center" o:hrstd="t" o:hr="t" fillcolor="#a0a0a0" stroked="f"/>
        </w:pict>
      </w:r>
    </w:p>
    <w:p w:rsidR="00D45A16" w:rsidRPr="005A620F" w:rsidRDefault="00D45A16" w:rsidP="001C7E87">
      <w:pPr>
        <w:pStyle w:val="berbegriff"/>
      </w:pPr>
      <w:r w:rsidRPr="005A620F">
        <w:lastRenderedPageBreak/>
        <w:t>Stetigkeit einer Bilinearform</w:t>
      </w:r>
    </w:p>
    <w:p w:rsidR="00D45A16" w:rsidRPr="005A620F" w:rsidRDefault="00F511AF"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F511AF" w:rsidP="004975F9">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511AF" w:rsidP="00D45A16">
      <w:r>
        <w:pict>
          <v:rect id="_x0000_i1521" style="width:0;height:1.5pt" o:hralign="center" o:hrstd="t" o:hr="t" fillcolor="#a0a0a0" stroked="f"/>
        </w:pict>
      </w:r>
    </w:p>
    <w:p w:rsidR="00D45A16" w:rsidRPr="005A620F" w:rsidRDefault="00D45A16" w:rsidP="001C7E87">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4975F9">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511AF"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4975F9">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4975F9">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4975F9">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4975F9">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4975F9">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511AF"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511AF"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F511AF" w:rsidP="004975F9">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4975F9">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511AF"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F511AF" w:rsidP="004975F9">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4975F9">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511AF"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4975F9">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511AF" w:rsidP="00D45A16">
      <w:r>
        <w:pict>
          <v:rect id="_x0000_i1527" style="width:0;height:1.5pt" o:hralign="center" o:hrstd="t" o:hr="t" fillcolor="#a0a0a0" stroked="f"/>
        </w:pict>
      </w:r>
    </w:p>
    <w:p w:rsidR="00D45A16" w:rsidRPr="005A620F" w:rsidRDefault="00D45A16" w:rsidP="001C7E87">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511AF"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F511AF" w:rsidP="004975F9">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4975F9">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4975F9">
      <w:pPr>
        <w:pStyle w:val="Formel"/>
      </w:pPr>
      <m:oMath>
        <m:r>
          <m:t>Ⅎc{A}=</m:t>
        </m:r>
        <m:r>
          <m:rPr>
            <m:lit/>
          </m:rPr>
          <m:t>{</m:t>
        </m:r>
        <m:r>
          <m:t>u∈V| G(u)=0</m:t>
        </m:r>
        <m:r>
          <m:rPr>
            <m:lit/>
          </m:rPr>
          <m:t>}</m:t>
        </m:r>
      </m:oMath>
      <w:r>
        <w:tab/>
      </w:r>
      <w:r w:rsidRPr="005A620F">
        <w:t>(3.1907)</w:t>
      </w:r>
    </w:p>
    <w:p w:rsidR="00D45A16" w:rsidRPr="005A620F" w:rsidRDefault="00F511AF" w:rsidP="00D45A16">
      <w:r>
        <w:pict>
          <v:rect id="_x0000_i1529" style="width:0;height:1.5pt" o:hralign="center" o:hrstd="t" o:hr="t" fillcolor="#a0a0a0" stroked="f"/>
        </w:pict>
      </w:r>
    </w:p>
    <w:p w:rsidR="00D45A16" w:rsidRPr="005A620F" w:rsidRDefault="00D45A16" w:rsidP="001C7E87">
      <w:pPr>
        <w:pStyle w:val="berbegriff"/>
      </w:pPr>
      <w:r w:rsidRPr="005A620F">
        <w:t>Lagrange-Multiplikatoren</w:t>
      </w:r>
    </w:p>
    <w:p w:rsidR="00D45A16" w:rsidRPr="005A620F" w:rsidRDefault="00F511AF"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4975F9">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F511AF" w:rsidP="004975F9">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4975F9">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511AF"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4975F9">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4975F9">
      <w:pPr>
        <w:pStyle w:val="Formel"/>
      </w:pPr>
      <m:oMath>
        <m:r>
          <m:t>G</m:t>
        </m:r>
        <m:d>
          <m:dPr>
            <m:ctrlPr/>
          </m:dPr>
          <m:e>
            <m:sSub>
              <m:sSubPr>
                <m:ctrlPr/>
              </m:sSubPr>
              <m:e>
                <m:r>
                  <m:t>u</m:t>
                </m:r>
              </m:e>
              <m:sub>
                <m:r>
                  <m:t>*</m:t>
                </m:r>
              </m:sub>
            </m:sSub>
          </m:e>
        </m:d>
        <m:r>
          <m:t>=0</m:t>
        </m:r>
      </m:oMath>
      <w:r>
        <w:tab/>
      </w:r>
      <w:r w:rsidRPr="005A620F">
        <w:t>(3.1912)</w:t>
      </w:r>
    </w:p>
    <w:p w:rsidR="00D45A16" w:rsidRPr="005A620F" w:rsidRDefault="00F511AF"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4975F9">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4975F9">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4975F9">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4975F9">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4975F9">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511AF"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511AF"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F511AF" w:rsidP="004975F9">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F511AF" w:rsidP="004975F9">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F511AF"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511AF"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4975F9">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4975F9">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511AF" w:rsidP="00D45A16">
      <w:r>
        <w:pict>
          <v:rect id="_x0000_i1537" style="width:0;height:1.5pt" o:hralign="center" o:hrstd="t" o:hr="t" fillcolor="#a0a0a0" stroked="f"/>
        </w:pict>
      </w:r>
    </w:p>
    <w:p w:rsidR="00D45A16" w:rsidRPr="005A620F" w:rsidRDefault="00D45A16" w:rsidP="001C7E87">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511AF"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4975F9">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511AF" w:rsidP="00D45A16">
      <w:r>
        <w:pict>
          <v:rect id="_x0000_i1539" style="width:0;height:1.5pt" o:hralign="center" o:hrstd="t" o:hr="t" fillcolor="#a0a0a0" stroked="f"/>
        </w:pict>
      </w:r>
    </w:p>
    <w:p w:rsidR="00D45A16" w:rsidRPr="005A620F" w:rsidRDefault="00D45A16" w:rsidP="001C7E87">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511AF"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F511AF" w:rsidP="004975F9">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F511AF" w:rsidP="004975F9">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F511AF" w:rsidP="004975F9">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F511AF" w:rsidP="004975F9">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F511AF"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4975F9">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F511AF" w:rsidP="004975F9">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511AF" w:rsidP="00D45A16">
      <w:r>
        <w:pict>
          <v:rect id="_x0000_i1542" style="width:0;height:1.5pt" o:hralign="center" o:hrstd="t" o:hr="t" fillcolor="#a0a0a0" stroked="f"/>
        </w:pict>
      </w:r>
    </w:p>
    <w:p w:rsidR="00D45A16" w:rsidRPr="005A620F" w:rsidRDefault="00D45A16" w:rsidP="001C7E87">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F511AF" w:rsidP="004975F9">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F511AF" w:rsidP="004975F9">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4975F9">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F511AF" w:rsidP="004975F9">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F511AF"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4975F9">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511AF"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4975F9">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F511AF" w:rsidP="004975F9">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F511AF" w:rsidP="004975F9">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4975F9">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F511AF" w:rsidP="004975F9">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F511AF"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F511AF" w:rsidP="004975F9">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F511AF" w:rsidP="004975F9">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4975F9">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4975F9">
      <w:pPr>
        <w:pStyle w:val="Formel"/>
      </w:pPr>
      <m:oMath>
        <m:r>
          <m:t>AU=b</m:t>
        </m:r>
      </m:oMath>
      <w:r>
        <w:tab/>
      </w:r>
      <w:r w:rsidRPr="005A620F">
        <w:t>(3.1942)</w:t>
      </w:r>
    </w:p>
    <w:p w:rsidR="00D45A16" w:rsidRPr="005A620F" w:rsidRDefault="00F511AF" w:rsidP="00D45A16">
      <w:r>
        <w:pict>
          <v:rect id="_x0000_i1546" style="width:0;height:1.5pt" o:hralign="center" o:hrstd="t" o:hr="t" fillcolor="#a0a0a0" stroked="f"/>
        </w:pict>
      </w:r>
    </w:p>
    <w:p w:rsidR="00D45A16" w:rsidRPr="005A620F" w:rsidRDefault="00D45A16" w:rsidP="001C7E87">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511AF"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F511AF" w:rsidP="004975F9">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511AF"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4975F9">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F511AF" w:rsidP="004975F9">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511AF" w:rsidP="00D45A16">
      <w:r>
        <w:pict>
          <v:rect id="_x0000_i1549" style="width:0;height:1.5pt" o:hralign="center" o:hrstd="t" o:hr="t" fillcolor="#a0a0a0" stroked="f"/>
        </w:pict>
      </w:r>
    </w:p>
    <w:p w:rsidR="00D45A16" w:rsidRPr="005A620F" w:rsidRDefault="00D45A16" w:rsidP="001C7E87">
      <w:pPr>
        <w:pStyle w:val="berbegriff"/>
      </w:pPr>
      <w:r w:rsidRPr="005A620F">
        <w:t>Céa-Abschätzung</w:t>
      </w:r>
    </w:p>
    <w:p w:rsidR="00D45A16" w:rsidRPr="005A620F" w:rsidRDefault="00F511AF"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4975F9">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511AF"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4975F9">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F511AF" w:rsidP="004975F9">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F511AF" w:rsidP="004975F9">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F511AF" w:rsidP="004975F9">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F511AF" w:rsidP="004975F9">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F511AF" w:rsidP="004975F9">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511AF"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F511AF" w:rsidP="004975F9">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511AF"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F511AF" w:rsidP="004975F9">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4975F9">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F511AF"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4975F9">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F511AF" w:rsidP="004975F9">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4975F9">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511AF"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F511AF" w:rsidP="004975F9">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4975F9">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F511AF"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F511AF" w:rsidP="004975F9">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4975F9">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F511AF" w:rsidP="004975F9">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4975F9">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511AF"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511AF"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F511AF" w:rsidP="004975F9">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4975F9">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4975F9">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511AF" w:rsidP="00D45A16">
      <w:r>
        <w:pict>
          <v:rect id="_x0000_i1559" style="width:0;height:1.5pt" o:hralign="center" o:hrstd="t" o:hr="t" fillcolor="#a0a0a0" stroked="f"/>
        </w:pict>
      </w:r>
    </w:p>
    <w:p w:rsidR="00D45A16" w:rsidRPr="005A620F" w:rsidRDefault="00D45A16" w:rsidP="001C7E87">
      <w:pPr>
        <w:pStyle w:val="berbegriff"/>
      </w:pPr>
      <w:r w:rsidRPr="005A620F">
        <w:t>Tikhonov-Regularisierung</w:t>
      </w:r>
    </w:p>
    <w:p w:rsidR="00D45A16" w:rsidRPr="005A620F" w:rsidRDefault="00F511AF"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F511AF" w:rsidP="004975F9">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4975F9">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4975F9">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511AF" w:rsidP="00D45A16">
      <w:r>
        <w:pict>
          <v:rect id="_x0000_i1561" style="width:0;height:1.5pt" o:hralign="center" o:hrstd="t" o:hr="t" fillcolor="#a0a0a0" stroked="f"/>
        </w:pict>
      </w:r>
    </w:p>
    <w:p w:rsidR="00D45A16" w:rsidRPr="005A620F" w:rsidRDefault="00D45A16" w:rsidP="001C7E87">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F511AF" w:rsidP="004975F9">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4975F9">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511AF"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4975F9">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F511AF" w:rsidP="004975F9">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F511AF" w:rsidP="004975F9">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F511AF" w:rsidP="004975F9">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511AF"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F511AF" w:rsidP="004975F9">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511AF" w:rsidP="00D45A16">
      <w:r>
        <w:pict>
          <v:rect id="_x0000_i1564" style="width:0;height:1.5pt" o:hralign="center" o:hrstd="t" o:hr="t" fillcolor="#a0a0a0" stroked="f"/>
        </w:pict>
      </w:r>
    </w:p>
    <w:p w:rsidR="00D45A16" w:rsidRPr="005A620F" w:rsidRDefault="00D45A16" w:rsidP="001C7E87">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4975F9">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F511AF" w:rsidP="004975F9">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F511AF" w:rsidP="004975F9">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511AF"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F511AF" w:rsidP="004975F9">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511AF" w:rsidP="00D45A16">
      <w:r>
        <w:pict>
          <v:rect id="_x0000_i1566" style="width:0;height:1.5pt" o:hralign="center" o:hrstd="t" o:hr="t" fillcolor="#a0a0a0" stroked="f"/>
        </w:pict>
      </w:r>
    </w:p>
    <w:p w:rsidR="00D45A16" w:rsidRPr="005A620F" w:rsidRDefault="00D45A16" w:rsidP="001C7E87">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511AF"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F511AF" w:rsidP="004975F9">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F511AF" w:rsidP="004975F9">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F511AF"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F511AF" w:rsidP="004975F9">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4975F9">
      <w:pPr>
        <w:pStyle w:val="Formel"/>
      </w:pPr>
      <m:oMath>
        <m:r>
          <m:rPr>
            <m:nor/>
          </m:rPr>
          <m:t xml:space="preserve">Das reale System kennt </m:t>
        </m:r>
        <m:r>
          <m:t>J</m:t>
        </m:r>
      </m:oMath>
      <w:r>
        <w:tab/>
      </w:r>
      <w:r w:rsidRPr="000128A9">
        <w:t>(3.1985)</w:t>
      </w:r>
      <w:r w:rsidR="00D45A16" w:rsidRPr="000128A9">
        <w:t xml:space="preserve"> </w:t>
      </w:r>
    </w:p>
    <w:p w:rsidR="00D45A16" w:rsidRPr="005A620F" w:rsidRDefault="009C6A67" w:rsidP="004975F9">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4975F9">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4975F9">
      <w:pPr>
        <w:pStyle w:val="Formel"/>
      </w:pPr>
      <m:oMath>
        <m:r>
          <m:rPr>
            <m:nor/>
          </m:rPr>
          <m:t>das Funktional begründet ist</m:t>
        </m:r>
      </m:oMath>
      <w:r>
        <w:tab/>
      </w:r>
      <w:r w:rsidRPr="000128A9">
        <w:t>(3.1988)</w:t>
      </w:r>
      <w:r w:rsidR="00D45A16" w:rsidRPr="000128A9">
        <w:t xml:space="preserve"> </w:t>
      </w:r>
    </w:p>
    <w:p w:rsidR="009C6A67" w:rsidRDefault="009C6A67" w:rsidP="004975F9">
      <w:pPr>
        <w:pStyle w:val="Formel"/>
      </w:pPr>
      <m:oMath>
        <m:r>
          <m:rPr>
            <m:nor/>
          </m:rPr>
          <w:lastRenderedPageBreak/>
          <m:t>die zulässige Menge korrekt gewählt ist</m:t>
        </m:r>
      </m:oMath>
      <w:r>
        <w:tab/>
      </w:r>
      <w:r w:rsidRPr="000128A9">
        <w:t>(3.1989)</w:t>
      </w:r>
      <w:r w:rsidR="00D45A16" w:rsidRPr="000128A9">
        <w:t xml:space="preserve"> </w:t>
      </w:r>
    </w:p>
    <w:p w:rsidR="00D45A16" w:rsidRPr="005A620F" w:rsidRDefault="009C6A67" w:rsidP="004975F9">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4975F9">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4975F9">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4975F9">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4975F9">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4975F9">
      <w:pPr>
        <w:pStyle w:val="Formel"/>
      </w:pPr>
      <m:oMath>
        <m:r>
          <m:rPr>
            <m:nor/>
          </m:rPr>
          <m:t>der Wahl des Ansatzraumes</m:t>
        </m:r>
      </m:oMath>
      <w:r>
        <w:tab/>
      </w:r>
      <w:r w:rsidRPr="000128A9">
        <w:t>(3.1995)</w:t>
      </w:r>
      <w:r w:rsidR="00D45A16" w:rsidRPr="000128A9">
        <w:t xml:space="preserve"> </w:t>
      </w:r>
    </w:p>
    <w:p w:rsidR="009C6A67" w:rsidRDefault="009C6A67" w:rsidP="004975F9">
      <w:pPr>
        <w:pStyle w:val="Formel"/>
      </w:pPr>
      <m:oMath>
        <m:r>
          <m:rPr>
            <m:nor/>
          </m:rPr>
          <m:t>der Basisfunktionen</m:t>
        </m:r>
      </m:oMath>
      <w:r>
        <w:tab/>
      </w:r>
      <w:r w:rsidRPr="000128A9">
        <w:t>(3.1996)</w:t>
      </w:r>
      <w:r w:rsidR="00D45A16" w:rsidRPr="000128A9">
        <w:t xml:space="preserve"> </w:t>
      </w:r>
    </w:p>
    <w:p w:rsidR="009C6A67" w:rsidRDefault="009C6A67" w:rsidP="004975F9">
      <w:pPr>
        <w:pStyle w:val="Formel"/>
      </w:pPr>
      <m:oMath>
        <m:r>
          <m:rPr>
            <m:nor/>
          </m:rPr>
          <m:t>der Diskretisierungsauflösung</m:t>
        </m:r>
      </m:oMath>
      <w:r>
        <w:tab/>
      </w:r>
      <w:r w:rsidRPr="000128A9">
        <w:t>(3.1997)</w:t>
      </w:r>
      <w:r w:rsidR="00D45A16" w:rsidRPr="000128A9">
        <w:t xml:space="preserve"> </w:t>
      </w:r>
    </w:p>
    <w:p w:rsidR="00D45A16" w:rsidRPr="005A620F" w:rsidRDefault="009C6A67" w:rsidP="004975F9">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4975F9">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511AF"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511AF"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0128A9">
        <w:rPr>
          <w:rFonts w:ascii="Cambria Math" w:hAnsi="Cambria Math"/>
          <w:i/>
        </w:rPr>
        <w:t xml:space="preserve">(3.1999) </w:t>
      </w:r>
    </w:p>
    <w:p w:rsidR="00D45A16" w:rsidRPr="005A620F" w:rsidRDefault="00D45A16" w:rsidP="00D45A16">
      <w:pPr>
        <w:numPr>
          <w:ilvl w:val="0"/>
          <w:numId w:val="1"/>
        </w:numPr>
        <w:spacing w:before="100" w:beforeAutospacing="1" w:after="100" w:afterAutospacing="1"/>
      </w:pPr>
      <w:r w:rsidRPr="005A620F">
        <w:t xml:space="preserve">nächste Gleichung: </w:t>
      </w:r>
      <w:r w:rsidRPr="000128A9">
        <w:rPr>
          <w:rFonts w:ascii="Cambria Math" w:hAnsi="Cambria Math"/>
          <w:i/>
        </w:rPr>
        <w:t xml:space="preserve">(3.2000)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4975F9">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4975F9">
      <w:pPr>
        <w:pStyle w:val="Formel"/>
      </w:pPr>
      <m:oMath>
        <m:r>
          <m:t>Beobachtung</m:t>
        </m:r>
        <m:r>
          <w:rPr>
            <w:rFonts w:cs="Cambria Math"/>
          </w:rPr>
          <m:t>⟶</m:t>
        </m:r>
        <m:r>
          <m:t>rekonstruierter Zustand.</m:t>
        </m:r>
      </m:oMath>
      <w:r w:rsidRPr="00A126BF">
        <w:t xml:space="preserve"> </w:t>
      </w:r>
      <w:r>
        <w:tab/>
      </w:r>
      <w:r w:rsidR="006A0CC4" w:rsidRPr="000128A9">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511AF"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511AF"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4975F9">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4975F9">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4975F9">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511AF" w:rsidP="006A0CC4">
      <w:r>
        <w:pict>
          <v:rect id="_x0000_i1573" style="width:0;height:1.5pt" o:hralign="center" o:hrstd="t" o:hr="t" fillcolor="#a0a0a0" stroked="f"/>
        </w:pict>
      </w:r>
    </w:p>
    <w:p w:rsidR="006A0CC4" w:rsidRPr="00B9387C" w:rsidRDefault="006A0CC4" w:rsidP="001C7E87">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4975F9">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4975F9">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4975F9">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F511AF"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4975F9">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511AF"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4975F9">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4975F9">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4975F9">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511AF" w:rsidP="006A0CC4">
      <w:r>
        <w:pict>
          <v:rect id="_x0000_i1576" style="width:0;height:1.5pt" o:hralign="center" o:hrstd="t" o:hr="t" fillcolor="#a0a0a0" stroked="f"/>
        </w:pict>
      </w:r>
    </w:p>
    <w:p w:rsidR="006A0CC4" w:rsidRPr="00A126BF" w:rsidRDefault="006A0CC4" w:rsidP="001C7E87">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511AF"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4975F9">
      <w:pPr>
        <w:pStyle w:val="Formel"/>
      </w:pPr>
      <m:oMath>
        <m:r>
          <m:rPr>
            <m:nor/>
          </m:rPr>
          <m:t>Eine Lösung existiert</m:t>
        </m:r>
      </m:oMath>
      <w:r w:rsidR="00B9387C">
        <w:t>,</w:t>
      </w:r>
      <w:r>
        <w:tab/>
      </w:r>
      <w:r w:rsidRPr="000128A9">
        <w:t>(3.2012)</w:t>
      </w:r>
      <w:r w:rsidR="006A0CC4" w:rsidRPr="000128A9">
        <w:t xml:space="preserve"> </w:t>
      </w:r>
    </w:p>
    <w:p w:rsidR="006A0CC4" w:rsidRPr="00A126BF" w:rsidRDefault="00D04D57" w:rsidP="004975F9">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4975F9">
      <w:pPr>
        <w:pStyle w:val="Formel"/>
      </w:pPr>
      <m:oMath>
        <m:r>
          <m:rPr>
            <m:nor/>
          </m:rPr>
          <m:t>die Lösung hängt stetig von den Daten ab</m:t>
        </m:r>
      </m:oMath>
      <w:r>
        <w:tab/>
      </w:r>
      <w:r w:rsidRPr="00A126BF">
        <w:t>(3.2014)</w:t>
      </w:r>
    </w:p>
    <w:p w:rsidR="006A0CC4" w:rsidRPr="00A126BF" w:rsidRDefault="00F511AF"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4975F9">
      <w:pPr>
        <w:pStyle w:val="Formel"/>
      </w:pPr>
      <m:oMath>
        <m:r>
          <m:rPr>
            <m:nor/>
          </m:rPr>
          <w:lastRenderedPageBreak/>
          <m:t>keine Lösung existiert</m:t>
        </m:r>
      </m:oMath>
      <w:r w:rsidR="00B9387C">
        <w:t>,</w:t>
      </w:r>
      <w:r>
        <w:tab/>
      </w:r>
      <w:r w:rsidRPr="000128A9">
        <w:t>(3.2015)</w:t>
      </w:r>
      <w:r w:rsidR="006A0CC4" w:rsidRPr="000128A9">
        <w:t xml:space="preserve"> </w:t>
      </w:r>
    </w:p>
    <w:p w:rsidR="006A0CC4" w:rsidRPr="00A126BF" w:rsidRDefault="00D04D57" w:rsidP="004975F9">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4975F9">
      <w:pPr>
        <w:pStyle w:val="Formel"/>
      </w:pPr>
      <m:oMath>
        <m:r>
          <m:rPr>
            <m:nor/>
          </m:rPr>
          <m:t>kleine Datenfehler große Lösungsänderungen verursachen</m:t>
        </m:r>
        <m:r>
          <m:t>..</m:t>
        </m:r>
      </m:oMath>
      <w:r>
        <w:tab/>
      </w:r>
      <w:r w:rsidR="00D04D57" w:rsidRPr="00A126BF">
        <w:t>(3.2017)</w:t>
      </w:r>
    </w:p>
    <w:p w:rsidR="006A0CC4" w:rsidRPr="00A126BF" w:rsidRDefault="00F511AF" w:rsidP="006A0CC4">
      <w:r>
        <w:pict>
          <v:rect id="_x0000_i1579" style="width:0;height:1.5pt" o:hralign="center" o:hrstd="t" o:hr="t" fillcolor="#a0a0a0" stroked="f"/>
        </w:pict>
      </w:r>
    </w:p>
    <w:p w:rsidR="006A0CC4" w:rsidRPr="00A126BF" w:rsidRDefault="006A0CC4" w:rsidP="001C7E87">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4975F9">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F511AF" w:rsidP="004975F9">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4975F9">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4975F9">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511AF"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4975F9">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511AF" w:rsidP="006A0CC4">
      <w:r>
        <w:pict>
          <v:rect id="_x0000_i1581" style="width:0;height:1.5pt" o:hralign="center" o:hrstd="t" o:hr="t" fillcolor="#a0a0a0" stroked="f"/>
        </w:pict>
      </w:r>
    </w:p>
    <w:p w:rsidR="006A0CC4" w:rsidRPr="00A126BF" w:rsidRDefault="006A0CC4" w:rsidP="001C7E87">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F511AF" w:rsidP="004975F9">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F511AF" w:rsidP="004975F9">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F511AF" w:rsidP="004975F9">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F511AF" w:rsidP="004975F9">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4975F9">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4975F9">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4975F9">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511AF" w:rsidP="006A0CC4">
      <w:r>
        <w:pict>
          <v:rect id="_x0000_i1583" style="width:0;height:1.5pt" o:hralign="center" o:hrstd="t" o:hr="t" fillcolor="#a0a0a0" stroked="f"/>
        </w:pict>
      </w:r>
    </w:p>
    <w:p w:rsidR="006A0CC4" w:rsidRPr="00A126BF" w:rsidRDefault="006A0CC4" w:rsidP="001C7E87">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F511AF" w:rsidP="004975F9">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4975F9">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4975F9">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F511AF" w:rsidP="004975F9">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F511AF"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4975F9">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F511AF" w:rsidP="004975F9">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F511AF"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4975F9">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F511AF" w:rsidP="004975F9">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F511AF"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4975F9">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4975F9">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511AF"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4975F9">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F511AF" w:rsidP="004975F9">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F511AF"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4975F9">
      <w:pPr>
        <w:pStyle w:val="Formel"/>
      </w:pPr>
      <m:oMath>
        <m:r>
          <m:rPr>
            <m:nor/>
          </m:rPr>
          <m:t>Messfehlern</m:t>
        </m:r>
      </m:oMath>
      <w:r>
        <w:tab/>
      </w:r>
      <w:r w:rsidRPr="000128A9">
        <w:t>(3.2042)</w:t>
      </w:r>
      <w:r w:rsidR="006A0CC4" w:rsidRPr="000128A9">
        <w:t xml:space="preserve"> </w:t>
      </w:r>
    </w:p>
    <w:p w:rsidR="00D04D57" w:rsidRDefault="00D04D57" w:rsidP="004975F9">
      <w:pPr>
        <w:pStyle w:val="Formel"/>
      </w:pPr>
      <m:oMath>
        <m:r>
          <m:rPr>
            <m:nor/>
          </m:rPr>
          <m:t>Messdichte</m:t>
        </m:r>
      </m:oMath>
      <w:r>
        <w:tab/>
      </w:r>
      <w:r w:rsidRPr="000128A9">
        <w:t>(3.2043)</w:t>
      </w:r>
      <w:r w:rsidR="006A0CC4" w:rsidRPr="000128A9">
        <w:t xml:space="preserve"> </w:t>
      </w:r>
    </w:p>
    <w:p w:rsidR="00D04D57" w:rsidRDefault="00D04D57" w:rsidP="004975F9">
      <w:pPr>
        <w:pStyle w:val="Formel"/>
      </w:pPr>
      <m:oMath>
        <m:r>
          <m:rPr>
            <m:nor/>
          </m:rPr>
          <m:t>Beobachtungszeitraum</m:t>
        </m:r>
      </m:oMath>
      <w:r>
        <w:tab/>
      </w:r>
      <w:r w:rsidRPr="000128A9">
        <w:t>(3.2044)</w:t>
      </w:r>
      <w:r w:rsidR="006A0CC4" w:rsidRPr="000128A9">
        <w:t xml:space="preserve"> </w:t>
      </w:r>
    </w:p>
    <w:p w:rsidR="006A0CC4" w:rsidRPr="00A126BF" w:rsidRDefault="00D04D57" w:rsidP="004975F9">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4975F9">
      <w:pPr>
        <w:pStyle w:val="Formel"/>
      </w:pPr>
      <m:oMath>
        <m:r>
          <m:rPr>
            <m:nor/>
          </m:rPr>
          <m:t>numerischer Konditionierung</m:t>
        </m:r>
      </m:oMath>
      <w:r>
        <w:tab/>
      </w:r>
      <w:r w:rsidRPr="00A126BF">
        <w:t>(3.2046)</w:t>
      </w:r>
    </w:p>
    <w:p w:rsidR="006A0CC4" w:rsidRPr="00A126BF" w:rsidRDefault="00F511AF" w:rsidP="006A0CC4">
      <w:r>
        <w:pict>
          <v:rect id="_x0000_i1590" style="width:0;height:1.5pt" o:hralign="center" o:hrstd="t" o:hr="t" fillcolor="#a0a0a0" stroked="f"/>
        </w:pict>
      </w:r>
    </w:p>
    <w:p w:rsidR="006A0CC4" w:rsidRPr="00A126BF" w:rsidRDefault="006A0CC4" w:rsidP="001C7E87">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F511AF"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F511AF" w:rsidP="004975F9">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4975F9">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F511AF" w:rsidP="004975F9">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F511AF" w:rsidP="006A0CC4">
      <w:r>
        <w:pict>
          <v:rect id="_x0000_i1592" style="width:0;height:1.5pt" o:hralign="center" o:hrstd="t" o:hr="t" fillcolor="#a0a0a0" stroked="f"/>
        </w:pict>
      </w:r>
    </w:p>
    <w:p w:rsidR="006A0CC4" w:rsidRPr="00A126BF" w:rsidRDefault="006A0CC4" w:rsidP="001C7E87">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4975F9">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4975F9">
      <w:pPr>
        <w:pStyle w:val="Formel"/>
      </w:pPr>
      <m:oMath>
        <m:r>
          <m:t>A∈</m:t>
        </m:r>
        <m:sSup>
          <m:sSupPr>
            <m:ctrlPr/>
          </m:sSupPr>
          <m:e>
            <m:r>
              <m:rPr>
                <m:scr m:val="double-struck"/>
              </m:rPr>
              <w:rPr>
                <w:rFonts w:cs="Cambria Math"/>
              </w:rPr>
              <m:t>R</m:t>
            </m:r>
          </m:e>
          <m:sup>
            <m:r>
              <m:t>m×n</m:t>
            </m:r>
          </m:sup>
        </m:sSup>
      </m:oMath>
      <w:r>
        <w:tab/>
      </w:r>
      <w:r w:rsidRPr="000128A9">
        <w:t>(3.2051)</w:t>
      </w:r>
      <w:r w:rsidR="006A0CC4" w:rsidRPr="000128A9">
        <w:t xml:space="preserve"> </w:t>
      </w:r>
    </w:p>
    <w:p w:rsidR="006A0CC4" w:rsidRPr="00A126BF" w:rsidRDefault="00D04D57" w:rsidP="004975F9">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4975F9">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F511AF"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4975F9">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511AF"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4975F9">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511AF" w:rsidP="006A0CC4">
      <w:r>
        <w:pict>
          <v:rect id="_x0000_i1595" style="width:0;height:1.5pt" o:hralign="center" o:hrstd="t" o:hr="t" fillcolor="#a0a0a0" stroked="f"/>
        </w:pict>
      </w:r>
    </w:p>
    <w:p w:rsidR="006A0CC4" w:rsidRPr="00A126BF" w:rsidRDefault="006A0CC4" w:rsidP="001C7E87">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511AF"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4975F9">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4975F9">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511AF"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F511AF" w:rsidP="004975F9">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F511AF" w:rsidP="006A0CC4">
      <w:r>
        <w:pict>
          <v:rect id="_x0000_i1598" style="width:0;height:1.5pt" o:hralign="center" o:hrstd="t" o:hr="t" fillcolor="#a0a0a0" stroked="f"/>
        </w:pict>
      </w:r>
    </w:p>
    <w:p w:rsidR="006A0CC4" w:rsidRPr="00A126BF" w:rsidRDefault="006A0CC4" w:rsidP="001C7E87">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4975F9">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4975F9">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F511AF" w:rsidP="004975F9">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F511AF" w:rsidP="004975F9">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F511AF"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F511AF" w:rsidP="004975F9">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511AF" w:rsidP="006A0CC4">
      <w:r>
        <w:pict>
          <v:rect id="_x0000_i1600" style="width:0;height:1.5pt" o:hralign="center" o:hrstd="t" o:hr="t" fillcolor="#a0a0a0" stroked="f"/>
        </w:pict>
      </w:r>
    </w:p>
    <w:p w:rsidR="006A0CC4" w:rsidRPr="00A126BF" w:rsidRDefault="006A0CC4" w:rsidP="001C7E87">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4975F9">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4975F9">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F511AF" w:rsidP="004975F9">
      <w:pPr>
        <w:pStyle w:val="Formel"/>
      </w:pPr>
      <m:oMath>
        <m:sSup>
          <m:sSupPr>
            <m:ctrlPr/>
          </m:sSupPr>
          <m:e>
            <m:r>
              <m:t>U</m:t>
            </m:r>
          </m:e>
          <m:sup>
            <m:r>
              <m:rPr>
                <m:scr m:val="sans-serif"/>
              </m:rPr>
              <m:t>T</m:t>
            </m:r>
          </m:sup>
        </m:sSup>
        <m:r>
          <m:t>U=I</m:t>
        </m:r>
      </m:oMath>
      <w:r w:rsidR="00DC3121">
        <w:tab/>
      </w:r>
      <w:r w:rsidR="00DC3121" w:rsidRPr="000128A9">
        <w:t>(3.2066)</w:t>
      </w:r>
      <w:r w:rsidR="006A0CC4" w:rsidRPr="000128A9">
        <w:t xml:space="preserve"> </w:t>
      </w:r>
    </w:p>
    <w:p w:rsidR="006A0CC4" w:rsidRPr="00A126BF" w:rsidRDefault="00F511AF" w:rsidP="004975F9">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4975F9">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F511AF" w:rsidP="004975F9">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F511AF"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4975F9">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F511AF" w:rsidP="004975F9">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511AF" w:rsidP="006A0CC4">
      <w:r>
        <w:pict>
          <v:rect id="_x0000_i1602" style="width:0;height:1.5pt" o:hralign="center" o:hrstd="t" o:hr="t" fillcolor="#a0a0a0" stroked="f"/>
        </w:pict>
      </w:r>
    </w:p>
    <w:p w:rsidR="006A0CC4" w:rsidRPr="00A126BF" w:rsidRDefault="006A0CC4" w:rsidP="001C7E87">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4975F9">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F511AF" w:rsidP="004975F9">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F511AF"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F511AF" w:rsidP="004975F9">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F511AF" w:rsidP="004975F9">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511AF" w:rsidP="006A0CC4">
      <w:r>
        <w:pict>
          <v:rect id="_x0000_i1604" style="width:0;height:1.5pt" o:hralign="center" o:hrstd="t" o:hr="t" fillcolor="#a0a0a0" stroked="f"/>
        </w:pict>
      </w:r>
    </w:p>
    <w:p w:rsidR="006A0CC4" w:rsidRPr="00A126BF" w:rsidRDefault="006A0CC4" w:rsidP="001C7E87">
      <w:pPr>
        <w:pStyle w:val="berbegriff"/>
      </w:pPr>
      <w:r w:rsidRPr="00A126BF">
        <w:t>Konditionszahl</w:t>
      </w:r>
    </w:p>
    <w:p w:rsidR="006A0CC4" w:rsidRPr="00A126BF" w:rsidRDefault="00F511AF"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F511AF" w:rsidP="004975F9">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F511AF" w:rsidP="004975F9">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0128A9">
        <w:t xml:space="preserve">(3.2077) </w:t>
      </w:r>
    </w:p>
    <w:p w:rsidR="006A0CC4" w:rsidRPr="00A126BF" w:rsidRDefault="00DC3121" w:rsidP="006A0CC4">
      <w:r>
        <w:t>Eine große Konditionszahl weist auf eine starke Empfindlichkeit gegenüber Datenfehlern hin.</w:t>
      </w:r>
      <w:r w:rsidR="00F511AF">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4975F9">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F511AF" w:rsidP="004975F9">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F511AF" w:rsidP="004975F9">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F511AF" w:rsidP="004975F9">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F511AF"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F511AF" w:rsidP="004975F9">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F511AF" w:rsidP="006A0CC4">
      <w:r>
        <w:pict>
          <v:rect id="_x0000_i1608" style="width:0;height:1.5pt" o:hralign="center" o:hrstd="t" o:hr="t" fillcolor="#a0a0a0" stroked="f"/>
        </w:pict>
      </w:r>
    </w:p>
    <w:p w:rsidR="006A0CC4" w:rsidRPr="00A126BF" w:rsidRDefault="006A0CC4" w:rsidP="001C7E87">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511AF"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F511AF" w:rsidP="004975F9">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4975F9">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F511AF" w:rsidP="004975F9">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4975F9">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F511AF"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4975F9">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4975F9">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4975F9">
      <w:pPr>
        <w:pStyle w:val="Formel"/>
      </w:pPr>
      <m:oMath>
        <m:r>
          <m:rPr>
            <m:nor/>
          </m:rPr>
          <m:t>Stabilisierung oder Vorwissen</m:t>
        </m:r>
      </m:oMath>
      <w:r>
        <w:tab/>
      </w:r>
      <w:r w:rsidRPr="00A126BF">
        <w:t>(3.2089)</w:t>
      </w:r>
    </w:p>
    <w:p w:rsidR="006A0CC4" w:rsidRPr="00A126BF" w:rsidRDefault="00F511AF" w:rsidP="006A0CC4">
      <w:r>
        <w:pict>
          <v:rect id="_x0000_i1611" style="width:0;height:1.5pt" o:hralign="center" o:hrstd="t" o:hr="t" fillcolor="#a0a0a0" stroked="f"/>
        </w:pict>
      </w:r>
    </w:p>
    <w:p w:rsidR="006A0CC4" w:rsidRPr="00A126BF" w:rsidRDefault="006A0CC4" w:rsidP="001C7E87">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511AF"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F511AF" w:rsidP="004975F9">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4975F9">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4975F9">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F511AF"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F511AF" w:rsidP="004975F9">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4975F9">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F511AF" w:rsidP="004975F9">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F511AF" w:rsidP="006A0CC4">
      <w:r>
        <w:pict>
          <v:rect id="_x0000_i1614" style="width:0;height:1.5pt" o:hralign="center" o:hrstd="t" o:hr="t" fillcolor="#a0a0a0" stroked="f"/>
        </w:pict>
      </w:r>
    </w:p>
    <w:p w:rsidR="006A0CC4" w:rsidRPr="00A126BF" w:rsidRDefault="006A0CC4" w:rsidP="001C7E87">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F511AF" w:rsidP="004975F9">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4975F9">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F511AF" w:rsidP="004975F9">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F511AF" w:rsidP="004975F9">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F511AF"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F511AF" w:rsidP="004975F9">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F511AF" w:rsidP="004975F9">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511AF" w:rsidP="006A0CC4">
      <w:r>
        <w:pict>
          <v:rect id="_x0000_i1616" style="width:0;height:1.5pt" o:hralign="center" o:hrstd="t" o:hr="t" fillcolor="#a0a0a0" stroked="f"/>
        </w:pict>
      </w:r>
    </w:p>
    <w:p w:rsidR="006A0CC4" w:rsidRPr="00A126BF" w:rsidRDefault="006A0CC4" w:rsidP="001C7E87">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F511AF" w:rsidP="004975F9">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F511AF" w:rsidP="004975F9">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F511AF" w:rsidP="004975F9">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F511AF" w:rsidP="004975F9">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F511AF" w:rsidP="006A0CC4">
      <w:r>
        <w:pict>
          <v:rect id="_x0000_i1617" style="width:0;height:1.5pt" o:hralign="center" o:hrstd="t" o:hr="t" fillcolor="#a0a0a0" stroked="f"/>
        </w:pict>
      </w:r>
    </w:p>
    <w:p w:rsidR="006A0CC4" w:rsidRPr="00A126BF" w:rsidRDefault="006A0CC4" w:rsidP="001C7E87">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511AF"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F511AF" w:rsidP="004975F9">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F511AF" w:rsidP="004975F9">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F511AF" w:rsidP="006A0CC4">
      <w:r>
        <w:pict>
          <v:rect id="_x0000_i1619" style="width:0;height:1.5pt" o:hralign="center" o:hrstd="t" o:hr="t" fillcolor="#a0a0a0" stroked="f"/>
        </w:pict>
      </w:r>
    </w:p>
    <w:p w:rsidR="006A0CC4" w:rsidRPr="00A126BF" w:rsidRDefault="006A0CC4" w:rsidP="001C7E87">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511AF"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F511AF" w:rsidP="004975F9">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4975F9">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F511AF"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4975F9">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511AF" w:rsidP="006A0CC4">
      <w:r>
        <w:pict>
          <v:rect id="_x0000_i1622" style="width:0;height:1.5pt" o:hralign="center" o:hrstd="t" o:hr="t" fillcolor="#a0a0a0" stroked="f"/>
        </w:pict>
      </w:r>
    </w:p>
    <w:p w:rsidR="006A0CC4" w:rsidRPr="00A126BF" w:rsidRDefault="006A0CC4" w:rsidP="001C7E87">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511AF"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4975F9">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4975F9">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511AF" w:rsidP="006A0CC4">
      <w:r>
        <w:pict>
          <v:rect id="_x0000_i1624" style="width:0;height:1.5pt" o:hralign="center" o:hrstd="t" o:hr="t" fillcolor="#a0a0a0" stroked="f"/>
        </w:pict>
      </w:r>
    </w:p>
    <w:p w:rsidR="006A0CC4" w:rsidRPr="00A126BF" w:rsidRDefault="006A0CC4" w:rsidP="001C7E87">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4975F9">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4975F9">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4975F9">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4975F9">
      <w:pPr>
        <w:pStyle w:val="Formel"/>
      </w:pPr>
      <m:oMath>
        <m:r>
          <m:rPr>
            <m:nor/>
          </m:rPr>
          <m:t>Rauschverstärkung</m:t>
        </m:r>
      </m:oMath>
      <w:r>
        <w:tab/>
      </w:r>
      <w:r w:rsidRPr="00A126BF">
        <w:t>(3.2116)</w:t>
      </w:r>
    </w:p>
    <w:p w:rsidR="006A0CC4" w:rsidRPr="00A126BF" w:rsidRDefault="00F511AF"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4975F9">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F511AF"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4975F9">
      <w:pPr>
        <w:pStyle w:val="Formel"/>
      </w:pPr>
      <m:oMath>
        <m:r>
          <m:t>α=α</m:t>
        </m:r>
        <m:d>
          <m:dPr>
            <m:ctrlPr/>
          </m:dPr>
          <m:e>
            <m:r>
              <m:t>δ,</m:t>
            </m:r>
            <m:sSup>
              <m:sSupPr>
                <m:ctrlPr/>
              </m:sSupPr>
              <m:e>
                <m:r>
                  <m:t>y</m:t>
                </m:r>
              </m:e>
              <m:sup>
                <m:r>
                  <m:t>δ</m:t>
                </m:r>
              </m:sup>
            </m:sSup>
          </m:e>
        </m:d>
      </m:oMath>
      <w:r>
        <w:tab/>
      </w:r>
      <w:r w:rsidRPr="00A126BF">
        <w:t>(3.2118)</w:t>
      </w:r>
    </w:p>
    <w:p w:rsidR="006A0CC4" w:rsidRPr="00A126BF" w:rsidRDefault="00F511AF" w:rsidP="006A0CC4">
      <w:r>
        <w:pict>
          <v:rect id="_x0000_i1627" style="width:0;height:1.5pt" o:hralign="center" o:hrstd="t" o:hr="t" fillcolor="#a0a0a0" stroked="f"/>
        </w:pict>
      </w:r>
    </w:p>
    <w:p w:rsidR="006A0CC4" w:rsidRPr="00A126BF" w:rsidRDefault="006A0CC4" w:rsidP="001C7E87">
      <w:pPr>
        <w:pStyle w:val="berbegriff"/>
      </w:pPr>
      <w:r w:rsidRPr="00A126BF">
        <w:t>Diskrepanzprinzip</w:t>
      </w:r>
    </w:p>
    <w:p w:rsidR="006A0CC4" w:rsidRPr="00A126BF" w:rsidRDefault="00F511AF"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4975F9">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4975F9">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511AF" w:rsidP="006A0CC4">
      <w:r>
        <w:pict>
          <v:rect id="_x0000_i1629" style="width:0;height:1.5pt" o:hralign="center" o:hrstd="t" o:hr="t" fillcolor="#a0a0a0" stroked="f"/>
        </w:pict>
      </w:r>
    </w:p>
    <w:p w:rsidR="006A0CC4" w:rsidRPr="00A126BF" w:rsidRDefault="006A0CC4" w:rsidP="001C7E87">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4975F9">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4975F9">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F511AF" w:rsidP="004975F9">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F511AF" w:rsidP="004975F9">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511AF"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F511AF" w:rsidP="004975F9">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511AF" w:rsidP="006A0CC4">
      <w:r>
        <w:pict>
          <v:rect id="_x0000_i1631" style="width:0;height:1.5pt" o:hralign="center" o:hrstd="t" o:hr="t" fillcolor="#a0a0a0" stroked="f"/>
        </w:pict>
      </w:r>
    </w:p>
    <w:p w:rsidR="006A0CC4" w:rsidRPr="00A126BF" w:rsidRDefault="006A0CC4" w:rsidP="001C7E87">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511AF"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4975F9">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F511AF" w:rsidP="004975F9">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F511AF" w:rsidP="006A0CC4">
      <w:r>
        <w:pict>
          <v:rect id="_x0000_i1633" style="width:0;height:1.5pt" o:hralign="center" o:hrstd="t" o:hr="t" fillcolor="#a0a0a0" stroked="f"/>
        </w:pict>
      </w:r>
    </w:p>
    <w:p w:rsidR="006A0CC4" w:rsidRPr="00A126BF" w:rsidRDefault="006A0CC4" w:rsidP="001C7E87">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511AF"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F511AF" w:rsidP="004975F9">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511AF" w:rsidP="006A0CC4">
      <w:r>
        <w:pict>
          <v:rect id="_x0000_i1635" style="width:0;height:1.5pt" o:hralign="center" o:hrstd="t" o:hr="t" fillcolor="#a0a0a0" stroked="f"/>
        </w:pict>
      </w:r>
    </w:p>
    <w:p w:rsidR="006A0CC4" w:rsidRPr="00A126BF" w:rsidRDefault="006A0CC4" w:rsidP="001C7E87">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F511AF" w:rsidP="004975F9">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F511AF" w:rsidP="004975F9">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F511AF" w:rsidP="004975F9">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4975F9">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F511AF"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F511AF" w:rsidP="004975F9">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F511AF"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F511AF" w:rsidP="004975F9">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F511AF" w:rsidP="006A0CC4">
      <w:r>
        <w:pict>
          <v:rect id="_x0000_i1638" style="width:0;height:1.5pt" o:hralign="center" o:hrstd="t" o:hr="t" fillcolor="#a0a0a0" stroked="f"/>
        </w:pict>
      </w:r>
    </w:p>
    <w:p w:rsidR="006A0CC4" w:rsidRPr="00A126BF" w:rsidRDefault="006A0CC4" w:rsidP="001C7E87">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4975F9">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4975F9">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F511AF" w:rsidP="004975F9">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F511AF"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4975F9">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F511AF" w:rsidP="004975F9">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4975F9">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F511AF" w:rsidP="004975F9">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F511AF" w:rsidP="006A0CC4">
      <w:r>
        <w:pict>
          <v:rect id="_x0000_i1640" style="width:0;height:1.5pt" o:hralign="center" o:hrstd="t" o:hr="t" fillcolor="#a0a0a0" stroked="f"/>
        </w:pict>
      </w:r>
    </w:p>
    <w:p w:rsidR="006A0CC4" w:rsidRPr="00A126BF" w:rsidRDefault="006A0CC4" w:rsidP="001C7E87">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4975F9">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F511AF" w:rsidP="004975F9">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F511AF" w:rsidP="004975F9">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F511AF"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F511AF" w:rsidP="004975F9">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F511AF" w:rsidP="004975F9">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F511AF" w:rsidP="006A0CC4">
      <w:r>
        <w:pict>
          <v:rect id="_x0000_i1642" style="width:0;height:1.5pt" o:hralign="center" o:hrstd="t" o:hr="t" fillcolor="#a0a0a0" stroked="f"/>
        </w:pict>
      </w:r>
    </w:p>
    <w:p w:rsidR="006A0CC4" w:rsidRPr="00A126BF" w:rsidRDefault="006A0CC4" w:rsidP="001C7E87">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4975F9">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4975F9">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F511AF" w:rsidP="004975F9">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F511AF"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F511AF" w:rsidP="004975F9">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F511AF" w:rsidP="006A0CC4">
      <w:r>
        <w:pict>
          <v:rect id="_x0000_i1644" style="width:0;height:1.5pt" o:hralign="center" o:hrstd="t" o:hr="t" fillcolor="#a0a0a0" stroked="f"/>
        </w:pict>
      </w:r>
    </w:p>
    <w:p w:rsidR="006A0CC4" w:rsidRPr="00A126BF" w:rsidRDefault="006A0CC4" w:rsidP="001C7E87">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F511AF" w:rsidP="004975F9">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511AF"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F511AF" w:rsidP="004975F9">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4975F9">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F511AF"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4975F9">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511AF" w:rsidP="006A0CC4">
      <w:r>
        <w:pict>
          <v:rect id="_x0000_i1647" style="width:0;height:1.5pt" o:hralign="center" o:hrstd="t" o:hr="t" fillcolor="#a0a0a0" stroked="f"/>
        </w:pict>
      </w:r>
    </w:p>
    <w:p w:rsidR="006A0CC4" w:rsidRPr="00A126BF" w:rsidRDefault="006A0CC4" w:rsidP="001C7E87">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F511AF" w:rsidP="004975F9">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F511AF" w:rsidP="004975F9">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511AF"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F511AF" w:rsidP="004975F9">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F511AF" w:rsidP="006A0CC4">
      <w:r>
        <w:pict>
          <v:rect id="_x0000_i1649" style="width:0;height:1.5pt" o:hralign="center" o:hrstd="t" o:hr="t" fillcolor="#a0a0a0" stroked="f"/>
        </w:pict>
      </w:r>
    </w:p>
    <w:p w:rsidR="006A0CC4" w:rsidRPr="00A126BF" w:rsidRDefault="006A0CC4" w:rsidP="001C7E87">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F511AF" w:rsidP="004975F9">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4975F9">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F511AF"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4975F9">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F511AF"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4975F9">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F511AF" w:rsidP="004975F9">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F511AF" w:rsidP="004975F9">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F511AF" w:rsidP="006A0CC4">
      <w:r>
        <w:pict>
          <v:rect id="_x0000_i1652" style="width:0;height:1.5pt" o:hralign="center" o:hrstd="t" o:hr="t" fillcolor="#a0a0a0" stroked="f"/>
        </w:pict>
      </w:r>
    </w:p>
    <w:p w:rsidR="006A0CC4" w:rsidRPr="00A126BF" w:rsidRDefault="006A0CC4" w:rsidP="001C7E87">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4975F9">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F511AF"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F511AF" w:rsidP="004975F9">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511AF"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4975F9">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F511AF"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4975F9">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4975F9">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F511AF" w:rsidP="006A0CC4">
      <w:r>
        <w:pict>
          <v:rect id="_x0000_i1656" style="width:0;height:1.5pt" o:hralign="center" o:hrstd="t" o:hr="t" fillcolor="#a0a0a0" stroked="f"/>
        </w:pict>
      </w:r>
    </w:p>
    <w:p w:rsidR="006A0CC4" w:rsidRPr="0043132C" w:rsidRDefault="006A0CC4" w:rsidP="001C7E87">
      <w:pPr>
        <w:pStyle w:val="berbegriff"/>
      </w:pPr>
      <w:r w:rsidRPr="0043132C">
        <w:t>Maximum-a-posteriori-Schätzung</w:t>
      </w:r>
    </w:p>
    <w:p w:rsidR="006A0CC4" w:rsidRPr="00A126BF" w:rsidRDefault="00F511AF"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F511AF" w:rsidP="004975F9">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F511AF" w:rsidP="004975F9">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F511AF" w:rsidP="006A0CC4">
      <w:r>
        <w:pict>
          <v:rect id="_x0000_i1658" style="width:0;height:1.5pt" o:hralign="center" o:hrstd="t" o:hr="t" fillcolor="#a0a0a0" stroked="f"/>
        </w:pict>
      </w:r>
    </w:p>
    <w:p w:rsidR="006A0CC4" w:rsidRPr="00A126BF" w:rsidRDefault="006A0CC4" w:rsidP="001C7E87">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4975F9">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4975F9">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4975F9">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F511AF"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511AF" w:rsidP="006A0CC4">
      <w:r>
        <w:pict>
          <v:rect id="_x0000_i1660" style="width:0;height:1.5pt" o:hralign="center" o:hrstd="t" o:hr="t" fillcolor="#a0a0a0" stroked="f"/>
        </w:pict>
      </w:r>
    </w:p>
    <w:p w:rsidR="006A0CC4" w:rsidRPr="00A126BF" w:rsidRDefault="006A0CC4" w:rsidP="001C7E87">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511AF"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F511AF" w:rsidP="004975F9">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F511AF" w:rsidP="004975F9">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F511AF" w:rsidP="006A0CC4">
      <w:r>
        <w:lastRenderedPageBreak/>
        <w:pict>
          <v:rect id="_x0000_i1662" style="width:0;height:1.5pt" o:hralign="center" o:hrstd="t" o:hr="t" fillcolor="#a0a0a0" stroked="f"/>
        </w:pict>
      </w:r>
    </w:p>
    <w:p w:rsidR="006A0CC4" w:rsidRPr="00A126BF" w:rsidRDefault="006A0CC4" w:rsidP="001C7E87">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4975F9">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4975F9">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4975F9">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F511AF" w:rsidP="004975F9">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F511AF" w:rsidP="004975F9">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F511AF" w:rsidP="006A0CC4">
      <w:r>
        <w:pict>
          <v:rect id="_x0000_i1663" style="width:0;height:1.5pt" o:hralign="center" o:hrstd="t" o:hr="t" fillcolor="#a0a0a0" stroked="f"/>
        </w:pict>
      </w:r>
    </w:p>
    <w:p w:rsidR="006A0CC4" w:rsidRPr="00A126BF" w:rsidRDefault="006A0CC4" w:rsidP="001C7E87">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F511AF" w:rsidP="004975F9">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4975F9">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F511AF" w:rsidP="004975F9">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F511AF"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F511AF" w:rsidP="004975F9">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F511AF" w:rsidP="004975F9">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511AF" w:rsidP="006A0CC4">
      <w:r>
        <w:pict>
          <v:rect id="_x0000_i1665" style="width:0;height:1.5pt" o:hralign="center" o:hrstd="t" o:hr="t" fillcolor="#a0a0a0" stroked="f"/>
        </w:pict>
      </w:r>
    </w:p>
    <w:p w:rsidR="006A0CC4" w:rsidRPr="00A126BF" w:rsidRDefault="006A0CC4" w:rsidP="001C7E87">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4975F9">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4975F9">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511AF"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F511AF" w:rsidP="004975F9">
      <w:pPr>
        <w:pStyle w:val="Formel"/>
      </w:pPr>
      <m:oMath>
        <m:sSub>
          <m:sSubPr>
            <m:ctrlPr/>
          </m:sSubPr>
          <m:e>
            <m:r>
              <m:t>σ</m:t>
            </m:r>
          </m:e>
          <m:sub>
            <m:r>
              <m:t>i</m:t>
            </m:r>
          </m:sub>
        </m:sSub>
        <m:r>
          <m:t>≫0</m:t>
        </m:r>
      </m:oMath>
      <w:r w:rsidR="007367E4">
        <w:tab/>
      </w:r>
      <w:r w:rsidR="007367E4" w:rsidRPr="00A126BF">
        <w:t>(3.2188)</w:t>
      </w:r>
    </w:p>
    <w:p w:rsidR="006A0CC4" w:rsidRPr="00A126BF" w:rsidRDefault="00F511AF"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F511AF" w:rsidP="004975F9">
      <w:pPr>
        <w:pStyle w:val="Formel"/>
      </w:pPr>
      <m:oMath>
        <m:sSub>
          <m:sSubPr>
            <m:ctrlPr/>
          </m:sSubPr>
          <m:e>
            <m:r>
              <m:t>σ</m:t>
            </m:r>
          </m:e>
          <m:sub>
            <m:r>
              <m:t>i</m:t>
            </m:r>
          </m:sub>
        </m:sSub>
        <m:r>
          <m:t>≈0</m:t>
        </m:r>
      </m:oMath>
      <w:r w:rsidR="007367E4">
        <w:tab/>
      </w:r>
      <w:r w:rsidR="007367E4" w:rsidRPr="00A126BF">
        <w:t>(3.2189)</w:t>
      </w:r>
    </w:p>
    <w:p w:rsidR="006A0CC4" w:rsidRPr="00A126BF" w:rsidRDefault="00F511AF" w:rsidP="006A0CC4">
      <w:r>
        <w:pict>
          <v:rect id="_x0000_i1668" style="width:0;height:1.5pt" o:hralign="center" o:hrstd="t" o:hr="t" fillcolor="#a0a0a0" stroked="f"/>
        </w:pict>
      </w:r>
    </w:p>
    <w:p w:rsidR="006A0CC4" w:rsidRPr="00A126BF" w:rsidRDefault="006A0CC4" w:rsidP="001C7E87">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4975F9">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4975F9">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4975F9">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4975F9">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4975F9">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F511AF"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F511AF" w:rsidP="004975F9">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F511AF" w:rsidP="004975F9">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F511AF"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F511AF" w:rsidP="004975F9">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F511AF" w:rsidP="004975F9">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F511AF" w:rsidP="006A0CC4">
      <w:r>
        <w:pict>
          <v:rect id="_x0000_i1671" style="width:0;height:1.5pt" o:hralign="center" o:hrstd="t" o:hr="t" fillcolor="#a0a0a0" stroked="f"/>
        </w:pict>
      </w:r>
    </w:p>
    <w:p w:rsidR="006A0CC4" w:rsidRPr="00A126BF" w:rsidRDefault="006A0CC4" w:rsidP="001C7E87">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4975F9">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F511AF" w:rsidP="004975F9">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F511AF"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F511AF" w:rsidP="004975F9">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F511AF" w:rsidP="004975F9">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511AF" w:rsidP="006A0CC4">
      <w:r>
        <w:pict>
          <v:rect id="_x0000_i1673" style="width:0;height:1.5pt" o:hralign="center" o:hrstd="t" o:hr="t" fillcolor="#a0a0a0" stroked="f"/>
        </w:pict>
      </w:r>
    </w:p>
    <w:p w:rsidR="006A0CC4" w:rsidRPr="00A126BF" w:rsidRDefault="006A0CC4" w:rsidP="001C7E87">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F511AF" w:rsidP="004975F9">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4975F9">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4975F9">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F511AF"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F511AF" w:rsidP="004975F9">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0128A9">
        <w:t xml:space="preserve">(3.2206) </w:t>
      </w:r>
      <w:r w:rsidR="007367E4" w:rsidRPr="000128A9">
        <w:tab/>
      </w:r>
    </w:p>
    <w:p w:rsidR="006A0CC4" w:rsidRPr="00A126BF" w:rsidRDefault="00F511AF" w:rsidP="006A0CC4">
      <w:r>
        <w:pict>
          <v:rect id="_x0000_i1675" style="width:0;height:1.5pt" o:hralign="center" o:hrstd="t" o:hr="t" fillcolor="#a0a0a0" stroked="f"/>
        </w:pict>
      </w:r>
    </w:p>
    <w:p w:rsidR="006A0CC4" w:rsidRPr="00A126BF" w:rsidRDefault="006A0CC4" w:rsidP="001C7E87">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4975F9">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F511AF" w:rsidP="004975F9">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4975F9">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511AF"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F511AF" w:rsidP="004975F9">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F511AF" w:rsidP="006A0CC4">
      <w:r>
        <w:pict>
          <v:rect id="_x0000_i1677" style="width:0;height:1.5pt" o:hralign="center" o:hrstd="t" o:hr="t" fillcolor="#a0a0a0" stroked="f"/>
        </w:pict>
      </w:r>
    </w:p>
    <w:p w:rsidR="006A0CC4" w:rsidRPr="00A126BF" w:rsidRDefault="006A0CC4" w:rsidP="001C7E87">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511AF"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4975F9">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F511AF" w:rsidP="004975F9">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F511AF" w:rsidP="006A0CC4">
      <w:r>
        <w:pict>
          <v:rect id="_x0000_i1679" style="width:0;height:1.5pt" o:hralign="center" o:hrstd="t" o:hr="t" fillcolor="#a0a0a0" stroked="f"/>
        </w:pict>
      </w:r>
    </w:p>
    <w:p w:rsidR="006A0CC4" w:rsidRPr="00A126BF" w:rsidRDefault="006A0CC4" w:rsidP="001C7E87">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4975F9">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F511AF"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F511AF" w:rsidP="004975F9">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F511AF" w:rsidP="004975F9">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F511AF" w:rsidP="006A0CC4">
      <w:r>
        <w:pict>
          <v:rect id="_x0000_i1681" style="width:0;height:1.5pt" o:hralign="center" o:hrstd="t" o:hr="t" fillcolor="#a0a0a0" stroked="f"/>
        </w:pict>
      </w:r>
    </w:p>
    <w:p w:rsidR="006A0CC4" w:rsidRPr="00A126BF" w:rsidRDefault="006A0CC4" w:rsidP="001C7E87">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F511AF" w:rsidP="004975F9">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F511AF" w:rsidP="004975F9">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F511AF" w:rsidP="004975F9">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F511AF" w:rsidP="004975F9">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F511AF"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F511AF" w:rsidP="004975F9">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511AF" w:rsidP="006A0CC4">
      <w:r>
        <w:pict>
          <v:rect id="_x0000_i1683" style="width:0;height:1.5pt" o:hralign="center" o:hrstd="t" o:hr="t" fillcolor="#a0a0a0" stroked="f"/>
        </w:pict>
      </w:r>
    </w:p>
    <w:p w:rsidR="006A0CC4" w:rsidRPr="00A126BF" w:rsidRDefault="006A0CC4" w:rsidP="001C7E87">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511AF"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F511AF" w:rsidP="004975F9">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F511AF"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F511AF" w:rsidP="004975F9">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F511AF" w:rsidP="006A0CC4">
      <w:r>
        <w:pict>
          <v:rect id="_x0000_i1686" style="width:0;height:1.5pt" o:hralign="center" o:hrstd="t" o:hr="t" fillcolor="#a0a0a0" stroked="f"/>
        </w:pict>
      </w:r>
    </w:p>
    <w:p w:rsidR="006A0CC4" w:rsidRPr="00A126BF" w:rsidRDefault="006A0CC4" w:rsidP="001C7E87">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4975F9">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4975F9">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4975F9">
      <w:pPr>
        <w:pStyle w:val="Formel"/>
      </w:pPr>
      <m:oMath>
        <m:r>
          <m:t>α↓ ⟹ </m:t>
        </m:r>
        <m:r>
          <m:rPr>
            <m:nor/>
          </m:rPr>
          <m:t>stärkere Datenanpassung</m:t>
        </m:r>
      </m:oMath>
      <w:r>
        <w:tab/>
      </w:r>
      <w:r w:rsidRPr="000128A9">
        <w:t>(3.2225)</w:t>
      </w:r>
      <w:r w:rsidR="006A0CC4" w:rsidRPr="000128A9">
        <w:t xml:space="preserve"> </w:t>
      </w:r>
    </w:p>
    <w:p w:rsidR="006A0CC4" w:rsidRPr="00A126BF" w:rsidRDefault="007367E4" w:rsidP="004975F9">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4975F9">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4975F9">
      <w:pPr>
        <w:pStyle w:val="Formel"/>
      </w:pPr>
      <m:oMath>
        <m:r>
          <m:rPr>
            <m:nor/>
          </m:rPr>
          <m:t>Beobachtungsdaten</m:t>
        </m:r>
      </m:oMath>
      <w:r>
        <w:tab/>
      </w:r>
      <w:r w:rsidRPr="000128A9">
        <w:t>(3.2228)</w:t>
      </w:r>
      <w:r w:rsidR="006A0CC4" w:rsidRPr="000128A9">
        <w:t xml:space="preserve"> </w:t>
      </w:r>
    </w:p>
    <w:p w:rsidR="007367E4" w:rsidRDefault="007367E4" w:rsidP="004975F9">
      <w:pPr>
        <w:pStyle w:val="Formel"/>
      </w:pPr>
      <m:oMath>
        <m:r>
          <m:rPr>
            <m:nor/>
          </m:rPr>
          <m:t>Vorwärtsmodell</m:t>
        </m:r>
      </m:oMath>
      <w:r>
        <w:tab/>
      </w:r>
      <w:r w:rsidRPr="000128A9">
        <w:t>(3.2229)</w:t>
      </w:r>
      <w:r w:rsidR="006A0CC4" w:rsidRPr="000128A9">
        <w:t xml:space="preserve"> </w:t>
      </w:r>
    </w:p>
    <w:p w:rsidR="00FD5F5C" w:rsidRDefault="007367E4" w:rsidP="004975F9">
      <w:pPr>
        <w:pStyle w:val="Formel"/>
      </w:pPr>
      <m:oMath>
        <m:r>
          <m:rPr>
            <m:nor/>
          </m:rPr>
          <w:lastRenderedPageBreak/>
          <m:t>Regularisierung</m:t>
        </m:r>
      </m:oMath>
      <w:r>
        <w:tab/>
      </w:r>
      <w:r w:rsidRPr="000128A9">
        <w:t>(3.2230)</w:t>
      </w:r>
      <w:r w:rsidR="006A0CC4" w:rsidRPr="000128A9">
        <w:t xml:space="preserve"> </w:t>
      </w:r>
    </w:p>
    <w:p w:rsidR="006A0CC4" w:rsidRPr="00A126BF" w:rsidRDefault="00FD5F5C" w:rsidP="004975F9">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4975F9">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4975F9">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4975F9">
      <w:pPr>
        <w:pStyle w:val="Formel"/>
      </w:pPr>
      <m:oMath>
        <m:r>
          <m:rPr>
            <m:nor/>
          </m:rPr>
          <m:t>korrekte Modellstruktur</m:t>
        </m:r>
      </m:oMath>
      <w:r>
        <w:tab/>
      </w:r>
      <w:r w:rsidRPr="000128A9">
        <w:t>(3.2234)</w:t>
      </w:r>
      <w:r w:rsidR="006A0CC4" w:rsidRPr="000128A9">
        <w:t xml:space="preserve"> </w:t>
      </w:r>
    </w:p>
    <w:p w:rsidR="006A0CC4" w:rsidRPr="00A126BF" w:rsidRDefault="00FD5F5C" w:rsidP="004975F9">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4975F9">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4975F9">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4975F9">
      <w:pPr>
        <w:pStyle w:val="Formel"/>
      </w:pPr>
      <m:oMath>
        <m:r>
          <m:rPr>
            <m:nor/>
          </m:rPr>
          <m:t>Vorwärtsoperator</m:t>
        </m:r>
      </m:oMath>
      <w:r>
        <w:tab/>
      </w:r>
      <w:r w:rsidRPr="000128A9">
        <w:t>(3.2238)</w:t>
      </w:r>
      <w:r w:rsidR="006A0CC4" w:rsidRPr="000128A9">
        <w:t xml:space="preserve"> </w:t>
      </w:r>
    </w:p>
    <w:p w:rsidR="00FD5F5C" w:rsidRDefault="00FD5F5C" w:rsidP="004975F9">
      <w:pPr>
        <w:pStyle w:val="Formel"/>
      </w:pPr>
      <m:oMath>
        <m:r>
          <m:rPr>
            <m:nor/>
          </m:rPr>
          <m:t>Beobachtungsraum</m:t>
        </m:r>
      </m:oMath>
      <w:r>
        <w:tab/>
      </w:r>
      <w:r w:rsidRPr="000128A9">
        <w:t>(3.2239)</w:t>
      </w:r>
      <w:r w:rsidR="006A0CC4" w:rsidRPr="000128A9">
        <w:t xml:space="preserve"> </w:t>
      </w:r>
    </w:p>
    <w:p w:rsidR="00FD5F5C" w:rsidRDefault="00FD5F5C" w:rsidP="004975F9">
      <w:pPr>
        <w:pStyle w:val="Formel"/>
      </w:pPr>
      <m:oMath>
        <m:r>
          <m:rPr>
            <m:nor/>
          </m:rPr>
          <m:t>Fehlermodell</m:t>
        </m:r>
      </m:oMath>
      <w:r>
        <w:tab/>
      </w:r>
      <w:r w:rsidRPr="000128A9">
        <w:t>(3.2240)</w:t>
      </w:r>
      <w:r w:rsidR="006A0CC4" w:rsidRPr="000128A9">
        <w:t xml:space="preserve"> </w:t>
      </w:r>
    </w:p>
    <w:p w:rsidR="00FD5F5C" w:rsidRDefault="00FD5F5C" w:rsidP="004975F9">
      <w:pPr>
        <w:pStyle w:val="Formel"/>
      </w:pPr>
      <m:oMath>
        <m:r>
          <m:rPr>
            <m:nor/>
          </m:rPr>
          <m:t>Regularisierungsfunktional</m:t>
        </m:r>
      </m:oMath>
      <w:r>
        <w:tab/>
      </w:r>
      <w:r w:rsidRPr="000128A9">
        <w:t>(3.2241)</w:t>
      </w:r>
      <w:r w:rsidR="006A0CC4" w:rsidRPr="000128A9">
        <w:t xml:space="preserve"> </w:t>
      </w:r>
    </w:p>
    <w:p w:rsidR="00FD5F5C" w:rsidRDefault="00FD5F5C" w:rsidP="004975F9">
      <w:pPr>
        <w:pStyle w:val="Formel"/>
      </w:pPr>
      <m:oMath>
        <m:r>
          <m:rPr>
            <m:nor/>
          </m:rPr>
          <w:lastRenderedPageBreak/>
          <m:t>Parameterwahlregel</m:t>
        </m:r>
      </m:oMath>
      <w:r>
        <w:tab/>
      </w:r>
      <w:r w:rsidRPr="000128A9">
        <w:t>(3.2242)</w:t>
      </w:r>
      <w:r w:rsidR="006A0CC4" w:rsidRPr="000128A9">
        <w:t xml:space="preserve"> </w:t>
      </w:r>
    </w:p>
    <w:p w:rsidR="006A0CC4" w:rsidRPr="00A126BF" w:rsidRDefault="00FD5F5C" w:rsidP="004975F9">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4975F9">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511AF"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F511AF"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0128A9">
        <w:rPr>
          <w:rFonts w:ascii="Cambria Math" w:hAnsi="Cambria Math"/>
          <w:i/>
        </w:rPr>
        <w:t xml:space="preserve">(3.2244) </w:t>
      </w:r>
    </w:p>
    <w:p w:rsidR="006A0CC4" w:rsidRPr="00A126BF" w:rsidRDefault="006A0CC4" w:rsidP="006A0CC4">
      <w:pPr>
        <w:numPr>
          <w:ilvl w:val="0"/>
          <w:numId w:val="1"/>
        </w:numPr>
        <w:spacing w:before="100" w:beforeAutospacing="1" w:after="100" w:afterAutospacing="1"/>
      </w:pPr>
      <w:r w:rsidRPr="00A126BF">
        <w:t xml:space="preserve">nächste Gleichung: </w:t>
      </w:r>
      <w:r w:rsidRPr="000128A9">
        <w:rPr>
          <w:rFonts w:ascii="Cambria Math" w:hAnsi="Cambria Math"/>
          <w:i/>
        </w:rPr>
        <w:t xml:space="preserve">(3.2245)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4975F9">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4975F9">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4975F9">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511AF">
      <w:pPr>
        <w:divId w:val="39138718"/>
      </w:pPr>
      <w:r>
        <w:pict>
          <v:rect id="_x0000_i1689" style="width:0;height:1.5pt" o:hralign="center" o:hrstd="t" o:hr="t" fillcolor="#a0a0a0" stroked="f"/>
        </w:pict>
      </w:r>
    </w:p>
    <w:p w:rsidR="00CE5DC6" w:rsidRDefault="00CE5DC6" w:rsidP="001C7E87">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511AF">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F511AF" w:rsidP="004975F9">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4975F9">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4975F9">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4975F9">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4975F9">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sidRPr="000128A9">
        <w:t>(3.2252)</w:t>
      </w:r>
      <w:r w:rsidR="00CE5DC6" w:rsidRPr="000128A9">
        <w:t xml:space="preserve"> </w:t>
      </w:r>
    </w:p>
    <w:p w:rsidR="00CE5DC6" w:rsidRDefault="00FD5F5C" w:rsidP="004975F9">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4975F9">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F511AF">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4975F9">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4975F9">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F511AF">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F511AF">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4975F9">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4975F9">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F511AF">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4975F9">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4975F9">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F511AF" w:rsidP="00FD5F5C">
      <w:pPr>
        <w:divId w:val="39138718"/>
      </w:pPr>
      <w:r>
        <w:pict>
          <v:rect id="_x0000_i1695" style="width:0;height:1.5pt" o:hralign="center" o:hrstd="t" o:hr="t" fillcolor="#a0a0a0" stroked="f"/>
        </w:pict>
      </w:r>
    </w:p>
    <w:p w:rsidR="00CE5DC6" w:rsidRDefault="00CE5DC6" w:rsidP="001C7E87">
      <w:pPr>
        <w:pStyle w:val="berbegriff"/>
        <w:divId w:val="39138718"/>
      </w:pPr>
      <w:r>
        <w:t>Verteilungsfunktion</w:t>
      </w:r>
    </w:p>
    <w:p w:rsidR="00CE5DC6" w:rsidRDefault="00F511AF">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F511AF" w:rsidP="004975F9">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F511AF" w:rsidP="004975F9">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F511AF">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F511AF" w:rsidP="004975F9">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F511AF">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F511AF">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4975F9">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4975F9">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F511AF">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4975F9">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F511AF">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F511AF">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4975F9">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4975F9">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F511AF">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F511AF">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F511AF">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4975F9">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4975F9">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F511AF">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4975F9">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F511AF">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4975F9">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F511AF">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F511AF">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4975F9">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sidRPr="000128A9">
        <w:t xml:space="preserve">(3.2278) </w:t>
      </w:r>
    </w:p>
    <w:p w:rsidR="00487686" w:rsidRDefault="00CE5DC6">
      <w:pPr>
        <w:pStyle w:val="StandardWeb"/>
        <w:divId w:val="39138718"/>
      </w:pPr>
      <w:r>
        <w:t xml:space="preserve">wird die Kovarianzmatrix definiert durch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F511AF" w:rsidP="004975F9">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F511AF">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F511AF" w:rsidP="004975F9">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F511AF">
      <w:pPr>
        <w:divId w:val="39138718"/>
      </w:pPr>
      <w:r>
        <w:pict>
          <v:rect id="_x0000_i1711" style="width:0;height:1.5pt" o:hralign="center" o:hrstd="t" o:hr="t" fillcolor="#a0a0a0" stroked="f"/>
        </w:pict>
      </w:r>
    </w:p>
    <w:p w:rsidR="00CE5DC6" w:rsidRDefault="00CE5DC6" w:rsidP="001C7E87">
      <w:pPr>
        <w:pStyle w:val="berbegriff"/>
        <w:divId w:val="39138718"/>
      </w:pPr>
      <w:r>
        <w:t>Bedingte Wahrscheinlichkeit</w:t>
      </w:r>
    </w:p>
    <w:p w:rsidR="00CE5DC6" w:rsidRDefault="00F511AF">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4975F9">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4975F9">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F511AF">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4975F9">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4975F9">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F511AF">
      <w:pPr>
        <w:divId w:val="39138718"/>
      </w:pPr>
      <w:r>
        <w:pict>
          <v:rect id="_x0000_i1714" style="width:0;height:1.5pt" o:hralign="center" o:hrstd="t" o:hr="t" fillcolor="#a0a0a0" stroked="f"/>
        </w:pict>
      </w:r>
    </w:p>
    <w:p w:rsidR="00CE5DC6" w:rsidRDefault="00CE5DC6" w:rsidP="001C7E87">
      <w:pPr>
        <w:pStyle w:val="berbegriff"/>
        <w:divId w:val="39138718"/>
      </w:pPr>
      <w:r>
        <w:lastRenderedPageBreak/>
        <w:t>Bedingter Erwartungswert</w:t>
      </w:r>
    </w:p>
    <w:p w:rsidR="00CE5DC6" w:rsidRDefault="00F511AF">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4975F9">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F511AF" w:rsidP="004975F9">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F511AF">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F511AF">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4975F9">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4975F9">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F511AF">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4975F9">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4975F9">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F511AF">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F511AF">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F511AF">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F511AF">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F511AF">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F511AF" w:rsidP="004975F9">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F511AF" w:rsidP="004975F9">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F511AF">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F511AF">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F511AF">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4975F9">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F511AF">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F511AF">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F511AF">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F511AF">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4975F9">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F511AF">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F511AF">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F511AF" w:rsidP="004975F9">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F511AF" w:rsidP="004975F9">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F511AF">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511AF">
      <w:pPr>
        <w:divId w:val="39138718"/>
      </w:pPr>
      <w:r>
        <w:pict>
          <v:rect id="_x0000_i1734" style="width:0;height:1.5pt" o:hralign="center" o:hrstd="t" o:hr="t" fillcolor="#a0a0a0" stroked="f"/>
        </w:pict>
      </w:r>
    </w:p>
    <w:p w:rsidR="00CE5DC6" w:rsidRDefault="00CE5DC6" w:rsidP="001C7E87">
      <w:pPr>
        <w:pStyle w:val="berbegriff"/>
        <w:divId w:val="39138718"/>
      </w:pPr>
      <w:r>
        <w:t>Martingale</w:t>
      </w:r>
    </w:p>
    <w:p w:rsidR="00CE5DC6" w:rsidRDefault="00F511AF">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4975F9">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511AF">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F511AF">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F511AF">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4975F9">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4975F9">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4975F9">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F511AF">
      <w:pPr>
        <w:divId w:val="39138718"/>
      </w:pPr>
      <w:r>
        <w:pict>
          <v:rect id="_x0000_i1739" style="width:0;height:1.5pt" o:hralign="center" o:hrstd="t" o:hr="t" fillcolor="#a0a0a0" stroked="f"/>
        </w:pict>
      </w:r>
    </w:p>
    <w:p w:rsidR="00CE5DC6" w:rsidRDefault="00CE5DC6" w:rsidP="001C7E87">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4975F9">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4975F9">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4975F9">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F511AF">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F511AF">
      <w:pPr>
        <w:divId w:val="39138718"/>
      </w:pPr>
      <w:r>
        <w:pict>
          <v:rect id="_x0000_i1741" style="width:0;height:1.5pt" o:hralign="center" o:hrstd="t" o:hr="t" fillcolor="#a0a0a0" stroked="f"/>
        </w:pict>
      </w:r>
    </w:p>
    <w:p w:rsidR="00CE5DC6" w:rsidRDefault="00CE5DC6" w:rsidP="001C7E87">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F511AF">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F511AF" w:rsidP="004975F9">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F511AF">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4975F9">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F511AF">
      <w:pPr>
        <w:divId w:val="39138718"/>
      </w:pPr>
      <w:r>
        <w:lastRenderedPageBreak/>
        <w:pict>
          <v:rect id="_x0000_i1744" style="width:0;height:1.5pt" o:hralign="center" o:hrstd="t" o:hr="t" fillcolor="#a0a0a0" stroked="f"/>
        </w:pict>
      </w:r>
    </w:p>
    <w:p w:rsidR="00CE5DC6" w:rsidRDefault="00CE5DC6" w:rsidP="001C7E87">
      <w:pPr>
        <w:pStyle w:val="berbegriff"/>
        <w:divId w:val="39138718"/>
      </w:pPr>
      <w:r>
        <w:t>Stochastische Differentialgleichungen</w:t>
      </w:r>
    </w:p>
    <w:p w:rsidR="00CE5DC6" w:rsidRDefault="00F511AF">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4975F9">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4975F9">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4975F9">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F511AF">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4975F9">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F511AF">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4975F9">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F511AF">
      <w:pPr>
        <w:divId w:val="39138718"/>
      </w:pPr>
      <w:r>
        <w:pict>
          <v:rect id="_x0000_i1748" style="width:0;height:1.5pt" o:hralign="center" o:hrstd="t" o:hr="t" fillcolor="#a0a0a0" stroked="f"/>
        </w:pict>
      </w:r>
    </w:p>
    <w:p w:rsidR="00CE5DC6" w:rsidRDefault="00CE5DC6" w:rsidP="001C7E87">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F511AF">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4975F9">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4975F9">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4975F9">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F511AF">
      <w:pPr>
        <w:divId w:val="39138718"/>
      </w:pPr>
      <w:r>
        <w:pict>
          <v:rect id="_x0000_i1750" style="width:0;height:1.5pt" o:hralign="center" o:hrstd="t" o:hr="t" fillcolor="#a0a0a0" stroked="f"/>
        </w:pict>
      </w:r>
    </w:p>
    <w:p w:rsidR="00CE5DC6" w:rsidRDefault="00CE5DC6" w:rsidP="001C7E87">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F511AF">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4975F9">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4975F9">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sidRPr="000128A9">
        <w:t>(3.2331)</w:t>
      </w:r>
      <w:r w:rsidR="00CE5DC6" w:rsidRPr="000128A9">
        <w:t xml:space="preserve"> </w:t>
      </w:r>
    </w:p>
    <w:p w:rsidR="00CE5DC6" w:rsidRDefault="00235029" w:rsidP="004975F9">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4975F9">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511AF">
      <w:pPr>
        <w:divId w:val="39138718"/>
      </w:pPr>
      <w:r>
        <w:pict>
          <v:rect id="_x0000_i1752" style="width:0;height:1.5pt" o:hralign="center" o:hrstd="t" o:hr="t" fillcolor="#a0a0a0" stroked="f"/>
        </w:pict>
      </w:r>
    </w:p>
    <w:p w:rsidR="00CE5DC6" w:rsidRDefault="00CE5DC6" w:rsidP="001C7E87">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511AF">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4975F9">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F511AF" w:rsidP="004975F9">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F511AF">
      <w:pPr>
        <w:divId w:val="39138718"/>
      </w:pPr>
      <w:r>
        <w:pict>
          <v:rect id="_x0000_i1754" style="width:0;height:1.5pt" o:hralign="center" o:hrstd="t" o:hr="t" fillcolor="#a0a0a0" stroked="f"/>
        </w:pict>
      </w:r>
    </w:p>
    <w:p w:rsidR="00CE5DC6" w:rsidRDefault="00CE5DC6" w:rsidP="001C7E87">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511AF">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4975F9">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4975F9">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4975F9">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F511AF">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F511AF">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F511AF">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F511AF">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F511AF" w:rsidP="004975F9">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sidRPr="000128A9">
        <w:t xml:space="preserve">(3.2342)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511AF">
      <w:pPr>
        <w:divId w:val="39138718"/>
      </w:pPr>
      <w:r>
        <w:lastRenderedPageBreak/>
        <w:pict>
          <v:rect id="_x0000_i1760" style="width:0;height:1.5pt" o:hralign="center" o:hrstd="t" o:hr="t" fillcolor="#a0a0a0" stroked="f"/>
        </w:pict>
      </w:r>
    </w:p>
    <w:p w:rsidR="00CE5DC6" w:rsidRDefault="00CE5DC6" w:rsidP="001C7E87">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F511AF" w:rsidP="004975F9">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4975F9">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F511AF">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4975F9">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4975F9">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4975F9">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F511AF">
      <w:pPr>
        <w:divId w:val="39138718"/>
      </w:pPr>
      <w:r>
        <w:pict>
          <v:rect id="_x0000_i1762" style="width:0;height:1.5pt" o:hralign="center" o:hrstd="t" o:hr="t" fillcolor="#a0a0a0" stroked="f"/>
        </w:pict>
      </w:r>
    </w:p>
    <w:p w:rsidR="00CE5DC6" w:rsidRDefault="00CE5DC6" w:rsidP="001C7E87">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4975F9">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sidRPr="000128A9">
        <w:t xml:space="preserve">(3.2349) </w:t>
      </w:r>
    </w:p>
    <w:p w:rsidR="00BE6E78" w:rsidRDefault="00CE5DC6">
      <w:pPr>
        <w:pStyle w:val="StandardWeb"/>
        <w:divId w:val="39138718"/>
      </w:pPr>
      <w:r>
        <w:t xml:space="preserve">kann durch einen Zufallsvektor ersetzt werden: </w:t>
      </w:r>
    </w:p>
    <w:p w:rsidR="00CE5DC6" w:rsidRDefault="006F436F" w:rsidP="004975F9">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4975F9">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F511AF">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4975F9">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F511AF">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4975F9">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F511AF">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4975F9">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4975F9">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F511AF">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4975F9">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F511AF">
      <w:pPr>
        <w:divId w:val="39138718"/>
      </w:pPr>
      <w:r>
        <w:pict>
          <v:rect id="_x0000_i1767" style="width:0;height:1.5pt" o:hralign="center" o:hrstd="t" o:hr="t" fillcolor="#a0a0a0" stroked="f"/>
        </w:pict>
      </w:r>
    </w:p>
    <w:p w:rsidR="00CE5DC6" w:rsidRDefault="00CE5DC6" w:rsidP="001C7E87">
      <w:pPr>
        <w:pStyle w:val="berbegriff"/>
        <w:divId w:val="39138718"/>
      </w:pPr>
      <w:r>
        <w:t>Lineare Unsicherheitsfortpflanzung</w:t>
      </w:r>
    </w:p>
    <w:p w:rsidR="00BE6E78" w:rsidRDefault="00CE5DC6">
      <w:pPr>
        <w:pStyle w:val="StandardWeb"/>
        <w:divId w:val="39138718"/>
      </w:pPr>
      <w:r>
        <w:t xml:space="preserve">Sei </w:t>
      </w:r>
    </w:p>
    <w:p w:rsidR="00CE5DC6" w:rsidRDefault="006F436F" w:rsidP="004975F9">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4975F9">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F511AF">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F511AF">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4975F9">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4975F9">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4975F9">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F511AF">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511AF">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F511AF" w:rsidP="004975F9">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F511AF" w:rsidP="004975F9">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F511AF">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F511AF" w:rsidP="004975F9">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F511AF">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F511AF" w:rsidP="004975F9">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F511AF">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F511AF" w:rsidP="004975F9">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4975F9">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F511AF">
      <w:pPr>
        <w:divId w:val="39138718"/>
      </w:pPr>
      <w:r>
        <w:pict>
          <v:rect id="_x0000_i1775" style="width:0;height:1.5pt" o:hralign="center" o:hrstd="t" o:hr="t" fillcolor="#a0a0a0" stroked="f"/>
        </w:pict>
      </w:r>
    </w:p>
    <w:p w:rsidR="00CE5DC6" w:rsidRDefault="00CE5DC6" w:rsidP="001C7E87">
      <w:pPr>
        <w:pStyle w:val="berbegriff"/>
        <w:divId w:val="39138718"/>
      </w:pPr>
      <w:r>
        <w:t>Zentraler Grenzwertsatz</w:t>
      </w:r>
    </w:p>
    <w:p w:rsidR="00CE5DC6" w:rsidRDefault="00F511AF">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F511AF" w:rsidP="004975F9">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4975F9">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F511AF">
      <w:pPr>
        <w:divId w:val="39138718"/>
      </w:pPr>
      <w:r>
        <w:pict>
          <v:rect id="_x0000_i1777" style="width:0;height:1.5pt" o:hralign="center" o:hrstd="t" o:hr="t" fillcolor="#a0a0a0" stroked="f"/>
        </w:pict>
      </w:r>
    </w:p>
    <w:p w:rsidR="00CE5DC6" w:rsidRDefault="00CE5DC6" w:rsidP="001C7E87">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F511AF" w:rsidP="004975F9">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F511AF">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F511AF">
      <w:pPr>
        <w:divId w:val="39138718"/>
      </w:pPr>
      <w:r>
        <w:pict>
          <v:rect id="_x0000_i1779" style="width:0;height:1.5pt" o:hralign="center" o:hrstd="t" o:hr="t" fillcolor="#a0a0a0" stroked="f"/>
        </w:pict>
      </w:r>
    </w:p>
    <w:p w:rsidR="00CE5DC6" w:rsidRDefault="00CE5DC6" w:rsidP="001C7E87">
      <w:pPr>
        <w:pStyle w:val="berbegriff"/>
        <w:divId w:val="39138718"/>
      </w:pPr>
      <w:r>
        <w:t>Quantile</w:t>
      </w:r>
    </w:p>
    <w:p w:rsidR="00CE5DC6" w:rsidRDefault="00F511AF">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4975F9">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4975F9">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F511AF">
      <w:pPr>
        <w:divId w:val="39138718"/>
      </w:pPr>
      <w:r>
        <w:pict>
          <v:rect id="_x0000_i1781" style="width:0;height:1.5pt" o:hralign="center" o:hrstd="t" o:hr="t" fillcolor="#a0a0a0" stroked="f"/>
        </w:pict>
      </w:r>
    </w:p>
    <w:p w:rsidR="00CE5DC6" w:rsidRDefault="00CE5DC6" w:rsidP="001C7E87">
      <w:pPr>
        <w:pStyle w:val="berbegriff"/>
        <w:divId w:val="39138718"/>
      </w:pPr>
      <w:r>
        <w:t>Risiko- und Überschreitungswahrscheinlichkeiten</w:t>
      </w:r>
    </w:p>
    <w:p w:rsidR="00CE5DC6" w:rsidRDefault="00F511AF">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F511AF">
      <w:pPr>
        <w:divId w:val="39138718"/>
      </w:pPr>
      <w:r>
        <w:pict>
          <v:rect id="_x0000_i1783" style="width:0;height:1.5pt" o:hralign="center" o:hrstd="t" o:hr="t" fillcolor="#a0a0a0" stroked="f"/>
        </w:pict>
      </w:r>
    </w:p>
    <w:p w:rsidR="00CE5DC6" w:rsidRDefault="00CE5DC6" w:rsidP="001C7E87">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511AF">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4975F9">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F511AF" w:rsidP="004975F9">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F511AF">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F511AF">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F511AF" w:rsidP="004975F9">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F511AF">
      <w:pPr>
        <w:divId w:val="39138718"/>
      </w:pPr>
      <w:r>
        <w:pict>
          <v:rect id="_x0000_i1787" style="width:0;height:1.5pt" o:hralign="center" o:hrstd="t" o:hr="t" fillcolor="#a0a0a0" stroked="f"/>
        </w:pict>
      </w:r>
    </w:p>
    <w:p w:rsidR="00CE5DC6" w:rsidRDefault="00CE5DC6" w:rsidP="001C7E87">
      <w:pPr>
        <w:pStyle w:val="berbegriff"/>
        <w:divId w:val="39138718"/>
      </w:pPr>
      <w:r>
        <w:t>Aleatorische und epistemische Unsicherheit</w:t>
      </w:r>
    </w:p>
    <w:p w:rsidR="00CE5DC6" w:rsidRDefault="00F511AF">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4975F9">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F511AF">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4975F9">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511AF">
      <w:pPr>
        <w:divId w:val="39138718"/>
      </w:pPr>
      <w:r>
        <w:pict>
          <v:rect id="_x0000_i1790" style="width:0;height:1.5pt" o:hralign="center" o:hrstd="t" o:hr="t" fillcolor="#a0a0a0" stroked="f"/>
        </w:pict>
      </w:r>
    </w:p>
    <w:p w:rsidR="00CE5DC6" w:rsidRDefault="00CE5DC6" w:rsidP="001C7E87">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4975F9">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4975F9">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4975F9">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4975F9">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4975F9">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F511AF">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4975F9">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F511AF">
      <w:pPr>
        <w:divId w:val="39138718"/>
      </w:pPr>
      <w:r>
        <w:pict>
          <v:rect id="_x0000_i1792" style="width:0;height:1.5pt" o:hralign="center" o:hrstd="t" o:hr="t" fillcolor="#a0a0a0" stroked="f"/>
        </w:pict>
      </w:r>
    </w:p>
    <w:p w:rsidR="00CE5DC6" w:rsidRDefault="00CE5DC6" w:rsidP="001C7E87">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4975F9">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4975F9">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4975F9">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F511AF">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4975F9">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F511AF">
      <w:pPr>
        <w:divId w:val="39138718"/>
      </w:pPr>
      <w:r>
        <w:pict>
          <v:rect id="_x0000_i1794" style="width:0;height:1.5pt" o:hralign="center" o:hrstd="t" o:hr="t" fillcolor="#a0a0a0" stroked="f"/>
        </w:pict>
      </w:r>
    </w:p>
    <w:p w:rsidR="00CE5DC6" w:rsidRDefault="00CE5DC6" w:rsidP="001C7E87">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F511AF" w:rsidP="004975F9">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4975F9">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sidRPr="000128A9">
        <w:t xml:space="preserve">(3.2401) </w:t>
      </w:r>
    </w:p>
    <w:p w:rsidR="00A54CE0" w:rsidRDefault="00CE5DC6">
      <w:pPr>
        <w:pStyle w:val="StandardWeb"/>
        <w:divId w:val="39138718"/>
      </w:pPr>
      <w:r>
        <w:t xml:space="preserve">Dabei repräsentiert </w:t>
      </w:r>
    </w:p>
    <w:p w:rsidR="00CE5DC6" w:rsidRDefault="00A54CE0" w:rsidP="004975F9">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4975F9">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F511AF">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4975F9">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F511AF">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4975F9">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F511AF" w:rsidP="004975F9">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F511AF">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F511AF" w:rsidP="004975F9">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F511AF">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F511AF" w:rsidP="004975F9">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F511AF">
      <w:pPr>
        <w:divId w:val="39138718"/>
      </w:pPr>
      <w:r>
        <w:pict>
          <v:rect id="_x0000_i1799" style="width:0;height:1.5pt" o:hralign="center" o:hrstd="t" o:hr="t" fillcolor="#a0a0a0" stroked="f"/>
        </w:pict>
      </w:r>
    </w:p>
    <w:p w:rsidR="00CE5DC6" w:rsidRDefault="00CE5DC6" w:rsidP="001C7E87">
      <w:pPr>
        <w:pStyle w:val="berbegriff"/>
        <w:divId w:val="39138718"/>
      </w:pPr>
      <w:r>
        <w:t>Wahrscheinlichkeitsbasierte Schwellenereignisse</w:t>
      </w:r>
    </w:p>
    <w:p w:rsidR="00CE5DC6" w:rsidRDefault="00CE5DC6">
      <w:pPr>
        <w:pStyle w:val="StandardWeb"/>
        <w:divId w:val="39138718"/>
      </w:pPr>
      <w:r>
        <w:t>Sei</w:t>
      </w:r>
    </w:p>
    <w:p w:rsidR="00CE5DC6" w:rsidRDefault="00F511AF" w:rsidP="004975F9">
      <w:pPr>
        <w:pStyle w:val="Formel"/>
        <w:divId w:val="39138718"/>
      </w:pPr>
      <m:oMath>
        <m:sSub>
          <m:sSubPr>
            <m:ctrlPr/>
          </m:sSubPr>
          <m:e>
            <m:r>
              <m:t>K</m:t>
            </m:r>
          </m:e>
          <m:sub>
            <m:r>
              <m:t>min</m:t>
            </m:r>
          </m:sub>
        </m:sSub>
      </m:oMath>
      <w:r w:rsidR="00A54CE0">
        <w:t xml:space="preserve"> </w:t>
      </w:r>
      <w:r w:rsidR="00A54CE0">
        <w:tab/>
      </w:r>
      <w:r w:rsidR="00CE5DC6">
        <w:t>​</w:t>
      </w:r>
      <w:r w:rsidR="00CE5DC6" w:rsidRPr="000128A9">
        <w:t xml:space="preserve">(3.2409)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F511AF" w:rsidP="004975F9">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sidRPr="000128A9">
        <w:t xml:space="preserve">(3.2410) </w:t>
      </w:r>
    </w:p>
    <w:p w:rsidR="00CE5DC6" w:rsidRDefault="00CE5DC6">
      <w:pPr>
        <w:pStyle w:val="StandardWeb"/>
        <w:divId w:val="39138718"/>
      </w:pPr>
      <w:r>
        <w:t>definiert werden.</w:t>
      </w:r>
    </w:p>
    <w:p w:rsidR="00CE5DC6" w:rsidRDefault="00F511AF">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F511AF" w:rsidP="004975F9">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sidRPr="000128A9">
        <w:t xml:space="preserve">(3.2411) </w:t>
      </w:r>
    </w:p>
    <w:p w:rsidR="00CE5DC6" w:rsidRDefault="00CE5DC6">
      <w:pPr>
        <w:pStyle w:val="StandardWeb"/>
        <w:divId w:val="39138718"/>
      </w:pPr>
      <w:r>
        <w:lastRenderedPageBreak/>
        <w:t>Die Interpretation hängt vollständig von der Definition der Kohärenzgröße und des Schwellenwertes ab.</w:t>
      </w:r>
    </w:p>
    <w:p w:rsidR="00CE5DC6" w:rsidRDefault="00F511AF">
      <w:pPr>
        <w:divId w:val="39138718"/>
      </w:pPr>
      <w:r>
        <w:pict>
          <v:rect id="_x0000_i1801" style="width:0;height:1.5pt" o:hralign="center" o:hrstd="t" o:hr="t" fillcolor="#a0a0a0" stroked="f"/>
        </w:pict>
      </w:r>
    </w:p>
    <w:p w:rsidR="00CE5DC6" w:rsidRDefault="00CE5DC6" w:rsidP="001C7E87">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F511AF" w:rsidP="004975F9">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4975F9">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F511AF" w:rsidP="004975F9">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4975F9">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F511AF">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F511AF" w:rsidP="004975F9">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F511AF">
      <w:pPr>
        <w:divId w:val="39138718"/>
      </w:pPr>
      <w:r>
        <w:pict>
          <v:rect id="_x0000_i1803" style="width:0;height:1.5pt" o:hralign="center" o:hrstd="t" o:hr="t" fillcolor="#a0a0a0" stroked="f"/>
        </w:pict>
      </w:r>
    </w:p>
    <w:p w:rsidR="00CE5DC6" w:rsidRDefault="00CE5DC6" w:rsidP="001C7E87">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F511AF">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F511AF" w:rsidP="004975F9">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F511AF" w:rsidP="004975F9">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F511AF">
      <w:pPr>
        <w:divId w:val="39138718"/>
      </w:pPr>
      <w:r>
        <w:pict>
          <v:rect id="_x0000_i1805" style="width:0;height:1.5pt" o:hralign="center" o:hrstd="t" o:hr="t" fillcolor="#a0a0a0" stroked="f"/>
        </w:pict>
      </w:r>
    </w:p>
    <w:p w:rsidR="00CE5DC6" w:rsidRDefault="00CE5DC6" w:rsidP="001C7E87">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4975F9">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F511AF">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4975F9">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511AF">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4975F9">
      <w:pPr>
        <w:pStyle w:val="Formel"/>
        <w:divId w:val="39138718"/>
      </w:pPr>
      <m:oMath>
        <m:r>
          <m:rPr>
            <m:nor/>
          </m:rPr>
          <m:t>Parameterunsicherheit</m:t>
        </m:r>
      </m:oMath>
      <w:r>
        <w:rPr>
          <w:rStyle w:val="berschrift6Zchn"/>
          <w:rFonts w:ascii="Times New Roman" w:eastAsia="Times New Roman" w:hAnsi="Times New Roman"/>
          <w:b w:val="0"/>
          <w:bCs/>
        </w:rPr>
        <w:tab/>
      </w:r>
      <w:r w:rsidRPr="000128A9">
        <w:t>(3.2421)</w:t>
      </w:r>
      <w:r w:rsidR="00CE5DC6" w:rsidRPr="000128A9">
        <w:t xml:space="preserve"> </w:t>
      </w:r>
    </w:p>
    <w:p w:rsidR="00CE5DC6" w:rsidRDefault="00542B13" w:rsidP="004975F9">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4975F9">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511AF">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F511AF" w:rsidP="004975F9">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F511AF">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4975F9">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4975F9">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4975F9">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4975F9">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F511AF" w:rsidP="004975F9">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4975F9">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4975F9">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4975F9">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F511AF" w:rsidP="004975F9">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4975F9">
      <w:pPr>
        <w:pStyle w:val="Formel"/>
        <w:divId w:val="39138718"/>
      </w:pPr>
      <m:oMath>
        <m:r>
          <m:rPr>
            <m:nor/>
          </m:rPr>
          <m:t>Zufallsgrößen</m:t>
        </m:r>
      </m:oMath>
      <w:r w:rsidRPr="00B61542">
        <w:rPr>
          <w:rStyle w:val="berschrift6Zchn"/>
          <w:rFonts w:ascii="Cambria Math" w:hAnsi="Cambria Math"/>
          <w:b w:val="0"/>
          <w:bCs/>
          <w:sz w:val="24"/>
          <w:szCs w:val="24"/>
        </w:rPr>
        <w:tab/>
      </w:r>
      <w:r w:rsidRPr="000128A9">
        <w:t>(3.2434)</w:t>
      </w:r>
      <w:r w:rsidR="00CE5DC6" w:rsidRPr="000128A9">
        <w:t xml:space="preserve"> </w:t>
      </w:r>
    </w:p>
    <w:p w:rsidR="00542B13" w:rsidRPr="00B61542" w:rsidRDefault="00542B13" w:rsidP="004975F9">
      <w:pPr>
        <w:pStyle w:val="Formel"/>
        <w:divId w:val="39138718"/>
      </w:pPr>
      <m:oMath>
        <m:r>
          <m:rPr>
            <m:nor/>
          </m:rPr>
          <m:t>Verteilungsannahmen</m:t>
        </m:r>
      </m:oMath>
      <w:r w:rsidRPr="00B61542">
        <w:rPr>
          <w:rStyle w:val="berschrift6Zchn"/>
          <w:rFonts w:ascii="Cambria Math" w:hAnsi="Cambria Math"/>
          <w:b w:val="0"/>
          <w:bCs/>
          <w:sz w:val="24"/>
          <w:szCs w:val="24"/>
        </w:rPr>
        <w:tab/>
      </w:r>
      <w:r w:rsidRPr="000128A9">
        <w:t>(3.2435)</w:t>
      </w:r>
      <w:r w:rsidR="00CE5DC6" w:rsidRPr="000128A9">
        <w:t xml:space="preserve"> </w:t>
      </w:r>
    </w:p>
    <w:p w:rsidR="00542B13" w:rsidRPr="00B61542" w:rsidRDefault="00542B13" w:rsidP="004975F9">
      <w:pPr>
        <w:pStyle w:val="Formel"/>
        <w:divId w:val="39138718"/>
      </w:pPr>
      <m:oMath>
        <m:r>
          <m:rPr>
            <m:nor/>
          </m:rPr>
          <m:t>Abhängigkeitsstruktur</m:t>
        </m:r>
      </m:oMath>
      <w:r w:rsidRPr="00B61542">
        <w:rPr>
          <w:rStyle w:val="berschrift6Zchn"/>
          <w:rFonts w:ascii="Cambria Math" w:hAnsi="Cambria Math"/>
          <w:b w:val="0"/>
          <w:bCs/>
          <w:sz w:val="24"/>
          <w:szCs w:val="24"/>
        </w:rPr>
        <w:tab/>
      </w:r>
      <w:r w:rsidRPr="000128A9">
        <w:t>(3.2436)</w:t>
      </w:r>
      <w:r w:rsidR="00CE5DC6" w:rsidRPr="000128A9">
        <w:t xml:space="preserve"> </w:t>
      </w:r>
    </w:p>
    <w:p w:rsidR="00542B13" w:rsidRPr="00B61542" w:rsidRDefault="00542B13" w:rsidP="004975F9">
      <w:pPr>
        <w:pStyle w:val="Formel"/>
        <w:divId w:val="39138718"/>
      </w:pPr>
      <m:oMath>
        <m:r>
          <m:rPr>
            <m:nor/>
          </m:rPr>
          <m:t>Unsicherheitsquellen</m:t>
        </m:r>
      </m:oMath>
      <w:r w:rsidRPr="00B61542">
        <w:rPr>
          <w:rStyle w:val="berschrift6Zchn"/>
          <w:rFonts w:ascii="Cambria Math" w:hAnsi="Cambria Math"/>
          <w:b w:val="0"/>
          <w:bCs/>
          <w:sz w:val="24"/>
          <w:szCs w:val="24"/>
        </w:rPr>
        <w:tab/>
      </w:r>
      <w:r w:rsidRPr="000128A9">
        <w:t>(3.2437)</w:t>
      </w:r>
      <w:r w:rsidR="00CE5DC6" w:rsidRPr="000128A9">
        <w:t xml:space="preserve"> </w:t>
      </w:r>
    </w:p>
    <w:p w:rsidR="00542B13" w:rsidRPr="00B61542" w:rsidRDefault="00542B13" w:rsidP="004975F9">
      <w:pPr>
        <w:pStyle w:val="Formel"/>
        <w:divId w:val="39138718"/>
      </w:pPr>
      <m:oMath>
        <m:r>
          <m:rPr>
            <m:nor/>
          </m:rPr>
          <m:t>Fortpflanzungsverfahren</m:t>
        </m:r>
      </m:oMath>
      <w:r w:rsidRPr="00B61542">
        <w:rPr>
          <w:rStyle w:val="berschrift6Zchn"/>
          <w:rFonts w:ascii="Cambria Math" w:hAnsi="Cambria Math"/>
          <w:b w:val="0"/>
          <w:bCs/>
          <w:sz w:val="24"/>
          <w:szCs w:val="24"/>
        </w:rPr>
        <w:tab/>
      </w:r>
      <w:r w:rsidRPr="000128A9">
        <w:t>(3.2438)</w:t>
      </w:r>
      <w:r w:rsidR="00CE5DC6" w:rsidRPr="000128A9">
        <w:t xml:space="preserve"> </w:t>
      </w:r>
    </w:p>
    <w:p w:rsidR="00CE5DC6" w:rsidRPr="00B61542" w:rsidRDefault="00542B13" w:rsidP="004975F9">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4975F9">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511AF">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511AF">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sidRPr="000128A9">
        <w:rPr>
          <w:rFonts w:ascii="Cambria Math" w:eastAsia="Calibri" w:hAnsi="Cambria Math"/>
          <w:i/>
        </w:rPr>
        <w:t>(3.2440)</w:t>
      </w:r>
      <w:r w:rsidRPr="000128A9">
        <w:rPr>
          <w:rFonts w:ascii="Cambria Math" w:hAnsi="Cambria Math"/>
          <w:i/>
        </w:rPr>
        <w:t xml:space="preserve"> </w:t>
      </w:r>
    </w:p>
    <w:p w:rsidR="00CE5DC6" w:rsidRDefault="00CE5DC6">
      <w:pPr>
        <w:numPr>
          <w:ilvl w:val="0"/>
          <w:numId w:val="1"/>
        </w:numPr>
        <w:spacing w:before="100" w:beforeAutospacing="1" w:after="100" w:afterAutospacing="1"/>
        <w:divId w:val="39138718"/>
      </w:pPr>
      <w:r>
        <w:t xml:space="preserve">nächste Gleichung: </w:t>
      </w:r>
      <w:r w:rsidRPr="000128A9">
        <w:rPr>
          <w:rFonts w:ascii="Cambria Math" w:eastAsia="Calibri" w:hAnsi="Cambria Math"/>
          <w:i/>
        </w:rPr>
        <w:t>(3.2441)</w:t>
      </w:r>
      <w:r w:rsidRPr="000128A9">
        <w:rPr>
          <w:rFonts w:ascii="Cambria Math" w:hAnsi="Cambria Math"/>
          <w:i/>
        </w:rP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w:t>
      </w:r>
      <w:r w:rsidRPr="000128A9">
        <w:rPr>
          <w:rFonts w:ascii="Cambria Math" w:eastAsia="Calibri" w:hAnsi="Cambria Math"/>
          <w:i/>
        </w:rPr>
        <w:t>(3.2440)</w:t>
      </w:r>
      <w:r w:rsidRPr="000128A9">
        <w:rPr>
          <w:rFonts w:ascii="Cambria Math" w:hAnsi="Cambria Math"/>
          <w:i/>
        </w:rP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4975F9">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511AF">
      <w:pPr>
        <w:divId w:val="1147474255"/>
      </w:pPr>
      <w:r>
        <w:pict>
          <v:rect id="_x0000_i1812" style="width:0;height:1.5pt" o:hralign="center" o:hrstd="t" o:hr="t" fillcolor="#a0a0a0" stroked="f"/>
        </w:pict>
      </w:r>
    </w:p>
    <w:p w:rsidR="00CE5DC6" w:rsidRDefault="00CE5DC6" w:rsidP="001C7E87">
      <w:pPr>
        <w:pStyle w:val="berbegriff"/>
        <w:divId w:val="1147474255"/>
      </w:pPr>
      <w:r>
        <w:t>Diskrete Informationsquelle</w:t>
      </w:r>
    </w:p>
    <w:p w:rsidR="00CE5DC6" w:rsidRDefault="00F511AF">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4975F9">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4975F9">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F511AF" w:rsidP="004975F9">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F511AF" w:rsidP="004975F9">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F511AF" w:rsidP="004975F9">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F511AF">
      <w:pPr>
        <w:divId w:val="1147474255"/>
      </w:pPr>
      <w:r>
        <w:pict>
          <v:rect id="_x0000_i1814" style="width:0;height:1.5pt" o:hralign="center" o:hrstd="t" o:hr="t" fillcolor="#a0a0a0" stroked="f"/>
        </w:pict>
      </w:r>
    </w:p>
    <w:p w:rsidR="00CE5DC6" w:rsidRDefault="00CE5DC6" w:rsidP="001C7E87">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511AF">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4975F9">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4975F9">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4975F9">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4975F9">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F511AF">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4975F9">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4975F9">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F511AF">
      <w:pPr>
        <w:divId w:val="1147474255"/>
      </w:pPr>
      <w:r>
        <w:pict>
          <v:rect id="_x0000_i1817" style="width:0;height:1.5pt" o:hralign="center" o:hrstd="t" o:hr="t" fillcolor="#a0a0a0" stroked="f"/>
        </w:pict>
      </w:r>
    </w:p>
    <w:p w:rsidR="00CE5DC6" w:rsidRDefault="00CE5DC6" w:rsidP="001C7E87">
      <w:pPr>
        <w:pStyle w:val="berbegriff"/>
        <w:divId w:val="1147474255"/>
      </w:pPr>
      <w:r>
        <w:t>Shannon-Entropie</w:t>
      </w:r>
    </w:p>
    <w:p w:rsidR="00CE5DC6" w:rsidRDefault="00F511AF">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4975F9">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4975F9">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F511AF">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4975F9">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F511AF">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4975F9">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4975F9">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F511AF">
      <w:pPr>
        <w:divId w:val="1147474255"/>
      </w:pPr>
      <w:r>
        <w:pict>
          <v:rect id="_x0000_i1821" style="width:0;height:1.5pt" o:hralign="center" o:hrstd="t" o:hr="t" fillcolor="#a0a0a0" stroked="f"/>
        </w:pict>
      </w:r>
    </w:p>
    <w:p w:rsidR="00CE5DC6" w:rsidRDefault="00CE5DC6" w:rsidP="001C7E87">
      <w:pPr>
        <w:pStyle w:val="berbegriff"/>
        <w:divId w:val="1147474255"/>
      </w:pPr>
      <w:r>
        <w:t>Gemeinsame Entropie</w:t>
      </w:r>
    </w:p>
    <w:p w:rsidR="00CE5DC6" w:rsidRDefault="00F511AF">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4975F9">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F511AF">
      <w:pPr>
        <w:divId w:val="1147474255"/>
      </w:pPr>
      <w:r>
        <w:pict>
          <v:rect id="_x0000_i1823" style="width:0;height:1.5pt" o:hralign="center" o:hrstd="t" o:hr="t" fillcolor="#a0a0a0" stroked="f"/>
        </w:pict>
      </w:r>
    </w:p>
    <w:p w:rsidR="00CE5DC6" w:rsidRDefault="00CE5DC6" w:rsidP="001C7E87">
      <w:pPr>
        <w:pStyle w:val="berbegriff"/>
        <w:divId w:val="1147474255"/>
      </w:pPr>
      <w:r>
        <w:t>Bedingte Entropie</w:t>
      </w:r>
    </w:p>
    <w:p w:rsidR="00CE5DC6" w:rsidRDefault="00F511AF">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4975F9">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4975F9">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F511AF">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4975F9">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4975F9">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F511AF">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4975F9">
      <w:pPr>
        <w:pStyle w:val="Formel"/>
        <w:divId w:val="1147474255"/>
      </w:pPr>
      <m:oMath>
        <m:r>
          <m:t>H</m:t>
        </m:r>
        <m:d>
          <m:dPr>
            <m:ctrlPr/>
          </m:dPr>
          <m:e>
            <m:r>
              <m:t>X</m:t>
            </m:r>
          </m:e>
          <m:e>
            <m:r>
              <m:t>Y</m:t>
            </m:r>
          </m:e>
        </m:d>
        <m:r>
          <m:t>≤H</m:t>
        </m:r>
        <m:d>
          <m:d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F511AF">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F511AF">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4975F9">
      <w:pPr>
        <w:pStyle w:val="Formel"/>
        <w:divId w:val="1147474255"/>
      </w:pPr>
      <m:oMath>
        <m:r>
          <m:t>I</m:t>
        </m:r>
        <m:d>
          <m:dPr>
            <m:ctrlPr/>
          </m:dPr>
          <m:e>
            <m:r>
              <m:t>X;Y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r>
                      <m:t>p</m:t>
                    </m:r>
                    <m:d>
                      <m:dPr>
                        <m:ctrlPr/>
                      </m:dPr>
                      <m:e>
                        <m:r>
                          <m:t>x</m:t>
                        </m:r>
                      </m:e>
                    </m:d>
                    <m:r>
                      <m:t>p</m:t>
                    </m:r>
                    <m:d>
                      <m:dPr>
                        <m:ctrlPr/>
                      </m:dPr>
                      <m:e>
                        <m:r>
                          <m:t>y</m:t>
                        </m:r>
                      </m:e>
                    </m:d>
                  </m:den>
                </m:f>
              </m:e>
            </m:func>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4975F9">
      <w:pPr>
        <w:pStyle w:val="Formel"/>
        <w:divId w:val="1147474255"/>
      </w:pPr>
      <m:oMath>
        <m:r>
          <m:t>I</m:t>
        </m:r>
        <m:d>
          <m:dPr>
            <m:ctrlPr/>
          </m:dPr>
          <m:e>
            <m:r>
              <m:t>X;Y</m:t>
            </m:r>
          </m:e>
        </m:d>
        <m:r>
          <m:t>=H</m:t>
        </m:r>
        <m:d>
          <m:dPr>
            <m:ctrlPr/>
          </m:dPr>
          <m:e>
            <m:r>
              <m:t>X</m:t>
            </m:r>
          </m:e>
        </m:d>
        <m:r>
          <m:t>-H</m:t>
        </m:r>
        <m:d>
          <m:d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4975F9">
      <w:pPr>
        <w:pStyle w:val="Formel"/>
        <w:divId w:val="1147474255"/>
      </w:pPr>
      <m:oMath>
        <m:r>
          <m:t>I</m:t>
        </m:r>
        <m:d>
          <m:dPr>
            <m:ctrlPr/>
          </m:dPr>
          <m:e>
            <m:r>
              <m:t>X;Y</m:t>
            </m:r>
          </m:e>
        </m:d>
        <m:r>
          <m:t>=H</m:t>
        </m:r>
        <m:d>
          <m:dPr>
            <m:ctrlPr/>
          </m:dPr>
          <m:e>
            <m:r>
              <m:t>Y</m:t>
            </m:r>
          </m:e>
        </m:d>
        <m:r>
          <m:t>-H</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4975F9">
      <w:pPr>
        <w:pStyle w:val="Formel"/>
        <w:divId w:val="1147474255"/>
      </w:pPr>
      <m:oMath>
        <m:r>
          <w:lastRenderedPageBreak/>
          <m:t>I</m:t>
        </m:r>
        <m:d>
          <m:dPr>
            <m:ctrlPr/>
          </m:dPr>
          <m:e>
            <m:r>
              <m:t>X;Y</m:t>
            </m:r>
          </m:e>
        </m:d>
        <m:r>
          <m:t>=H</m:t>
        </m:r>
        <m:d>
          <m:dPr>
            <m:ctrlPr/>
          </m:dPr>
          <m:e>
            <m:r>
              <m:t>X</m:t>
            </m:r>
          </m:e>
        </m:d>
        <m:r>
          <m:t>+H</m:t>
        </m:r>
        <m:d>
          <m:dPr>
            <m:ctrlPr/>
          </m:dPr>
          <m:e>
            <m:r>
              <m:t>Y</m:t>
            </m:r>
          </m:e>
        </m:d>
        <m:r>
          <m:t>-H</m:t>
        </m:r>
        <m:d>
          <m:dPr>
            <m:ctrlPr/>
          </m:dPr>
          <m:e>
            <m:r>
              <m:t>X,Y</m:t>
            </m:r>
          </m:e>
        </m:d>
      </m:oMath>
      <w:r w:rsidR="00507060">
        <w:rPr>
          <w:rStyle w:val="berschrift6Zchn"/>
          <w:rFonts w:ascii="Times New Roman" w:eastAsia="Times New Roman" w:hAnsi="Times New Roman"/>
          <w:b w:val="0"/>
          <w:bCs/>
        </w:rPr>
        <w:tab/>
      </w:r>
      <w:r w:rsidR="00507060">
        <w:rPr>
          <w:rStyle w:val="mpunct"/>
        </w:rPr>
        <w:t>(3.2467)</w:t>
      </w:r>
    </w:p>
    <w:p w:rsidR="00CE5DC6" w:rsidRDefault="00F511AF">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4975F9">
      <w:pPr>
        <w:pStyle w:val="Formel"/>
        <w:divId w:val="1147474255"/>
      </w:pPr>
      <m:oMath>
        <m:r>
          <m:t>I</m:t>
        </m:r>
        <m:d>
          <m:dPr>
            <m:ctrlPr/>
          </m:dPr>
          <m:e>
            <m:r>
              <m:t>X;Y</m:t>
            </m:r>
          </m:e>
        </m:d>
        <m: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4975F9">
      <w:pPr>
        <w:pStyle w:val="Formel"/>
        <w:divId w:val="1147474255"/>
      </w:pPr>
      <m:oMath>
        <m:r>
          <m:t>p</m:t>
        </m:r>
        <m:d>
          <m:dPr>
            <m:ctrlPr/>
          </m:dPr>
          <m:e>
            <m:r>
              <m:t>x,y</m:t>
            </m:r>
          </m:e>
        </m:d>
        <m:r>
          <m:t>=p</m:t>
        </m:r>
        <m:d>
          <m:dPr>
            <m:ctrlPr/>
          </m:dPr>
          <m:e>
            <m:r>
              <m:t>x</m:t>
            </m:r>
          </m:e>
        </m:d>
        <m:r>
          <m:t>p</m:t>
        </m:r>
        <m:d>
          <m:d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F511AF">
      <w:pPr>
        <w:divId w:val="1147474255"/>
      </w:pPr>
      <w:r>
        <w:pict>
          <v:rect id="_x0000_i1830" style="width:0;height:1.5pt" o:hralign="center" o:hrstd="t" o:hr="t" fillcolor="#a0a0a0" stroked="f"/>
        </w:pict>
      </w:r>
    </w:p>
    <w:p w:rsidR="00CE5DC6" w:rsidRDefault="00CE5DC6" w:rsidP="001C7E87">
      <w:pPr>
        <w:pStyle w:val="berbegriff"/>
        <w:divId w:val="1147474255"/>
      </w:pPr>
      <w:r>
        <w:t>Relative Entropie</w:t>
      </w:r>
    </w:p>
    <w:p w:rsidR="00CE5DC6" w:rsidRDefault="00F511AF">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F511AF" w:rsidP="004975F9">
      <w:pPr>
        <w:pStyle w:val="Formel"/>
        <w:divId w:val="1147474255"/>
      </w:pPr>
      <m:oMath>
        <m:sSub>
          <m:sSubPr>
            <m:ctrlPr/>
          </m:sSubPr>
          <m:e>
            <m:r>
              <m:t>D</m:t>
            </m:r>
          </m:e>
          <m:sub>
            <m:r>
              <m:rPr>
                <m:nor/>
              </m:rPr>
              <m:t>KL</m:t>
            </m:r>
          </m:sub>
        </m:sSub>
        <m:d>
          <m:dPr>
            <m:ctrlPr/>
          </m:dPr>
          <m:e>
            <m:r>
              <m:t>p</m:t>
            </m:r>
            <m:r>
              <m:rPr>
                <m:lit/>
              </m:rPr>
              <m:t>|</m:t>
            </m:r>
            <m:r>
              <m:t>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f>
                  <m:fPr>
                    <m:ctrlPr/>
                  </m:fPr>
                  <m:num>
                    <m:r>
                      <m:t>p</m:t>
                    </m:r>
                    <m:d>
                      <m:dPr>
                        <m:ctrlPr/>
                      </m:dPr>
                      <m:e>
                        <m:r>
                          <m:t>x</m:t>
                        </m:r>
                      </m:e>
                    </m:d>
                  </m:num>
                  <m:den>
                    <m:r>
                      <m:t>q</m:t>
                    </m:r>
                    <m:d>
                      <m:dPr>
                        <m:ctrlPr/>
                      </m:dPr>
                      <m:e>
                        <m:r>
                          <m:t>x</m:t>
                        </m:r>
                      </m:e>
                    </m:d>
                  </m:den>
                </m:f>
              </m:e>
            </m:func>
          </m:e>
        </m:nary>
      </m:oMath>
      <w:r w:rsidR="00507060">
        <w:rPr>
          <w:rStyle w:val="berschrift6Zchn"/>
          <w:rFonts w:ascii="Times New Roman" w:eastAsia="Times New Roman" w:hAnsi="Times New Roman"/>
          <w:b w:val="0"/>
          <w:bCs/>
        </w:rPr>
        <w:tab/>
      </w:r>
      <w:r w:rsidR="00507060">
        <w:rPr>
          <w:rStyle w:val="mpunct"/>
        </w:rPr>
        <w:t>(3.2470)</w:t>
      </w:r>
    </w:p>
    <w:p w:rsidR="00507060" w:rsidRDefault="00CE5DC6">
      <w:pPr>
        <w:pStyle w:val="StandardWeb"/>
        <w:divId w:val="1147474255"/>
      </w:pPr>
      <w:r>
        <w:t xml:space="preserve">Dabei wird vorausgesetzt, dass aus </w:t>
      </w:r>
    </w:p>
    <w:p w:rsidR="00CE5DC6" w:rsidRDefault="002651C6" w:rsidP="004975F9">
      <w:pPr>
        <w:pStyle w:val="Formel"/>
        <w:divId w:val="1147474255"/>
      </w:pPr>
      <m:oMath>
        <m:r>
          <m:t>p</m:t>
        </m:r>
        <m:d>
          <m:dPr>
            <m:ctrlPr/>
          </m:dPr>
          <m:e>
            <m:r>
              <m:t>x</m:t>
            </m:r>
          </m:e>
        </m:d>
        <m: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4975F9">
      <w:pPr>
        <w:pStyle w:val="Formel"/>
        <w:divId w:val="1147474255"/>
      </w:pPr>
      <m:oMath>
        <m:r>
          <m:t>q</m:t>
        </m:r>
        <m:d>
          <m:dPr>
            <m:ctrlPr/>
          </m:dPr>
          <m:e>
            <m:r>
              <m:t>x</m:t>
            </m:r>
          </m:e>
        </m:d>
        <m: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F511AF" w:rsidP="004975F9">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507060">
        <w:rPr>
          <w:rStyle w:val="berschrift6Zchn"/>
          <w:rFonts w:ascii="Times New Roman" w:eastAsia="Times New Roman" w:hAnsi="Times New Roman"/>
          <w:b w:val="0"/>
          <w:bCs/>
        </w:rPr>
        <w:tab/>
      </w:r>
      <w:r w:rsidR="00507060">
        <w:rPr>
          <w:rStyle w:val="mpunct"/>
        </w:rPr>
        <w:t>(3.2473)</w:t>
      </w:r>
    </w:p>
    <w:p w:rsidR="00CE5DC6" w:rsidRDefault="00F511AF">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F511AF" w:rsidP="004975F9">
      <w:pPr>
        <w:pStyle w:val="Formel"/>
        <w:divId w:val="1147474255"/>
      </w:pPr>
      <m:oMath>
        <m:sSub>
          <m:sSubPr>
            <m:ctrlPr/>
          </m:sSubPr>
          <m:e>
            <m:r>
              <m:t>D</m:t>
            </m:r>
          </m:e>
          <m:sub>
            <m:r>
              <m:rPr>
                <m:nor/>
              </m:rPr>
              <m:t>KL</m:t>
            </m:r>
          </m:sub>
        </m:sSub>
        <m:d>
          <m:dPr>
            <m:ctrlPr/>
          </m:dPr>
          <m:e>
            <m:r>
              <m:t>p</m:t>
            </m:r>
            <m:r>
              <m:rPr>
                <m:lit/>
              </m:rPr>
              <m:t>|</m:t>
            </m:r>
            <m:r>
              <m:t>q</m:t>
            </m:r>
          </m:e>
        </m:d>
        <m:r>
          <m:t>≥0</m:t>
        </m:r>
      </m:oMath>
      <w:r w:rsidR="00507060">
        <w:rPr>
          <w:rStyle w:val="berschrift6Zchn"/>
          <w:rFonts w:ascii="Times New Roman" w:eastAsia="Times New Roman" w:hAnsi="Times New Roman"/>
          <w:bCs/>
        </w:rPr>
        <w:tab/>
      </w:r>
      <w:r w:rsidR="00507060">
        <w:rPr>
          <w:rStyle w:val="mpunct"/>
        </w:rPr>
        <w:t>(3.2474)</w:t>
      </w:r>
    </w:p>
    <w:p w:rsidR="00507060" w:rsidRDefault="00CE5DC6">
      <w:pPr>
        <w:pStyle w:val="StandardWeb"/>
        <w:divId w:val="1147474255"/>
      </w:pPr>
      <w:r>
        <w:t xml:space="preserve">Gleichheit gilt genau dann, wenn </w:t>
      </w:r>
    </w:p>
    <w:p w:rsidR="00CE5DC6" w:rsidRDefault="002651C6" w:rsidP="004975F9">
      <w:pPr>
        <w:pStyle w:val="Formel"/>
        <w:divId w:val="1147474255"/>
      </w:pPr>
      <m:oMath>
        <m:r>
          <m:t>p</m:t>
        </m:r>
        <m:d>
          <m:dPr>
            <m:ctrlPr/>
          </m:dPr>
          <m:e>
            <m:r>
              <m:t>x</m:t>
            </m:r>
          </m:e>
        </m:d>
        <m:r>
          <m:t>=q</m:t>
        </m:r>
        <m:d>
          <m:d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F511AF">
      <w:pPr>
        <w:divId w:val="1147474255"/>
      </w:pPr>
      <w:r>
        <w:pict>
          <v:rect id="_x0000_i1833" style="width:0;height:1.5pt" o:hralign="center" o:hrstd="t" o:hr="t" fillcolor="#a0a0a0" stroked="f"/>
        </w:pict>
      </w:r>
    </w:p>
    <w:p w:rsidR="00CE5DC6" w:rsidRDefault="00CE5DC6" w:rsidP="001C7E87">
      <w:pPr>
        <w:pStyle w:val="berbegriff"/>
        <w:divId w:val="1147474255"/>
      </w:pPr>
      <w:r>
        <w:t>Kreuzentropie</w:t>
      </w:r>
    </w:p>
    <w:p w:rsidR="00CE5DC6" w:rsidRDefault="00F511AF">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4975F9">
      <w:pPr>
        <w:pStyle w:val="Formel"/>
        <w:divId w:val="1147474255"/>
      </w:pPr>
      <m:oMath>
        <m:r>
          <m:t>H</m:t>
        </m:r>
        <m:d>
          <m:dPr>
            <m:ctrlPr/>
          </m:dPr>
          <m:e>
            <m:r>
              <m:t>p,q</m:t>
            </m:r>
          </m:e>
        </m:d>
        <m:r>
          <m:t>=-</m:t>
        </m:r>
        <m:nary>
          <m:naryPr>
            <m:chr m:val="∑"/>
            <m:supHide m:val="1"/>
            <m:ctrlPr/>
          </m:naryPr>
          <m:sub>
            <m:r>
              <m:t>x</m:t>
            </m:r>
          </m:sub>
          <m:sup/>
          <m:e>
            <m:func>
              <m:funcPr>
                <m:ctrlPr/>
              </m:funcPr>
              <m:fName>
                <m:sSub>
                  <m:sSubPr>
                    <m:ctrlPr/>
                  </m:sSubPr>
                  <m:e>
                    <m:r>
                      <m:t>p</m:t>
                    </m:r>
                    <m:d>
                      <m:dPr>
                        <m:ctrlPr/>
                      </m:dPr>
                      <m:e>
                        <m:r>
                          <m:t>x</m:t>
                        </m:r>
                      </m:e>
                    </m:d>
                    <m:r>
                      <m:t>log</m:t>
                    </m:r>
                  </m:e>
                  <m:sub>
                    <m:r>
                      <m:t>b</m:t>
                    </m:r>
                  </m:sub>
                </m:sSub>
              </m:fName>
              <m:e>
                <m:r>
                  <m:t>q</m:t>
                </m:r>
              </m:e>
            </m:func>
            <m:d>
              <m:dPr>
                <m:ctrlPr/>
              </m:dPr>
              <m:e>
                <m:r>
                  <m:t>x</m:t>
                </m:r>
              </m:e>
            </m:d>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4975F9">
      <w:pPr>
        <w:pStyle w:val="Formel"/>
        <w:divId w:val="1147474255"/>
      </w:pPr>
      <m:oMath>
        <m:r>
          <m:t>H</m:t>
        </m:r>
        <m:d>
          <m:dPr>
            <m:ctrlPr/>
          </m:dPr>
          <m:e>
            <m:r>
              <m:t>p,q</m:t>
            </m:r>
          </m:e>
        </m:d>
        <m:r>
          <m:t>=H</m:t>
        </m:r>
        <m:d>
          <m:dPr>
            <m:ctrlPr/>
          </m:dPr>
          <m:e>
            <m:r>
              <m:t>p</m:t>
            </m:r>
          </m:e>
        </m:d>
        <m:r>
          <m:t>+</m:t>
        </m:r>
        <m:sSub>
          <m:sSubPr>
            <m:ctrlPr/>
          </m:sSubPr>
          <m:e>
            <m:r>
              <m:t>D</m:t>
            </m:r>
          </m:e>
          <m:sub>
            <m:r>
              <m:rPr>
                <m:nor/>
              </m:rPr>
              <m:t>KL</m:t>
            </m:r>
          </m:sub>
        </m:sSub>
        <m:d>
          <m:dPr>
            <m:ctrlPr/>
          </m:dPr>
          <m:e>
            <m:r>
              <m:t>p</m:t>
            </m:r>
            <m:r>
              <m:rPr>
                <m:lit/>
              </m:rPr>
              <m:t>|</m:t>
            </m:r>
            <m:r>
              <m:t>q</m:t>
            </m:r>
          </m:e>
        </m:d>
        <m:d>
          <m:dPr>
            <m:begChr m:val="["/>
            <m:endChr m:val="]"/>
            <m:ctrlPr/>
          </m:dPr>
          <m:e>
            <m:r>
              <m:t>99</m:t>
            </m:r>
          </m:e>
        </m:d>
      </m:oMath>
      <w:r w:rsidR="00507060">
        <w:tab/>
      </w:r>
      <w:r w:rsidR="00507060">
        <w:rPr>
          <w:rStyle w:val="mpunct"/>
        </w:rPr>
        <w:t>(3.2477)</w:t>
      </w:r>
    </w:p>
    <w:p w:rsidR="00CE5DC6" w:rsidRDefault="00F511AF">
      <w:pPr>
        <w:divId w:val="1147474255"/>
      </w:pPr>
      <w:r>
        <w:pict>
          <v:rect id="_x0000_i1835" style="width:0;height:1.5pt" o:hralign="center" o:hrstd="t" o:hr="t" fillcolor="#a0a0a0" stroked="f"/>
        </w:pict>
      </w:r>
    </w:p>
    <w:p w:rsidR="00CE5DC6" w:rsidRDefault="00CE5DC6" w:rsidP="001C7E87">
      <w:pPr>
        <w:pStyle w:val="berbegriff"/>
        <w:divId w:val="1147474255"/>
      </w:pPr>
      <w:r>
        <w:t>Jensen-Shannon-Divergenz</w:t>
      </w:r>
    </w:p>
    <w:p w:rsidR="00CE5DC6" w:rsidRDefault="00F511AF">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4975F9">
      <w:pPr>
        <w:pStyle w:val="Formel"/>
        <w:divId w:val="1147474255"/>
      </w:pPr>
      <m:oMath>
        <m:r>
          <m:t>m=</m:t>
        </m:r>
        <m:f>
          <m:fPr>
            <m:ctrlPr/>
          </m:fPr>
          <m:num>
            <m:r>
              <m:t>1</m:t>
            </m:r>
          </m:num>
          <m:den>
            <m:r>
              <m:t>2</m:t>
            </m:r>
          </m:den>
        </m:f>
        <m:d>
          <m:dPr>
            <m:ctrlPr/>
          </m:dPr>
          <m:e>
            <m:r>
              <m:t>p+q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F511AF" w:rsidP="004975F9">
      <w:pPr>
        <w:pStyle w:val="Formel"/>
        <w:divId w:val="1147474255"/>
      </w:pPr>
      <m:oMath>
        <m:sSub>
          <m:sSubPr>
            <m:ctrlPr/>
          </m:sSubPr>
          <m:e>
            <m:r>
              <m:t>D</m:t>
            </m:r>
          </m:e>
          <m:sub>
            <m:r>
              <m:rPr>
                <m:nor/>
              </m:rPr>
              <m:t>JS</m:t>
            </m:r>
          </m:sub>
        </m:sSub>
        <m:d>
          <m:dPr>
            <m:ctrlPr/>
          </m:dPr>
          <m:e>
            <m:r>
              <m:t>p,q</m:t>
            </m:r>
          </m:e>
        </m:d>
        <m:r>
          <m:t>=</m:t>
        </m:r>
        <m:f>
          <m:fPr>
            <m:ctrlPr/>
          </m:fPr>
          <m:num>
            <m:r>
              <m:t>1</m:t>
            </m:r>
          </m:num>
          <m:den>
            <m:r>
              <m:t>2</m:t>
            </m:r>
          </m:den>
        </m:f>
        <m:sSub>
          <m:sSubPr>
            <m:ctrlPr/>
          </m:sSubPr>
          <m:e>
            <m:r>
              <m:t>D</m:t>
            </m:r>
          </m:e>
          <m:sub>
            <m:r>
              <m:rPr>
                <m:nor/>
              </m:rPr>
              <m:t>KL</m:t>
            </m:r>
          </m:sub>
        </m:sSub>
        <m:d>
          <m:dPr>
            <m:ctrlPr/>
          </m:dPr>
          <m:e>
            <m:r>
              <m:t>p</m:t>
            </m:r>
            <m:r>
              <m:rPr>
                <m:lit/>
              </m:rPr>
              <m:t>|</m:t>
            </m:r>
            <m:r>
              <m:t>m</m:t>
            </m:r>
          </m:e>
        </m:d>
        <m:r>
          <m:t>+</m:t>
        </m:r>
        <m:f>
          <m:fPr>
            <m:ctrlPr/>
          </m:fPr>
          <m:num>
            <m:r>
              <m:t>1</m:t>
            </m:r>
          </m:num>
          <m:den>
            <m:r>
              <m:t>2</m:t>
            </m:r>
          </m:den>
        </m:f>
        <m:sSub>
          <m:sSubPr>
            <m:ctrlPr/>
          </m:sSubPr>
          <m:e>
            <m:r>
              <m:t>D</m:t>
            </m:r>
          </m:e>
          <m:sub>
            <m:r>
              <m:rPr>
                <m:nor/>
              </m:rPr>
              <m:t>KL</m:t>
            </m:r>
          </m:sub>
        </m:sSub>
        <m:d>
          <m:dPr>
            <m:ctrlPr/>
          </m:dPr>
          <m:e>
            <m:r>
              <m:t>q</m:t>
            </m:r>
            <m:r>
              <m:rPr>
                <m:lit/>
              </m:rPr>
              <m:t>|</m:t>
            </m:r>
            <m:r>
              <m:t>m</m:t>
            </m:r>
          </m:e>
        </m:d>
      </m:oMath>
      <w:r w:rsidR="00507060">
        <w:rPr>
          <w:rStyle w:val="berschrift6Zchn"/>
          <w:rFonts w:ascii="Times New Roman" w:eastAsia="Times New Roman" w:hAnsi="Times New Roman"/>
          <w:b w:val="0"/>
          <w:bCs/>
        </w:rPr>
        <w:tab/>
      </w:r>
      <w:r w:rsidR="00507060">
        <w:rPr>
          <w:rStyle w:val="mpunct"/>
        </w:rPr>
        <w:t>(3.2479)</w:t>
      </w:r>
    </w:p>
    <w:p w:rsidR="00507060" w:rsidRDefault="00CE5DC6">
      <w:pPr>
        <w:pStyle w:val="StandardWeb"/>
        <w:divId w:val="1147474255"/>
      </w:pPr>
      <w:r>
        <w:t xml:space="preserve">Sie ist symmetrisch: </w:t>
      </w:r>
    </w:p>
    <w:p w:rsidR="00CE5DC6" w:rsidRDefault="00F511AF" w:rsidP="004975F9">
      <w:pPr>
        <w:pStyle w:val="Formel"/>
        <w:divId w:val="1147474255"/>
      </w:pPr>
      <m:oMath>
        <m:sSub>
          <m:sSubPr>
            <m:ctrlPr/>
          </m:sSubPr>
          <m:e>
            <m:r>
              <m:t>D</m:t>
            </m:r>
          </m:e>
          <m:sub>
            <m:r>
              <m:rPr>
                <m:nor/>
              </m:rPr>
              <m:t>JS</m:t>
            </m:r>
          </m:sub>
        </m:sSub>
        <m:d>
          <m:dPr>
            <m:ctrlPr/>
          </m:dPr>
          <m:e>
            <m:r>
              <m:t>p,q</m:t>
            </m:r>
          </m:e>
        </m:d>
        <m:r>
          <m:t>=</m:t>
        </m:r>
        <m:sSub>
          <m:sSubPr>
            <m:ctrlPr/>
          </m:sSubPr>
          <m:e>
            <m:r>
              <m:t>D</m:t>
            </m:r>
          </m:e>
          <m:sub>
            <m:r>
              <m:rPr>
                <m:nor/>
              </m:rPr>
              <m:t>JS</m:t>
            </m:r>
          </m:sub>
        </m:sSub>
        <m:d>
          <m:dPr>
            <m:ctrlPr/>
          </m:dPr>
          <m:e>
            <m:r>
              <m:t>q,p</m:t>
            </m:r>
          </m:e>
        </m:d>
      </m:oMath>
      <w:r w:rsidR="00507060">
        <w:rPr>
          <w:rStyle w:val="berschrift6Zchn"/>
          <w:rFonts w:ascii="Times New Roman" w:eastAsia="Times New Roman" w:hAnsi="Times New Roman"/>
          <w:b w:val="0"/>
          <w:bCs/>
        </w:rPr>
        <w:tab/>
      </w:r>
      <w:r w:rsidR="00507060">
        <w:rPr>
          <w:rStyle w:val="mpunct"/>
        </w:rPr>
        <w:t>(3.2480)</w:t>
      </w:r>
    </w:p>
    <w:p w:rsidR="00CE5DC6" w:rsidRDefault="00F511AF">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F511AF">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4975F9">
      <w:pPr>
        <w:pStyle w:val="Formel"/>
        <w:divId w:val="1147474255"/>
      </w:pPr>
      <m:oMath>
        <m:r>
          <m:t>I</m:t>
        </m:r>
        <m:d>
          <m:dPr>
            <m:ctrlPr/>
          </m:dPr>
          <m:e>
            <m:r>
              <m:t>X;Y</m:t>
            </m:r>
          </m:e>
          <m:e>
            <m:r>
              <m:t>Z</m:t>
            </m:r>
          </m:e>
        </m:d>
        <m:r>
          <m:t>=H</m:t>
        </m:r>
        <m:d>
          <m:dPr>
            <m:ctrlPr/>
          </m:dPr>
          <m:e>
            <m:r>
              <m:t>X</m:t>
            </m:r>
          </m:e>
          <m:e>
            <m:r>
              <m:t>Z</m:t>
            </m:r>
          </m:e>
        </m:d>
        <m:r>
          <m:t>-H</m:t>
        </m:r>
        <m:d>
          <m:dPr>
            <m:ctrlPr/>
          </m:dPr>
          <m:e>
            <m:r>
              <m:t>X</m:t>
            </m:r>
          </m:e>
          <m:e>
            <m:r>
              <m:t>Y,Z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4975F9">
      <w:pPr>
        <w:pStyle w:val="Formel"/>
        <w:divId w:val="1147474255"/>
      </w:pPr>
      <m:oMath>
        <m:r>
          <m:t>I</m:t>
        </m:r>
        <m:d>
          <m:dPr>
            <m:ctrlPr/>
          </m:dPr>
          <m:e>
            <m:r>
              <m:t>X;Y</m:t>
            </m:r>
          </m:e>
          <m:e>
            <m:r>
              <m:t>Z</m:t>
            </m:r>
          </m:e>
        </m:d>
        <m:r>
          <m:t>=</m:t>
        </m:r>
        <m:nary>
          <m:naryPr>
            <m:chr m:val="∑"/>
            <m:supHide m:val="1"/>
            <m:ctrlPr/>
          </m:naryPr>
          <m:sub>
            <m:r>
              <m:t>x,y,z</m:t>
            </m:r>
          </m:sub>
          <m:sup/>
          <m:e>
            <m:func>
              <m:funcPr>
                <m:ctrlPr/>
              </m:funcPr>
              <m:fName>
                <m:sSub>
                  <m:sSubPr>
                    <m:ctrlPr/>
                  </m:sSubPr>
                  <m:e>
                    <m:r>
                      <m:t>p</m:t>
                    </m:r>
                    <m:d>
                      <m:dPr>
                        <m:ctrlPr/>
                      </m:dPr>
                      <m:e>
                        <m:r>
                          <m:t>x,y,z</m:t>
                        </m:r>
                      </m:e>
                    </m:d>
                    <m:r>
                      <m:t>log</m:t>
                    </m:r>
                  </m:e>
                  <m:sub>
                    <m:r>
                      <m:t>b</m:t>
                    </m:r>
                  </m:sub>
                </m:sSub>
              </m:fName>
              <m:e>
                <m:f>
                  <m:fPr>
                    <m:ctrlPr/>
                  </m:fPr>
                  <m:num>
                    <m:r>
                      <m:t>p</m:t>
                    </m:r>
                    <m:d>
                      <m:dPr>
                        <m:ctrlPr/>
                      </m:dPr>
                      <m:e>
                        <m:r>
                          <m:t>x,y</m:t>
                        </m:r>
                      </m:e>
                      <m:e>
                        <m:r>
                          <m:t>z</m:t>
                        </m:r>
                      </m:e>
                    </m:d>
                  </m:num>
                  <m:den>
                    <m:r>
                      <m:t>p</m:t>
                    </m:r>
                    <m:d>
                      <m:dPr>
                        <m:ctrlPr/>
                      </m:dPr>
                      <m:e>
                        <m:r>
                          <m:t>x</m:t>
                        </m:r>
                      </m:e>
                      <m:e>
                        <m:r>
                          <m:t>z</m:t>
                        </m:r>
                      </m:e>
                    </m:d>
                    <m:r>
                      <m:t>p</m:t>
                    </m:r>
                    <m:d>
                      <m:dPr>
                        <m:ctrlPr/>
                      </m:dPr>
                      <m:e>
                        <m:r>
                          <m:t>y</m:t>
                        </m:r>
                      </m:e>
                      <m:e>
                        <m:r>
                          <m:t>z</m:t>
                        </m:r>
                      </m:e>
                    </m:d>
                  </m:den>
                </m:f>
              </m:e>
            </m:func>
          </m:e>
        </m:nary>
      </m:oMath>
      <w:r w:rsidR="00507060">
        <w:rPr>
          <w:rStyle w:val="berschrift6Zchn"/>
          <w:rFonts w:ascii="Times New Roman" w:eastAsia="Times New Roman" w:hAnsi="Times New Roman"/>
          <w:b w:val="0"/>
          <w:bCs/>
        </w:rPr>
        <w:tab/>
      </w:r>
      <w:r w:rsidR="00507060">
        <w:rPr>
          <w:rStyle w:val="mpunct"/>
        </w:rPr>
        <w:t>(3.2482)</w:t>
      </w:r>
    </w:p>
    <w:p w:rsidR="00CE5DC6" w:rsidRDefault="00F511AF">
      <w:pPr>
        <w:divId w:val="1147474255"/>
      </w:pPr>
      <w:r>
        <w:pict>
          <v:rect id="_x0000_i1839" style="width:0;height:1.5pt" o:hralign="center" o:hrstd="t" o:hr="t" fillcolor="#a0a0a0" stroked="f"/>
        </w:pict>
      </w:r>
    </w:p>
    <w:p w:rsidR="00CE5DC6" w:rsidRDefault="00CE5DC6" w:rsidP="001C7E87">
      <w:pPr>
        <w:pStyle w:val="berbegriff"/>
        <w:divId w:val="1147474255"/>
      </w:pPr>
      <w:r>
        <w:t>Datenverarbeitungsungleichung</w:t>
      </w:r>
    </w:p>
    <w:p w:rsidR="00CE5DC6" w:rsidRDefault="00F511AF">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4975F9">
      <w:pPr>
        <w:pStyle w:val="Formel"/>
        <w:divId w:val="1147474255"/>
      </w:pPr>
      <m:oMath>
        <m:r>
          <m:t>X→Y→Z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4975F9">
      <w:pPr>
        <w:pStyle w:val="Formel"/>
        <w:divId w:val="1147474255"/>
      </w:pPr>
      <m:oMath>
        <m:r>
          <m:t>I</m:t>
        </m:r>
        <m:d>
          <m:dPr>
            <m:ctrlPr/>
          </m:dPr>
          <m:e>
            <m:r>
              <m:t>X;Z</m:t>
            </m:r>
          </m:e>
        </m:d>
        <m:r>
          <m:t>≤I</m:t>
        </m:r>
        <m:d>
          <m:dPr>
            <m:ctrlPr/>
          </m:dPr>
          <m:e>
            <m:r>
              <m:t>X;Y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F511AF">
      <w:pPr>
        <w:divId w:val="1147474255"/>
      </w:pPr>
      <w:r>
        <w:pict>
          <v:rect id="_x0000_i1841" style="width:0;height:1.5pt" o:hralign="center" o:hrstd="t" o:hr="t" fillcolor="#a0a0a0" stroked="f"/>
        </w:pict>
      </w:r>
    </w:p>
    <w:p w:rsidR="00CE5DC6" w:rsidRDefault="00CE5DC6" w:rsidP="001C7E87">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F511AF" w:rsidP="004975F9">
      <w:pPr>
        <w:pStyle w:val="Formel"/>
        <w:divId w:val="1147474255"/>
      </w:pPr>
      <m:oMath>
        <m:sSub>
          <m:sSubPr>
            <m:ctrlPr/>
          </m:sSubPr>
          <m:e>
            <m:r>
              <m:t>X</m:t>
            </m:r>
          </m:e>
          <m:sub>
            <m:r>
              <m:t>1</m:t>
            </m:r>
          </m:sub>
        </m:sSub>
        <m:r>
          <m:t>,</m:t>
        </m:r>
        <m:sSub>
          <m:sSubPr>
            <m:ctrlPr/>
          </m:sSubPr>
          <m:e>
            <m:r>
              <m:t>X</m:t>
            </m:r>
          </m:e>
          <m:sub>
            <m:r>
              <m:t>2</m:t>
            </m:r>
          </m:sub>
        </m:sSub>
        <m:r>
          <m:t>,…,</m:t>
        </m:r>
        <m:sSub>
          <m:sSubPr>
            <m:ctrlPr/>
          </m:sSubPr>
          <m:e>
            <m:r>
              <m:t>X</m:t>
            </m:r>
          </m:e>
          <m:sub>
            <m:r>
              <m:t>n</m:t>
            </m:r>
          </m:sub>
        </m:sSub>
      </m:oMath>
      <w:r w:rsidR="00507060">
        <w:rPr>
          <w:rStyle w:val="berschrift6Zchn"/>
          <w:rFonts w:ascii="Times New Roman" w:eastAsia="Times New Roman" w:hAnsi="Times New Roman"/>
          <w:b w:val="0"/>
          <w:bCs/>
        </w:rPr>
        <w:tab/>
      </w:r>
      <w:r w:rsidR="00507060">
        <w:rPr>
          <w:rStyle w:val="mpunct"/>
        </w:rPr>
        <w:t>(3.2485)</w:t>
      </w:r>
    </w:p>
    <w:p w:rsidR="00507060" w:rsidRDefault="00CE5DC6">
      <w:pPr>
        <w:pStyle w:val="StandardWeb"/>
        <w:divId w:val="1147474255"/>
      </w:pPr>
      <w:r>
        <w:t xml:space="preserve">gilt die allgemeine Kettenregel </w:t>
      </w:r>
    </w:p>
    <w:p w:rsidR="00CE5DC6" w:rsidRDefault="002651C6" w:rsidP="004975F9">
      <w:pPr>
        <w:pStyle w:val="Formel"/>
        <w:divId w:val="1147474255"/>
      </w:pPr>
      <m:oMath>
        <m:r>
          <m:t>H</m:t>
        </m:r>
        <m:d>
          <m:dPr>
            <m:ctrlPr/>
          </m:dPr>
          <m:e>
            <m:sSub>
              <m:sSubPr>
                <m:ctrlPr/>
              </m:sSubPr>
              <m:e>
                <m:r>
                  <m:t>X</m:t>
                </m:r>
              </m:e>
              <m:sub>
                <m:r>
                  <m:t>1</m:t>
                </m:r>
              </m:sub>
            </m:sSub>
            <m:r>
              <m:t>,…,</m:t>
            </m:r>
            <m:sSub>
              <m:sSubPr>
                <m:ctrlPr/>
              </m:sSubPr>
              <m:e>
                <m:r>
                  <m:t>X</m:t>
                </m:r>
              </m:e>
              <m:sub>
                <m:r>
                  <m:t>n</m:t>
                </m:r>
              </m:sub>
            </m:sSub>
          </m:e>
        </m:d>
        <m:r>
          <m:t>=</m:t>
        </m:r>
        <m:nary>
          <m:naryPr>
            <m:chr m:val="∑"/>
            <m:ctrlPr/>
          </m:naryPr>
          <m:sub>
            <m:r>
              <m:t>k=1</m:t>
            </m:r>
          </m:sub>
          <m:sup>
            <m:r>
              <m:t>n</m:t>
            </m:r>
          </m:sup>
          <m:e>
            <m:r>
              <m:t>H</m:t>
            </m:r>
            <m:d>
              <m:dPr>
                <m:ctrlPr/>
              </m:dPr>
              <m:e>
                <m:sSub>
                  <m:sSubPr>
                    <m:ctrlPr/>
                  </m:sSubPr>
                  <m:e>
                    <m:r>
                      <m:t>X</m:t>
                    </m:r>
                  </m:e>
                  <m:sub>
                    <m:r>
                      <m:t>k</m:t>
                    </m:r>
                  </m:sub>
                </m:sSub>
              </m:e>
              <m:e>
                <m:sSub>
                  <m:sSubPr>
                    <m:ctrlPr/>
                  </m:sSubPr>
                  <m:e>
                    <m:r>
                      <m:t>X</m:t>
                    </m:r>
                  </m:e>
                  <m:sub>
                    <m:r>
                      <m:t>1</m:t>
                    </m:r>
                  </m:sub>
                </m:sSub>
                <m:r>
                  <m:t>,…,</m:t>
                </m:r>
                <m:sSub>
                  <m:sSubPr>
                    <m:ctrlPr/>
                  </m:sSubPr>
                  <m:e>
                    <m:r>
                      <m:t>X</m:t>
                    </m:r>
                  </m:e>
                  <m:sub>
                    <m:r>
                      <m:t>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(3.2486)</w:t>
      </w:r>
    </w:p>
    <w:p w:rsidR="00CE5DC6" w:rsidRDefault="00F511AF">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F511AF" w:rsidP="004975F9">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
              <m:fPr>
                <m:ctrlPr/>
              </m:fPr>
              <m:num>
                <m:r>
                  <m:t>1</m:t>
                </m:r>
              </m:num>
              <m:den>
                <m:r>
                  <m:t>n</m:t>
                </m:r>
              </m:den>
            </m:f>
          </m:e>
        </m:func>
        <m:r>
          <m:t>H</m:t>
        </m:r>
        <m:d>
          <m:dPr>
            <m:ctrlPr/>
          </m:dPr>
          <m:e>
            <m:sSub>
              <m:sSubPr>
                <m:ctrlPr/>
              </m:sSubPr>
              <m:e>
                <m:r>
                  <m:t>X</m:t>
                </m:r>
              </m:e>
              <m:sub>
                <m:r>
                  <m:t>1</m:t>
                </m:r>
              </m:sub>
            </m:sSub>
            <m:r>
              <m:t>,…,</m:t>
            </m:r>
            <m:sSub>
              <m:sSubPr>
                <m:ctrlPr/>
              </m:sSubPr>
              <m:e>
                <m:r>
                  <m:t>X</m:t>
                </m:r>
              </m:e>
              <m:sub>
                <m:r>
                  <m:t>n</m:t>
                </m:r>
              </m:sub>
            </m:sSub>
          </m:e>
        </m:d>
      </m:oMath>
      <w:r w:rsidR="00507060">
        <w:rPr>
          <w:rStyle w:val="berschrift6Zchn"/>
          <w:rFonts w:ascii="Times New Roman" w:eastAsia="Times New Roman" w:hAnsi="Times New Roman"/>
          <w:b w:val="0"/>
          <w:bCs/>
        </w:rPr>
        <w:tab/>
      </w:r>
      <w:r w:rsidR="00507060">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F511AF" w:rsidP="004975F9">
      <w:pPr>
        <w:pStyle w:val="Formel"/>
        <w:divId w:val="1147474255"/>
      </w:pPr>
      <m:oMath>
        <m:bar>
          <m:barPr>
            <m:pos m:val="top"/>
            <m:ctrlPr/>
          </m:barPr>
          <m:e>
            <m:r>
              <m:t>H</m:t>
            </m:r>
          </m:e>
        </m:bar>
        <m:d>
          <m:dPr>
            <m:ctrlPr/>
          </m:dPr>
          <m:e>
            <m:r>
              <m:t>X</m:t>
            </m:r>
          </m:e>
        </m:d>
        <m:r>
          <m:t>=</m:t>
        </m:r>
        <m:func>
          <m:funcPr>
            <m:ctrlPr/>
          </m:funcPr>
          <m:fName>
            <m:sSub>
              <m:sSubPr>
                <m:ctrlPr/>
              </m:sSubPr>
              <m:e>
                <m:r>
                  <m:t>lim</m:t>
                </m:r>
              </m:e>
              <m:sub>
                <m:r>
                  <m:t>n→∞</m:t>
                </m:r>
              </m:sub>
            </m:sSub>
          </m:fName>
          <m:e/>
        </m:func>
        <m:r>
          <m:t>H</m:t>
        </m:r>
        <m:d>
          <m:dPr>
            <m:ctrlPr/>
          </m:dPr>
          <m:e>
            <m:sSub>
              <m:sSubPr>
                <m:ctrlPr/>
              </m:sSubPr>
              <m:e>
                <m:r>
                  <m:t>X</m:t>
                </m:r>
              </m:e>
              <m:sub>
                <m:r>
                  <m:t>n</m:t>
                </m:r>
              </m:sub>
            </m:sSub>
          </m:e>
          <m:e>
            <m:sSub>
              <m:sSubPr>
                <m:ctrlPr/>
              </m:sSubPr>
              <m:e>
                <m:r>
                  <m:t>X</m:t>
                </m:r>
              </m:e>
              <m:sub>
                <m:r>
                  <m:t>1</m:t>
                </m:r>
              </m:sub>
            </m:sSub>
            <m:r>
              <m:t>,…,</m:t>
            </m:r>
            <m:sSub>
              <m:sSubPr>
                <m:ctrlPr/>
              </m:sSubPr>
              <m:e>
                <m:r>
                  <m:t>X</m:t>
                </m:r>
              </m:e>
              <m:sub>
                <m:r>
                  <m:t>n-1</m:t>
                </m:r>
              </m:sub>
            </m:sSub>
          </m:e>
        </m:d>
      </m:oMath>
      <w:r w:rsidR="00507060">
        <w:rPr>
          <w:rStyle w:val="berschrift6Zchn"/>
          <w:rFonts w:ascii="Times New Roman" w:eastAsia="Times New Roman" w:hAnsi="Times New Roman"/>
          <w:b w:val="0"/>
          <w:bCs/>
        </w:rPr>
        <w:tab/>
      </w:r>
      <w:r w:rsidR="00507060">
        <w:rPr>
          <w:rStyle w:val="mpunct"/>
        </w:rPr>
        <w:t>(3.2488)</w:t>
      </w:r>
    </w:p>
    <w:p w:rsidR="00CE5DC6" w:rsidRDefault="00F511AF">
      <w:pPr>
        <w:divId w:val="1147474255"/>
      </w:pPr>
      <w:r>
        <w:pict>
          <v:rect id="_x0000_i1843" style="width:0;height:1.5pt" o:hralign="center" o:hrstd="t" o:hr="t" fillcolor="#a0a0a0" stroked="f"/>
        </w:pict>
      </w:r>
    </w:p>
    <w:p w:rsidR="00CE5DC6" w:rsidRDefault="00CE5DC6" w:rsidP="001C7E87">
      <w:pPr>
        <w:pStyle w:val="berbegriff"/>
        <w:divId w:val="1147474255"/>
      </w:pPr>
      <w:r>
        <w:t>Redundanz</w:t>
      </w:r>
    </w:p>
    <w:p w:rsidR="00CE5DC6" w:rsidRDefault="00F511AF">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F511AF" w:rsidP="004975F9">
      <w:pPr>
        <w:pStyle w:val="Formel"/>
        <w:divId w:val="1147474255"/>
      </w:pPr>
      <m:oMath>
        <m:sSub>
          <m:sSubPr>
            <m:ctrlPr/>
          </m:sSubPr>
          <m:e>
            <m:r>
              <m:t>R</m:t>
            </m:r>
          </m:e>
          <m:sub>
            <m:r>
              <m:rPr>
                <m:nor/>
              </m:rPr>
              <m:t>abs</m:t>
            </m:r>
          </m:sub>
        </m:sSub>
        <m:r>
          <m:t>=</m:t>
        </m:r>
        <m:func>
          <m:funcPr>
            <m:ctrlPr/>
          </m:funcPr>
          <m:fName>
            <m:sSub>
              <m:sSubPr>
                <m:ctrlPr/>
              </m:sSubPr>
              <m:e>
                <m:r>
                  <m:t>log</m:t>
                </m:r>
              </m:e>
              <m:sub>
                <m:r>
                  <m:t>b</m:t>
                </m:r>
              </m:sub>
            </m:sSub>
          </m:fName>
          <m:e>
            <m:r>
              <m:t>n</m:t>
            </m:r>
          </m:e>
        </m:func>
        <m:r>
          <m:t>-H</m:t>
        </m:r>
        <m:d>
          <m:dPr>
            <m:ctrlPr/>
          </m:dPr>
          <m:e>
            <m:r>
              <m:t>X</m:t>
            </m:r>
          </m:e>
        </m:d>
      </m:oMath>
      <w:r w:rsidR="00507060">
        <w:rPr>
          <w:rStyle w:val="berschrift6Zchn"/>
          <w:rFonts w:ascii="Times New Roman" w:eastAsia="Times New Roman" w:hAnsi="Times New Roman"/>
          <w:b w:val="0"/>
          <w:bCs/>
        </w:rPr>
        <w:tab/>
      </w:r>
      <w:r w:rsidR="00507060">
        <w:rPr>
          <w:rStyle w:val="mpunct"/>
        </w:rPr>
        <w:t>(3.2489)</w:t>
      </w:r>
    </w:p>
    <w:p w:rsidR="00507060" w:rsidRDefault="00CE5DC6">
      <w:pPr>
        <w:pStyle w:val="StandardWeb"/>
        <w:divId w:val="1147474255"/>
      </w:pPr>
      <w:r>
        <w:t xml:space="preserve">Die relative Redundanz lautet </w:t>
      </w:r>
    </w:p>
    <w:p w:rsidR="00CE5DC6" w:rsidRDefault="00F511AF" w:rsidP="004975F9">
      <w:pPr>
        <w:pStyle w:val="Formel"/>
        <w:divId w:val="1147474255"/>
      </w:pPr>
      <m:oMath>
        <m:sSub>
          <m:sSubPr>
            <m:ctrlPr/>
          </m:sSubPr>
          <m:e>
            <m:r>
              <m:t>R</m:t>
            </m:r>
          </m:e>
          <m:sub>
            <m:r>
              <m:rPr>
                <m:nor/>
              </m:rPr>
              <m:t>rel</m:t>
            </m:r>
          </m:sub>
        </m:sSub>
        <m:r>
          <m:t>=1-</m:t>
        </m:r>
        <m:f>
          <m:fPr>
            <m:ctrlPr/>
          </m:fPr>
          <m:num>
            <m:r>
              <m:t>H</m:t>
            </m:r>
            <m:d>
              <m:dPr>
                <m:ctrlPr/>
              </m:dPr>
              <m:e>
                <m:r>
                  <m:t>X</m:t>
                </m:r>
              </m:e>
            </m:d>
          </m:num>
          <m:den>
            <m:func>
              <m:funcPr>
                <m:ctrlPr/>
              </m:funcPr>
              <m:fName>
                <m:sSub>
                  <m:sSubPr>
                    <m:ctrlPr/>
                  </m:sSubPr>
                  <m:e>
                    <m:r>
                      <m:t>log</m:t>
                    </m:r>
                  </m:e>
                  <m:sub>
                    <m:r>
                      <m:t>b</m:t>
                    </m:r>
                  </m:sub>
                </m:sSub>
              </m:fName>
              <m:e>
                <m:r>
                  <m:t>n</m:t>
                </m:r>
              </m:e>
            </m:func>
          </m:den>
        </m:f>
      </m:oMath>
      <w:r w:rsidR="00507060">
        <w:rPr>
          <w:rStyle w:val="berschrift6Zchn"/>
          <w:rFonts w:ascii="Times New Roman" w:eastAsia="Times New Roman" w:hAnsi="Times New Roman"/>
          <w:b w:val="0"/>
          <w:bCs/>
        </w:rPr>
        <w:tab/>
      </w:r>
      <w:r w:rsidR="00507060">
        <w:rPr>
          <w:rStyle w:val="mpunct"/>
        </w:rPr>
        <w:t>(3.2490)</w:t>
      </w:r>
    </w:p>
    <w:p w:rsidR="00CE5DC6" w:rsidRDefault="00F511AF">
      <w:pPr>
        <w:divId w:val="1147474255"/>
      </w:pPr>
      <w:r>
        <w:pict>
          <v:rect id="_x0000_i1845" style="width:0;height:1.5pt" o:hralign="center" o:hrstd="t" o:hr="t" fillcolor="#a0a0a0" stroked="f"/>
        </w:pict>
      </w:r>
    </w:p>
    <w:p w:rsidR="00CE5DC6" w:rsidRDefault="00CE5DC6" w:rsidP="001C7E87">
      <w:pPr>
        <w:pStyle w:val="berbegriff"/>
        <w:divId w:val="1147474255"/>
      </w:pPr>
      <w:r>
        <w:lastRenderedPageBreak/>
        <w:t>Kodierung</w:t>
      </w:r>
    </w:p>
    <w:p w:rsidR="00CE5DC6" w:rsidRDefault="00F511AF">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F511AF" w:rsidP="004975F9">
      <w:pPr>
        <w:pStyle w:val="Formel"/>
        <w:divId w:val="1147474255"/>
      </w:pPr>
      <m:oMath>
        <m:sSub>
          <m:sSubPr>
            <m:ctrlPr/>
          </m:sSubPr>
          <m:e>
            <m:r>
              <m:t>l</m:t>
            </m:r>
          </m:e>
          <m:sub>
            <m:r>
              <m:t>1</m:t>
            </m:r>
          </m:sub>
        </m:sSub>
        <m:r>
          <m:t>,</m:t>
        </m:r>
        <m:sSub>
          <m:sSubPr>
            <m:ctrlPr/>
          </m:sSubPr>
          <m:e>
            <m:r>
              <m:t>l</m:t>
            </m:r>
          </m:e>
          <m:sub>
            <m:r>
              <m:t>2</m:t>
            </m:r>
          </m:sub>
        </m:sSub>
        <m:r>
          <m:t>,…,</m:t>
        </m:r>
        <m:sSub>
          <m:sSubPr>
            <m:ctrlPr/>
          </m:sSubPr>
          <m:e>
            <m:r>
              <m:t>l</m:t>
            </m:r>
          </m:e>
          <m:sub>
            <m:r>
              <m:t>n</m:t>
            </m:r>
          </m:sub>
        </m:sSub>
      </m:oMath>
      <w:r w:rsidR="00507060">
        <w:rPr>
          <w:rStyle w:val="berschrift6Zchn"/>
          <w:rFonts w:ascii="Times New Roman" w:eastAsia="Times New Roman" w:hAnsi="Times New Roman"/>
          <w:b w:val="0"/>
          <w:bCs/>
        </w:rPr>
        <w:tab/>
      </w:r>
      <w:r w:rsidR="00507060">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F511AF" w:rsidP="004975F9">
      <w:pPr>
        <w:pStyle w:val="Formel"/>
        <w:divId w:val="1147474255"/>
      </w:pPr>
      <m:oMath>
        <m:nary>
          <m:naryPr>
            <m:chr m:val="∑"/>
            <m:ctrlPr/>
          </m:naryPr>
          <m:sub>
            <m:r>
              <m:t>i=1</m:t>
            </m:r>
          </m:sub>
          <m:sup>
            <m:r>
              <m:t>n</m:t>
            </m:r>
          </m:sup>
          <m:e>
            <m:sSup>
              <m:sSupPr>
                <m:ctrlPr/>
              </m:sSupPr>
              <m:e>
                <m:r>
                  <m:t>2</m:t>
                </m:r>
              </m:e>
              <m:sup>
                <m:r>
                  <m:t>-</m:t>
                </m:r>
                <m:sSub>
                  <m:sSubPr>
                    <m:ctrlPr/>
                  </m:sSubPr>
                  <m:e>
                    <m:r>
                      <m:t>l</m:t>
                    </m:r>
                  </m:e>
                  <m:sub>
                    <m:r>
                      <m:t>i</m:t>
                    </m:r>
                  </m:sub>
                </m:sSub>
              </m:sup>
            </m:sSup>
          </m:e>
        </m:nary>
        <m:r>
          <m:t>≤1</m:t>
        </m:r>
        <m:d>
          <m:dPr>
            <m:begChr m:val="["/>
            <m:endChr m:val="]"/>
            <m:ctrlPr/>
          </m:dPr>
          <m:e>
            <m:r>
              <m:t>99</m:t>
            </m:r>
          </m:e>
        </m:d>
      </m:oMath>
      <w:r w:rsidR="00507060">
        <w:tab/>
      </w:r>
      <w:r w:rsidR="00507060">
        <w:rPr>
          <w:rStyle w:val="mpunct"/>
        </w:rPr>
        <w:t>(3.2492)</w:t>
      </w:r>
    </w:p>
    <w:p w:rsidR="00CE5DC6" w:rsidRDefault="00F511AF">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4975F9">
      <w:pPr>
        <w:pStyle w:val="Formel"/>
        <w:divId w:val="1147474255"/>
      </w:pPr>
      <m:oMath>
        <m:r>
          <m:t>L=</m:t>
        </m:r>
        <m:nary>
          <m:naryPr>
            <m:chr m:val="∑"/>
            <m:ctrlPr/>
          </m:naryPr>
          <m:sub>
            <m:r>
              <m:t>i=1</m:t>
            </m:r>
          </m:sub>
          <m:sup>
            <m:r>
              <m:t>n</m:t>
            </m:r>
          </m:sup>
          <m:e>
            <m:sSub>
              <m:sSubPr>
                <m:ctrlPr/>
              </m:sSubPr>
              <m:e>
                <m:r>
                  <m:t>p</m:t>
                </m:r>
              </m:e>
              <m:sub>
                <m:r>
                  <m:t>i</m:t>
                </m:r>
              </m:sub>
            </m:sSub>
            <m:sSub>
              <m:sSubPr>
                <m:ctrlPr/>
              </m:sSubPr>
              <m:e>
                <m:r>
                  <m:t>l</m:t>
                </m:r>
              </m:e>
              <m:sub>
                <m:r>
                  <m:t>i</m:t>
                </m:r>
              </m:sub>
            </m:sSub>
          </m:e>
        </m:nary>
      </m:oMath>
      <w:r w:rsidR="00507060">
        <w:rPr>
          <w:rStyle w:val="berschrift6Zchn"/>
          <w:rFonts w:ascii="Times New Roman" w:eastAsia="Times New Roman" w:hAnsi="Times New Roman"/>
          <w:b w:val="0"/>
          <w:bCs/>
        </w:rPr>
        <w:tab/>
      </w:r>
      <w:r w:rsidR="00507060">
        <w:rPr>
          <w:rStyle w:val="mpunct"/>
        </w:rPr>
        <w:t>(3.2493)</w:t>
      </w:r>
    </w:p>
    <w:p w:rsidR="00CE5DC6" w:rsidRDefault="00F511AF">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4975F9">
      <w:pPr>
        <w:pStyle w:val="Formel"/>
        <w:divId w:val="1147474255"/>
      </w:pPr>
      <m:oMath>
        <m:r>
          <m:t>L≥H</m:t>
        </m:r>
        <m:d>
          <m:d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4975F9">
      <w:pPr>
        <w:pStyle w:val="Formel"/>
        <w:divId w:val="1147474255"/>
      </w:pPr>
      <m:oMath>
        <m:r>
          <m:t>H</m:t>
        </m:r>
        <m:d>
          <m:dPr>
            <m:ctrlPr/>
          </m:dPr>
          <m:e>
            <m:r>
              <m:t>X</m:t>
            </m:r>
          </m:e>
        </m:d>
        <m:r>
          <m:t>≤L&lt;H</m:t>
        </m:r>
        <m:d>
          <m:dPr>
            <m:ctrlPr/>
          </m:dPr>
          <m:e>
            <m:r>
              <m:t>X</m:t>
            </m:r>
          </m:e>
        </m:d>
        <m: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F511AF">
      <w:pPr>
        <w:divId w:val="1147474255"/>
      </w:pPr>
      <w:r>
        <w:pict>
          <v:rect id="_x0000_i1849" style="width:0;height:1.5pt" o:hralign="center" o:hrstd="t" o:hr="t" fillcolor="#a0a0a0" stroked="f"/>
        </w:pict>
      </w:r>
    </w:p>
    <w:p w:rsidR="00CE5DC6" w:rsidRDefault="00CE5DC6" w:rsidP="001C7E87">
      <w:pPr>
        <w:pStyle w:val="berbegriff"/>
        <w:divId w:val="1147474255"/>
      </w:pPr>
      <w:r>
        <w:t>Informationskanal</w:t>
      </w:r>
    </w:p>
    <w:p w:rsidR="00CE5DC6" w:rsidRDefault="00F511AF">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4975F9">
      <w:pPr>
        <w:pStyle w:val="Formel"/>
        <w:divId w:val="1147474255"/>
      </w:pPr>
      <m:oMath>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4975F9">
      <w:pPr>
        <w:pStyle w:val="Formel"/>
        <w:divId w:val="1147474255"/>
      </w:pPr>
      <m:oMath>
        <m:r>
          <m:t>p</m:t>
        </m:r>
        <m:d>
          <m:dPr>
            <m:ctrlPr/>
          </m:dPr>
          <m:e>
            <m:r>
              <m:t>x,y</m:t>
            </m:r>
          </m:e>
        </m:d>
        <m:r>
          <m:t>=p</m:t>
        </m:r>
        <m:d>
          <m:dPr>
            <m:ctrlPr/>
          </m:dPr>
          <m:e>
            <m:r>
              <m:t>x</m:t>
            </m:r>
          </m:e>
        </m:d>
        <m:r>
          <m:t>p</m:t>
        </m:r>
        <m:d>
          <m:d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F511AF">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4975F9">
      <w:pPr>
        <w:pStyle w:val="Formel"/>
        <w:divId w:val="1147474255"/>
      </w:pPr>
      <m:oMath>
        <m:r>
          <m:t>C=</m:t>
        </m:r>
        <m:func>
          <m:funcPr>
            <m:ctrlPr/>
          </m:funcPr>
          <m:fName>
            <m:sSub>
              <m:sSubPr>
                <m:ctrlPr/>
              </m:sSubPr>
              <m:e>
                <m:r>
                  <m:t>max</m:t>
                </m:r>
              </m:e>
              <m:sub>
                <m:r>
                  <m:t>p</m:t>
                </m:r>
                <m:d>
                  <m:dPr>
                    <m:ctrlPr/>
                  </m:dPr>
                  <m:e>
                    <m:r>
                      <m:t>x</m:t>
                    </m:r>
                  </m:e>
                </m:d>
              </m:sub>
            </m:sSub>
          </m:fName>
          <m:e>
            <m:r>
              <m:t>I</m:t>
            </m:r>
            <m:d>
              <m:dPr>
                <m:ctrlPr/>
              </m:dPr>
              <m:e>
                <m:r>
                  <m:t>X;Y</m:t>
                </m:r>
              </m:e>
            </m:d>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F511AF">
      <w:pPr>
        <w:divId w:val="1147474255"/>
      </w:pPr>
      <w:r>
        <w:pict>
          <v:rect id="_x0000_i1852" style="width:0;height:1.5pt" o:hralign="center" o:hrstd="t" o:hr="t" fillcolor="#a0a0a0" stroked="f"/>
        </w:pict>
      </w:r>
    </w:p>
    <w:p w:rsidR="00CE5DC6" w:rsidRDefault="00CE5DC6" w:rsidP="001C7E87">
      <w:pPr>
        <w:pStyle w:val="berbegriff"/>
        <w:divId w:val="1147474255"/>
      </w:pPr>
      <w:r>
        <w:t>Kontinuierliche Zufallsvariablen</w:t>
      </w:r>
    </w:p>
    <w:p w:rsidR="00CE5DC6" w:rsidRDefault="00F511AF">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880041" w:rsidP="004975F9">
      <w:pPr>
        <w:pStyle w:val="Formel"/>
        <w:divId w:val="1147474255"/>
      </w:pPr>
      <m:oMath>
        <m:r>
          <m:t>h</m:t>
        </m:r>
        <m:d>
          <m:dPr>
            <m:ctrlPr/>
          </m:dPr>
          <m:e>
            <m:r>
              <m:t>X</m:t>
            </m:r>
          </m:e>
        </m:d>
        <m:r>
          <m:t>=-</m:t>
        </m:r>
        <m:nary>
          <m:naryPr>
            <m:supHide m:val="1"/>
            <m:ctrlPr/>
          </m:naryPr>
          <m:sub>
            <m:r>
              <m:rPr>
                <m:scr m:val="double-struck"/>
              </m:rPr>
              <m:t>R</m:t>
            </m:r>
          </m:sub>
          <m:sup/>
          <m:e>
            <m:func>
              <m:funcPr>
                <m:ctrlPr/>
              </m:funcPr>
              <m:fName>
                <m:sSub>
                  <m:sSubPr>
                    <m:ctrlPr/>
                  </m:sSubPr>
                  <m:e>
                    <m:sSub>
                      <m:sSubPr>
                        <m:ctrlPr/>
                      </m:sSubPr>
                      <m:e>
                        <m:r>
                          <m:t>p</m:t>
                        </m:r>
                      </m:e>
                      <m:sub>
                        <m:r>
                          <m:t>X</m:t>
                        </m:r>
                      </m:sub>
                    </m:sSub>
                    <m:d>
                      <m:dPr>
                        <m:ctrlPr/>
                      </m:dPr>
                      <m:e>
                        <m:r>
                          <m:t>x</m:t>
                        </m:r>
                      </m:e>
                    </m:d>
                    <m:r>
                      <m:t>log</m:t>
                    </m:r>
                  </m:e>
                  <m:sub>
                    <m:r>
                      <m:t>b</m:t>
                    </m:r>
                  </m:sub>
                </m:sSub>
              </m:fName>
              <m:e>
                <m:sSub>
                  <m:sSubPr>
                    <m:ctrlPr/>
                  </m:sSubPr>
                  <m:e>
                    <m:r>
                      <m:t>p</m:t>
                    </m:r>
                  </m:e>
                  <m:sub>
                    <m:r>
                      <m:t>X</m:t>
                    </m:r>
                  </m:sub>
                </m:sSub>
              </m:e>
            </m:func>
            <m:d>
              <m:dPr>
                <m:ctrlPr/>
              </m:dPr>
              <m:e>
                <m:r>
                  <m:t>x</m:t>
                </m:r>
              </m:e>
            </m:d>
          </m:e>
        </m:nary>
        <m:r>
          <m:t> </m:t>
        </m:r>
        <m:r>
          <m:rPr>
            <m:nor/>
          </m: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F511AF">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880041" w:rsidP="004975F9">
      <w:pPr>
        <w:pStyle w:val="Formel"/>
        <w:divId w:val="1147474255"/>
      </w:pPr>
      <m:oMath>
        <m:r>
          <m:t>h</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r>
                      <m:t>p</m:t>
                    </m:r>
                  </m:e>
                </m:func>
                <m:d>
                  <m:dPr>
                    <m:ctrlPr/>
                  </m:dPr>
                  <m:e>
                    <m:r>
                      <m:t>x,y</m:t>
                    </m:r>
                  </m:e>
                </m:d>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(3.2500)</w:t>
      </w:r>
    </w:p>
    <w:p w:rsidR="00CE5DC6" w:rsidRDefault="00F511AF">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880041" w:rsidP="004975F9">
      <w:pPr>
        <w:pStyle w:val="Formel"/>
        <w:divId w:val="1147474255"/>
      </w:pPr>
      <m:oMath>
        <m:r>
          <m:t>I</m:t>
        </m:r>
        <m:d>
          <m:dPr>
            <m:ctrlPr/>
          </m:dPr>
          <m:e>
            <m:r>
              <m:t>X;Y</m:t>
            </m:r>
          </m:e>
        </m:d>
        <m:r>
          <m:t>=</m:t>
        </m:r>
        <m:nary>
          <m:naryPr>
            <m:subHide m:val="1"/>
            <m:supHide m:val="1"/>
            <m:ctrlPr/>
          </m:naryPr>
          <m:sub/>
          <m:sup/>
          <m:e>
            <m:nary>
              <m:naryPr>
                <m:subHide m:val="1"/>
                <m:supHide m:val="1"/>
                <m:ctrlPr/>
              </m:naryPr>
              <m:sub/>
              <m:sup/>
              <m:e>
                <m:func>
                  <m:funcPr>
                    <m:ctrlPr/>
                  </m:funcPr>
                  <m:fName>
                    <m:sSub>
                      <m:sSubPr>
                        <m:ctrlPr/>
                      </m:sSubPr>
                      <m:e>
                        <m:r>
                          <m:t>p</m:t>
                        </m:r>
                        <m:d>
                          <m:dPr>
                            <m:ctrlPr/>
                          </m:dPr>
                          <m:e>
                            <m:r>
                              <m:t>x,y</m:t>
                            </m:r>
                          </m:e>
                        </m:d>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e>
        </m:nary>
        <m:r>
          <m:t> </m:t>
        </m:r>
        <m:r>
          <m:rPr>
            <m:nor/>
          </m:rPr>
          <m:t>d</m:t>
        </m:r>
        <m:r>
          <m:t>x </m:t>
        </m:r>
        <m:r>
          <m:rPr>
            <m:nor/>
          </m: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F511AF">
      <w:pPr>
        <w:divId w:val="1147474255"/>
      </w:pPr>
      <w:r>
        <w:pict>
          <v:rect id="_x0000_i1856" style="width:0;height:1.5pt" o:hralign="center" o:hrstd="t" o:hr="t" fillcolor="#a0a0a0" stroked="f"/>
        </w:pict>
      </w:r>
    </w:p>
    <w:p w:rsidR="00CE5DC6" w:rsidRDefault="00CE5DC6" w:rsidP="001C7E87">
      <w:pPr>
        <w:pStyle w:val="berbegriff"/>
        <w:divId w:val="1147474255"/>
      </w:pPr>
      <w:r>
        <w:t>Entropie der Normalverteilung</w:t>
      </w:r>
    </w:p>
    <w:p w:rsidR="00CE5DC6" w:rsidRDefault="00F511AF">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880041" w:rsidP="004975F9">
      <w:pPr>
        <w:pStyle w:val="Formel"/>
        <w:divId w:val="1147474255"/>
      </w:pPr>
      <m:oMath>
        <m:r>
          <m:t>X∼</m:t>
        </m:r>
        <m:r>
          <m:rPr>
            <m:scr m:val="script"/>
          </m:rPr>
          <m:t>N</m:t>
        </m:r>
        <m:d>
          <m:dPr>
            <m:ctrlPr/>
          </m:dPr>
          <m:e>
            <m:r>
              <m:t>μ,</m:t>
            </m:r>
            <m:sSup>
              <m:sSupPr>
                <m:ctrlPr/>
              </m:sSupPr>
              <m:e>
                <m:r>
                  <m:t>σ</m:t>
                </m:r>
              </m:e>
              <m:sup>
                <m: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880041" w:rsidP="004975F9">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d>
          <m:dPr>
            <m:begChr m:val="["/>
            <m:endChr m:val="]"/>
            <m:ctrlPr/>
          </m:dPr>
          <m:e>
            <m:r>
              <m:t>99</m:t>
            </m:r>
          </m:e>
        </m:d>
      </m:oMath>
      <w:r w:rsidR="00507060">
        <w:tab/>
      </w:r>
      <w:r w:rsidR="00507060">
        <w:rPr>
          <w:rStyle w:val="mpunct"/>
        </w:rPr>
        <w:t>(3.2503)</w:t>
      </w:r>
    </w:p>
    <w:p w:rsidR="00CE5DC6" w:rsidRDefault="00F511AF">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880041" w:rsidP="004975F9">
      <w:pPr>
        <w:pStyle w:val="Formel"/>
        <w:divId w:val="1147474255"/>
      </w:pPr>
      <m:oMath>
        <m:r>
          <m:t>h</m:t>
        </m:r>
        <m:d>
          <m:dPr>
            <m:ctrlPr/>
          </m:dPr>
          <m:e>
            <m:r>
              <m:t>X</m:t>
            </m:r>
          </m:e>
        </m:d>
        <m:r>
          <m:t>≤</m:t>
        </m:r>
        <m:f>
          <m:fPr>
            <m:ctrlPr/>
          </m:fPr>
          <m:num>
            <m:r>
              <m:t>1</m:t>
            </m:r>
          </m:num>
          <m:den>
            <m:r>
              <m:t>2</m:t>
            </m:r>
          </m:den>
        </m:f>
        <m:r>
          <m:t>lo</m:t>
        </m:r>
        <m:func>
          <m:funcPr>
            <m:ctrlPr/>
          </m:funcPr>
          <m:fName>
            <m:r>
              <m:t>g</m:t>
            </m:r>
          </m:fName>
          <m:e>
            <m:d>
              <m:dPr>
                <m:ctrlPr/>
              </m:dPr>
              <m:e>
                <m:r>
                  <m:t>2πe</m:t>
                </m:r>
                <m:sSup>
                  <m:sSupPr>
                    <m:ctrlPr/>
                  </m:sSupPr>
                  <m:e>
                    <m:r>
                      <m:t>σ</m:t>
                    </m:r>
                  </m:e>
                  <m:sup>
                    <m:r>
                      <m:t>2</m:t>
                    </m:r>
                  </m:sup>
                </m:sSup>
              </m:e>
            </m:d>
          </m:e>
        </m:func>
      </m:oMath>
      <w:r w:rsidR="00507060">
        <w:rPr>
          <w:rStyle w:val="berschrift6Zchn"/>
          <w:rFonts w:ascii="Times New Roman" w:eastAsia="Times New Roman" w:hAnsi="Times New Roman"/>
          <w:b w:val="0"/>
          <w:bCs/>
        </w:rPr>
        <w:tab/>
      </w:r>
      <w:r w:rsidR="00507060">
        <w:rPr>
          <w:rStyle w:val="mpunct"/>
        </w:rPr>
        <w:t>(3.2504)</w:t>
      </w:r>
    </w:p>
    <w:p w:rsidR="00CE5DC6" w:rsidRDefault="00F511AF">
      <w:pPr>
        <w:divId w:val="1147474255"/>
      </w:pPr>
      <w:r>
        <w:pict>
          <v:rect id="_x0000_i1859" style="width:0;height:1.5pt" o:hralign="center" o:hrstd="t" o:hr="t" fillcolor="#a0a0a0" stroked="f"/>
        </w:pict>
      </w:r>
    </w:p>
    <w:p w:rsidR="00CE5DC6" w:rsidRDefault="00CE5DC6" w:rsidP="001C7E87">
      <w:pPr>
        <w:pStyle w:val="berbegriff"/>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880041" w:rsidP="004975F9">
      <w:pPr>
        <w:pStyle w:val="Formel"/>
        <w:divId w:val="1147474255"/>
      </w:pPr>
      <m:oMath>
        <m:r>
          <m:t>X∼</m:t>
        </m:r>
        <m:r>
          <m:rPr>
            <m:scr m:val="script"/>
          </m:rPr>
          <m:t>N</m:t>
        </m:r>
        <m:d>
          <m:dPr>
            <m:ctrlPr/>
          </m:dPr>
          <m:e>
            <m:r>
              <m:t>μ,C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880041" w:rsidP="004975F9">
      <w:pPr>
        <w:pStyle w:val="Formel"/>
        <w:divId w:val="1147474255"/>
      </w:pPr>
      <m:oMath>
        <m:r>
          <m:t>h</m:t>
        </m:r>
        <m:d>
          <m:dPr>
            <m:ctrlPr/>
          </m:dPr>
          <m:e>
            <m:r>
              <m:t>X</m:t>
            </m:r>
          </m:e>
        </m:d>
        <m:r>
          <m:t>=</m:t>
        </m:r>
        <m:f>
          <m:fPr>
            <m:ctrlPr/>
          </m:fPr>
          <m:num>
            <m:r>
              <m:t>1</m:t>
            </m:r>
          </m:num>
          <m:den>
            <m:r>
              <m:t>2</m:t>
            </m:r>
          </m:den>
        </m:f>
        <m:r>
          <m:t>lo</m:t>
        </m:r>
        <m:func>
          <m:funcPr>
            <m:ctrlPr/>
          </m:funcPr>
          <m:fName>
            <m:r>
              <m:t>g</m:t>
            </m:r>
          </m:fName>
          <m:e>
            <m:d>
              <m:dPr>
                <m:begChr m:val="["/>
                <m:endChr m:val="]"/>
                <m:ctrlPr/>
              </m:dPr>
              <m:e>
                <m:sSup>
                  <m:sSupPr>
                    <m:ctrlPr/>
                  </m:sSupPr>
                  <m:e>
                    <m:d>
                      <m:dPr>
                        <m:ctrlPr/>
                      </m:dPr>
                      <m:e>
                        <m:r>
                          <m:t>2πe</m:t>
                        </m:r>
                      </m:e>
                    </m:d>
                  </m:e>
                  <m:sup>
                    <m:r>
                      <m:t>n</m:t>
                    </m:r>
                  </m:sup>
                </m:sSup>
                <m:r>
                  <m:t>de</m:t>
                </m:r>
                <m:func>
                  <m:funcPr>
                    <m:ctrlPr/>
                  </m:funcPr>
                  <m:fName>
                    <m:r>
                      <m:t>t</m:t>
                    </m:r>
                  </m:fName>
                  <m:e>
                    <m:d>
                      <m:dPr>
                        <m:ctrlPr/>
                      </m:dPr>
                      <m:e>
                        <m:r>
                          <m:t>C</m:t>
                        </m:r>
                      </m:e>
                    </m:d>
                  </m:e>
                </m:func>
              </m:e>
            </m:d>
          </m:e>
        </m:func>
        <m:d>
          <m:dPr>
            <m:begChr m:val="["/>
            <m:endChr m:val="]"/>
            <m:ctrlPr/>
          </m:dPr>
          <m:e>
            <m:r>
              <m:t>99</m:t>
            </m:r>
          </m:e>
        </m:d>
      </m:oMath>
      <w:r w:rsidR="00507060">
        <w:tab/>
      </w:r>
      <w:r w:rsidR="00507060">
        <w:rPr>
          <w:rStyle w:val="mpunct"/>
        </w:rPr>
        <w:t>(3.2506)</w:t>
      </w:r>
    </w:p>
    <w:p w:rsidR="00CE5DC6" w:rsidRDefault="00F511AF">
      <w:pPr>
        <w:divId w:val="1147474255"/>
      </w:pPr>
      <w:r>
        <w:pict>
          <v:rect id="_x0000_i1860" style="width:0;height:1.5pt" o:hralign="center" o:hrstd="t" o:hr="t" fillcolor="#a0a0a0" stroked="f"/>
        </w:pict>
      </w:r>
    </w:p>
    <w:p w:rsidR="00CE5DC6" w:rsidRDefault="00CE5DC6" w:rsidP="001C7E87">
      <w:pPr>
        <w:pStyle w:val="berbegriff"/>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880041" w:rsidP="004975F9">
      <w:pPr>
        <w:pStyle w:val="Formel"/>
        <w:divId w:val="1147474255"/>
      </w:pPr>
      <m:oMath>
        <m:r>
          <m:t>H</m:t>
        </m:r>
        <m:d>
          <m:d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880041" w:rsidP="004975F9">
      <w:pPr>
        <w:pStyle w:val="Formel"/>
        <w:divId w:val="1147474255"/>
      </w:pPr>
      <m:oMath>
        <m:r>
          <m:t>H</m:t>
        </m:r>
        <m:d>
          <m:d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880041" w:rsidP="004975F9">
      <w:pPr>
        <w:pStyle w:val="Formel"/>
        <w:divId w:val="1147474255"/>
      </w:pPr>
      <m:oMath>
        <m:r>
          <m:t>ΔI=H</m:t>
        </m:r>
        <m:d>
          <m:dPr>
            <m:ctrlPr/>
          </m:dPr>
          <m:e>
            <m:r>
              <m:t>U</m:t>
            </m:r>
          </m:e>
        </m:d>
        <m:r>
          <m:t>-H</m:t>
        </m:r>
        <m:d>
          <m:dPr>
            <m:ctrlPr/>
          </m:dPr>
          <m:e>
            <m:r>
              <m:t>U</m:t>
            </m:r>
          </m:e>
          <m:e>
            <m:r>
              <m:t>Y</m:t>
            </m:r>
          </m:e>
        </m:d>
        <m:r>
          <m:t>=I</m:t>
        </m:r>
        <m:d>
          <m:dPr>
            <m:ctrlPr/>
          </m:dPr>
          <m:e>
            <m:r>
              <m:t>U;Y</m:t>
            </m:r>
          </m:e>
        </m:d>
        <m:d>
          <m:dPr>
            <m:begChr m:val="["/>
            <m:endChr m:val="]"/>
            <m:ctrlPr/>
          </m:dPr>
          <m:e>
            <m:r>
              <m:t>99</m:t>
            </m:r>
          </m:e>
        </m:d>
      </m:oMath>
      <w:r w:rsidR="00507060">
        <w:tab/>
      </w:r>
      <w:r w:rsidR="00507060">
        <w:rPr>
          <w:rStyle w:val="mpunct"/>
        </w:rPr>
        <w:t>(3.2509)</w:t>
      </w:r>
    </w:p>
    <w:p w:rsidR="00CE5DC6" w:rsidRDefault="00F511AF">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880041" w:rsidP="004975F9">
      <w:pPr>
        <w:pStyle w:val="Formel"/>
        <w:divId w:val="1147474255"/>
      </w:pPr>
      <m:oMath>
        <m:r>
          <m:t>G</m:t>
        </m:r>
        <m:d>
          <m:dPr>
            <m:ctrlPr/>
          </m:dPr>
          <m:e>
            <m:r>
              <m:t>U;Y</m:t>
            </m:r>
          </m:e>
        </m:d>
        <m:r>
          <m:t>=I</m:t>
        </m:r>
        <m:d>
          <m:dPr>
            <m:ctrlPr/>
          </m:dPr>
          <m:e>
            <m:r>
              <m:t>U;Y</m:t>
            </m:r>
          </m:e>
        </m:d>
      </m:oMath>
      <w:r w:rsidR="00507060">
        <w:rPr>
          <w:rStyle w:val="berschrift6Zchn"/>
          <w:rFonts w:ascii="Times New Roman" w:eastAsia="Times New Roman" w:hAnsi="Times New Roman"/>
          <w:b w:val="0"/>
          <w:bCs/>
        </w:rPr>
        <w:tab/>
      </w:r>
      <w:r w:rsidR="00507060">
        <w:rPr>
          <w:rStyle w:val="mpunct"/>
        </w:rPr>
        <w:t>(3.2510)</w:t>
      </w:r>
    </w:p>
    <w:p w:rsidR="00CE5DC6" w:rsidRDefault="00F511AF">
      <w:pPr>
        <w:divId w:val="1147474255"/>
      </w:pPr>
      <w:r>
        <w:pict>
          <v:rect id="_x0000_i1862" style="width:0;height:1.5pt" o:hralign="center" o:hrstd="t" o:hr="t" fillcolor="#a0a0a0" stroked="f"/>
        </w:pict>
      </w:r>
    </w:p>
    <w:p w:rsidR="00CE5DC6" w:rsidRDefault="00CE5DC6" w:rsidP="001C7E87">
      <w:pPr>
        <w:pStyle w:val="berbegriff"/>
        <w:divId w:val="1147474255"/>
      </w:pPr>
      <w:r>
        <w:t>Information in einer Beobachtungsfolge</w:t>
      </w:r>
    </w:p>
    <w:p w:rsidR="00507060" w:rsidRDefault="00CE5DC6">
      <w:pPr>
        <w:pStyle w:val="StandardWeb"/>
        <w:divId w:val="1147474255"/>
      </w:pPr>
      <w:r>
        <w:t xml:space="preserve">Für eine Beobachtungsfolge </w:t>
      </w:r>
    </w:p>
    <w:p w:rsidR="00CE5DC6" w:rsidRDefault="00F511AF" w:rsidP="004975F9">
      <w:pPr>
        <w:pStyle w:val="Formel"/>
        <w:divId w:val="1147474255"/>
      </w:pPr>
      <m:oMath>
        <m:sSub>
          <m:sSubPr>
            <m:ctrlPr/>
          </m:sSubPr>
          <m:e>
            <m:r>
              <m:t>Y</m:t>
            </m:r>
          </m:e>
          <m:sub>
            <m:r>
              <m:t>1:n</m:t>
            </m:r>
          </m:sub>
        </m:sSub>
        <m:r>
          <m:t>=</m:t>
        </m:r>
        <m:d>
          <m:dPr>
            <m:ctrlPr/>
          </m:dPr>
          <m:e>
            <m:sSub>
              <m:sSubPr>
                <m:ctrlPr/>
              </m:sSubPr>
              <m:e>
                <m:r>
                  <m:t>Y</m:t>
                </m:r>
              </m:e>
              <m:sub>
                <m:r>
                  <m:t>1</m:t>
                </m:r>
              </m:sub>
            </m:sSub>
            <m:r>
              <m:t>,…,</m:t>
            </m:r>
            <m:sSub>
              <m:sSubPr>
                <m:ctrlPr/>
              </m:sSubPr>
              <m:e>
                <m:r>
                  <m:t>Y</m:t>
                </m:r>
              </m:e>
              <m:sub>
                <m:r>
                  <m:t>n</m:t>
                </m:r>
              </m:sub>
            </m:sSub>
          </m:e>
        </m:d>
      </m:oMath>
      <w:r w:rsidR="00507060">
        <w:rPr>
          <w:rStyle w:val="berschrift6Zchn"/>
          <w:rFonts w:ascii="Times New Roman" w:eastAsia="Times New Roman" w:hAnsi="Times New Roman"/>
          <w:b w:val="0"/>
          <w:bCs/>
        </w:rPr>
        <w:tab/>
      </w:r>
      <w:r w:rsidR="00507060">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880041" w:rsidP="004975F9">
      <w:pPr>
        <w:pStyle w:val="Formel"/>
        <w:divId w:val="1147474255"/>
      </w:pPr>
      <m:oMath>
        <m:r>
          <m:t>I</m:t>
        </m:r>
        <m:d>
          <m:dPr>
            <m:ctrlPr/>
          </m:dPr>
          <m:e>
            <m:r>
              <m:t>U;</m:t>
            </m:r>
            <m:sSub>
              <m:sSubPr>
                <m:ctrlPr/>
              </m:sSubPr>
              <m:e>
                <m:r>
                  <m:t>Y</m:t>
                </m:r>
              </m:e>
              <m:sub>
                <m:r>
                  <m:t>1:n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880041" w:rsidP="004975F9">
      <w:pPr>
        <w:pStyle w:val="Formel"/>
        <w:divId w:val="1147474255"/>
      </w:pPr>
      <m:oMath>
        <m:r>
          <w:lastRenderedPageBreak/>
          <m:t>I</m:t>
        </m:r>
        <m:d>
          <m:dPr>
            <m:ctrlPr/>
          </m:dPr>
          <m:e>
            <m:r>
              <m:t>U;</m:t>
            </m:r>
            <m:sSub>
              <m:sSubPr>
                <m:ctrlPr/>
              </m:sSubPr>
              <m:e>
                <m:r>
                  <m:t>Y</m:t>
                </m:r>
              </m:e>
              <m:sub>
                <m:r>
                  <m:t>1:n</m:t>
                </m:r>
              </m:sub>
            </m:sSub>
          </m:e>
        </m:d>
        <m:r>
          <m:t>=</m:t>
        </m:r>
        <m:nary>
          <m:naryPr>
            <m:chr m:val="∑"/>
            <m:ctrlPr/>
          </m:naryPr>
          <m:sub>
            <m:r>
              <m:t>k=1</m:t>
            </m:r>
          </m:sub>
          <m:sup>
            <m:r>
              <m:t>n</m:t>
            </m:r>
          </m:sup>
          <m:e>
            <m:r>
              <m:t>I</m:t>
            </m:r>
            <m:d>
              <m:dPr>
                <m:ctrlPr/>
              </m:dPr>
              <m:e>
                <m:r>
                  <m:t>U;</m:t>
                </m:r>
                <m:sSub>
                  <m:sSubPr>
                    <m:ctrlPr/>
                  </m:sSubPr>
                  <m:e>
                    <m:r>
                      <m:t>Y</m:t>
                    </m:r>
                  </m:e>
                  <m:sub>
                    <m:r>
                      <m:t>k</m:t>
                    </m:r>
                  </m:sub>
                </m:sSub>
              </m:e>
              <m:e>
                <m:sSub>
                  <m:sSubPr>
                    <m:ctrlPr/>
                  </m:sSubPr>
                  <m:e>
                    <m:r>
                      <m:t>Y</m:t>
                    </m:r>
                  </m:e>
                  <m:sub>
                    <m:r>
                      <m:t>1:k-1</m:t>
                    </m:r>
                  </m:sub>
                </m:sSub>
              </m:e>
            </m:d>
            <m:d>
              <m:dPr>
                <m:begChr m:val="["/>
                <m:endChr m:val="]"/>
                <m:ctrlPr/>
              </m:dPr>
              <m:e>
                <m:r>
                  <m:t>99</m:t>
                </m:r>
              </m:e>
            </m:d>
          </m:e>
        </m:nary>
      </m:oMath>
      <w:r w:rsidR="00507060">
        <w:rPr>
          <w:rStyle w:val="berschrift6Zchn"/>
          <w:rFonts w:ascii="Times New Roman" w:eastAsia="Times New Roman" w:hAnsi="Times New Roman"/>
          <w:b w:val="0"/>
          <w:bCs/>
        </w:rPr>
        <w:tab/>
      </w:r>
      <w:r w:rsidR="00507060">
        <w:rPr>
          <w:rStyle w:val="mpunct"/>
        </w:rPr>
        <w:t>(3.2513)</w:t>
      </w:r>
    </w:p>
    <w:p w:rsidR="00CE5DC6" w:rsidRDefault="00F511AF">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Informationsgewinn</w:t>
      </w:r>
    </w:p>
    <w:p w:rsidR="00105DA6" w:rsidRDefault="00CE5DC6">
      <w:pPr>
        <w:pStyle w:val="StandardWeb"/>
        <w:divId w:val="1147474255"/>
      </w:pPr>
      <w:r>
        <w:t xml:space="preserve">Der inkrementelle Informationsgewinn der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k</m:t>
            </m:r>
          </m:sub>
        </m:sSub>
      </m:oMath>
      <w:r>
        <w:t xml:space="preserve"> wird definiert durch </w:t>
      </w:r>
    </w:p>
    <w:p w:rsidR="00CE5DC6" w:rsidRDefault="00880041" w:rsidP="004975F9">
      <w:pPr>
        <w:pStyle w:val="Formel"/>
        <w:divId w:val="1147474255"/>
      </w:pPr>
      <m:oMath>
        <m:r>
          <m:t>Δ</m:t>
        </m:r>
        <m:sSub>
          <m:sSubPr>
            <m:ctrlPr/>
          </m:sSubPr>
          <m:e>
            <m:r>
              <m:t>I</m:t>
            </m:r>
          </m:e>
          <m:sub>
            <m:r>
              <m:t>k</m:t>
            </m:r>
          </m:sub>
        </m:sSub>
        <m:r>
          <m:t>=I</m:t>
        </m:r>
        <m:d>
          <m:dPr>
            <m:ctrlPr/>
          </m:dPr>
          <m:e>
            <m:r>
              <m:t>U;</m:t>
            </m:r>
            <m:sSub>
              <m:sSubPr>
                <m:ctrlPr/>
              </m:sSubPr>
              <m:e>
                <m:r>
                  <m:t>Y</m:t>
                </m:r>
              </m:e>
              <m:sub>
                <m:r>
                  <m:t>k</m:t>
                </m:r>
              </m:sub>
            </m:sSub>
          </m:e>
          <m:e>
            <m:sSub>
              <m:sSubPr>
                <m:ctrlPr/>
              </m:sSubPr>
              <m:e>
                <m:r>
                  <m:t>Y</m:t>
                </m:r>
              </m:e>
              <m:sub>
                <m:r>
                  <m:t>1:k-1</m:t>
                </m:r>
              </m:sub>
            </m:sSub>
          </m:e>
        </m:d>
      </m:oMath>
      <w:r w:rsidR="00105DA6">
        <w:rPr>
          <w:rStyle w:val="berschrift6Zchn"/>
          <w:rFonts w:ascii="Times New Roman" w:eastAsia="Times New Roman" w:hAnsi="Times New Roman"/>
          <w:b w:val="0"/>
          <w:bCs/>
        </w:rPr>
        <w:tab/>
      </w:r>
      <w:r w:rsidR="00105DA6">
        <w:rPr>
          <w:rStyle w:val="mpunct"/>
        </w:rPr>
        <w:t>(3.2514)</w:t>
      </w:r>
    </w:p>
    <w:p w:rsidR="00CE5DC6" w:rsidRDefault="00CE5DC6">
      <w:pPr>
        <w:pStyle w:val="StandardWeb"/>
        <w:divId w:val="1147474255"/>
      </w:pPr>
      <w:r>
        <w:t>Er beschreibt den zusätzlichen Informationsgewinn, der nach Berücksichtigung aller vorherigen Beobachtungen verbleibt.</w:t>
      </w:r>
    </w:p>
    <w:p w:rsidR="00CE5DC6" w:rsidRDefault="00F511AF">
      <w:pPr>
        <w:divId w:val="1147474255"/>
      </w:pPr>
      <w:r>
        <w:pict>
          <v:rect id="_x0000_i1864" style="width:0;height:1.5pt" o:hralign="center" o:hrstd="t" o:hr="t" fillcolor="#a0a0a0" stroked="f"/>
        </w:pict>
      </w:r>
    </w:p>
    <w:p w:rsidR="00CE5DC6" w:rsidRDefault="00CE5DC6" w:rsidP="001C7E87">
      <w:pPr>
        <w:pStyle w:val="berbegriff"/>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511AF">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105DA6" w:rsidRDefault="00CE5DC6">
      <w:pPr>
        <w:pStyle w:val="StandardWeb"/>
        <w:divId w:val="1147474255"/>
      </w:pPr>
      <w:r>
        <w:t xml:space="preserve">Für Beobachtungen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1</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2</m:t>
            </m:r>
          </m:sub>
        </m:sSub>
      </m:oMath>
      <w:r>
        <w:t xml:space="preserve"> über einen Zustand </w:t>
      </w:r>
      <m:oMath>
        <m:r>
          <w:rPr>
            <w:rStyle w:val="mord"/>
            <w:rFonts w:ascii="Cambria Math" w:hAnsi="Cambria Math"/>
          </w:rPr>
          <m:t>U</m:t>
        </m:r>
      </m:oMath>
      <w:r>
        <w:t xml:space="preserve"> wird ein einfaches Redundanzmaß definiert durch </w:t>
      </w:r>
    </w:p>
    <w:p w:rsidR="00CE5DC6" w:rsidRDefault="00F511AF" w:rsidP="004975F9">
      <w:pPr>
        <w:pStyle w:val="Formel"/>
        <w:divId w:val="1147474255"/>
      </w:pPr>
      <m:oMath>
        <m:sSub>
          <m:sSubPr>
            <m:ctrlPr/>
          </m:sSubPr>
          <m:e>
            <m:r>
              <m:t>R</m:t>
            </m:r>
          </m:e>
          <m:sub>
            <m:r>
              <m:t>U</m:t>
            </m:r>
          </m:sub>
        </m:sSub>
        <m:d>
          <m:dPr>
            <m:ctrlPr/>
          </m:dPr>
          <m:e>
            <m:sSub>
              <m:sSubPr>
                <m:ctrlPr/>
              </m:sSubPr>
              <m:e>
                <m:r>
                  <m:t>Y</m:t>
                </m:r>
              </m:e>
              <m:sub>
                <m:r>
                  <m:t>1</m:t>
                </m:r>
              </m:sub>
            </m:sSub>
            <m:r>
              <m:t>,</m:t>
            </m:r>
            <m:sSub>
              <m:sSubPr>
                <m:ctrlPr/>
              </m:sSubPr>
              <m:e>
                <m:r>
                  <m:t>Y</m:t>
                </m:r>
              </m:e>
              <m:sub>
                <m:r>
                  <m:t>2</m:t>
                </m:r>
              </m:sub>
            </m:sSub>
          </m:e>
        </m:d>
        <m:r>
          <m:t>=I</m:t>
        </m:r>
        <m:d>
          <m:dPr>
            <m:ctrlPr/>
          </m:dPr>
          <m:e>
            <m:r>
              <m:t>U;</m:t>
            </m:r>
            <m:sSub>
              <m:sSubPr>
                <m:ctrlPr/>
              </m:sSubPr>
              <m:e>
                <m:r>
                  <m:t>Y</m:t>
                </m:r>
              </m:e>
              <m:sub>
                <m:r>
                  <m:t>1</m:t>
                </m:r>
              </m:sub>
            </m:sSub>
          </m:e>
        </m:d>
        <m:r>
          <m:t>+I</m:t>
        </m:r>
        <m:d>
          <m:dPr>
            <m:ctrlPr/>
          </m:dPr>
          <m:e>
            <m:r>
              <m:t>U;</m:t>
            </m:r>
            <m:sSub>
              <m:sSubPr>
                <m:ctrlPr/>
              </m:sSubPr>
              <m:e>
                <m:r>
                  <m:t>Y</m:t>
                </m:r>
              </m:e>
              <m:sub>
                <m:r>
                  <m:t>2</m:t>
                </m:r>
              </m:sub>
            </m:sSub>
          </m:e>
        </m:d>
        <m:r>
          <m:t>-I</m:t>
        </m:r>
        <m:d>
          <m:dPr>
            <m:ctrlPr/>
          </m:dPr>
          <m:e>
            <m:r>
              <m:t>U;</m:t>
            </m:r>
            <m:sSub>
              <m:sSubPr>
                <m:ctrlPr/>
              </m:sSubPr>
              <m:e>
                <m:r>
                  <m:t>Y</m:t>
                </m:r>
              </m:e>
              <m:sub>
                <m:r>
                  <m:t>1</m:t>
                </m:r>
              </m:sub>
            </m:sSub>
            <m:r>
              <m:t>,</m:t>
            </m:r>
            <m:sSub>
              <m:sSubPr>
                <m:ctrlPr/>
              </m:sSubPr>
              <m:e>
                <m:r>
                  <m:t>Y</m:t>
                </m:r>
              </m:e>
              <m:sub>
                <m:r>
                  <m:t>2</m:t>
                </m:r>
              </m:sub>
            </m:sSub>
          </m:e>
        </m:d>
      </m:oMath>
      <w:r w:rsidR="00105DA6">
        <w:rPr>
          <w:rStyle w:val="berschrift6Zchn"/>
          <w:rFonts w:ascii="Times New Roman" w:eastAsia="Times New Roman" w:hAnsi="Times New Roman"/>
          <w:b w:val="0"/>
          <w:bCs/>
        </w:rPr>
        <w:tab/>
      </w:r>
      <w:r w:rsidR="00105DA6">
        <w:rPr>
          <w:rStyle w:val="mpunct"/>
        </w:rPr>
        <w:t>(3.2515)</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511AF">
      <w:pPr>
        <w:divId w:val="1147474255"/>
      </w:pPr>
      <w:r>
        <w:pict>
          <v:rect id="_x0000_i1866" style="width:0;height:1.5pt" o:hralign="center" o:hrstd="t" o:hr="t" fillcolor="#a0a0a0" stroked="f"/>
        </w:pict>
      </w:r>
    </w:p>
    <w:p w:rsidR="00CE5DC6" w:rsidRDefault="00CE5DC6" w:rsidP="001C7E87">
      <w:pPr>
        <w:pStyle w:val="berbegriff"/>
        <w:divId w:val="1147474255"/>
      </w:pPr>
      <w:r>
        <w:t>Informationsverlust durch Projektion</w:t>
      </w:r>
    </w:p>
    <w:p w:rsidR="00105DA6" w:rsidRDefault="00CE5DC6">
      <w:pPr>
        <w:pStyle w:val="StandardWeb"/>
        <w:divId w:val="1147474255"/>
      </w:pPr>
      <w:r>
        <w:t xml:space="preserve">Sei </w:t>
      </w:r>
    </w:p>
    <w:p w:rsidR="00CE5DC6" w:rsidRDefault="00880041" w:rsidP="004975F9">
      <w:pPr>
        <w:pStyle w:val="Formel"/>
        <w:divId w:val="1147474255"/>
      </w:pPr>
      <m:oMath>
        <m:r>
          <m:t>Y</m:t>
        </m:r>
        <m:r>
          <m:rPr>
            <m:scr m:val="script"/>
          </m:rPr>
          <m:t>=H</m:t>
        </m:r>
        <m:d>
          <m:dPr>
            <m:ctrlPr/>
          </m:dPr>
          <m:e>
            <m:r>
              <m:t>U</m:t>
            </m:r>
          </m:e>
        </m:d>
      </m:oMath>
      <w:r w:rsidR="00105DA6">
        <w:rPr>
          <w:rStyle w:val="berschrift6Zchn"/>
          <w:rFonts w:ascii="Times New Roman" w:eastAsia="Times New Roman" w:hAnsi="Times New Roman"/>
          <w:b w:val="0"/>
          <w:bCs/>
        </w:rPr>
        <w:tab/>
      </w:r>
      <w:r w:rsidR="00105DA6">
        <w:rPr>
          <w:rStyle w:val="mpunct"/>
        </w:rPr>
        <w:t>(3.2516)</w:t>
      </w:r>
    </w:p>
    <w:p w:rsidR="00CE5DC6" w:rsidRDefault="00CE5DC6">
      <w:pPr>
        <w:pStyle w:val="StandardWeb"/>
        <w:divId w:val="1147474255"/>
      </w:pPr>
      <w:r>
        <w:t>eine Beobachtung eines Zustands.</w:t>
      </w:r>
    </w:p>
    <w:p w:rsidR="00105DA6" w:rsidRDefault="00CE5DC6">
      <w:pPr>
        <w:pStyle w:val="StandardWeb"/>
        <w:divId w:val="1147474255"/>
      </w:pPr>
      <w:r>
        <w:t xml:space="preserve">Wird </w:t>
      </w:r>
      <m:oMath>
        <m:r>
          <w:rPr>
            <w:rStyle w:val="mord"/>
            <w:rFonts w:ascii="Cambria Math" w:hAnsi="Cambria Math"/>
          </w:rPr>
          <m:t>Y</m:t>
        </m:r>
      </m:oMath>
      <w:r>
        <w:t xml:space="preserve"> weiterverarbeitet zu </w:t>
      </w:r>
    </w:p>
    <w:p w:rsidR="00CE5DC6" w:rsidRDefault="00880041" w:rsidP="004975F9">
      <w:pPr>
        <w:pStyle w:val="Formel"/>
        <w:divId w:val="1147474255"/>
      </w:pPr>
      <m:oMath>
        <m:r>
          <m:t>Z=</m:t>
        </m:r>
        <m:r>
          <m:rPr>
            <m:scr m:val="script"/>
          </m:rPr>
          <m:t>P</m:t>
        </m:r>
        <m:d>
          <m:dPr>
            <m:ctrlPr/>
          </m:dPr>
          <m:e>
            <m:r>
              <m:t>Y</m:t>
            </m:r>
          </m:e>
        </m:d>
      </m:oMath>
      <w:r w:rsidR="00105DA6">
        <w:rPr>
          <w:rStyle w:val="berschrift6Zchn"/>
          <w:rFonts w:ascii="Times New Roman" w:eastAsia="Times New Roman" w:hAnsi="Times New Roman"/>
          <w:b w:val="0"/>
          <w:bCs/>
        </w:rPr>
        <w:tab/>
      </w:r>
      <w:r w:rsidR="00105DA6">
        <w:rPr>
          <w:rStyle w:val="mpunct"/>
        </w:rPr>
        <w:t>(3.2517)</w:t>
      </w:r>
    </w:p>
    <w:p w:rsidR="00105DA6" w:rsidRDefault="00CE5DC6">
      <w:pPr>
        <w:pStyle w:val="StandardWeb"/>
        <w:divId w:val="1147474255"/>
      </w:pPr>
      <w:r>
        <w:lastRenderedPageBreak/>
        <w:t xml:space="preserve">so bildet sich die Markov-Kette </w:t>
      </w:r>
    </w:p>
    <w:p w:rsidR="00CE5DC6" w:rsidRDefault="00880041" w:rsidP="004975F9">
      <w:pPr>
        <w:pStyle w:val="Formel"/>
        <w:divId w:val="1147474255"/>
      </w:pPr>
      <m:oMath>
        <m:r>
          <m:t>U→Y→Z</m:t>
        </m:r>
      </m:oMath>
      <w:r w:rsidR="00105DA6">
        <w:rPr>
          <w:rStyle w:val="berschrift6Zchn"/>
          <w:rFonts w:ascii="Times New Roman" w:eastAsia="Times New Roman" w:hAnsi="Times New Roman"/>
          <w:bCs/>
        </w:rPr>
        <w:tab/>
      </w:r>
      <w:r w:rsidR="00105DA6">
        <w:rPr>
          <w:rStyle w:val="mpunct"/>
        </w:rPr>
        <w:t>(3.2518)</w:t>
      </w:r>
    </w:p>
    <w:p w:rsidR="00105DA6" w:rsidRDefault="00CE5DC6">
      <w:pPr>
        <w:pStyle w:val="StandardWeb"/>
        <w:divId w:val="1147474255"/>
      </w:pPr>
      <w:r>
        <w:t xml:space="preserve">Nach der Datenverarbeitungsungleichung gilt </w:t>
      </w:r>
    </w:p>
    <w:p w:rsidR="00CE5DC6" w:rsidRDefault="00880041" w:rsidP="004975F9">
      <w:pPr>
        <w:pStyle w:val="Formel"/>
        <w:divId w:val="1147474255"/>
      </w:pPr>
      <m:oMath>
        <m:r>
          <m:t>I</m:t>
        </m:r>
        <m:d>
          <m:dPr>
            <m:ctrlPr/>
          </m:dPr>
          <m:e>
            <m:r>
              <m:t>U;Z</m:t>
            </m:r>
          </m:e>
        </m:d>
        <m:r>
          <m:t>≤I</m:t>
        </m:r>
        <m:d>
          <m:dPr>
            <m:ctrlPr/>
          </m:dPr>
          <m:e>
            <m:r>
              <m:t>U;Y</m:t>
            </m:r>
          </m:e>
        </m:d>
        <m:d>
          <m:dPr>
            <m:begChr m:val="["/>
            <m:endChr m:val="]"/>
            <m:ctrlPr/>
          </m:dPr>
          <m:e>
            <m:r>
              <m:t>99</m:t>
            </m:r>
          </m:e>
        </m:d>
      </m:oMath>
      <w:r w:rsidR="00105DA6">
        <w:tab/>
      </w:r>
      <w:r w:rsidR="00105DA6">
        <w:rPr>
          <w:rStyle w:val="mpunct"/>
        </w:rPr>
        <w:t>(3.2519)</w:t>
      </w:r>
    </w:p>
    <w:p w:rsidR="00CE5DC6" w:rsidRDefault="00F511AF">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105DA6" w:rsidRDefault="00CE5DC6">
      <w:pPr>
        <w:pStyle w:val="StandardWeb"/>
        <w:divId w:val="1147474255"/>
      </w:pPr>
      <w:r>
        <w:t xml:space="preserve">Der Informationsverlust einer Verarbeitung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Z</m:t>
        </m:r>
      </m:oMath>
      <w:r>
        <w:t xml:space="preserve"> bezüglich eines Zustands </w:t>
      </w:r>
      <m:oMath>
        <m:r>
          <w:rPr>
            <w:rStyle w:val="mord"/>
            <w:rFonts w:ascii="Cambria Math" w:hAnsi="Cambria Math"/>
          </w:rPr>
          <m:t>U</m:t>
        </m:r>
      </m:oMath>
      <w:r>
        <w:t xml:space="preserve"> wird definiert durch </w:t>
      </w:r>
    </w:p>
    <w:p w:rsidR="00CE5DC6" w:rsidRDefault="00F511AF" w:rsidP="004975F9">
      <w:pPr>
        <w:pStyle w:val="Formel"/>
        <w:divId w:val="1147474255"/>
      </w:pPr>
      <m:oMath>
        <m:sSub>
          <m:sSubPr>
            <m:ctrlPr/>
          </m:sSubPr>
          <m:e>
            <m:r>
              <m:t>L</m:t>
            </m:r>
          </m:e>
          <m:sub>
            <m:r>
              <m:t>U</m:t>
            </m:r>
          </m:sub>
        </m:sSub>
        <m:d>
          <m:dPr>
            <m:ctrlPr/>
          </m:dPr>
          <m:e>
            <m:r>
              <m:t>Y→Z</m:t>
            </m:r>
          </m:e>
        </m:d>
        <m:r>
          <m:t>=I</m:t>
        </m:r>
        <m:d>
          <m:dPr>
            <m:ctrlPr/>
          </m:dPr>
          <m:e>
            <m:r>
              <m:t>U;Y</m:t>
            </m:r>
          </m:e>
        </m:d>
        <m:r>
          <m:t>-I</m:t>
        </m:r>
        <m:d>
          <m:dPr>
            <m:ctrlPr/>
          </m:dPr>
          <m:e>
            <m:r>
              <m:t>U;Z</m:t>
            </m:r>
          </m:e>
        </m:d>
      </m:oMath>
      <w:r w:rsidR="00105DA6">
        <w:rPr>
          <w:rStyle w:val="berschrift6Zchn"/>
          <w:rFonts w:ascii="Times New Roman" w:eastAsia="Times New Roman" w:hAnsi="Times New Roman"/>
          <w:b w:val="0"/>
          <w:bCs/>
        </w:rPr>
        <w:tab/>
      </w:r>
      <w:r w:rsidR="00105DA6">
        <w:rPr>
          <w:rStyle w:val="mpunct"/>
        </w:rPr>
        <w:t>(3.2520)</w:t>
      </w:r>
    </w:p>
    <w:p w:rsidR="00105DA6" w:rsidRDefault="00CE5DC6">
      <w:pPr>
        <w:pStyle w:val="StandardWeb"/>
        <w:divId w:val="1147474255"/>
      </w:pPr>
      <w:r>
        <w:t xml:space="preserve">Nach der Datenverarbeitungsungleichung gilt </w:t>
      </w:r>
    </w:p>
    <w:p w:rsidR="00CE5DC6" w:rsidRDefault="00F511AF" w:rsidP="004975F9">
      <w:pPr>
        <w:pStyle w:val="Formel"/>
        <w:divId w:val="1147474255"/>
      </w:pPr>
      <m:oMath>
        <m:sSub>
          <m:sSubPr>
            <m:ctrlPr/>
          </m:sSubPr>
          <m:e>
            <m:r>
              <m:t>L</m:t>
            </m:r>
          </m:e>
          <m:sub>
            <m:r>
              <m:t>U</m:t>
            </m:r>
          </m:sub>
        </m:sSub>
        <m:d>
          <m:dPr>
            <m:ctrlPr/>
          </m:dPr>
          <m:e>
            <m:r>
              <m:t>Y→Z</m:t>
            </m:r>
          </m:e>
        </m:d>
        <m:r>
          <m:t>≥0</m:t>
        </m:r>
      </m:oMath>
      <w:r w:rsidR="00105DA6">
        <w:rPr>
          <w:rStyle w:val="berschrift6Zchn"/>
          <w:rFonts w:ascii="Times New Roman" w:eastAsia="Times New Roman" w:hAnsi="Times New Roman"/>
          <w:bCs/>
        </w:rPr>
        <w:tab/>
      </w:r>
      <w:r w:rsidR="00105DA6">
        <w:rPr>
          <w:rStyle w:val="mpunct"/>
        </w:rPr>
        <w:t>(3.2521)</w:t>
      </w:r>
    </w:p>
    <w:p w:rsidR="00CE5DC6" w:rsidRDefault="00F511AF">
      <w:pPr>
        <w:divId w:val="1147474255"/>
      </w:pPr>
      <w:r>
        <w:pict>
          <v:rect id="_x0000_i1868" style="width:0;height:1.5pt" o:hralign="center" o:hrstd="t" o:hr="t" fillcolor="#a0a0a0" stroked="f"/>
        </w:pict>
      </w:r>
    </w:p>
    <w:p w:rsidR="00CE5DC6" w:rsidRDefault="00CE5DC6" w:rsidP="001C7E87">
      <w:pPr>
        <w:pStyle w:val="berbegriff"/>
        <w:divId w:val="1147474255"/>
      </w:pPr>
      <w:r>
        <w:t>Informationsbottleneck</w:t>
      </w:r>
    </w:p>
    <w:p w:rsidR="00CE5DC6" w:rsidRDefault="00CE5DC6">
      <w:pPr>
        <w:pStyle w:val="StandardWeb"/>
        <w:divId w:val="1147474255"/>
      </w:pPr>
      <w:r>
        <w:t xml:space="preserve">Eine komprimierte Darstellung </w:t>
      </w:r>
      <m:oMath>
        <m:r>
          <w:rPr>
            <w:rStyle w:val="mord"/>
            <w:rFonts w:ascii="Cambria Math" w:hAnsi="Cambria Math"/>
          </w:rPr>
          <m:t>Z</m:t>
        </m:r>
      </m:oMath>
      <w:r>
        <w:t xml:space="preserve"> soll möglichst wenig Information über die ursprüngliche Beobachtung </w:t>
      </w:r>
      <m:oMath>
        <m:r>
          <w:rPr>
            <w:rStyle w:val="mord"/>
            <w:rFonts w:ascii="Cambria Math" w:hAnsi="Cambria Math"/>
          </w:rPr>
          <m:t>X</m:t>
        </m:r>
      </m:oMath>
      <w:r>
        <w:t xml:space="preserve"> aber möglichst viel relevante Information über eine Zielgröße </w:t>
      </w:r>
      <m:oMath>
        <m:r>
          <w:rPr>
            <w:rStyle w:val="mord"/>
            <w:rFonts w:ascii="Cambria Math" w:hAnsi="Cambria Math"/>
          </w:rPr>
          <m:t>Y</m:t>
        </m:r>
      </m:oMath>
      <w:r>
        <w:t xml:space="preserve"> enthalten.</w:t>
      </w:r>
    </w:p>
    <w:p w:rsidR="00CE5DC6" w:rsidRDefault="00F511AF">
      <w:pPr>
        <w:divId w:val="1147474255"/>
      </w:pPr>
      <w:r>
        <w:pict>
          <v:rect id="_x0000_i1869" style="width:0;height:1.5pt" o:hralign="center" o:hrstd="t" o:hr="t" fillcolor="#a0a0a0" stroked="f"/>
        </w:pict>
      </w:r>
    </w:p>
    <w:p w:rsidR="00CE5DC6" w:rsidRDefault="00CE5DC6" w:rsidP="001D6D55">
      <w:pPr>
        <w:pStyle w:val="Definition"/>
        <w:divId w:val="1147474255"/>
      </w:pPr>
      <w:r>
        <w:t>Definition 3.2.376: Information-Bottleneck-Funktional</w:t>
      </w:r>
    </w:p>
    <w:p w:rsidR="00105DA6" w:rsidRDefault="00CE5DC6">
      <w:pPr>
        <w:pStyle w:val="StandardWeb"/>
        <w:divId w:val="1147474255"/>
      </w:pPr>
      <w:r>
        <w:t xml:space="preserve">Ein Information-Bottleneck-Funktional besitzt die Form </w:t>
      </w:r>
    </w:p>
    <w:p w:rsidR="00CE5DC6" w:rsidRDefault="00F511AF" w:rsidP="004975F9">
      <w:pPr>
        <w:pStyle w:val="Formel"/>
        <w:divId w:val="1147474255"/>
      </w:pPr>
      <m:oMath>
        <m:sSub>
          <m:sSubPr>
            <m:ctrlPr/>
          </m:sSubPr>
          <m:e>
            <m:r>
              <m:rPr>
                <m:scr m:val="script"/>
              </m:rPr>
              <m:t>L</m:t>
            </m:r>
          </m:e>
          <m:sub>
            <m:r>
              <m:rPr>
                <m:nor/>
              </m:rPr>
              <m:t>I</m:t>
            </m:r>
          </m:sub>
        </m:sSub>
        <m:r>
          <m:t>=I</m:t>
        </m:r>
        <m:d>
          <m:dPr>
            <m:ctrlPr/>
          </m:dPr>
          <m:e>
            <m:r>
              <m:t>X;Z</m:t>
            </m:r>
          </m:e>
        </m:d>
        <m:r>
          <m:t>-βI</m:t>
        </m:r>
        <m:d>
          <m:dPr>
            <m:ctrlPr/>
          </m:dPr>
          <m:e>
            <m:r>
              <m:t>Z;Y</m:t>
            </m:r>
          </m:e>
        </m:d>
      </m:oMath>
      <w:r w:rsidR="00105DA6">
        <w:rPr>
          <w:rStyle w:val="berschrift6Zchn"/>
          <w:rFonts w:ascii="Times New Roman" w:eastAsia="Times New Roman" w:hAnsi="Times New Roman"/>
          <w:b w:val="0"/>
          <w:bCs/>
        </w:rPr>
        <w:tab/>
      </w:r>
      <w:r w:rsidR="00105DA6">
        <w:rPr>
          <w:rStyle w:val="mpunct"/>
        </w:rPr>
        <w:t>(3.2522)</w:t>
      </w:r>
    </w:p>
    <w:p w:rsidR="00105DA6" w:rsidRDefault="00CE5DC6">
      <w:pPr>
        <w:pStyle w:val="StandardWeb"/>
        <w:divId w:val="1147474255"/>
      </w:pPr>
      <w:r>
        <w:t xml:space="preserve">wobei </w:t>
      </w:r>
    </w:p>
    <w:p w:rsidR="00CE5DC6" w:rsidRDefault="00880041" w:rsidP="004975F9">
      <w:pPr>
        <w:pStyle w:val="Formel"/>
        <w:divId w:val="1147474255"/>
      </w:pPr>
      <m:oMath>
        <m:r>
          <m:t>β&gt;0</m:t>
        </m:r>
      </m:oMath>
      <w:r w:rsidR="00105DA6">
        <w:rPr>
          <w:rStyle w:val="berschrift6Zchn"/>
          <w:rFonts w:ascii="Times New Roman" w:eastAsia="Times New Roman" w:hAnsi="Times New Roman"/>
          <w:bCs/>
        </w:rPr>
        <w:tab/>
      </w:r>
      <w:r w:rsidR="00105DA6">
        <w:rPr>
          <w:rStyle w:val="mpunct"/>
        </w:rPr>
        <w:t>(3.2523)</w:t>
      </w:r>
    </w:p>
    <w:p w:rsidR="00CE5DC6" w:rsidRDefault="00CE5DC6">
      <w:pPr>
        <w:pStyle w:val="StandardWeb"/>
        <w:divId w:val="1147474255"/>
      </w:pPr>
      <w:r>
        <w:t>den Ausgleich zwischen Kompression und relevanter Information steuert.</w:t>
      </w:r>
    </w:p>
    <w:p w:rsidR="00CE5DC6" w:rsidRDefault="00F511AF">
      <w:pPr>
        <w:divId w:val="1147474255"/>
      </w:pPr>
      <w:r>
        <w:pict>
          <v:rect id="_x0000_i1870" style="width:0;height:1.5pt" o:hralign="center" o:hrstd="t" o:hr="t" fillcolor="#a0a0a0" stroked="f"/>
        </w:pict>
      </w:r>
    </w:p>
    <w:p w:rsidR="00CE5DC6" w:rsidRDefault="00CE5DC6" w:rsidP="001C7E87">
      <w:pPr>
        <w:pStyle w:val="berbegriff"/>
        <w:divId w:val="1147474255"/>
      </w:pPr>
      <w:r>
        <w:lastRenderedPageBreak/>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511AF">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105DA6" w:rsidRDefault="00CE5DC6">
      <w:pPr>
        <w:pStyle w:val="StandardWeb"/>
        <w:divId w:val="1147474255"/>
      </w:pPr>
      <w:r>
        <w:t xml:space="preserve">Für eine parametrisierte Verteilungsfamilie </w:t>
      </w:r>
    </w:p>
    <w:p w:rsidR="00CE5DC6" w:rsidRDefault="00880041" w:rsidP="004975F9">
      <w:pPr>
        <w:pStyle w:val="Formel"/>
        <w:divId w:val="1147474255"/>
      </w:pPr>
      <m:oMath>
        <m:r>
          <m:t>p</m:t>
        </m:r>
        <m:d>
          <m:dPr>
            <m:ctrlPr/>
          </m:dPr>
          <m:e>
            <m:r>
              <m:t>x</m:t>
            </m:r>
          </m:e>
          <m:e>
            <m:r>
              <m:t>θ</m:t>
            </m:r>
          </m:e>
        </m:d>
      </m:oMath>
      <w:r w:rsidR="00105DA6">
        <w:rPr>
          <w:rStyle w:val="berschrift6Zchn"/>
          <w:rFonts w:ascii="Times New Roman" w:eastAsia="Times New Roman" w:hAnsi="Times New Roman"/>
          <w:b w:val="0"/>
          <w:bCs/>
        </w:rPr>
        <w:tab/>
      </w:r>
      <w:r w:rsidR="00105DA6">
        <w:rPr>
          <w:rStyle w:val="mpunct"/>
        </w:rPr>
        <w:t>(3.2524)</w:t>
      </w:r>
    </w:p>
    <w:p w:rsidR="00105DA6" w:rsidRDefault="00CE5DC6">
      <w:pPr>
        <w:pStyle w:val="StandardWeb"/>
        <w:divId w:val="1147474255"/>
      </w:pPr>
      <w:r>
        <w:t xml:space="preserve">wird eine kleine Parameteränderung durch </w:t>
      </w:r>
    </w:p>
    <w:p w:rsidR="00CE5DC6" w:rsidRDefault="00880041" w:rsidP="004975F9">
      <w:pPr>
        <w:pStyle w:val="Formel"/>
        <w:divId w:val="1147474255"/>
      </w:pPr>
      <m:oMath>
        <m:r>
          <m:t>θ⟶θ+</m:t>
        </m:r>
        <m:r>
          <m:rPr>
            <m:nor/>
          </m:rPr>
          <m:t>d</m:t>
        </m:r>
      </m:oMath>
      <w:r w:rsidR="00105DA6">
        <w:rPr>
          <w:rStyle w:val="berschrift6Zchn"/>
          <w:rFonts w:ascii="Times New Roman" w:eastAsia="Times New Roman" w:hAnsi="Times New Roman"/>
          <w:b w:val="0"/>
          <w:bCs/>
        </w:rPr>
        <w:tab/>
      </w:r>
      <w:r w:rsidR="00105DA6">
        <w:rPr>
          <w:rStyle w:val="mpunct"/>
        </w:rPr>
        <w:t>(3.2525)</w:t>
      </w:r>
    </w:p>
    <w:p w:rsidR="00CE5DC6" w:rsidRDefault="00CE5DC6">
      <w:pPr>
        <w:pStyle w:val="StandardWeb"/>
        <w:divId w:val="1147474255"/>
      </w:pPr>
      <w:r>
        <w:t>beschrieben.</w:t>
      </w:r>
    </w:p>
    <w:p w:rsidR="00105DA6" w:rsidRDefault="00CE5DC6">
      <w:pPr>
        <w:pStyle w:val="StandardWeb"/>
        <w:divId w:val="1147474255"/>
      </w:pPr>
      <w:r>
        <w:t xml:space="preserve">Die zugehörige Divergenz besitzt lokal eine quadratische Näherung </w:t>
      </w:r>
    </w:p>
    <w:p w:rsidR="00CE5DC6" w:rsidRDefault="00F511AF" w:rsidP="004975F9">
      <w:pPr>
        <w:pStyle w:val="Formel"/>
        <w:divId w:val="1147474255"/>
      </w:pPr>
      <m:oMath>
        <m:sSub>
          <m:sSubPr>
            <m:ctrlPr/>
          </m:sSubPr>
          <m:e>
            <m:r>
              <m:t>D</m:t>
            </m:r>
          </m:e>
          <m:sub>
            <m:r>
              <m:rPr>
                <m:nor/>
              </m:rPr>
              <m:t>KL</m:t>
            </m:r>
          </m:sub>
        </m:sSub>
        <m:d>
          <m:dPr>
            <m:ctrlPr/>
          </m:dPr>
          <m:e>
            <m:sSub>
              <m:sSubPr>
                <m:ctrlPr/>
              </m:sSubPr>
              <m:e>
                <m:r>
                  <m:t>p</m:t>
                </m:r>
              </m:e>
              <m:sub>
                <m:r>
                  <m:t>θ</m:t>
                </m:r>
              </m:sub>
            </m:sSub>
            <m:r>
              <m:rPr>
                <m:lit/>
              </m:rPr>
              <m:t>|</m:t>
            </m:r>
            <m:sSub>
              <m:sSubPr>
                <m:ctrlPr/>
              </m:sSubPr>
              <m:e>
                <m:r>
                  <m:t>p</m:t>
                </m:r>
              </m:e>
              <m:sub>
                <m:r>
                  <m:t>θ+</m:t>
                </m:r>
                <m:r>
                  <m:rPr>
                    <m:nor/>
                  </m:rPr>
                  <m:t>d</m:t>
                </m:r>
                <m:r>
                  <m:t>θ</m:t>
                </m:r>
              </m:sub>
            </m:sSub>
          </m:e>
        </m:d>
        <m:r>
          <m:t>≈</m:t>
        </m:r>
        <m:f>
          <m:fPr>
            <m:ctrlPr/>
          </m:fPr>
          <m:num>
            <m:r>
              <m:t>1</m:t>
            </m:r>
          </m:num>
          <m:den>
            <m:r>
              <m:t>2</m:t>
            </m:r>
          </m:den>
        </m:f>
        <m:r>
          <m:rPr>
            <m:nor/>
          </m:rPr>
          <m:t>d</m:t>
        </m:r>
        <m:sSup>
          <m:sSupPr>
            <m:ctrlPr/>
          </m:sSupPr>
          <m:e>
            <m:r>
              <m:t>θ</m:t>
            </m:r>
          </m:e>
          <m:sup>
            <m:r>
              <m:rPr>
                <m:scr m:val="sans-serif"/>
              </m:rPr>
              <m:t>T</m:t>
            </m:r>
            <m:r>
              <m:rPr>
                <m:scr m:val="script"/>
              </m:rPr>
              <m:t>I</m:t>
            </m:r>
          </m:sup>
        </m:sSup>
        <m:d>
          <m:dPr>
            <m:ctrlPr/>
          </m:dPr>
          <m:e>
            <m:r>
              <m:t>θ</m:t>
            </m:r>
          </m:e>
        </m:d>
        <m:r>
          <m:rPr>
            <m:nor/>
          </m:rPr>
          <m:t>d</m:t>
        </m:r>
      </m:oMath>
      <w:r w:rsidR="00105DA6">
        <w:rPr>
          <w:rStyle w:val="berschrift6Zchn"/>
          <w:rFonts w:ascii="Times New Roman" w:eastAsia="Times New Roman" w:hAnsi="Times New Roman"/>
          <w:b w:val="0"/>
          <w:bCs/>
        </w:rPr>
        <w:tab/>
      </w:r>
      <w:r w:rsidR="00105DA6">
        <w:rPr>
          <w:rStyle w:val="mpunct"/>
        </w:rPr>
        <w:t>(3.2526)</w:t>
      </w:r>
    </w:p>
    <w:p w:rsidR="00CE5DC6" w:rsidRDefault="00F511AF">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105DA6" w:rsidRDefault="00CE5DC6">
      <w:pPr>
        <w:pStyle w:val="StandardWeb"/>
        <w:divId w:val="1147474255"/>
      </w:pPr>
      <w:r>
        <w:t xml:space="preserve">Für eine parametrisierte Dichte </w:t>
      </w:r>
      <m:oMath>
        <m:r>
          <w:rPr>
            <w:rStyle w:val="mord"/>
            <w:rFonts w:ascii="Cambria Math" w:hAnsi="Cambria Math"/>
          </w:rPr>
          <m:t>p</m:t>
        </m:r>
        <m:d>
          <m:dPr>
            <m:ctrlPr>
              <w:rPr>
                <w:rStyle w:val="mord"/>
                <w:rFonts w:ascii="Cambria Math" w:hAnsi="Cambria Math"/>
                <w:i/>
              </w:rPr>
            </m:ctrlPr>
          </m:dPr>
          <m:e>
            <m:r>
              <w:rPr>
                <w:rStyle w:val="mord"/>
                <w:rFonts w:ascii="Cambria Math" w:hAnsi="Cambria Math"/>
              </w:rPr>
              <m:t>x</m:t>
            </m:r>
          </m:e>
          <m:e>
            <m:r>
              <m:rPr>
                <m:sty m:val="p"/>
              </m:rPr>
              <w:rPr>
                <w:rStyle w:val="mord"/>
                <w:rFonts w:ascii="Cambria Math" w:hAnsi="Cambria Math"/>
              </w:rPr>
              <m:t>θ</m:t>
            </m:r>
          </m:e>
        </m:d>
      </m:oMath>
      <w:r>
        <w:t xml:space="preserve"> wird die Fisher-Informationsmatrix definiert durch </w:t>
      </w:r>
    </w:p>
    <w:p w:rsidR="00CE5DC6" w:rsidRDefault="00F511AF" w:rsidP="004975F9">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r>
                  <m:t>∂lo</m:t>
                </m:r>
                <m:func>
                  <m:funcPr>
                    <m:ctrlPr/>
                  </m:funcPr>
                  <m:fName>
                    <m:r>
                      <m:t>g</m:t>
                    </m:r>
                  </m:fName>
                  <m:e>
                    <m:r>
                      <m:t>p</m:t>
                    </m:r>
                  </m:e>
                </m:func>
                <m:d>
                  <m:dPr>
                    <m:ctrlPr/>
                  </m:dPr>
                  <m:e>
                    <m:r>
                      <m:t>X</m:t>
                    </m:r>
                  </m:e>
                  <m:e>
                    <m:r>
                      <m:t>θ</m:t>
                    </m:r>
                  </m:e>
                </m:d>
              </m:num>
              <m:den>
                <m:r>
                  <m:t>∂</m:t>
                </m:r>
                <m:sSub>
                  <m:sSubPr>
                    <m:ctrlPr/>
                  </m:sSubPr>
                  <m:e>
                    <m:r>
                      <m:t>θ</m:t>
                    </m:r>
                  </m:e>
                  <m:sub>
                    <m:r>
                      <m:t>i</m:t>
                    </m:r>
                  </m:sub>
                </m:sSub>
              </m:den>
            </m:f>
            <m:f>
              <m:fPr>
                <m:ctrlPr/>
              </m:fPr>
              <m:num>
                <m:r>
                  <m:t>∂lo</m:t>
                </m:r>
                <m:func>
                  <m:funcPr>
                    <m:ctrlPr/>
                  </m:funcPr>
                  <m:fName>
                    <m:r>
                      <m:t>g</m:t>
                    </m:r>
                  </m:fName>
                  <m:e>
                    <m:r>
                      <m:t>p</m:t>
                    </m:r>
                  </m:e>
                </m:func>
                <m:d>
                  <m:dPr>
                    <m:ctrlPr/>
                  </m:dPr>
                  <m:e>
                    <m:r>
                      <m:t>X</m:t>
                    </m:r>
                  </m:e>
                  <m:e>
                    <m:r>
                      <m:t>θ</m:t>
                    </m:r>
                  </m:e>
                </m:d>
              </m:num>
              <m:den>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(3.2527)</w:t>
      </w:r>
    </w:p>
    <w:p w:rsidR="00105DA6" w:rsidRDefault="00CE5DC6">
      <w:pPr>
        <w:pStyle w:val="StandardWeb"/>
        <w:divId w:val="1147474255"/>
      </w:pPr>
      <w:r>
        <w:t xml:space="preserve">Unter geeigneten Regularitätsbedingungen gilt äquivalent </w:t>
      </w:r>
    </w:p>
    <w:p w:rsidR="00CE5DC6" w:rsidRDefault="00F511AF" w:rsidP="004975F9">
      <w:pPr>
        <w:pStyle w:val="Formel"/>
        <w:divId w:val="1147474255"/>
      </w:pPr>
      <m:oMath>
        <m:sSub>
          <m:sSubPr>
            <m:ctrlPr/>
          </m:sSubPr>
          <m:e>
            <m:r>
              <m:rPr>
                <m:scr m:val="script"/>
              </m:rPr>
              <m:t>I</m:t>
            </m:r>
          </m:e>
          <m:sub>
            <m:r>
              <m:rPr>
                <m:scr m:val="script"/>
              </m:rPr>
              <m:t>ij</m:t>
            </m:r>
          </m:sub>
        </m:sSub>
        <m:d>
          <m:dPr>
            <m:ctrlPr/>
          </m:dPr>
          <m:e>
            <m:r>
              <m:t>θ</m:t>
            </m:r>
          </m:e>
        </m:d>
        <m:r>
          <m:t>=-</m:t>
        </m:r>
        <m:sSub>
          <m:sSubPr>
            <m:ctrlPr/>
          </m:sSubPr>
          <m:e>
            <m:r>
              <m:t>E</m:t>
            </m:r>
          </m:e>
          <m:sub>
            <m:r>
              <m:t>θ</m:t>
            </m:r>
          </m:sub>
        </m:sSub>
        <m:d>
          <m:dPr>
            <m:begChr m:val="["/>
            <m:endChr m:val="]"/>
            <m:ctrlPr/>
          </m:dPr>
          <m:e>
            <m:f>
              <m:fPr>
                <m:ctrlPr/>
              </m:fPr>
              <m:num>
                <m:sSup>
                  <m:sSupPr>
                    <m:ctrlPr/>
                  </m:sSupPr>
                  <m:e>
                    <m:r>
                      <m:t>∂</m:t>
                    </m:r>
                  </m:e>
                  <m:sup>
                    <m:r>
                      <m:t>2</m:t>
                    </m:r>
                  </m:sup>
                </m:sSup>
                <m:r>
                  <m:t>lo</m:t>
                </m:r>
                <m:func>
                  <m:funcPr>
                    <m:ctrlPr/>
                  </m:funcPr>
                  <m:fName>
                    <m:r>
                      <m:t>g</m:t>
                    </m:r>
                  </m:fName>
                  <m:e>
                    <m:r>
                      <m:t>p</m:t>
                    </m:r>
                  </m:e>
                </m:func>
                <m:d>
                  <m:dPr>
                    <m:ctrlPr/>
                  </m:dPr>
                  <m:e>
                    <m:r>
                      <m:t>X</m:t>
                    </m:r>
                  </m:e>
                  <m:e>
                    <m:r>
                      <m:t>θ</m:t>
                    </m:r>
                  </m:e>
                </m:d>
              </m:num>
              <m:den>
                <m:r>
                  <m:t>∂</m:t>
                </m:r>
                <m:sSub>
                  <m:sSubPr>
                    <m:ctrlPr/>
                  </m:sSubPr>
                  <m:e>
                    <m:r>
                      <m:t>θ</m:t>
                    </m:r>
                  </m:e>
                  <m:sub>
                    <m:r>
                      <m:t>i</m:t>
                    </m:r>
                  </m:sub>
                </m:sSub>
                <m:r>
                  <m:t>∂</m:t>
                </m:r>
                <m:sSub>
                  <m:sSubPr>
                    <m:ctrlPr/>
                  </m:sSubPr>
                  <m:e>
                    <m:r>
                      <m:t>θ</m:t>
                    </m:r>
                  </m:e>
                  <m:sub>
                    <m:r>
                      <m:t>j</m:t>
                    </m:r>
                  </m:sub>
                </m:sSub>
              </m:den>
            </m:f>
          </m:e>
        </m:d>
      </m:oMath>
      <w:r w:rsidR="00105DA6">
        <w:rPr>
          <w:rStyle w:val="berschrift6Zchn"/>
          <w:rFonts w:ascii="Times New Roman" w:eastAsia="Times New Roman" w:hAnsi="Times New Roman"/>
          <w:b w:val="0"/>
          <w:bCs/>
        </w:rPr>
        <w:tab/>
      </w:r>
      <w:r w:rsidR="00105DA6">
        <w:rPr>
          <w:rStyle w:val="mpunct"/>
        </w:rPr>
        <w:t>(3.2528)</w:t>
      </w:r>
    </w:p>
    <w:p w:rsidR="00CE5DC6" w:rsidRDefault="00F511AF">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m:oMath>
        <m:acc>
          <m:accPr>
            <m:ctrlPr>
              <w:rPr>
                <w:rStyle w:val="mord"/>
                <w:rFonts w:ascii="Cambria Math" w:hAnsi="Cambria Math"/>
              </w:rPr>
            </m:ctrlPr>
          </m:accPr>
          <m:e>
            <m:r>
              <m:rPr>
                <m:sty m:val="p"/>
              </m:rPr>
              <w:rPr>
                <w:rStyle w:val="mord"/>
                <w:rFonts w:ascii="Cambria Math" w:hAnsi="Cambria Math"/>
              </w:rPr>
              <m:t>θ</m:t>
            </m:r>
          </m:e>
        </m:acc>
      </m:oMath>
      <w:r>
        <w:t xml:space="preserve"> ein unverzerrter Schätzer eines skalaren Parameters </w:t>
      </w:r>
      <m:oMath>
        <m:r>
          <m:rPr>
            <m:sty m:val="p"/>
          </m:rPr>
          <w:rPr>
            <w:rStyle w:val="mord"/>
            <w:rFonts w:ascii="Cambria Math" w:hAnsi="Cambria Math"/>
          </w:rPr>
          <m:t>θ</m:t>
        </m:r>
      </m:oMath>
      <w:r>
        <w:t>.</w:t>
      </w:r>
    </w:p>
    <w:p w:rsidR="00105DA6" w:rsidRDefault="00CE5DC6">
      <w:pPr>
        <w:pStyle w:val="StandardWeb"/>
        <w:divId w:val="1147474255"/>
      </w:pPr>
      <w:r>
        <w:t xml:space="preserve">Unter geeigneten Regularitätsbedingungen gilt </w:t>
      </w:r>
    </w:p>
    <w:p w:rsidR="00CE5DC6" w:rsidRDefault="00105DA6" w:rsidP="004975F9">
      <w:pPr>
        <w:pStyle w:val="Formel"/>
        <w:divId w:val="1147474255"/>
      </w:pPr>
      <m:oMath>
        <m:r>
          <m:rPr>
            <m:nor/>
          </m:rPr>
          <w:lastRenderedPageBreak/>
          <m:t>Var</m:t>
        </m:r>
        <m:d>
          <m:dPr>
            <m:ctrlPr/>
          </m:dPr>
          <m:e>
            <m:acc>
              <m:accPr>
                <m:ctrlPr/>
              </m:accPr>
              <m:e>
                <m:r>
                  <m:t>θ</m:t>
                </m:r>
              </m:e>
            </m:acc>
          </m:e>
        </m:d>
        <m:r>
          <m:t>≥</m:t>
        </m:r>
        <m:f>
          <m:fPr>
            <m:ctrlPr/>
          </m:fPr>
          <m:num>
            <m:r>
              <m:t>1</m:t>
            </m:r>
          </m:num>
          <m:den>
            <m:r>
              <m:rPr>
                <m:scr m:val="script"/>
              </m:rPr>
              <m:t>I</m:t>
            </m:r>
            <m:d>
              <m:dPr>
                <m:ctrlPr/>
              </m:dPr>
              <m:e>
                <m:r>
                  <m:t>θ</m:t>
                </m:r>
              </m:e>
            </m:d>
          </m:den>
        </m:f>
      </m:oMath>
      <w:r>
        <w:rPr>
          <w:rStyle w:val="berschrift6Zchn"/>
          <w:rFonts w:ascii="Times New Roman" w:eastAsia="Times New Roman" w:hAnsi="Times New Roman"/>
          <w:b w:val="0"/>
          <w:bCs/>
        </w:rPr>
        <w:tab/>
      </w:r>
      <w:r>
        <w:rPr>
          <w:rStyle w:val="mpunct"/>
        </w:rPr>
        <w:t>(3.2529)</w:t>
      </w:r>
    </w:p>
    <w:p w:rsidR="00105DA6" w:rsidRDefault="00CE5DC6">
      <w:pPr>
        <w:pStyle w:val="StandardWeb"/>
        <w:divId w:val="1147474255"/>
      </w:pPr>
      <w:r>
        <w:t xml:space="preserve">Für einen Parametervektor gilt in Matrixform </w:t>
      </w:r>
    </w:p>
    <w:p w:rsidR="00CE5DC6" w:rsidRDefault="00105DA6" w:rsidP="004975F9">
      <w:pPr>
        <w:pStyle w:val="Formel"/>
        <w:divId w:val="1147474255"/>
      </w:pPr>
      <m:oMath>
        <m:r>
          <m:rPr>
            <m:nor/>
          </m:rPr>
          <m:t>Cov</m:t>
        </m:r>
        <m:d>
          <m:dPr>
            <m:ctrlPr/>
          </m:dPr>
          <m:e>
            <m:acc>
              <m:accPr>
                <m:ctrlPr/>
              </m:accPr>
              <m:e>
                <m:r>
                  <m:t>θ</m:t>
                </m:r>
              </m:e>
            </m:acc>
          </m:e>
        </m:d>
        <m:r>
          <m:rPr>
            <m:scr m:val="script"/>
          </m:rPr>
          <m:t>⪰I</m:t>
        </m:r>
        <m:sSup>
          <m:sSupPr>
            <m:ctrlPr/>
          </m:sSupPr>
          <m:e>
            <m:d>
              <m:dPr>
                <m:ctrlPr/>
              </m:dPr>
              <m:e>
                <m:r>
                  <m:t>θ</m:t>
                </m:r>
              </m:e>
            </m:d>
          </m:e>
          <m:sup>
            <m:r>
              <m:t>-1</m:t>
            </m:r>
          </m:sup>
        </m:sSup>
      </m:oMath>
      <w:r>
        <w:rPr>
          <w:rStyle w:val="berschrift6Zchn"/>
          <w:rFonts w:ascii="Times New Roman" w:eastAsia="Times New Roman" w:hAnsi="Times New Roman"/>
          <w:b w:val="0"/>
          <w:bCs/>
        </w:rPr>
        <w:tab/>
      </w:r>
      <w:r>
        <w:rPr>
          <w:rStyle w:val="mpunct"/>
        </w:rPr>
        <w:t>(3.2530)</w:t>
      </w:r>
    </w:p>
    <w:p w:rsidR="00CE5DC6" w:rsidRDefault="00F511AF">
      <w:pPr>
        <w:divId w:val="1147474255"/>
      </w:pPr>
      <w:r>
        <w:pict>
          <v:rect id="_x0000_i1874" style="width:0;height:1.5pt" o:hralign="center" o:hrstd="t" o:hr="t" fillcolor="#a0a0a0" stroked="f"/>
        </w:pict>
      </w:r>
    </w:p>
    <w:p w:rsidR="00CE5DC6" w:rsidRDefault="00CE5DC6" w:rsidP="001C7E87">
      <w:pPr>
        <w:pStyle w:val="berbegriff"/>
        <w:divId w:val="1147474255"/>
      </w:pPr>
      <w:r>
        <w:t>Entropie und Zustandsverteilung im FRZK</w:t>
      </w:r>
    </w:p>
    <w:p w:rsidR="00105DA6" w:rsidRDefault="00CE5DC6">
      <w:pPr>
        <w:pStyle w:val="StandardWeb"/>
        <w:divId w:val="1147474255"/>
      </w:pPr>
      <w:r>
        <w:t xml:space="preserve">Ein FRZK-Zustand kann als Zufallsvariable </w:t>
      </w:r>
    </w:p>
    <w:p w:rsidR="00CE5DC6" w:rsidRDefault="00880041" w:rsidP="004975F9">
      <w:pPr>
        <w:pStyle w:val="Formel"/>
        <w:divId w:val="1147474255"/>
      </w:pPr>
      <m:oMath>
        <m:r>
          <m:t>U:Ω→</m:t>
        </m:r>
        <m:r>
          <m:rPr>
            <m:scr m:val="script"/>
          </m:rPr>
          <m:t>U</m:t>
        </m:r>
      </m:oMath>
      <w:r w:rsidR="00105DA6">
        <w:rPr>
          <w:rStyle w:val="berschrift6Zchn"/>
          <w:rFonts w:ascii="Times New Roman" w:eastAsia="Times New Roman" w:hAnsi="Times New Roman"/>
          <w:b w:val="0"/>
          <w:bCs/>
        </w:rPr>
        <w:tab/>
      </w:r>
      <w:r w:rsidR="00105DA6">
        <w:rPr>
          <w:rStyle w:val="mpunct"/>
        </w:rPr>
        <w:t>(3.2531)</w:t>
      </w:r>
    </w:p>
    <w:p w:rsidR="00CE5DC6" w:rsidRDefault="00CE5DC6">
      <w:pPr>
        <w:pStyle w:val="StandardWeb"/>
        <w:divId w:val="1147474255"/>
      </w:pPr>
      <w:r>
        <w:t>modelliert werden.</w:t>
      </w:r>
    </w:p>
    <w:p w:rsidR="00105DA6" w:rsidRDefault="00CE5DC6">
      <w:pPr>
        <w:pStyle w:val="StandardWeb"/>
        <w:divId w:val="1147474255"/>
      </w:pPr>
      <w:r>
        <w:t xml:space="preserve">Bei einer endlichen Zustandsmenge </w:t>
      </w:r>
    </w:p>
    <w:p w:rsidR="00CE5DC6" w:rsidRDefault="00880041" w:rsidP="004975F9">
      <w:pPr>
        <w:pStyle w:val="Formel"/>
        <w:divId w:val="1147474255"/>
      </w:pPr>
      <m:oMath>
        <m:r>
          <m:rPr>
            <m:scr m:val="script"/>
          </m:rPr>
          <m:t>U=</m:t>
        </m:r>
        <m:d>
          <m:dPr>
            <m:begChr m:val="{"/>
            <m:endChr m:val="}"/>
            <m:ctrlPr/>
          </m:dPr>
          <m:e>
            <m:sSub>
              <m:sSubPr>
                <m:ctrlPr/>
              </m:sSubPr>
              <m:e>
                <m:r>
                  <m:t>u</m:t>
                </m:r>
              </m:e>
              <m:sub>
                <m:r>
                  <m:t>1</m:t>
                </m:r>
              </m:sub>
            </m:sSub>
            <m:r>
              <m:t>,…,</m:t>
            </m:r>
            <m:sSub>
              <m:sSubPr>
                <m:ctrlPr/>
              </m:sSubPr>
              <m:e>
                <m:r>
                  <m:t>u</m:t>
                </m:r>
              </m:e>
              <m:sub>
                <m:r>
                  <m:t>n</m:t>
                </m:r>
              </m:sub>
            </m:sSub>
          </m:e>
        </m:d>
      </m:oMath>
      <w:r w:rsidR="00105DA6">
        <w:rPr>
          <w:rStyle w:val="berschrift6Zchn"/>
          <w:rFonts w:ascii="Times New Roman" w:eastAsia="Times New Roman" w:hAnsi="Times New Roman"/>
          <w:b w:val="0"/>
          <w:bCs/>
        </w:rPr>
        <w:tab/>
      </w:r>
      <w:r w:rsidR="00105DA6">
        <w:rPr>
          <w:rStyle w:val="mpunct"/>
        </w:rPr>
        <w:t>(3.2532)</w:t>
      </w:r>
    </w:p>
    <w:p w:rsidR="00105DA6" w:rsidRDefault="00CE5DC6">
      <w:pPr>
        <w:pStyle w:val="StandardWeb"/>
        <w:divId w:val="1147474255"/>
      </w:pPr>
      <w:r>
        <w:t xml:space="preserve">lautet die Zustandsentropie </w:t>
      </w:r>
    </w:p>
    <w:p w:rsidR="00CE5DC6" w:rsidRDefault="00880041" w:rsidP="004975F9">
      <w:pPr>
        <w:pStyle w:val="Formel"/>
        <w:divId w:val="1147474255"/>
      </w:pPr>
      <m:oMath>
        <m:r>
          <m:t>H</m:t>
        </m:r>
        <m:d>
          <m:dPr>
            <m:ctrlPr/>
          </m:dPr>
          <m:e>
            <m:r>
              <m:t>U</m:t>
            </m:r>
          </m:e>
        </m:d>
        <m:r>
          <m:t>=-</m:t>
        </m:r>
        <m:nary>
          <m:naryPr>
            <m:chr m:val="∑"/>
            <m:ctrlPr/>
          </m:naryPr>
          <m:sub>
            <m:r>
              <m:t>i=1</m:t>
            </m:r>
          </m:sub>
          <m:sup>
            <m:r>
              <m:t>n</m:t>
            </m:r>
          </m:sup>
          <m:e>
            <m:func>
              <m:funcPr>
                <m:ctrlPr/>
              </m:funcPr>
              <m:fName>
                <m:sSub>
                  <m:sSubPr>
                    <m:ctrlPr/>
                  </m:sSubPr>
                  <m:e>
                    <m:r>
                      <m:t>p</m:t>
                    </m:r>
                    <m:d>
                      <m:dPr>
                        <m:ctrlPr/>
                      </m:dPr>
                      <m:e>
                        <m:sSub>
                          <m:sSubPr>
                            <m:ctrlPr/>
                          </m:sSubPr>
                          <m:e>
                            <m:r>
                              <m:t>u</m:t>
                            </m:r>
                          </m:e>
                          <m:sub>
                            <m:r>
                              <m:t>i</m:t>
                            </m:r>
                          </m:sub>
                        </m:sSub>
                      </m:e>
                    </m:d>
                    <m:r>
                      <m:t>log</m:t>
                    </m:r>
                  </m:e>
                  <m:sub>
                    <m:r>
                      <m:t>b</m:t>
                    </m:r>
                  </m:sub>
                </m:sSub>
              </m:fName>
              <m:e>
                <m:r>
                  <m:t>p</m:t>
                </m:r>
              </m:e>
            </m:func>
            <m:d>
              <m:dPr>
                <m:ctrlPr/>
              </m:dPr>
              <m:e>
                <m:sSub>
                  <m:sSubPr>
                    <m:ctrlPr/>
                  </m:sSubPr>
                  <m:e>
                    <m:r>
                      <m:t>u</m:t>
                    </m:r>
                  </m:e>
                  <m:sub>
                    <m:r>
                      <m:t>i</m:t>
                    </m:r>
                  </m:sub>
                </m:sSub>
              </m:e>
            </m:d>
          </m:e>
        </m:nary>
      </m:oMath>
      <w:r w:rsidR="00105DA6">
        <w:rPr>
          <w:rStyle w:val="berschrift6Zchn"/>
          <w:rFonts w:ascii="Times New Roman" w:eastAsia="Times New Roman" w:hAnsi="Times New Roman"/>
          <w:b w:val="0"/>
          <w:bCs/>
        </w:rPr>
        <w:tab/>
      </w:r>
      <w:r w:rsidR="00105DA6">
        <w:rPr>
          <w:rStyle w:val="mpunct"/>
        </w:rPr>
        <w:t>(3.2533)</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511AF">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105DA6" w:rsidRDefault="00CE5DC6">
      <w:pPr>
        <w:pStyle w:val="StandardWeb"/>
        <w:divId w:val="1147474255"/>
      </w:pPr>
      <w:r>
        <w:t xml:space="preserve">Die FRZK-Zustandsentropie einer diskreten Zustandsverteilung wird definiert durch </w:t>
      </w:r>
    </w:p>
    <w:p w:rsidR="00CE5DC6" w:rsidRDefault="00F511AF" w:rsidP="004975F9">
      <w:pPr>
        <w:pStyle w:val="Formel"/>
        <w:divId w:val="1147474255"/>
      </w:pPr>
      <m:oMath>
        <m:sSub>
          <m:sSubPr>
            <m:ctrlPr/>
          </m:sSubPr>
          <m:e>
            <m:r>
              <m:t>H</m:t>
            </m:r>
          </m:e>
          <m:sub>
            <m:r>
              <m:rPr>
                <m:nor/>
              </m:rPr>
              <m:t>FRZK</m:t>
            </m:r>
          </m:sub>
        </m:sSub>
        <m:d>
          <m:dPr>
            <m:ctrlPr/>
          </m:dPr>
          <m:e>
            <m:r>
              <m:t>U</m:t>
            </m:r>
          </m:e>
        </m:d>
        <m:r>
          <m:t>=-</m:t>
        </m:r>
        <m:nary>
          <m:naryPr>
            <m:chr m:val="∑"/>
            <m:supHide m:val="1"/>
            <m:ctrlPr/>
          </m:naryPr>
          <m:sub>
            <m:r>
              <m:t>u∈</m:t>
            </m:r>
            <m:r>
              <m:rPr>
                <m:scr m:val="script"/>
              </m:rPr>
              <m:t>U</m:t>
            </m:r>
          </m:sub>
          <m:sup/>
          <m:e>
            <m:func>
              <m:funcPr>
                <m:ctrlPr/>
              </m:funcPr>
              <m:fName>
                <m:sSub>
                  <m:sSubPr>
                    <m:ctrlPr/>
                  </m:sSubPr>
                  <m:e>
                    <m:r>
                      <m:t>p</m:t>
                    </m:r>
                    <m:d>
                      <m:dPr>
                        <m:ctrlPr/>
                      </m:dPr>
                      <m:e>
                        <m:r>
                          <m:t>u</m:t>
                        </m:r>
                      </m:e>
                    </m:d>
                    <m:r>
                      <m:t>log</m:t>
                    </m:r>
                  </m:e>
                  <m:sub>
                    <m:r>
                      <m:t>b</m:t>
                    </m:r>
                  </m:sub>
                </m:sSub>
              </m:fName>
              <m:e>
                <m:r>
                  <m:t>p</m:t>
                </m:r>
              </m:e>
            </m:func>
            <m:d>
              <m:dPr>
                <m:ctrlPr/>
              </m:dPr>
              <m:e>
                <m:r>
                  <m:t>u</m:t>
                </m:r>
              </m:e>
            </m:d>
          </m:e>
        </m:nary>
      </m:oMath>
      <w:r w:rsidR="00105DA6">
        <w:rPr>
          <w:rStyle w:val="berschrift6Zchn"/>
          <w:rFonts w:ascii="Times New Roman" w:eastAsia="Times New Roman" w:hAnsi="Times New Roman"/>
          <w:b w:val="0"/>
          <w:bCs/>
        </w:rPr>
        <w:tab/>
      </w:r>
      <w:r w:rsidR="00105DA6">
        <w:rPr>
          <w:rStyle w:val="mpunct"/>
        </w:rPr>
        <w:t>(3.2534)</w:t>
      </w:r>
    </w:p>
    <w:p w:rsidR="00CE5DC6" w:rsidRDefault="00CE5DC6">
      <w:pPr>
        <w:pStyle w:val="StandardWeb"/>
        <w:divId w:val="1147474255"/>
      </w:pPr>
      <w:r>
        <w:t>Diese Definition ist eine FRZK-Anschlusskonstruktion auf Grundlage der Shannon-Entropie.</w:t>
      </w:r>
    </w:p>
    <w:p w:rsidR="00CE5DC6" w:rsidRDefault="00F511AF">
      <w:pPr>
        <w:divId w:val="1147474255"/>
      </w:pPr>
      <w:r>
        <w:pict>
          <v:rect id="_x0000_i1876" style="width:0;height:1.5pt" o:hralign="center" o:hrstd="t" o:hr="t" fillcolor="#a0a0a0" stroked="f"/>
        </w:pict>
      </w:r>
    </w:p>
    <w:p w:rsidR="00CE5DC6" w:rsidRDefault="00CE5DC6" w:rsidP="001C7E87">
      <w:pPr>
        <w:pStyle w:val="berbegriff"/>
        <w:divId w:val="1147474255"/>
      </w:pPr>
      <w:r>
        <w:t>Beobachtungsentropie im FRZK</w:t>
      </w:r>
    </w:p>
    <w:p w:rsidR="00105DA6" w:rsidRDefault="00CE5DC6">
      <w:pPr>
        <w:pStyle w:val="StandardWeb"/>
        <w:divId w:val="1147474255"/>
      </w:pPr>
      <w:r>
        <w:t xml:space="preserve">Eine Beobachtung </w:t>
      </w:r>
    </w:p>
    <w:p w:rsidR="00CE5DC6" w:rsidRDefault="00880041" w:rsidP="004975F9">
      <w:pPr>
        <w:pStyle w:val="Formel"/>
        <w:divId w:val="1147474255"/>
      </w:pPr>
      <m:oMath>
        <m:r>
          <m:t>Y</m:t>
        </m:r>
        <m:r>
          <m:rPr>
            <m:scr m:val="script"/>
          </m:rPr>
          <m:t>=H</m:t>
        </m:r>
        <m:d>
          <m:dPr>
            <m:ctrlPr/>
          </m:dPr>
          <m:e>
            <m:r>
              <m:t>U</m:t>
            </m:r>
          </m:e>
        </m:d>
        <m:r>
          <m:t>+ε</m:t>
        </m:r>
      </m:oMath>
      <w:r w:rsidR="00105DA6">
        <w:rPr>
          <w:rStyle w:val="berschrift6Zchn"/>
          <w:rFonts w:ascii="Times New Roman" w:eastAsia="Times New Roman" w:hAnsi="Times New Roman"/>
          <w:b w:val="0"/>
          <w:bCs/>
        </w:rPr>
        <w:tab/>
      </w:r>
      <w:r w:rsidR="00105DA6">
        <w:rPr>
          <w:rStyle w:val="mpunct"/>
        </w:rPr>
        <w:t>(3.2535)</w:t>
      </w:r>
    </w:p>
    <w:p w:rsidR="00CE5DC6" w:rsidRDefault="00CE5DC6">
      <w:pPr>
        <w:pStyle w:val="StandardWeb"/>
        <w:divId w:val="1147474255"/>
      </w:pPr>
      <w:r>
        <w:lastRenderedPageBreak/>
        <w:t>besitzt eine eigene Verteilung.</w:t>
      </w:r>
    </w:p>
    <w:p w:rsidR="00CE5DC6" w:rsidRDefault="00F511AF">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105DA6" w:rsidRDefault="00CE5DC6">
      <w:pPr>
        <w:pStyle w:val="StandardWeb"/>
        <w:divId w:val="1147474255"/>
      </w:pPr>
      <w:r>
        <w:t xml:space="preserve">Die FRZK-Beobachtungsentropie wird definiert durch </w:t>
      </w:r>
    </w:p>
    <w:p w:rsidR="00CE5DC6" w:rsidRDefault="00F511AF" w:rsidP="004975F9">
      <w:pPr>
        <w:pStyle w:val="Formel"/>
        <w:divId w:val="1147474255"/>
      </w:pPr>
      <m:oMath>
        <m:sSub>
          <m:sSubPr>
            <m:ctrlPr/>
          </m:sSubPr>
          <m:e>
            <m:r>
              <m:t>H</m:t>
            </m:r>
          </m:e>
          <m:sub>
            <m:r>
              <m:rPr>
                <m:nor/>
              </m:rPr>
              <m:t>obs</m:t>
            </m:r>
          </m:sub>
        </m:sSub>
        <m:d>
          <m:dPr>
            <m:ctrlPr/>
          </m:dPr>
          <m:e>
            <m:r>
              <m:t>Y</m:t>
            </m:r>
          </m:e>
        </m:d>
        <m:r>
          <m:t>=-</m:t>
        </m:r>
        <m:nary>
          <m:naryPr>
            <m:chr m:val="∑"/>
            <m:supHide m:val="1"/>
            <m:ctrlPr/>
          </m:naryPr>
          <m:sub>
            <m:r>
              <m:t>y</m:t>
            </m:r>
          </m:sub>
          <m:sup/>
          <m:e>
            <m:func>
              <m:funcPr>
                <m:ctrlPr/>
              </m:funcPr>
              <m:fName>
                <m:sSub>
                  <m:sSubPr>
                    <m:ctrlPr/>
                  </m:sSubPr>
                  <m:e>
                    <m:r>
                      <m:t>p</m:t>
                    </m:r>
                    <m:d>
                      <m:dPr>
                        <m:ctrlPr/>
                      </m:dPr>
                      <m:e>
                        <m:r>
                          <m:t>y</m:t>
                        </m:r>
                      </m:e>
                    </m:d>
                    <m:r>
                      <m:t>log</m:t>
                    </m:r>
                  </m:e>
                  <m:sub>
                    <m:r>
                      <m:t>b</m:t>
                    </m:r>
                  </m:sub>
                </m:sSub>
              </m:fName>
              <m:e>
                <m:r>
                  <m:t>p</m:t>
                </m:r>
              </m:e>
            </m:func>
            <m:d>
              <m:dPr>
                <m:ctrlPr/>
              </m:dPr>
              <m:e>
                <m:r>
                  <m:t>y</m:t>
                </m:r>
              </m:e>
            </m:d>
          </m:e>
        </m:nary>
      </m:oMath>
      <w:r w:rsidR="00105DA6">
        <w:rPr>
          <w:rStyle w:val="berschrift6Zchn"/>
          <w:rFonts w:ascii="Times New Roman" w:eastAsia="Times New Roman" w:hAnsi="Times New Roman"/>
          <w:b w:val="0"/>
          <w:bCs/>
        </w:rPr>
        <w:tab/>
      </w:r>
      <w:r w:rsidR="00105DA6">
        <w:rPr>
          <w:rStyle w:val="mpunct"/>
        </w:rPr>
        <w:t>(3.2536)</w:t>
      </w:r>
    </w:p>
    <w:p w:rsidR="00CE5DC6" w:rsidRDefault="00CE5DC6">
      <w:pPr>
        <w:pStyle w:val="StandardWeb"/>
        <w:divId w:val="1147474255"/>
      </w:pPr>
      <w:r>
        <w:t>Sie beschreibt die statistische Vielfalt der beobachteten Ausprägungen.</w:t>
      </w:r>
    </w:p>
    <w:p w:rsidR="00CE5DC6" w:rsidRDefault="00F511AF">
      <w:pPr>
        <w:divId w:val="1147474255"/>
      </w:pPr>
      <w:r>
        <w:pict>
          <v:rect id="_x0000_i1878" style="width:0;height:1.5pt" o:hralign="center" o:hrstd="t" o:hr="t" fillcolor="#a0a0a0" stroked="f"/>
        </w:pict>
      </w:r>
    </w:p>
    <w:p w:rsidR="00CE5DC6" w:rsidRDefault="00CE5DC6" w:rsidP="001C7E87">
      <w:pPr>
        <w:pStyle w:val="berbegriff"/>
        <w:divId w:val="1147474255"/>
      </w:pPr>
      <w:r>
        <w:t>Zustandsinformation einer Beobachtung</w:t>
      </w:r>
    </w:p>
    <w:p w:rsidR="00CE5DC6" w:rsidRDefault="00F511AF">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105DA6" w:rsidRDefault="00CE5DC6">
      <w:pPr>
        <w:pStyle w:val="StandardWeb"/>
        <w:divId w:val="1147474255"/>
      </w:pPr>
      <w:r>
        <w:t xml:space="preserve">Die FRZK-Zustandsinformation einer Beobachtung </w:t>
      </w:r>
      <m:oMath>
        <m:r>
          <w:rPr>
            <w:rStyle w:val="mord"/>
            <w:rFonts w:ascii="Cambria Math" w:hAnsi="Cambria Math"/>
          </w:rPr>
          <m:t>Y</m:t>
        </m:r>
      </m:oMath>
      <w:r>
        <w:t xml:space="preserve"> über einen Zustand </w:t>
      </w:r>
      <m:oMath>
        <m:r>
          <w:rPr>
            <w:rStyle w:val="mord"/>
            <w:rFonts w:ascii="Cambria Math" w:hAnsi="Cambria Math"/>
          </w:rPr>
          <m:t>U</m:t>
        </m:r>
      </m:oMath>
      <w:r>
        <w:t xml:space="preserve"> wird definiert durch </w:t>
      </w:r>
    </w:p>
    <w:p w:rsidR="00CE5DC6" w:rsidRDefault="00F511AF" w:rsidP="004975F9">
      <w:pPr>
        <w:pStyle w:val="Formel"/>
        <w:divId w:val="1147474255"/>
      </w:pPr>
      <m:oMath>
        <m:sSub>
          <m:sSubPr>
            <m:ctrlPr/>
          </m:sSubPr>
          <m:e>
            <m:r>
              <m:t>I</m:t>
            </m:r>
          </m:e>
          <m:sub>
            <m:r>
              <m:rPr>
                <m:nor/>
              </m:rPr>
              <m:t>FRZK</m:t>
            </m:r>
          </m:sub>
        </m:sSub>
        <m:d>
          <m:dPr>
            <m:ctrlPr/>
          </m:dPr>
          <m:e>
            <m:r>
              <m:t>U;Y</m:t>
            </m:r>
          </m:e>
        </m:d>
        <m:r>
          <m:t>=</m:t>
        </m:r>
        <m:sSub>
          <m:sSubPr>
            <m:ctrlPr/>
          </m:sSubPr>
          <m:e>
            <m:r>
              <m:t>H</m:t>
            </m:r>
          </m:e>
          <m:sub>
            <m:r>
              <m:rPr>
                <m:nor/>
              </m:rPr>
              <m:t>FRZK</m:t>
            </m:r>
          </m:sub>
        </m:sSub>
        <m:d>
          <m:dPr>
            <m:ctrlPr/>
          </m:dPr>
          <m:e>
            <m:r>
              <m:t>U</m:t>
            </m:r>
          </m:e>
        </m:d>
        <m:r>
          <m:t>-</m:t>
        </m:r>
        <m:sSub>
          <m:sSubPr>
            <m:ctrlPr/>
          </m:sSubPr>
          <m:e>
            <m:r>
              <m:t>H</m:t>
            </m:r>
          </m:e>
          <m:sub>
            <m:r>
              <m:rPr>
                <m:nor/>
              </m:rPr>
              <m:t>FRZK</m:t>
            </m:r>
          </m:sub>
        </m:sSub>
        <m:d>
          <m:dPr>
            <m:ctrlPr/>
          </m:dPr>
          <m:e>
            <m:r>
              <m:t>U</m:t>
            </m:r>
          </m:e>
          <m:e>
            <m:r>
              <m:t>Y</m:t>
            </m:r>
          </m:e>
        </m:d>
      </m:oMath>
      <w:r w:rsidR="00105DA6">
        <w:rPr>
          <w:rStyle w:val="berschrift6Zchn"/>
          <w:rFonts w:ascii="Times New Roman" w:eastAsia="Times New Roman" w:hAnsi="Times New Roman"/>
          <w:b w:val="0"/>
          <w:bCs/>
        </w:rPr>
        <w:tab/>
      </w:r>
      <w:r w:rsidR="00105DA6">
        <w:rPr>
          <w:rStyle w:val="mpunct"/>
        </w:rPr>
        <w:t>(3.2537)</w:t>
      </w:r>
    </w:p>
    <w:p w:rsidR="00CE5DC6" w:rsidRDefault="00CE5DC6">
      <w:pPr>
        <w:pStyle w:val="StandardWeb"/>
        <w:divId w:val="1147474255"/>
      </w:pPr>
      <w:r>
        <w:t>Die Definition misst die Reduktion statistischer Zustandsunsicherheit durch die Beobachtung.</w:t>
      </w:r>
    </w:p>
    <w:p w:rsidR="00CE5DC6" w:rsidRDefault="00F511AF">
      <w:pPr>
        <w:divId w:val="1147474255"/>
      </w:pPr>
      <w:r>
        <w:pict>
          <v:rect id="_x0000_i1880" style="width:0;height:1.5pt" o:hralign="center" o:hrstd="t" o:hr="t" fillcolor="#a0a0a0" stroked="f"/>
        </w:pict>
      </w:r>
    </w:p>
    <w:p w:rsidR="00CE5DC6" w:rsidRDefault="00CE5DC6" w:rsidP="001C7E87">
      <w:pPr>
        <w:pStyle w:val="berbegriff"/>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105DA6" w:rsidRDefault="00CE5DC6">
      <w:pPr>
        <w:pStyle w:val="StandardWeb"/>
        <w:divId w:val="1147474255"/>
      </w:pPr>
      <w:r>
        <w:t xml:space="preserve">Seien </w:t>
      </w:r>
    </w:p>
    <w:p w:rsidR="00CE5DC6" w:rsidRDefault="00F511AF" w:rsidP="004975F9">
      <w:pPr>
        <w:pStyle w:val="Formel"/>
        <w:divId w:val="1147474255"/>
      </w:pPr>
      <m:oMath>
        <m:sSub>
          <m:sSubPr>
            <m:ctrlPr/>
          </m:sSubPr>
          <m:e>
            <m:r>
              <m:t>U</m:t>
            </m:r>
          </m:e>
          <m:sub>
            <m:r>
              <m:t>i</m:t>
            </m:r>
          </m:sub>
        </m:sSub>
        <m:r>
          <m:t> </m:t>
        </m:r>
        <m:r>
          <m:rPr>
            <m:nor/>
          </m:rPr>
          <m:t>und</m:t>
        </m:r>
        <m:r>
          <m:t> </m:t>
        </m:r>
        <m:sSub>
          <m:sSubPr>
            <m:ctrlPr/>
          </m:sSubPr>
          <m:e>
            <m:r>
              <m:t>U</m:t>
            </m:r>
          </m:e>
          <m:sub>
            <m:r>
              <m:t>j</m:t>
            </m:r>
          </m:sub>
        </m:sSub>
      </m:oMath>
      <w:r w:rsidR="00105DA6">
        <w:rPr>
          <w:rStyle w:val="berschrift6Zchn"/>
          <w:rFonts w:ascii="Times New Roman" w:eastAsia="Times New Roman" w:hAnsi="Times New Roman"/>
          <w:b w:val="0"/>
          <w:bCs/>
        </w:rPr>
        <w:tab/>
      </w:r>
      <w:r w:rsidR="00105DA6">
        <w:rPr>
          <w:rStyle w:val="mpunct"/>
        </w:rPr>
        <w:t>(3.2538)</w:t>
      </w:r>
    </w:p>
    <w:p w:rsidR="00CE5DC6" w:rsidRDefault="00CE5DC6">
      <w:pPr>
        <w:pStyle w:val="StandardWeb"/>
        <w:divId w:val="1147474255"/>
      </w:pPr>
      <w:r>
        <w:t>zwei zufällige Zustandskomponenten.</w:t>
      </w:r>
    </w:p>
    <w:p w:rsidR="00105DA6" w:rsidRDefault="00CE5DC6">
      <w:pPr>
        <w:pStyle w:val="StandardWeb"/>
        <w:divId w:val="1147474255"/>
      </w:pPr>
      <w:r>
        <w:t xml:space="preserve">Die gegenseitige Information lautet </w:t>
      </w:r>
    </w:p>
    <w:p w:rsidR="00CE5DC6" w:rsidRDefault="00880041" w:rsidP="004975F9">
      <w:pPr>
        <w:pStyle w:val="Formel"/>
        <w:divId w:val="1147474255"/>
      </w:pPr>
      <m:oMath>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(3.2539)</w:t>
      </w:r>
    </w:p>
    <w:p w:rsidR="00CE5DC6" w:rsidRDefault="00F511AF">
      <w:pPr>
        <w:divId w:val="1147474255"/>
      </w:pPr>
      <w:r>
        <w:pict>
          <v:rect id="_x0000_i1881"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105DA6" w:rsidRDefault="00CE5DC6">
      <w:pPr>
        <w:pStyle w:val="StandardWeb"/>
        <w:divId w:val="1147474255"/>
      </w:pPr>
      <w:r>
        <w:t xml:space="preserve">Die paarweise informationelle Kopplung zweier FRZK-Zustandskomponenten wird definiert durch </w:t>
      </w:r>
    </w:p>
    <w:p w:rsidR="00CE5DC6" w:rsidRDefault="00F511AF" w:rsidP="004975F9">
      <w:pPr>
        <w:pStyle w:val="Formel"/>
        <w:divId w:val="1147474255"/>
      </w:pPr>
      <m:oMath>
        <m:sSubSup>
          <m:sSubSupPr>
            <m:ctrlPr/>
          </m:sSubSupPr>
          <m:e>
            <m:r>
              <m:t>K</m:t>
            </m:r>
          </m:e>
          <m:sub>
            <m:r>
              <m:t>ij</m:t>
            </m:r>
          </m:sub>
          <m:sup>
            <m:r>
              <m:t>I</m:t>
            </m:r>
          </m:sup>
        </m:sSubSup>
        <m:r>
          <m:t>=I</m:t>
        </m:r>
        <m:d>
          <m:dPr>
            <m:ctrlPr/>
          </m:dPr>
          <m:e>
            <m:sSub>
              <m:sSubPr>
                <m:ctrlPr/>
              </m:sSubPr>
              <m:e>
                <m:r>
                  <m:t>U</m:t>
                </m:r>
              </m:e>
              <m:sub>
                <m:r>
                  <m:t>i</m:t>
                </m:r>
              </m:sub>
            </m:sSub>
            <m:r>
              <m:t>;</m:t>
            </m:r>
            <m:sSub>
              <m:sSubPr>
                <m:ctrlPr/>
              </m:sSubPr>
              <m:e>
                <m:r>
                  <m:t>U</m:t>
                </m:r>
              </m:e>
              <m:sub>
                <m:r>
                  <m:t>j</m:t>
                </m:r>
              </m:sub>
            </m:sSub>
          </m:e>
        </m:d>
      </m:oMath>
      <w:r w:rsidR="00105DA6">
        <w:rPr>
          <w:rStyle w:val="berschrift6Zchn"/>
          <w:rFonts w:ascii="Times New Roman" w:eastAsia="Times New Roman" w:hAnsi="Times New Roman"/>
          <w:b w:val="0"/>
          <w:bCs/>
        </w:rPr>
        <w:tab/>
      </w:r>
      <w:r w:rsidR="00105DA6">
        <w:rPr>
          <w:rStyle w:val="mpunct"/>
        </w:rPr>
        <w:t>(3.2540)</w:t>
      </w:r>
    </w:p>
    <w:p w:rsidR="00CE5DC6" w:rsidRDefault="00CE5DC6">
      <w:pPr>
        <w:pStyle w:val="StandardWeb"/>
        <w:divId w:val="1147474255"/>
      </w:pPr>
      <w:r>
        <w:t>Diese Größe ist eine FRZK-Eigenkonstruktion auf Grundlage der gegenseitigen Information.</w:t>
      </w:r>
    </w:p>
    <w:p w:rsidR="00CE5DC6" w:rsidRDefault="00F511AF">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105DA6" w:rsidRDefault="00CE5DC6">
      <w:pPr>
        <w:pStyle w:val="StandardWeb"/>
        <w:divId w:val="1147474255"/>
      </w:pPr>
      <w:r>
        <w:t xml:space="preserve">Eine mögliche normierte Kopplungsgröße wird definiert durch </w:t>
      </w:r>
    </w:p>
    <w:p w:rsidR="00CE5DC6" w:rsidRDefault="00F511AF" w:rsidP="004975F9">
      <w:pPr>
        <w:pStyle w:val="Formel"/>
        <w:divId w:val="1147474255"/>
      </w:pPr>
      <m:oMath>
        <m:acc>
          <m:accPr>
            <m:chr m:val="̃"/>
            <m:ctrlPr/>
          </m:accPr>
          <m:e>
            <m:sSubSup>
              <m:sSubSupPr>
                <m:ctrlPr/>
              </m:sSubSupPr>
              <m:e>
                <m:r>
                  <m:t>K</m:t>
                </m:r>
              </m:e>
              <m:sub>
                <m:r>
                  <m:t>ij</m:t>
                </m:r>
              </m:sub>
              <m:sup>
                <m:r>
                  <m:t>I</m:t>
                </m:r>
              </m:sup>
            </m:sSubSup>
          </m:e>
        </m:acc>
        <m:r>
          <m:t>=</m:t>
        </m:r>
        <m:f>
          <m:fPr>
            <m:ctrlPr/>
          </m:fPr>
          <m:num>
            <m:r>
              <m:t>I</m:t>
            </m:r>
            <m:d>
              <m:dPr>
                <m:ctrlPr/>
              </m:dPr>
              <m:e>
                <m:sSub>
                  <m:sSubPr>
                    <m:ctrlPr/>
                  </m:sSubPr>
                  <m:e>
                    <m:r>
                      <m:t>U</m:t>
                    </m:r>
                  </m:e>
                  <m:sub>
                    <m:r>
                      <m:t>i</m:t>
                    </m:r>
                  </m:sub>
                </m:sSub>
                <m:r>
                  <m:t>;</m:t>
                </m:r>
                <m:sSub>
                  <m:sSubPr>
                    <m:ctrlPr/>
                  </m:sSubPr>
                  <m:e>
                    <m:r>
                      <m:t>U</m:t>
                    </m:r>
                  </m:e>
                  <m:sub>
                    <m:r>
                      <m:t>j</m:t>
                    </m:r>
                  </m:sub>
                </m:sSub>
              </m:e>
            </m:d>
          </m:num>
          <m:den>
            <m:rad>
              <m:radPr>
                <m:degHide m:val="1"/>
                <m:ctrlPr/>
              </m:radPr>
              <m:deg/>
              <m:e>
                <m:r>
                  <m:t>H</m:t>
                </m:r>
                <m:d>
                  <m:dPr>
                    <m:ctrlPr/>
                  </m:dPr>
                  <m:e>
                    <m:sSub>
                      <m:sSubPr>
                        <m:ctrlPr/>
                      </m:sSubPr>
                      <m:e>
                        <m:r>
                          <m:t>U</m:t>
                        </m:r>
                      </m:e>
                      <m:sub>
                        <m:r>
                          <m:t>i</m:t>
                        </m:r>
                      </m:sub>
                    </m:sSub>
                  </m:e>
                </m:d>
                <m:r>
                  <m:t>H</m:t>
                </m:r>
                <m:d>
                  <m:dPr>
                    <m:ctrlPr/>
                  </m:dPr>
                  <m:e>
                    <m:sSub>
                      <m:sSubPr>
                        <m:ctrlPr/>
                      </m:sSubPr>
                      <m:e>
                        <m:r>
                          <m:t>U</m:t>
                        </m:r>
                      </m:e>
                      <m:sub>
                        <m:r>
                          <m:t>j</m:t>
                        </m:r>
                      </m:sub>
                    </m:sSub>
                  </m:e>
                </m:d>
              </m:e>
            </m:rad>
          </m:den>
        </m:f>
      </m:oMath>
      <w:r w:rsidR="00105DA6">
        <w:rPr>
          <w:rStyle w:val="berschrift6Zchn"/>
          <w:rFonts w:ascii="Times New Roman" w:eastAsia="Times New Roman" w:hAnsi="Times New Roman"/>
          <w:b w:val="0"/>
          <w:bCs/>
        </w:rPr>
        <w:tab/>
      </w:r>
      <w:r w:rsidR="00105DA6">
        <w:rPr>
          <w:rStyle w:val="mpunct"/>
        </w:rPr>
        <w:t>(3.2541)</w:t>
      </w:r>
    </w:p>
    <w:p w:rsidR="00105DA6" w:rsidRDefault="00CE5DC6">
      <w:pPr>
        <w:pStyle w:val="StandardWeb"/>
        <w:divId w:val="1147474255"/>
      </w:pPr>
      <w:r>
        <w:t xml:space="preserve">sofern </w:t>
      </w:r>
    </w:p>
    <w:p w:rsidR="00CE5DC6" w:rsidRDefault="00880041" w:rsidP="004975F9">
      <w:pPr>
        <w:pStyle w:val="Formel"/>
        <w:divId w:val="1147474255"/>
      </w:pPr>
      <m:oMath>
        <m:r>
          <m:t>H</m:t>
        </m:r>
        <m:d>
          <m:dPr>
            <m:ctrlPr/>
          </m:dPr>
          <m:e>
            <m:sSub>
              <m:sSubPr>
                <m:ctrlPr/>
              </m:sSubPr>
              <m:e>
                <m:r>
                  <m:t>U</m:t>
                </m:r>
              </m:e>
              <m:sub>
                <m:r>
                  <m:t>i</m:t>
                </m:r>
              </m:sub>
            </m:sSub>
          </m:e>
        </m:d>
        <m:r>
          <m:t>&gt;0</m:t>
        </m:r>
      </m:oMath>
      <w:r w:rsidR="00105DA6">
        <w:rPr>
          <w:rStyle w:val="berschrift6Zchn"/>
          <w:rFonts w:ascii="Times New Roman" w:eastAsia="Times New Roman" w:hAnsi="Times New Roman"/>
          <w:bCs/>
        </w:rPr>
        <w:tab/>
      </w:r>
      <w:r w:rsidR="00105DA6">
        <w:rPr>
          <w:rStyle w:val="mpunct"/>
        </w:rPr>
        <w:t>(3.2542)</w:t>
      </w:r>
    </w:p>
    <w:p w:rsidR="00105DA6" w:rsidRDefault="00CE5DC6">
      <w:pPr>
        <w:pStyle w:val="StandardWeb"/>
        <w:divId w:val="1147474255"/>
      </w:pPr>
      <w:r>
        <w:t xml:space="preserve">und </w:t>
      </w:r>
    </w:p>
    <w:p w:rsidR="00CE5DC6" w:rsidRDefault="00880041" w:rsidP="004975F9">
      <w:pPr>
        <w:pStyle w:val="Formel"/>
        <w:divId w:val="1147474255"/>
      </w:pPr>
      <m:oMath>
        <m:r>
          <m:t>H</m:t>
        </m:r>
        <m:d>
          <m:dPr>
            <m:ctrlPr/>
          </m:dPr>
          <m:e>
            <m:sSub>
              <m:sSubPr>
                <m:ctrlPr/>
              </m:sSubPr>
              <m:e>
                <m:r>
                  <m:t>U</m:t>
                </m:r>
              </m:e>
              <m:sub>
                <m:r>
                  <m:t>j</m:t>
                </m:r>
              </m:sub>
            </m:sSub>
          </m:e>
        </m:d>
        <m:r>
          <m:t>&gt;0</m:t>
        </m:r>
      </m:oMath>
      <w:r w:rsidR="00105DA6">
        <w:rPr>
          <w:rStyle w:val="berschrift6Zchn"/>
          <w:rFonts w:ascii="Times New Roman" w:eastAsia="Times New Roman" w:hAnsi="Times New Roman"/>
          <w:bCs/>
        </w:rPr>
        <w:tab/>
      </w:r>
      <w:r w:rsidR="00105DA6">
        <w:rPr>
          <w:rStyle w:val="mpunct"/>
        </w:rPr>
        <w:t>(3.2543)</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511AF">
      <w:pPr>
        <w:divId w:val="1147474255"/>
      </w:pPr>
      <w:r>
        <w:pict>
          <v:rect id="_x0000_i1883" style="width:0;height:1.5pt" o:hralign="center" o:hrstd="t" o:hr="t" fillcolor="#a0a0a0" stroked="f"/>
        </w:pict>
      </w:r>
    </w:p>
    <w:p w:rsidR="00CE5DC6" w:rsidRDefault="00CE5DC6" w:rsidP="001C7E87">
      <w:pPr>
        <w:pStyle w:val="berbegriff"/>
        <w:divId w:val="1147474255"/>
      </w:pPr>
      <w:r>
        <w:t>Informationelle Kopplungsmatrix</w:t>
      </w:r>
    </w:p>
    <w:p w:rsidR="00CE5DC6" w:rsidRDefault="00F511AF">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880041" w:rsidP="004975F9">
      <w:pPr>
        <w:pStyle w:val="Formel"/>
        <w:divId w:val="1147474255"/>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r>
                    <m:t>⋮</m:t>
                  </m:r>
                </m:e>
              </m:mr>
              <m:mr>
                <m:e>
                  <m:sSub>
                    <m:sSubPr>
                      <m:ctrlPr/>
                    </m:sSubPr>
                    <m:e>
                      <m:r>
                        <m:t>U</m:t>
                      </m:r>
                    </m:e>
                    <m:sub>
                      <m:r>
                        <m:t>n</m:t>
                      </m:r>
                    </m:sub>
                  </m:sSub>
                </m:e>
              </m:mr>
            </m:m>
          </m:e>
        </m:d>
      </m:oMath>
      <w:r w:rsidR="00CE5DC6">
        <w:rPr>
          <w:rStyle w:val="mord"/>
        </w:rPr>
        <w:t xml:space="preserve"> </w:t>
      </w:r>
      <w:r w:rsidR="00105DA6">
        <w:rPr>
          <w:rStyle w:val="mord"/>
        </w:rPr>
        <w:tab/>
      </w:r>
      <w:r w:rsidR="00CE5DC6">
        <w:t>​​​</w:t>
      </w:r>
      <w:r w:rsidR="00CE5DC6" w:rsidRPr="000128A9">
        <w:t xml:space="preserve">(3.2544) </w:t>
      </w:r>
    </w:p>
    <w:p w:rsidR="00105DA6" w:rsidRDefault="00CE5DC6">
      <w:pPr>
        <w:pStyle w:val="StandardWeb"/>
        <w:divId w:val="1147474255"/>
      </w:pPr>
      <w:r>
        <w:lastRenderedPageBreak/>
        <w:t xml:space="preserve">wird die informationelle Kopplungsmatrix definiert durch </w:t>
      </w:r>
    </w:p>
    <w:p w:rsidR="00CE5DC6" w:rsidRDefault="00F511AF" w:rsidP="004975F9">
      <w:pPr>
        <w:pStyle w:val="Formel"/>
        <w:divId w:val="1147474255"/>
      </w:pPr>
      <m:oMath>
        <m:sSup>
          <m:sSupPr>
            <m:ctrlPr/>
          </m:sSupPr>
          <m:e>
            <m:r>
              <m:t>K</m:t>
            </m:r>
          </m:e>
          <m:sup>
            <m:r>
              <m:t>I</m:t>
            </m:r>
          </m:sup>
        </m:sSup>
        <m:r>
          <m:t>=</m:t>
        </m:r>
        <m:sSubSup>
          <m:sSubSupPr>
            <m:ctrlPr/>
          </m:sSubSupPr>
          <m:e>
            <m:d>
              <m:dPr>
                <m:ctrlPr/>
              </m:dPr>
              <m:e>
                <m:r>
                  <m:t>I</m:t>
                </m:r>
                <m:d>
                  <m:dPr>
                    <m:ctrlPr/>
                  </m:dPr>
                  <m:e>
                    <m:sSub>
                      <m:sSubPr>
                        <m:ctrlPr/>
                      </m:sSubPr>
                      <m:e>
                        <m:r>
                          <m:t>U</m:t>
                        </m:r>
                      </m:e>
                      <m:sub>
                        <m:r>
                          <m:t>i</m:t>
                        </m:r>
                      </m:sub>
                    </m:sSub>
                    <m:r>
                      <m:t>;</m:t>
                    </m:r>
                    <m:sSub>
                      <m:sSubPr>
                        <m:ctrlPr/>
                      </m:sSubPr>
                      <m:e>
                        <m:r>
                          <m:t>U</m:t>
                        </m:r>
                      </m:e>
                      <m:sub>
                        <m:r>
                          <m:t>j</m:t>
                        </m:r>
                      </m:sub>
                    </m:sSub>
                  </m:e>
                </m:d>
              </m:e>
            </m:d>
          </m:e>
          <m:sub>
            <m:r>
              <m:t>i,j=1</m:t>
            </m:r>
          </m:sub>
          <m:sup>
            <m:r>
              <m:t>n</m:t>
            </m:r>
          </m:sup>
        </m:sSubSup>
      </m:oMath>
      <w:r w:rsidR="00105DA6">
        <w:rPr>
          <w:rStyle w:val="berschrift6Zchn"/>
          <w:rFonts w:ascii="Times New Roman" w:eastAsia="Times New Roman" w:hAnsi="Times New Roman"/>
          <w:b w:val="0"/>
          <w:bCs/>
        </w:rPr>
        <w:tab/>
      </w:r>
      <w:r w:rsidR="00105DA6">
        <w:rPr>
          <w:rStyle w:val="mpunct"/>
        </w:rPr>
        <w:t>(3.2545)</w:t>
      </w:r>
    </w:p>
    <w:p w:rsidR="00105DA6" w:rsidRDefault="00CE5DC6">
      <w:pPr>
        <w:pStyle w:val="StandardWeb"/>
        <w:divId w:val="1147474255"/>
      </w:pPr>
      <w:r>
        <w:t xml:space="preserve">Die Diagonale enthält </w:t>
      </w:r>
    </w:p>
    <w:p w:rsidR="00CE5DC6" w:rsidRDefault="00880041" w:rsidP="004975F9">
      <w:pPr>
        <w:pStyle w:val="Formel"/>
        <w:divId w:val="1147474255"/>
      </w:pPr>
      <m:oMath>
        <m:r>
          <m:t>I</m:t>
        </m:r>
        <m:d>
          <m:dPr>
            <m:ctrlPr/>
          </m:dPr>
          <m:e>
            <m:sSub>
              <m:sSubPr>
                <m:ctrlPr/>
              </m:sSubPr>
              <m:e>
                <m:r>
                  <m:t>U</m:t>
                </m:r>
              </m:e>
              <m:sub>
                <m:r>
                  <m:t>i</m:t>
                </m:r>
              </m:sub>
            </m:sSub>
            <m:r>
              <m:t>;</m:t>
            </m:r>
            <m:sSub>
              <m:sSubPr>
                <m:ctrlPr/>
              </m:sSubPr>
              <m:e>
                <m:r>
                  <m:t>U</m:t>
                </m:r>
              </m:e>
              <m:sub>
                <m:r>
                  <m:t>i</m:t>
                </m:r>
              </m:sub>
            </m:sSub>
          </m:e>
        </m:d>
        <m:r>
          <m:t>=H</m:t>
        </m:r>
        <m:d>
          <m:dPr>
            <m:ctrlPr/>
          </m:dPr>
          <m:e>
            <m:sSub>
              <m:sSubPr>
                <m:ctrlPr/>
              </m:sSubPr>
              <m:e>
                <m:r>
                  <m:t>U</m:t>
                </m:r>
              </m:e>
              <m:sub>
                <m:r>
                  <m:t>i</m:t>
                </m:r>
              </m:sub>
            </m:sSub>
          </m:e>
        </m:d>
      </m:oMath>
      <w:r w:rsidR="00105DA6">
        <w:rPr>
          <w:rStyle w:val="berschrift6Zchn"/>
          <w:rFonts w:ascii="Times New Roman" w:eastAsia="Times New Roman" w:hAnsi="Times New Roman"/>
          <w:b w:val="0"/>
          <w:bCs/>
        </w:rPr>
        <w:tab/>
      </w:r>
      <w:r w:rsidR="00105DA6">
        <w:rPr>
          <w:rStyle w:val="mpunct"/>
        </w:rPr>
        <w:t>(3.2546)</w:t>
      </w:r>
    </w:p>
    <w:p w:rsidR="00CE5DC6" w:rsidRDefault="00F511AF">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511AF">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105DA6" w:rsidRDefault="00CE5DC6">
      <w:pPr>
        <w:pStyle w:val="StandardWeb"/>
        <w:divId w:val="1147474255"/>
      </w:pPr>
      <w:r>
        <w:t xml:space="preserve">Für zwei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die zeitversetzte gegenseitige Information definiert durch </w:t>
      </w:r>
    </w:p>
    <w:p w:rsidR="00CE5DC6" w:rsidRDefault="00F511AF" w:rsidP="004975F9">
      <w:pPr>
        <w:pStyle w:val="Formel"/>
        <w:divId w:val="1147474255"/>
      </w:pPr>
      <m:oMath>
        <m:sSub>
          <m:sSubPr>
            <m:ctrlPr/>
          </m:sSubPr>
          <m:e>
            <m:r>
              <m:t>I</m:t>
            </m:r>
          </m:e>
          <m:sub>
            <m:r>
              <m:t>τ</m:t>
            </m:r>
          </m:sub>
        </m:sSub>
        <m:d>
          <m:dPr>
            <m:ctrlPr/>
          </m:dPr>
          <m:e>
            <m:r>
              <m:t>X;Y</m:t>
            </m:r>
          </m:e>
        </m:d>
        <m:r>
          <m:t>=I</m:t>
        </m:r>
        <m:d>
          <m:dPr>
            <m:ctrlPr/>
          </m:dPr>
          <m:e>
            <m:sSub>
              <m:sSubPr>
                <m:ctrlPr/>
              </m:sSubPr>
              <m:e>
                <m:r>
                  <m:t>X</m:t>
                </m:r>
              </m:e>
              <m:sub>
                <m:r>
                  <m:t>t</m:t>
                </m:r>
              </m:sub>
            </m:sSub>
            <m:r>
              <m:t>;</m:t>
            </m:r>
            <m:sSub>
              <m:sSubPr>
                <m:ctrlPr/>
              </m:sSubPr>
              <m:e>
                <m:r>
                  <m:t>Y</m:t>
                </m:r>
              </m:e>
              <m:sub>
                <m:r>
                  <m:t>t+τ</m:t>
                </m:r>
              </m:sub>
            </m:sSub>
          </m:e>
        </m:d>
      </m:oMath>
      <w:r w:rsidR="00105DA6">
        <w:rPr>
          <w:rStyle w:val="berschrift6Zchn"/>
          <w:rFonts w:ascii="Times New Roman" w:eastAsia="Times New Roman" w:hAnsi="Times New Roman"/>
          <w:b w:val="0"/>
          <w:bCs/>
        </w:rPr>
        <w:tab/>
      </w:r>
      <w:r w:rsidR="00105DA6">
        <w:rPr>
          <w:rStyle w:val="mpunct"/>
        </w:rPr>
        <w:t>(3.2547)</w:t>
      </w:r>
    </w:p>
    <w:p w:rsidR="00CE5DC6" w:rsidRDefault="00CE5DC6">
      <w:pPr>
        <w:pStyle w:val="StandardWeb"/>
        <w:divId w:val="1147474255"/>
      </w:pPr>
      <w:r>
        <w:t xml:space="preserve">Die Größe hängt im Allgemeinen von der Verzögerung </w:t>
      </w:r>
      <m:oMath>
        <m:r>
          <m:rPr>
            <m:sty m:val="p"/>
          </m:rPr>
          <w:rPr>
            <w:rStyle w:val="mord"/>
            <w:rFonts w:ascii="Cambria Math" w:hAnsi="Cambria Math"/>
          </w:rPr>
          <m:t>τ</m:t>
        </m:r>
      </m:oMath>
      <w:r>
        <w:t xml:space="preserve"> ab.</w:t>
      </w:r>
    </w:p>
    <w:p w:rsidR="00CE5DC6" w:rsidRDefault="00F511AF">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511AF">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105DA6" w:rsidRDefault="00CE5DC6">
      <w:pPr>
        <w:pStyle w:val="StandardWeb"/>
        <w:divId w:val="1147474255"/>
      </w:pPr>
      <w:r>
        <w:t xml:space="preserve">Für zwei diskrete Prozesse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und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m:t>
            </m:r>
          </m:sub>
        </m:sSub>
      </m:oMath>
      <w:r>
        <w:t xml:space="preserve"> wird eine Transferentropie von </w:t>
      </w:r>
      <m:oMath>
        <m:r>
          <w:rPr>
            <w:rStyle w:val="mord"/>
            <w:rFonts w:ascii="Cambria Math" w:hAnsi="Cambria Math"/>
          </w:rPr>
          <m:t>X</m:t>
        </m:r>
      </m:oMath>
      <w:r>
        <w:t xml:space="preserve"> nach </w:t>
      </w:r>
      <m:oMath>
        <m:r>
          <w:rPr>
            <w:rStyle w:val="mord"/>
            <w:rFonts w:ascii="Cambria Math" w:hAnsi="Cambria Math"/>
          </w:rPr>
          <m:t>Y</m:t>
        </m:r>
      </m:oMath>
      <w:r>
        <w:t xml:space="preserve"> definiert durch </w:t>
      </w:r>
    </w:p>
    <w:p w:rsidR="00CE5DC6" w:rsidRDefault="00F511AF" w:rsidP="004975F9">
      <w:pPr>
        <w:pStyle w:val="Formel"/>
        <w:divId w:val="1147474255"/>
      </w:pPr>
      <m:oMath>
        <m:sSub>
          <m:sSubPr>
            <m:ctrlPr/>
          </m:sSubPr>
          <m:e>
            <m:r>
              <m:t>T</m:t>
            </m:r>
          </m:e>
          <m:sub>
            <m:r>
              <m:t>X→Y</m:t>
            </m:r>
          </m:sub>
        </m:sSub>
        <m:r>
          <m:t>=I</m:t>
        </m:r>
        <m:d>
          <m:dPr>
            <m:ctrlPr/>
          </m:dPr>
          <m:e>
            <m:sSub>
              <m:sSubPr>
                <m:ctrlPr/>
              </m:sSubPr>
              <m:e>
                <m:r>
                  <m:t>X</m:t>
                </m:r>
              </m:e>
              <m:sub>
                <m:r>
                  <m:t>t</m:t>
                </m:r>
              </m:sub>
            </m:sSub>
            <m:r>
              <m:t>;</m:t>
            </m:r>
            <m:sSub>
              <m:sSubPr>
                <m:ctrlPr/>
              </m:sSubPr>
              <m:e>
                <m:r>
                  <m:t>Y</m:t>
                </m:r>
              </m:e>
              <m:sub>
                <m:r>
                  <m:t>t+1</m:t>
                </m:r>
              </m:sub>
            </m:sSub>
          </m:e>
          <m:e>
            <m:sSub>
              <m:sSubPr>
                <m:ctrlPr/>
              </m:sSubPr>
              <m:e>
                <m:r>
                  <m:t>Y</m:t>
                </m:r>
              </m:e>
              <m:sub>
                <m:r>
                  <m:t>t</m:t>
                </m:r>
              </m:sub>
            </m:sSub>
          </m:e>
        </m:d>
      </m:oMath>
      <w:r w:rsidR="00105DA6">
        <w:rPr>
          <w:rStyle w:val="berschrift6Zchn"/>
          <w:rFonts w:ascii="Times New Roman" w:eastAsia="Times New Roman" w:hAnsi="Times New Roman"/>
          <w:b w:val="0"/>
          <w:bCs/>
        </w:rPr>
        <w:tab/>
      </w:r>
      <w:r w:rsidR="00105DA6">
        <w:rPr>
          <w:rStyle w:val="mpunct"/>
        </w:rPr>
        <w:t>(3.2548)</w:t>
      </w:r>
    </w:p>
    <w:p w:rsidR="00105DA6" w:rsidRDefault="00CE5DC6">
      <w:pPr>
        <w:pStyle w:val="StandardWeb"/>
        <w:divId w:val="1147474255"/>
      </w:pPr>
      <w:r>
        <w:t xml:space="preserve">In erweiterten Gedächtnismodellen kann geschrieben werden </w:t>
      </w:r>
    </w:p>
    <w:p w:rsidR="00CE5DC6" w:rsidRDefault="00F511AF" w:rsidP="004975F9">
      <w:pPr>
        <w:pStyle w:val="Formel"/>
        <w:divId w:val="1147474255"/>
      </w:pPr>
      <m:oMath>
        <m:sSub>
          <m:sSubPr>
            <m:ctrlPr/>
          </m:sSubPr>
          <m:e>
            <m:r>
              <m:t>T</m:t>
            </m:r>
          </m:e>
          <m:sub>
            <m:r>
              <m:t>X→Y</m:t>
            </m:r>
          </m:sub>
        </m:sSub>
        <m:r>
          <m:t>=I</m:t>
        </m:r>
        <m:d>
          <m:dPr>
            <m:ctrlPr/>
          </m:dPr>
          <m:e>
            <m:sSubSup>
              <m:sSubSupPr>
                <m:ctrlPr/>
              </m:sSubSupPr>
              <m:e>
                <m:r>
                  <m:t>X</m:t>
                </m:r>
              </m:e>
              <m:sub>
                <m:r>
                  <m:t>t</m:t>
                </m:r>
              </m:sub>
              <m:sup>
                <m:d>
                  <m:dPr>
                    <m:ctrlPr/>
                  </m:dPr>
                  <m:e>
                    <m:r>
                      <m:t>k</m:t>
                    </m:r>
                  </m:e>
                </m:d>
              </m:sup>
            </m:sSubSup>
            <m:r>
              <m:t>;</m:t>
            </m:r>
            <m:sSub>
              <m:sSubPr>
                <m:ctrlPr/>
              </m:sSubPr>
              <m:e>
                <m:r>
                  <m:t>Y</m:t>
                </m:r>
              </m:e>
              <m:sub>
                <m:r>
                  <m:t>t+1</m:t>
                </m:r>
              </m:sub>
            </m:sSub>
          </m:e>
          <m:e>
            <m:sSubSup>
              <m:sSubSupPr>
                <m:ctrlPr/>
              </m:sSubSupPr>
              <m:e>
                <m:r>
                  <m:t>Y</m:t>
                </m:r>
              </m:e>
              <m:sub>
                <m:r>
                  <m:t>t</m:t>
                </m:r>
              </m:sub>
              <m:sup>
                <m:d>
                  <m:dPr>
                    <m:ctrlPr/>
                  </m:dPr>
                  <m:e>
                    <m:r>
                      <m:t>l</m:t>
                    </m:r>
                  </m:e>
                </m:d>
              </m:sup>
            </m:sSubSup>
          </m:e>
        </m:d>
      </m:oMath>
      <w:r w:rsidR="00105DA6">
        <w:rPr>
          <w:rStyle w:val="berschrift6Zchn"/>
          <w:rFonts w:ascii="Times New Roman" w:eastAsia="Times New Roman" w:hAnsi="Times New Roman"/>
          <w:b w:val="0"/>
          <w:bCs/>
        </w:rPr>
        <w:tab/>
      </w:r>
      <w:r w:rsidR="00105DA6">
        <w:rPr>
          <w:rStyle w:val="mpunct"/>
        </w:rPr>
        <w:t>(3.2549)</w:t>
      </w:r>
    </w:p>
    <w:p w:rsidR="00CE5DC6" w:rsidRDefault="00CE5DC6">
      <w:pPr>
        <w:pStyle w:val="StandardWeb"/>
        <w:divId w:val="1147474255"/>
      </w:pPr>
      <w:r>
        <w:lastRenderedPageBreak/>
        <w:t>Die Transferentropie ist ein statistisches Richtungsmaß und kein automatischer Kausalitätsnachweis.</w:t>
      </w:r>
    </w:p>
    <w:p w:rsidR="00CE5DC6" w:rsidRDefault="00F511AF">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105DA6" w:rsidRDefault="00CE5DC6">
      <w:pPr>
        <w:pStyle w:val="StandardWeb"/>
        <w:divId w:val="1147474255"/>
      </w:pPr>
      <w:r>
        <w:t xml:space="preserve">Der FRZK-Informationstransfer zwischen zwei Zustandskomponenten wird als bedingte zeitversetzte gegenseitige Information definiert: </w:t>
      </w:r>
    </w:p>
    <w:p w:rsidR="00CE5DC6" w:rsidRDefault="00F511AF" w:rsidP="004975F9">
      <w:pPr>
        <w:pStyle w:val="Formel"/>
        <w:divId w:val="1147474255"/>
      </w:pPr>
      <m:oMath>
        <m:sSubSup>
          <m:sSubSupPr>
            <m:ctrlPr/>
          </m:sSubSupPr>
          <m:e>
            <m:r>
              <m:t>T</m:t>
            </m:r>
          </m:e>
          <m:sub>
            <m:r>
              <m:t>i→j</m:t>
            </m:r>
          </m:sub>
          <m:sup>
            <m:r>
              <m:rPr>
                <m:nor/>
              </m:rPr>
              <m:t>FRZK</m:t>
            </m:r>
          </m:sup>
        </m:sSubSup>
        <m:r>
          <m:t>=I</m:t>
        </m:r>
        <m:d>
          <m:dPr>
            <m:ctrlPr/>
          </m:dPr>
          <m:e>
            <m:sSub>
              <m:sSubPr>
                <m:ctrlPr/>
              </m:sSubPr>
              <m:e>
                <m:r>
                  <m:t>U</m:t>
                </m:r>
              </m:e>
              <m:sub>
                <m:r>
                  <m:t>i</m:t>
                </m:r>
              </m:sub>
            </m:sSub>
            <m:d>
              <m:dPr>
                <m:ctrlPr/>
              </m:dPr>
              <m:e>
                <m:r>
                  <m:t>t</m:t>
                </m:r>
              </m:e>
            </m:d>
            <m:r>
              <m:t>;</m:t>
            </m:r>
            <m:sSub>
              <m:sSubPr>
                <m:ctrlPr/>
              </m:sSubPr>
              <m:e>
                <m:r>
                  <m:t>U</m:t>
                </m:r>
              </m:e>
              <m:sub>
                <m:r>
                  <m:t>j</m:t>
                </m:r>
              </m:sub>
            </m:sSub>
            <m:d>
              <m:dPr>
                <m:ctrlPr/>
              </m:dPr>
              <m:e>
                <m:r>
                  <m:t>t+Δt</m:t>
                </m:r>
              </m:e>
            </m:d>
          </m:e>
          <m:e>
            <m:sSub>
              <m:sSubPr>
                <m:ctrlPr/>
              </m:sSubPr>
              <m:e>
                <m:r>
                  <m:t>U</m:t>
                </m:r>
              </m:e>
              <m:sub>
                <m:r>
                  <m:t>j</m:t>
                </m:r>
              </m:sub>
            </m:sSub>
            <m:d>
              <m:dPr>
                <m:ctrlPr/>
              </m:dPr>
              <m:e>
                <m:r>
                  <m:t>t</m:t>
                </m:r>
              </m:e>
            </m:d>
          </m:e>
        </m:d>
      </m:oMath>
      <w:r w:rsidR="00105DA6">
        <w:rPr>
          <w:rStyle w:val="berschrift6Zchn"/>
          <w:rFonts w:ascii="Times New Roman" w:eastAsia="Times New Roman" w:hAnsi="Times New Roman"/>
          <w:b w:val="0"/>
          <w:bCs/>
        </w:rPr>
        <w:tab/>
      </w:r>
      <w:r w:rsidR="00105DA6">
        <w:rPr>
          <w:rStyle w:val="mpunct"/>
        </w:rPr>
        <w:t>(3.2550)</w:t>
      </w:r>
    </w:p>
    <w:p w:rsidR="00CE5DC6" w:rsidRDefault="00CE5DC6">
      <w:pPr>
        <w:pStyle w:val="StandardWeb"/>
        <w:divId w:val="1147474255"/>
      </w:pPr>
      <w:r>
        <w:t>Diese Definition stellt eine FRZK-Eigenkonstruktion dar.</w:t>
      </w:r>
    </w:p>
    <w:p w:rsidR="00CE5DC6" w:rsidRDefault="00F511AF">
      <w:pPr>
        <w:divId w:val="1147474255"/>
      </w:pPr>
      <w:r>
        <w:pict>
          <v:rect id="_x0000_i1890" style="width:0;height:1.5pt" o:hralign="center" o:hrstd="t" o:hr="t" fillcolor="#a0a0a0" stroked="f"/>
        </w:pict>
      </w:r>
    </w:p>
    <w:p w:rsidR="00CE5DC6" w:rsidRDefault="00CE5DC6">
      <w:pPr>
        <w:pStyle w:val="berschrift2"/>
        <w:divId w:val="1147474255"/>
      </w:pPr>
      <w:r>
        <w:t>Informationsfluss in einer Operatorenkaskade</w:t>
      </w:r>
    </w:p>
    <w:p w:rsidR="00105DA6" w:rsidRDefault="00CE5DC6">
      <w:pPr>
        <w:pStyle w:val="StandardWeb"/>
        <w:divId w:val="1147474255"/>
      </w:pPr>
      <w:r>
        <w:t xml:space="preserve">Sei eine Operatorenkaskade gegeben durch </w:t>
      </w:r>
    </w:p>
    <w:p w:rsidR="00CE5DC6" w:rsidRDefault="00880041" w:rsidP="004975F9">
      <w:pPr>
        <w:pStyle w:val="Formel"/>
        <w:divId w:val="1147474255"/>
      </w:pPr>
      <m:oMath>
        <m:r>
          <m:t>U</m:t>
        </m:r>
        <m:box>
          <m:boxPr>
            <m:opEmu m:val="1"/>
            <m:ctrlPr/>
          </m:boxPr>
          <m:e>
            <m:groupChr>
              <m:groupChrPr>
                <m:chr m:val="→"/>
                <m:vertJc m:val="bot"/>
                <m:ctrlPr/>
              </m:groupChrPr>
              <m:e>
                <m:sSub>
                  <m:sSubPr>
                    <m:ctrlPr/>
                  </m:sSubPr>
                  <m:e>
                    <m:r>
                      <m:rPr>
                        <m:scr m:val="script"/>
                      </m:rPr>
                      <m:t>O</m:t>
                    </m:r>
                  </m:e>
                  <m:sub>
                    <m:r>
                      <m:t>1</m:t>
                    </m:r>
                  </m:sub>
                </m:sSub>
              </m:e>
            </m:groupChr>
          </m:e>
        </m:box>
        <m:sSub>
          <m:sSubPr>
            <m:ctrlPr/>
          </m:sSubPr>
          <m:e>
            <m:r>
              <m:t>Z</m:t>
            </m:r>
          </m:e>
          <m:sub>
            <m:r>
              <m:t>1</m:t>
            </m:r>
          </m:sub>
        </m:sSub>
        <m:box>
          <m:boxPr>
            <m:opEmu m:val="1"/>
            <m:ctrlPr/>
          </m:boxPr>
          <m:e>
            <m:groupChr>
              <m:groupChrPr>
                <m:chr m:val="→"/>
                <m:vertJc m:val="bot"/>
                <m:ctrlPr/>
              </m:groupChrPr>
              <m:e>
                <m:sSub>
                  <m:sSubPr>
                    <m:ctrlPr/>
                  </m:sSubPr>
                  <m:e>
                    <m:r>
                      <m:rPr>
                        <m:scr m:val="script"/>
                      </m:rPr>
                      <m:t>O</m:t>
                    </m:r>
                  </m:e>
                  <m:sub>
                    <m:r>
                      <m:t>2</m:t>
                    </m:r>
                  </m:sub>
                </m:sSub>
              </m:e>
            </m:groupChr>
          </m:e>
        </m:box>
        <m:sSub>
          <m:sSubPr>
            <m:ctrlPr/>
          </m:sSubPr>
          <m:e>
            <m:r>
              <m:t>Z</m:t>
            </m:r>
          </m:e>
          <m:sub>
            <m:r>
              <m:t>2</m:t>
            </m:r>
          </m:sub>
        </m:sSub>
        <m:r>
          <m:t>U</m:t>
        </m:r>
        <m:box>
          <m:boxPr>
            <m:opEmu m:val="1"/>
            <m:ctrlPr/>
          </m:boxPr>
          <m:e>
            <m:groupChr>
              <m:groupChrPr>
                <m:chr m:val="→"/>
                <m:vertJc m:val="bot"/>
                <m:ctrlPr/>
              </m:groupChrPr>
              <m:e>
                <m:sSub>
                  <m:sSubPr>
                    <m:ctrlPr/>
                  </m:sSubPr>
                  <m:e>
                    <m:r>
                      <m:rPr>
                        <m:scr m:val="script"/>
                      </m:rPr>
                      <m:t>O</m:t>
                    </m:r>
                  </m:e>
                  <m:sub>
                    <m:r>
                      <m:t>3</m:t>
                    </m:r>
                  </m:sub>
                </m:sSub>
              </m:e>
            </m:groupChr>
          </m:e>
        </m:box>
        <m:r>
          <m:t>Y</m:t>
        </m:r>
      </m:oMath>
      <w:r w:rsidR="00105DA6">
        <w:rPr>
          <w:rStyle w:val="berschrift6Zchn"/>
          <w:rFonts w:ascii="Times New Roman" w:eastAsia="Times New Roman" w:hAnsi="Times New Roman"/>
          <w:bCs/>
        </w:rPr>
        <w:tab/>
      </w:r>
      <w:r w:rsidR="00105DA6">
        <w:rPr>
          <w:rStyle w:val="mpunct"/>
        </w:rPr>
        <w:t>(3.2551)</w:t>
      </w:r>
    </w:p>
    <w:p w:rsidR="00105DA6" w:rsidRDefault="00CE5DC6">
      <w:pPr>
        <w:pStyle w:val="StandardWeb"/>
        <w:divId w:val="1147474255"/>
      </w:pPr>
      <w:r>
        <w:t xml:space="preserve">Dann gilt nach der Datenverarbeitungsungleichung </w:t>
      </w:r>
    </w:p>
    <w:p w:rsidR="00CE5DC6" w:rsidRDefault="00880041" w:rsidP="004975F9">
      <w:pPr>
        <w:pStyle w:val="Formel"/>
        <w:divId w:val="1147474255"/>
      </w:pPr>
      <m:oMath>
        <m:r>
          <m:t>I</m:t>
        </m:r>
        <m:d>
          <m:dPr>
            <m:ctrlPr/>
          </m:dPr>
          <m:e>
            <m:r>
              <m:t>U;Y</m:t>
            </m:r>
          </m:e>
        </m:d>
        <m:r>
          <m:t>≤I</m:t>
        </m:r>
        <m:d>
          <m:dPr>
            <m:ctrlPr/>
          </m:dPr>
          <m:e>
            <m:r>
              <m:t>U;</m:t>
            </m:r>
            <m:sSub>
              <m:sSubPr>
                <m:ctrlPr/>
              </m:sSubPr>
              <m:e>
                <m:r>
                  <m:t>Z</m:t>
                </m:r>
              </m:e>
              <m:sub>
                <m:r>
                  <m:t>2</m:t>
                </m:r>
              </m:sub>
            </m:sSub>
          </m:e>
        </m:d>
        <m:r>
          <m:t>≤I</m:t>
        </m:r>
        <m:d>
          <m:dPr>
            <m:ctrlPr/>
          </m:dPr>
          <m:e>
            <m:r>
              <m:t>U;</m:t>
            </m:r>
            <m:sSub>
              <m:sSubPr>
                <m:ctrlPr/>
              </m:sSubPr>
              <m:e>
                <m:r>
                  <m:t>Z</m:t>
                </m:r>
              </m:e>
              <m:sub>
                <m:r>
                  <m:t>1</m:t>
                </m:r>
              </m:sub>
            </m:sSub>
          </m:e>
        </m:d>
      </m:oMath>
      <w:r w:rsidR="00105DA6">
        <w:rPr>
          <w:rStyle w:val="berschrift6Zchn"/>
          <w:rFonts w:ascii="Times New Roman" w:eastAsia="Times New Roman" w:hAnsi="Times New Roman"/>
          <w:b w:val="0"/>
          <w:bCs/>
        </w:rPr>
        <w:tab/>
      </w:r>
      <w:r w:rsidR="00105DA6">
        <w:rPr>
          <w:rStyle w:val="mpunct"/>
        </w:rPr>
        <w:t>(3.2552)</w:t>
      </w:r>
    </w:p>
    <w:p w:rsidR="00CE5DC6" w:rsidRDefault="00CE5DC6">
      <w:pPr>
        <w:pStyle w:val="StandardWeb"/>
        <w:divId w:val="1147474255"/>
      </w:pPr>
      <w:r>
        <w:t>Dies gilt, sofern die Operatorenkaskade tatsächlich eine Markov-Kette bildet.</w:t>
      </w:r>
    </w:p>
    <w:p w:rsidR="00CE5DC6" w:rsidRDefault="00F511AF">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105DA6" w:rsidRDefault="00CE5DC6">
      <w:pPr>
        <w:pStyle w:val="StandardWeb"/>
        <w:divId w:val="1147474255"/>
      </w:pPr>
      <w:r>
        <w:t xml:space="preserve">Die Informationsretention eines Operators </w:t>
      </w:r>
      <m:oMath>
        <m:r>
          <m:rPr>
            <m:scr m:val="script"/>
          </m:rPr>
          <w:rPr>
            <w:rStyle w:val="mord"/>
            <w:rFonts w:ascii="Cambria Math" w:hAnsi="Cambria Math"/>
          </w:rPr>
          <m:t>O</m:t>
        </m:r>
      </m:oMath>
      <w:r>
        <w:t xml:space="preserve"> bezüglich eines Ausgangszustands </w:t>
      </w:r>
      <m:oMath>
        <m:r>
          <w:rPr>
            <w:rStyle w:val="mord"/>
            <w:rFonts w:ascii="Cambria Math" w:hAnsi="Cambria Math"/>
          </w:rPr>
          <m:t>U</m:t>
        </m:r>
      </m:oMath>
      <w:r>
        <w:t xml:space="preserve"> wird definiert durch </w:t>
      </w:r>
    </w:p>
    <w:p w:rsidR="00CE5DC6" w:rsidRDefault="00F511AF" w:rsidP="004975F9">
      <w:pPr>
        <w:pStyle w:val="Formel"/>
        <w:divId w:val="1147474255"/>
      </w:pPr>
      <m:oMath>
        <m:sSub>
          <m:sSubPr>
            <m:ctrlPr/>
          </m:sSubPr>
          <m:e>
            <m:r>
              <m:t>R</m:t>
            </m:r>
          </m:e>
          <m:sub>
            <m:r>
              <m:t>I</m:t>
            </m:r>
          </m:sub>
        </m:sSub>
        <m:d>
          <m:dPr>
            <m:ctrlPr/>
          </m:dPr>
          <m:e>
            <m:r>
              <m:rPr>
                <m:scr m:val="script"/>
              </m:rPr>
              <m:t>O;</m:t>
            </m:r>
            <m:r>
              <m:t>U</m:t>
            </m:r>
          </m:e>
        </m:d>
        <m:r>
          <m:t>=</m:t>
        </m:r>
        <m:f>
          <m:fPr>
            <m:ctrlPr/>
          </m:fPr>
          <m:num>
            <m:r>
              <m:t>I</m:t>
            </m:r>
            <m:d>
              <m:dPr>
                <m:ctrlPr/>
              </m:dPr>
              <m:e>
                <m:r>
                  <m:t>U;</m:t>
                </m:r>
                <m:r>
                  <m:rPr>
                    <m:scr m:val="script"/>
                  </m:rPr>
                  <m:t>O</m:t>
                </m:r>
                <m:d>
                  <m:dPr>
                    <m:ctrlPr/>
                  </m:dPr>
                  <m:e>
                    <m:r>
                      <m:t>U</m:t>
                    </m:r>
                  </m:e>
                </m:d>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(3.2553)</w:t>
      </w:r>
    </w:p>
    <w:p w:rsidR="00105DA6" w:rsidRDefault="00CE5DC6">
      <w:pPr>
        <w:pStyle w:val="StandardWeb"/>
        <w:divId w:val="1147474255"/>
      </w:pPr>
      <w:r>
        <w:t xml:space="preserve">sofern </w:t>
      </w:r>
    </w:p>
    <w:p w:rsidR="00CE5DC6" w:rsidRDefault="00880041" w:rsidP="004975F9">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(3.2554)</w:t>
      </w:r>
    </w:p>
    <w:p w:rsidR="00CE5DC6" w:rsidRDefault="00CE5DC6">
      <w:pPr>
        <w:pStyle w:val="StandardWeb"/>
        <w:divId w:val="1147474255"/>
      </w:pPr>
      <w:r>
        <w:t>Diese Größe ist eine FRZK-Anschlussdefinition.</w:t>
      </w:r>
    </w:p>
    <w:p w:rsidR="00CE5DC6" w:rsidRDefault="00F511AF">
      <w:pPr>
        <w:divId w:val="1147474255"/>
      </w:pPr>
      <w:r>
        <w:pict>
          <v:rect id="_x0000_i1892" style="width:0;height:1.5pt" o:hralign="center" o:hrstd="t" o:hr="t" fillcolor="#a0a0a0" stroked="f"/>
        </w:pict>
      </w:r>
    </w:p>
    <w:p w:rsidR="00CE5DC6" w:rsidRDefault="00CE5DC6" w:rsidP="001D6D55">
      <w:pPr>
        <w:pStyle w:val="Definition"/>
        <w:divId w:val="1147474255"/>
      </w:pPr>
      <w:r>
        <w:lastRenderedPageBreak/>
        <w:t>Definition 3.2.389: Informationsverlust eines FRZK-Operators</w:t>
      </w:r>
    </w:p>
    <w:p w:rsidR="00105DA6" w:rsidRDefault="00CE5DC6">
      <w:pPr>
        <w:pStyle w:val="StandardWeb"/>
        <w:divId w:val="1147474255"/>
      </w:pPr>
      <w:r>
        <w:t xml:space="preserve">Der Informationsverlust eines Operators </w:t>
      </w:r>
      <m:oMath>
        <m:r>
          <m:rPr>
            <m:scr m:val="script"/>
          </m:rPr>
          <w:rPr>
            <w:rStyle w:val="mord"/>
            <w:rFonts w:ascii="Cambria Math" w:hAnsi="Cambria Math"/>
          </w:rPr>
          <m:t>O</m:t>
        </m:r>
      </m:oMath>
      <w:r>
        <w:t xml:space="preserve"> wird definiert durch </w:t>
      </w:r>
    </w:p>
    <w:p w:rsidR="00CE5DC6" w:rsidRDefault="00F511AF" w:rsidP="004975F9">
      <w:pPr>
        <w:pStyle w:val="Formel"/>
        <w:divId w:val="1147474255"/>
      </w:pPr>
      <m:oMath>
        <m:sSub>
          <m:sSubPr>
            <m:ctrlPr/>
          </m:sSubPr>
          <m:e>
            <m:r>
              <m:t>L</m:t>
            </m:r>
          </m:e>
          <m:sub>
            <m:r>
              <m:t>I</m:t>
            </m:r>
          </m:sub>
        </m:sSub>
        <m:d>
          <m:dPr>
            <m:ctrlPr/>
          </m:dPr>
          <m:e>
            <m:r>
              <m:rPr>
                <m:scr m:val="script"/>
              </m:rPr>
              <m:t>O;</m:t>
            </m:r>
            <m:r>
              <m:t>U</m:t>
            </m:r>
          </m:e>
        </m:d>
        <m:r>
          <m:t>=H</m:t>
        </m:r>
        <m:d>
          <m:dPr>
            <m:ctrlPr/>
          </m:dPr>
          <m:e>
            <m:r>
              <m:t>U</m:t>
            </m:r>
          </m:e>
        </m:d>
        <m:r>
          <m:t>-I</m:t>
        </m:r>
        <m:d>
          <m:dPr>
            <m:ctrlPr/>
          </m:dPr>
          <m:e>
            <m:r>
              <m:t>U;</m:t>
            </m:r>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(3.2555)</w:t>
      </w:r>
    </w:p>
    <w:p w:rsidR="00105DA6" w:rsidRDefault="00CE5DC6">
      <w:pPr>
        <w:pStyle w:val="StandardWeb"/>
        <w:divId w:val="1147474255"/>
      </w:pPr>
      <w:r>
        <w:t xml:space="preserve">Bei einem deterministischen Operator gilt </w:t>
      </w:r>
    </w:p>
    <w:p w:rsidR="00CE5DC6" w:rsidRDefault="00880041" w:rsidP="004975F9">
      <w:pPr>
        <w:pStyle w:val="Formel"/>
        <w:divId w:val="1147474255"/>
      </w:pPr>
      <m:oMath>
        <m:r>
          <m:t>I</m:t>
        </m:r>
        <m:d>
          <m:dPr>
            <m:ctrlPr/>
          </m:dPr>
          <m:e>
            <m:r>
              <m:t>U;</m:t>
            </m:r>
            <m:r>
              <m:rPr>
                <m:scr m:val="script"/>
              </m:rPr>
              <m:t>O</m:t>
            </m:r>
            <m:d>
              <m:dPr>
                <m:ctrlPr/>
              </m:dPr>
              <m:e>
                <m:r>
                  <m:t>U</m:t>
                </m:r>
              </m:e>
            </m:d>
          </m:e>
        </m:d>
        <m:r>
          <m:t>=H</m:t>
        </m:r>
        <m:d>
          <m:dPr>
            <m:ctrlPr/>
          </m:dPr>
          <m:e>
            <m:r>
              <m:rPr>
                <m:scr m:val="script"/>
              </m:rPr>
              <m:t>O</m:t>
            </m:r>
            <m:d>
              <m:dPr>
                <m:ctrlPr/>
              </m:dPr>
              <m:e>
                <m:r>
                  <m:t>U</m:t>
                </m:r>
              </m:e>
            </m:d>
          </m:e>
        </m:d>
      </m:oMath>
      <w:r w:rsidR="00105DA6">
        <w:rPr>
          <w:rStyle w:val="berschrift6Zchn"/>
          <w:rFonts w:ascii="Times New Roman" w:eastAsia="Times New Roman" w:hAnsi="Times New Roman"/>
          <w:b w:val="0"/>
          <w:bCs/>
        </w:rPr>
        <w:tab/>
      </w:r>
      <w:r w:rsidR="00105DA6">
        <w:rPr>
          <w:rStyle w:val="mpunct"/>
        </w:rPr>
        <w:t>(3.2556)</w:t>
      </w:r>
    </w:p>
    <w:p w:rsidR="00CE5DC6" w:rsidRDefault="00CE5DC6">
      <w:pPr>
        <w:pStyle w:val="StandardWeb"/>
        <w:divId w:val="1147474255"/>
      </w:pPr>
      <w:r>
        <w:t>sofern die Größen diskret definiert sind.</w:t>
      </w:r>
    </w:p>
    <w:p w:rsidR="00CE5DC6" w:rsidRDefault="00F511AF">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105DA6" w:rsidRDefault="00CE5DC6">
      <w:pPr>
        <w:pStyle w:val="StandardWeb"/>
        <w:divId w:val="1147474255"/>
      </w:pPr>
      <w:r>
        <w:t xml:space="preserve">Eine Rekonstruktion </w:t>
      </w:r>
    </w:p>
    <w:p w:rsidR="00CE5DC6" w:rsidRDefault="00F511AF" w:rsidP="004975F9">
      <w:pPr>
        <w:pStyle w:val="Formel"/>
        <w:divId w:val="1147474255"/>
      </w:pPr>
      <m:oMath>
        <m:acc>
          <m:accPr>
            <m:ctrlPr/>
          </m:accPr>
          <m:e>
            <m:r>
              <m:t>U</m:t>
            </m:r>
          </m:e>
        </m:acc>
        <m:r>
          <m:rPr>
            <m:scr m:val="script"/>
          </m:rPr>
          <m:t>=R</m:t>
        </m:r>
        <m:d>
          <m:dPr>
            <m:ctrlPr/>
          </m:dPr>
          <m:e>
            <m:r>
              <m:t>Y</m:t>
            </m:r>
          </m:e>
        </m:d>
      </m:oMath>
      <w:r w:rsidR="00105DA6">
        <w:rPr>
          <w:rStyle w:val="berschrift6Zchn"/>
          <w:rFonts w:ascii="Times New Roman" w:eastAsia="Times New Roman" w:hAnsi="Times New Roman"/>
          <w:b w:val="0"/>
          <w:bCs/>
        </w:rPr>
        <w:tab/>
      </w:r>
      <w:r w:rsidR="00105DA6">
        <w:rPr>
          <w:rStyle w:val="mpunct"/>
        </w:rPr>
        <w:t>(3.2557)</w:t>
      </w:r>
    </w:p>
    <w:p w:rsidR="00CE5DC6" w:rsidRDefault="00CE5DC6">
      <w:pPr>
        <w:pStyle w:val="StandardWeb"/>
        <w:divId w:val="1147474255"/>
      </w:pPr>
      <w:r>
        <w:t xml:space="preserve">kann nicht mehr Information über </w:t>
      </w:r>
      <m:oMath>
        <m:r>
          <w:rPr>
            <w:rStyle w:val="mord"/>
            <w:rFonts w:ascii="Cambria Math" w:hAnsi="Cambria Math"/>
          </w:rPr>
          <m:t>U</m:t>
        </m:r>
      </m:oMath>
      <w:r>
        <w:t xml:space="preserve"> enthalten als die Beobachtung </w:t>
      </w:r>
      <m:oMath>
        <m:r>
          <w:rPr>
            <w:rStyle w:val="mord"/>
            <w:rFonts w:ascii="Cambria Math" w:hAnsi="Cambria Math"/>
          </w:rPr>
          <m:t>Y</m:t>
        </m:r>
      </m:oMath>
      <w:r>
        <w:t>.</w:t>
      </w:r>
    </w:p>
    <w:p w:rsidR="00105DA6" w:rsidRDefault="00CE5DC6">
      <w:pPr>
        <w:pStyle w:val="StandardWeb"/>
        <w:divId w:val="1147474255"/>
      </w:pPr>
      <w:r>
        <w:t xml:space="preserve">Daher gilt </w:t>
      </w:r>
    </w:p>
    <w:p w:rsidR="00CE5DC6" w:rsidRDefault="00880041" w:rsidP="004975F9">
      <w:pPr>
        <w:pStyle w:val="Formel"/>
        <w:divId w:val="1147474255"/>
      </w:pPr>
      <m:oMath>
        <m:r>
          <m:t>I</m:t>
        </m:r>
        <m:d>
          <m:dPr>
            <m:ctrlPr/>
          </m:dPr>
          <m:e>
            <m:r>
              <m:t>U;</m:t>
            </m:r>
            <m:acc>
              <m:accPr>
                <m:ctrlPr/>
              </m:accPr>
              <m:e>
                <m:r>
                  <m:t>U</m:t>
                </m:r>
              </m:e>
            </m:acc>
          </m:e>
        </m:d>
        <m:r>
          <m:t>≤I</m:t>
        </m:r>
        <m:d>
          <m:dPr>
            <m:ctrlPr/>
          </m:dPr>
          <m:e>
            <m:r>
              <m:t>U;Y</m:t>
            </m:r>
          </m:e>
        </m:d>
        <m:d>
          <m:dPr>
            <m:begChr m:val="["/>
            <m:endChr m:val="]"/>
            <m:ctrlPr/>
          </m:dPr>
          <m:e>
            <m:r>
              <m:t>99</m:t>
            </m:r>
          </m:e>
        </m:d>
      </m:oMath>
      <w:r w:rsidR="00105DA6">
        <w:tab/>
      </w:r>
      <w:r w:rsidR="00105DA6">
        <w:rPr>
          <w:rStyle w:val="mpunct"/>
        </w:rPr>
        <w:t>(3.2558)</w:t>
      </w:r>
    </w:p>
    <w:p w:rsidR="00CE5DC6" w:rsidRDefault="00F511AF">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105DA6" w:rsidRDefault="00CE5DC6">
      <w:pPr>
        <w:pStyle w:val="StandardWeb"/>
        <w:divId w:val="1147474255"/>
      </w:pPr>
      <w:r>
        <w:t xml:space="preserve">Die informationelle Rekonstruktionsgüte wird definiert durch </w:t>
      </w:r>
    </w:p>
    <w:p w:rsidR="00CE5DC6" w:rsidRDefault="00F511AF" w:rsidP="004975F9">
      <w:pPr>
        <w:pStyle w:val="Formel"/>
        <w:divId w:val="1147474255"/>
      </w:pPr>
      <m:oMath>
        <m:sSub>
          <m:sSubPr>
            <m:ctrlPr/>
          </m:sSubPr>
          <m:e>
            <m:r>
              <m:t>Q</m:t>
            </m:r>
          </m:e>
          <m:sub>
            <m:r>
              <m:t>I</m:t>
            </m:r>
          </m:sub>
        </m:sSub>
        <m:r>
          <m:t>=</m:t>
        </m:r>
        <m:f>
          <m:fPr>
            <m:ctrlPr/>
          </m:fPr>
          <m:num>
            <m:r>
              <m:t>I</m:t>
            </m:r>
            <m:d>
              <m:dPr>
                <m:ctrlPr/>
              </m:dPr>
              <m:e>
                <m:r>
                  <m:t>U;</m:t>
                </m:r>
                <m:acc>
                  <m:accPr>
                    <m:ctrlPr/>
                  </m:accPr>
                  <m:e>
                    <m:r>
                      <m:t>U</m:t>
                    </m:r>
                  </m:e>
                </m:acc>
              </m:e>
            </m:d>
          </m:num>
          <m:den>
            <m:r>
              <m:t>H</m:t>
            </m:r>
            <m:d>
              <m:dPr>
                <m:ctrlPr/>
              </m:dPr>
              <m:e>
                <m:r>
                  <m:t>U</m:t>
                </m:r>
              </m:e>
            </m:d>
          </m:den>
        </m:f>
      </m:oMath>
      <w:r w:rsidR="00105DA6">
        <w:rPr>
          <w:rStyle w:val="berschrift6Zchn"/>
          <w:rFonts w:ascii="Times New Roman" w:eastAsia="Times New Roman" w:hAnsi="Times New Roman"/>
          <w:b w:val="0"/>
          <w:bCs/>
        </w:rPr>
        <w:tab/>
      </w:r>
      <w:r w:rsidR="00105DA6">
        <w:rPr>
          <w:rStyle w:val="mpunct"/>
        </w:rPr>
        <w:t>(3.2559)</w:t>
      </w:r>
    </w:p>
    <w:p w:rsidR="00105DA6" w:rsidRDefault="00CE5DC6">
      <w:pPr>
        <w:pStyle w:val="StandardWeb"/>
        <w:divId w:val="1147474255"/>
      </w:pPr>
      <w:r>
        <w:t xml:space="preserve">sofern </w:t>
      </w:r>
    </w:p>
    <w:p w:rsidR="00CE5DC6" w:rsidRDefault="00880041" w:rsidP="004975F9">
      <w:pPr>
        <w:pStyle w:val="Formel"/>
        <w:divId w:val="1147474255"/>
      </w:pPr>
      <m:oMath>
        <m:r>
          <m:t>H</m:t>
        </m:r>
        <m:d>
          <m:dPr>
            <m:ctrlPr/>
          </m:dPr>
          <m:e>
            <m:r>
              <m:t>U</m:t>
            </m:r>
          </m:e>
        </m:d>
        <m:r>
          <m:t>&gt;0</m:t>
        </m:r>
      </m:oMath>
      <w:r w:rsidR="00105DA6">
        <w:rPr>
          <w:rStyle w:val="berschrift6Zchn"/>
          <w:rFonts w:ascii="Times New Roman" w:eastAsia="Times New Roman" w:hAnsi="Times New Roman"/>
          <w:bCs/>
        </w:rPr>
        <w:tab/>
      </w:r>
      <w:r w:rsidR="00105DA6">
        <w:rPr>
          <w:rStyle w:val="mpunct"/>
        </w:rPr>
        <w:t>(3.2560)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F511AF">
      <w:pPr>
        <w:divId w:val="1147474255"/>
      </w:pPr>
      <w:r>
        <w:pict>
          <v:rect id="_x0000_i1895" style="width:0;height:1.5pt" o:hralign="center" o:hrstd="t" o:hr="t" fillcolor="#a0a0a0" stroked="f"/>
        </w:pict>
      </w:r>
    </w:p>
    <w:p w:rsidR="00CE5DC6" w:rsidRDefault="00CE5DC6" w:rsidP="001C7E87">
      <w:pPr>
        <w:pStyle w:val="berbegriff"/>
        <w:divId w:val="1147474255"/>
      </w:pPr>
      <w:r>
        <w:lastRenderedPageBreak/>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511AF">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105DA6" w:rsidRDefault="00CE5DC6">
      <w:pPr>
        <w:pStyle w:val="StandardWeb"/>
        <w:divId w:val="1147474255"/>
      </w:pPr>
      <w:r>
        <w:t xml:space="preserve">Für eine endliche Zustandsmenge mit </w:t>
      </w:r>
      <m:oMath>
        <m:r>
          <w:rPr>
            <w:rStyle w:val="mord"/>
            <w:rFonts w:ascii="Cambria Math" w:hAnsi="Cambria Math"/>
          </w:rPr>
          <m:t>n</m:t>
        </m:r>
      </m:oMath>
      <w:r>
        <w:t xml:space="preserve"> Zuständen wird die normierte Zustandskonzentration definiert durch </w:t>
      </w:r>
    </w:p>
    <w:p w:rsidR="00CE5DC6" w:rsidRDefault="00F511AF" w:rsidP="004975F9">
      <w:pPr>
        <w:pStyle w:val="Formel"/>
        <w:divId w:val="1147474255"/>
      </w:pPr>
      <m:oMath>
        <m:sSub>
          <m:sSubPr>
            <m:ctrlPr/>
          </m:sSubPr>
          <m:e>
            <m:r>
              <m:t>C</m:t>
            </m:r>
          </m:e>
          <m:sub>
            <m:r>
              <m:t>H</m:t>
            </m:r>
          </m:sub>
        </m:sSub>
        <m:d>
          <m:dPr>
            <m:ctrlPr/>
          </m:dPr>
          <m:e>
            <m:r>
              <m:t>U</m:t>
            </m:r>
          </m:e>
        </m:d>
        <m:r>
          <m:t>=1-</m:t>
        </m:r>
        <m:f>
          <m:fPr>
            <m:ctrlPr/>
          </m:fPr>
          <m:num>
            <m:r>
              <m:t>H</m:t>
            </m:r>
            <m:d>
              <m:dPr>
                <m:ctrlPr/>
              </m:dPr>
              <m:e>
                <m:r>
                  <m:t>U</m:t>
                </m:r>
              </m:e>
            </m:d>
          </m:num>
          <m:den>
            <m:func>
              <m:funcPr>
                <m:ctrlPr/>
              </m:funcPr>
              <m:fName>
                <m:sSub>
                  <m:sSubPr>
                    <m:ctrlPr/>
                  </m:sSubPr>
                  <m:e>
                    <m:r>
                      <m:t>log</m:t>
                    </m:r>
                  </m:e>
                  <m:sub>
                    <m:r>
                      <m:t>b</m:t>
                    </m:r>
                  </m:sub>
                </m:sSub>
              </m:fName>
              <m:e>
                <m:r>
                  <m:t>n</m:t>
                </m:r>
              </m:e>
            </m:func>
          </m:den>
        </m:f>
      </m:oMath>
      <w:r w:rsidR="00105DA6">
        <w:rPr>
          <w:rStyle w:val="berschrift6Zchn"/>
          <w:rFonts w:ascii="Times New Roman" w:eastAsia="Times New Roman" w:hAnsi="Times New Roman"/>
          <w:b w:val="0"/>
          <w:bCs/>
        </w:rPr>
        <w:tab/>
      </w:r>
      <w:r w:rsidR="00105DA6">
        <w:rPr>
          <w:rStyle w:val="mpunct"/>
        </w:rPr>
        <w:t>(3.2561)</w:t>
      </w:r>
    </w:p>
    <w:p w:rsidR="00105DA6" w:rsidRDefault="00CE5DC6">
      <w:pPr>
        <w:pStyle w:val="StandardWeb"/>
        <w:divId w:val="1147474255"/>
      </w:pPr>
      <w:r>
        <w:t xml:space="preserve">Es gilt </w:t>
      </w:r>
    </w:p>
    <w:p w:rsidR="00CE5DC6" w:rsidRDefault="00880041" w:rsidP="004975F9">
      <w:pPr>
        <w:pStyle w:val="Formel"/>
        <w:divId w:val="1147474255"/>
      </w:pPr>
      <m:oMath>
        <m:r>
          <m:t>0≤</m:t>
        </m:r>
        <m:sSub>
          <m:sSubPr>
            <m:ctrlPr/>
          </m:sSubPr>
          <m:e>
            <m:r>
              <m:t>C</m:t>
            </m:r>
          </m:e>
          <m:sub>
            <m:r>
              <m:t>H</m:t>
            </m:r>
          </m:sub>
        </m:sSub>
        <m:d>
          <m:dPr>
            <m:ctrlPr/>
          </m:dPr>
          <m:e>
            <m:r>
              <m:t>U</m:t>
            </m:r>
          </m:e>
        </m:d>
        <m:r>
          <m:t>≤1</m:t>
        </m:r>
      </m:oMath>
      <w:r w:rsidR="00105DA6">
        <w:rPr>
          <w:rStyle w:val="berschrift6Zchn"/>
          <w:rFonts w:ascii="Times New Roman" w:eastAsia="Times New Roman" w:hAnsi="Times New Roman"/>
          <w:bCs/>
        </w:rPr>
        <w:tab/>
      </w:r>
      <w:r w:rsidR="00105DA6">
        <w:rPr>
          <w:rStyle w:val="mpunct"/>
        </w:rPr>
        <w:t>(3.2562)</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511AF">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105DA6" w:rsidRDefault="00CE5DC6">
      <w:pPr>
        <w:pStyle w:val="StandardWeb"/>
        <w:divId w:val="1147474255"/>
      </w:pPr>
      <w:r>
        <w:t xml:space="preserve">Sei </w:t>
      </w:r>
    </w:p>
    <w:p w:rsidR="00CE5DC6" w:rsidRDefault="00880041" w:rsidP="004975F9">
      <w:pPr>
        <w:pStyle w:val="Formel"/>
        <w:divId w:val="1147474255"/>
      </w:pPr>
      <m:oMath>
        <m:r>
          <m:rPr>
            <m:scr m:val="fraktur"/>
          </m:rPr>
          <m:t>H=</m:t>
        </m:r>
        <m:d>
          <m:dPr>
            <m:begChr m:val="{"/>
            <m:endChr m:val="}"/>
            <m:ctrlPr/>
          </m:dPr>
          <m:e>
            <m:sSub>
              <m:sSubPr>
                <m:ctrlPr/>
              </m:sSubPr>
              <m:e>
                <m:r>
                  <m:rPr>
                    <m:scr m:val="script"/>
                  </m:rPr>
                  <m:t>H</m:t>
                </m:r>
              </m:e>
              <m:sub>
                <m:r>
                  <m:t>1</m:t>
                </m:r>
              </m:sub>
            </m:sSub>
            <m:r>
              <m:t>,…,</m:t>
            </m:r>
            <m:sSub>
              <m:sSubPr>
                <m:ctrlPr/>
              </m:sSubPr>
              <m:e>
                <m:r>
                  <m:rPr>
                    <m:scr m:val="script"/>
                  </m:rPr>
                  <m:t>H</m:t>
                </m:r>
              </m:e>
              <m:sub>
                <m:r>
                  <m:rPr>
                    <m:scr m:val="script"/>
                  </m:rPr>
                  <m:t>m</m:t>
                </m:r>
              </m:sub>
            </m:sSub>
          </m:e>
        </m:d>
      </m:oMath>
      <w:r w:rsidR="00105DA6">
        <w:rPr>
          <w:rStyle w:val="berschrift6Zchn"/>
          <w:rFonts w:ascii="Times New Roman" w:eastAsia="Times New Roman" w:hAnsi="Times New Roman"/>
          <w:b w:val="0"/>
          <w:bCs/>
        </w:rPr>
        <w:tab/>
      </w:r>
      <w:r w:rsidR="00105DA6">
        <w:rPr>
          <w:rStyle w:val="mpunct"/>
        </w:rPr>
        <w:t>(3.2563)</w:t>
      </w:r>
    </w:p>
    <w:p w:rsidR="00CE5DC6" w:rsidRDefault="00CE5DC6">
      <w:pPr>
        <w:pStyle w:val="StandardWeb"/>
        <w:divId w:val="1147474255"/>
      </w:pPr>
      <w:r>
        <w:t>eine Menge möglicher Beobachtungsoperatoren.</w:t>
      </w:r>
    </w:p>
    <w:p w:rsidR="00CE5DC6" w:rsidRDefault="00F511AF">
      <w:pPr>
        <w:divId w:val="1147474255"/>
      </w:pPr>
      <w:r>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105DA6" w:rsidRDefault="00CE5DC6">
      <w:pPr>
        <w:pStyle w:val="StandardWeb"/>
        <w:divId w:val="1147474255"/>
      </w:pPr>
      <w:r>
        <w:t xml:space="preserve">Ein informationsoptimaler Beobachtungsoperator wird definiert durch </w:t>
      </w:r>
    </w:p>
    <w:p w:rsidR="00CE5DC6" w:rsidRDefault="00F511AF" w:rsidP="004975F9">
      <w:pPr>
        <w:pStyle w:val="Formel"/>
        <w:divId w:val="1147474255"/>
      </w:pPr>
      <m:oMath>
        <m:sSup>
          <m:sSupPr>
            <m:ctrlPr/>
          </m:sSupPr>
          <m:e>
            <m:r>
              <m:rPr>
                <m:scr m:val="script"/>
              </m:rPr>
              <m:t>H</m:t>
            </m:r>
          </m:e>
          <m:sup>
            <m:r>
              <m:t>*</m:t>
            </m:r>
          </m:sup>
        </m:sSup>
        <m:r>
          <m:t>=</m:t>
        </m:r>
        <m:sSub>
          <m:sSubPr>
            <m:ctrlPr/>
          </m:sSubPr>
          <m:e>
            <m:r>
              <m:rPr>
                <m:nor/>
              </m:rPr>
              <m:t>arg max</m:t>
            </m:r>
          </m:e>
          <m:sub>
            <m:r>
              <m:rPr>
                <m:scr m:val="script"/>
              </m:rPr>
              <m:t>H∈</m:t>
            </m:r>
            <m:r>
              <m:rPr>
                <m:scr m:val="fraktur"/>
              </m:rPr>
              <m:t>H</m:t>
            </m:r>
          </m:sub>
        </m:sSub>
        <m:r>
          <m:t>I</m:t>
        </m:r>
        <m:d>
          <m:dPr>
            <m:ctrlPr/>
          </m:dPr>
          <m:e>
            <m:r>
              <m:t>U;</m:t>
            </m:r>
            <m:sSub>
              <m:sSubPr>
                <m:ctrlPr/>
              </m:sSubPr>
              <m:e>
                <m:r>
                  <m:t>Y</m:t>
                </m:r>
              </m:e>
              <m:sub>
                <m:r>
                  <m:rPr>
                    <m:scr m:val="script"/>
                  </m:rPr>
                  <m:t>H</m:t>
                </m:r>
              </m:sub>
            </m:sSub>
          </m:e>
        </m:d>
      </m:oMath>
      <w:r w:rsidR="00105DA6">
        <w:rPr>
          <w:rStyle w:val="berschrift6Zchn"/>
          <w:rFonts w:ascii="Times New Roman" w:eastAsia="Times New Roman" w:hAnsi="Times New Roman"/>
          <w:b w:val="0"/>
          <w:bCs/>
        </w:rPr>
        <w:tab/>
      </w:r>
      <w:r w:rsidR="00105DA6">
        <w:rPr>
          <w:rStyle w:val="mpunct"/>
        </w:rPr>
        <w:t>(3.2564)</w:t>
      </w:r>
    </w:p>
    <w:p w:rsidR="00CE5DC6" w:rsidRDefault="00CE5DC6">
      <w:pPr>
        <w:pStyle w:val="StandardWeb"/>
        <w:divId w:val="1147474255"/>
      </w:pPr>
      <w:r>
        <w:t>Diese Definition bildet die Grundlage einer informationsbasierten Versuchs- oder Messplanung.</w:t>
      </w:r>
    </w:p>
    <w:p w:rsidR="00CE5DC6" w:rsidRDefault="00F511AF">
      <w:pPr>
        <w:divId w:val="1147474255"/>
      </w:pPr>
      <w:r>
        <w:lastRenderedPageBreak/>
        <w:pict>
          <v:rect id="_x0000_i1899" style="width:0;height:1.5pt" o:hralign="center" o:hrstd="t" o:hr="t" fillcolor="#a0a0a0" stroked="f"/>
        </w:pict>
      </w:r>
    </w:p>
    <w:p w:rsidR="00CE5DC6" w:rsidRDefault="00CE5DC6" w:rsidP="001C7E87">
      <w:pPr>
        <w:pStyle w:val="berbegriff"/>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511AF">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105DA6" w:rsidRDefault="00CE5DC6">
      <w:pPr>
        <w:pStyle w:val="StandardWeb"/>
        <w:divId w:val="1147474255"/>
      </w:pPr>
      <w:r>
        <w:t xml:space="preserve">Der erwartete Informationsgewinn einer Beobachtung wird definiert durch </w:t>
      </w:r>
    </w:p>
    <w:p w:rsidR="00CE5DC6" w:rsidRDefault="00105DA6" w:rsidP="004975F9">
      <w:pPr>
        <w:pStyle w:val="Formel"/>
        <w:divId w:val="1147474255"/>
      </w:pPr>
      <m:oMath>
        <m:r>
          <m:rPr>
            <m:nor/>
          </m:rPr>
          <m:t>EIG</m:t>
        </m:r>
        <m:r>
          <m:t>=</m:t>
        </m:r>
        <m:sSub>
          <m:sSubPr>
            <m:ctrlPr/>
          </m:sSubPr>
          <m:e>
            <m:r>
              <m:t>E</m:t>
            </m:r>
          </m:e>
          <m:sub>
            <m:r>
              <m:t>Y</m:t>
            </m:r>
          </m:sub>
        </m:sSub>
        <m:d>
          <m:dPr>
            <m:begChr m:val="["/>
            <m:endChr m:val="]"/>
            <m:ctrlPr/>
          </m:dPr>
          <m:e>
            <m:sSub>
              <m:sSubPr>
                <m:ctrlPr/>
              </m:sSubPr>
              <m:e>
                <m:r>
                  <m:t>D</m:t>
                </m:r>
              </m:e>
              <m:sub>
                <m:r>
                  <m:rPr>
                    <m:nor/>
                  </m:rPr>
                  <m:t>KL</m:t>
                </m:r>
              </m:sub>
            </m:sSub>
            <m:d>
              <m:dPr>
                <m:ctrlPr/>
              </m:dPr>
              <m:e>
                <m:r>
                  <m:t>p</m:t>
                </m:r>
                <m:d>
                  <m:dPr>
                    <m:ctrlPr/>
                  </m:dPr>
                  <m:e>
                    <m:r>
                      <m:t>U</m:t>
                    </m:r>
                  </m:e>
                  <m:e>
                    <m:r>
                      <m:t>Y</m:t>
                    </m:r>
                  </m:e>
                </m:d>
                <m:r>
                  <m:rPr>
                    <m:lit/>
                  </m:rPr>
                  <m:t>|</m:t>
                </m:r>
                <m:r>
                  <m:t>p</m:t>
                </m:r>
                <m:d>
                  <m:dPr>
                    <m:ctrlPr/>
                  </m:dPr>
                  <m:e>
                    <m:r>
                      <m:t>U</m:t>
                    </m:r>
                  </m:e>
                </m:d>
              </m:e>
            </m:d>
          </m:e>
        </m:d>
      </m:oMath>
      <w:r>
        <w:rPr>
          <w:rStyle w:val="berschrift6Zchn"/>
          <w:rFonts w:ascii="Times New Roman" w:eastAsia="Times New Roman" w:hAnsi="Times New Roman"/>
          <w:b w:val="0"/>
          <w:bCs/>
        </w:rPr>
        <w:tab/>
      </w:r>
      <w:r>
        <w:rPr>
          <w:rStyle w:val="mpunct"/>
        </w:rPr>
        <w:t>(3.2565)</w:t>
      </w:r>
    </w:p>
    <w:p w:rsidR="00105DA6" w:rsidRDefault="00CE5DC6">
      <w:pPr>
        <w:pStyle w:val="StandardWeb"/>
        <w:divId w:val="1147474255"/>
      </w:pPr>
      <w:r>
        <w:t xml:space="preserve">Unter geeigneten Voraussetzungen gilt </w:t>
      </w:r>
    </w:p>
    <w:p w:rsidR="00CE5DC6" w:rsidRDefault="00105DA6" w:rsidP="004975F9">
      <w:pPr>
        <w:pStyle w:val="Formel"/>
        <w:divId w:val="1147474255"/>
      </w:pPr>
      <m:oMath>
        <m:r>
          <m:rPr>
            <m:nor/>
          </m:rPr>
          <m:t>EIG</m:t>
        </m:r>
        <m:r>
          <m:t>=I</m:t>
        </m:r>
        <m:d>
          <m:dPr>
            <m:ctrlPr/>
          </m:dPr>
          <m:e>
            <m:r>
              <m:t>U;Y</m:t>
            </m:r>
          </m:e>
        </m:d>
      </m:oMath>
      <w:r>
        <w:rPr>
          <w:rStyle w:val="berschrift6Zchn"/>
          <w:rFonts w:ascii="Times New Roman" w:eastAsia="Times New Roman" w:hAnsi="Times New Roman"/>
          <w:b w:val="0"/>
          <w:bCs/>
        </w:rPr>
        <w:tab/>
      </w:r>
      <w:r>
        <w:rPr>
          <w:rStyle w:val="mpunct"/>
        </w:rPr>
        <w:t>(3.2566)</w:t>
      </w:r>
    </w:p>
    <w:p w:rsidR="00CE5DC6" w:rsidRDefault="00F511AF">
      <w:pPr>
        <w:divId w:val="1147474255"/>
      </w:pPr>
      <w:r>
        <w:pict>
          <v:rect id="_x0000_i1901" style="width:0;height:1.5pt" o:hralign="center" o:hrstd="t" o:hr="t" fillcolor="#a0a0a0" stroked="f"/>
        </w:pict>
      </w:r>
    </w:p>
    <w:p w:rsidR="00CE5DC6" w:rsidRDefault="00CE5DC6" w:rsidP="001C7E87">
      <w:pPr>
        <w:pStyle w:val="berbegriff"/>
        <w:divId w:val="1147474255"/>
      </w:pPr>
      <w:r>
        <w:t>Informationelle Modellabweichung</w:t>
      </w:r>
    </w:p>
    <w:p w:rsidR="00105DA6" w:rsidRDefault="00CE5DC6">
      <w:pPr>
        <w:pStyle w:val="StandardWeb"/>
        <w:divId w:val="1147474255"/>
      </w:pPr>
      <w:r>
        <w:t xml:space="preserve">Seien </w:t>
      </w:r>
    </w:p>
    <w:p w:rsidR="00CE5DC6" w:rsidRDefault="00F511AF" w:rsidP="004975F9">
      <w:pPr>
        <w:pStyle w:val="Formel"/>
        <w:divId w:val="1147474255"/>
      </w:pPr>
      <m:oMath>
        <m:sSub>
          <m:sSubPr>
            <m:ctrlPr/>
          </m:sSubPr>
          <m:e>
            <m:r>
              <m:t>p</m:t>
            </m:r>
          </m:e>
          <m:sub>
            <m:r>
              <m:rPr>
                <m:nor/>
              </m:rPr>
              <m:t>obs</m:t>
            </m:r>
          </m:sub>
        </m:sSub>
      </m:oMath>
      <w:r w:rsidR="00105DA6">
        <w:rPr>
          <w:rStyle w:val="berschrift6Zchn"/>
          <w:rFonts w:ascii="Times New Roman" w:eastAsia="Times New Roman" w:hAnsi="Times New Roman"/>
          <w:b w:val="0"/>
          <w:bCs/>
        </w:rPr>
        <w:tab/>
      </w:r>
      <w:r w:rsidR="00105DA6">
        <w:rPr>
          <w:rStyle w:val="mpunct"/>
        </w:rPr>
        <w:t>(3.2567)</w:t>
      </w:r>
    </w:p>
    <w:p w:rsidR="00105DA6" w:rsidRDefault="00CE5DC6">
      <w:pPr>
        <w:pStyle w:val="StandardWeb"/>
        <w:divId w:val="1147474255"/>
      </w:pPr>
      <w:r>
        <w:t xml:space="preserve">die empirische Beobachtungsverteilung und </w:t>
      </w:r>
    </w:p>
    <w:p w:rsidR="00CE5DC6" w:rsidRDefault="00F511AF" w:rsidP="004975F9">
      <w:pPr>
        <w:pStyle w:val="Formel"/>
        <w:divId w:val="1147474255"/>
      </w:pPr>
      <m:oMath>
        <m:sSub>
          <m:sSubPr>
            <m:ctrlPr/>
          </m:sSubPr>
          <m:e>
            <m:r>
              <m:t>p</m:t>
            </m:r>
          </m:e>
          <m:sub>
            <m:r>
              <m:rPr>
                <m:nor/>
              </m:rPr>
              <m:t>mod</m:t>
            </m:r>
          </m:sub>
        </m:sSub>
      </m:oMath>
      <w:r w:rsidR="00105DA6">
        <w:rPr>
          <w:rStyle w:val="berschrift6Zchn"/>
          <w:rFonts w:ascii="Times New Roman" w:eastAsia="Times New Roman" w:hAnsi="Times New Roman"/>
          <w:b w:val="0"/>
          <w:bCs/>
        </w:rPr>
        <w:tab/>
      </w:r>
      <w:r w:rsidR="00105DA6">
        <w:rPr>
          <w:rStyle w:val="mpunct"/>
        </w:rPr>
        <w:t>(3.2568)</w:t>
      </w:r>
    </w:p>
    <w:p w:rsidR="00CE5DC6" w:rsidRDefault="00CE5DC6">
      <w:pPr>
        <w:pStyle w:val="StandardWeb"/>
        <w:divId w:val="1147474255"/>
      </w:pPr>
      <w:r>
        <w:t>die vom Modell erzeugte Verteilung.</w:t>
      </w:r>
    </w:p>
    <w:p w:rsidR="00CE5DC6" w:rsidRDefault="00F511AF">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105DA6" w:rsidRDefault="00CE5DC6">
      <w:pPr>
        <w:pStyle w:val="StandardWeb"/>
        <w:divId w:val="1147474255"/>
      </w:pPr>
      <w:r>
        <w:t xml:space="preserve">Eine informationelle Modellabweichung kann definiert werden durch </w:t>
      </w:r>
    </w:p>
    <w:p w:rsidR="00CE5DC6" w:rsidRDefault="00F511AF" w:rsidP="004975F9">
      <w:pPr>
        <w:pStyle w:val="Formel"/>
        <w:divId w:val="1147474255"/>
      </w:pPr>
      <m:oMath>
        <m:sSub>
          <m:sSubPr>
            <m:ctrlPr/>
          </m:sSubPr>
          <m:e>
            <m:r>
              <m:t>E</m:t>
            </m:r>
          </m:e>
          <m:sub>
            <m:r>
              <m:rPr>
                <m:nor/>
              </m:rPr>
              <m:t>info</m:t>
            </m:r>
          </m:sub>
        </m:sSub>
        <m:r>
          <m:t>=</m:t>
        </m:r>
        <m:sSub>
          <m:sSubPr>
            <m:ctrlPr/>
          </m:sSubPr>
          <m:e>
            <m:r>
              <m:t>D</m:t>
            </m:r>
          </m:e>
          <m:sub>
            <m:r>
              <m:rPr>
                <m:nor/>
              </m:rPr>
              <m:t>KL</m:t>
            </m:r>
          </m:sub>
        </m:sSub>
        <m:d>
          <m:dPr>
            <m:ctrlPr/>
          </m:dPr>
          <m:e>
            <m:sSub>
              <m:sSubPr>
                <m:ctrlPr/>
              </m:sSubPr>
              <m:e>
                <m:r>
                  <m:t>p</m:t>
                </m:r>
              </m:e>
              <m:sub>
                <m:r>
                  <m:rPr>
                    <m:nor/>
                  </m:rPr>
                  <m:t>obs</m:t>
                </m:r>
              </m:sub>
            </m:sSub>
            <m:r>
              <m:rPr>
                <m:lit/>
              </m:rP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(3.2569)</w:t>
      </w:r>
    </w:p>
    <w:p w:rsidR="00CE5DC6" w:rsidRDefault="00CE5DC6">
      <w:pPr>
        <w:pStyle w:val="StandardWeb"/>
        <w:divId w:val="1147474255"/>
      </w:pPr>
      <w:r>
        <w:t>Wegen der Asymmetrie muss die Reihenfolge der Verteilungen ausdrücklich angegeben werden.</w:t>
      </w:r>
    </w:p>
    <w:p w:rsidR="00105DA6" w:rsidRDefault="00CE5DC6">
      <w:pPr>
        <w:pStyle w:val="StandardWeb"/>
        <w:divId w:val="1147474255"/>
      </w:pPr>
      <w:r>
        <w:t xml:space="preserve">Alternativ kann eine symmetrische Abweichung verwendet werden: </w:t>
      </w:r>
    </w:p>
    <w:p w:rsidR="00CE5DC6" w:rsidRDefault="00F511AF" w:rsidP="004975F9">
      <w:pPr>
        <w:pStyle w:val="Formel"/>
        <w:divId w:val="1147474255"/>
      </w:pPr>
      <m:oMath>
        <m:sSub>
          <m:sSubPr>
            <m:ctrlPr/>
          </m:sSubPr>
          <m:e>
            <m:r>
              <m:t>E</m:t>
            </m:r>
          </m:e>
          <m:sub>
            <m:r>
              <m:rPr>
                <m:nor/>
              </m:rPr>
              <m:t>JS</m:t>
            </m:r>
          </m:sub>
        </m:sSub>
        <m:r>
          <m:t>=</m:t>
        </m:r>
        <m:sSub>
          <m:sSubPr>
            <m:ctrlPr/>
          </m:sSubPr>
          <m:e>
            <m:r>
              <m:t>D</m:t>
            </m:r>
          </m:e>
          <m:sub>
            <m:r>
              <m:rPr>
                <m:nor/>
              </m:rPr>
              <m:t>JS</m:t>
            </m:r>
          </m:sub>
        </m:sSub>
        <m:d>
          <m:dPr>
            <m:ctrlPr/>
          </m:dPr>
          <m:e>
            <m:sSub>
              <m:sSubPr>
                <m:ctrlPr/>
              </m:sSubPr>
              <m:e>
                <m:r>
                  <m:t>p</m:t>
                </m:r>
              </m:e>
              <m:sub>
                <m:r>
                  <m:rPr>
                    <m:nor/>
                  </m:rPr>
                  <m:t>obs</m:t>
                </m:r>
              </m:sub>
            </m:sSub>
            <m:r>
              <m:t>,</m:t>
            </m:r>
            <m:sSub>
              <m:sSubPr>
                <m:ctrlPr/>
              </m:sSubPr>
              <m:e>
                <m:r>
                  <m:t>p</m:t>
                </m:r>
              </m:e>
              <m:sub>
                <m:r>
                  <m:rPr>
                    <m:nor/>
                  </m:rPr>
                  <m:t>mod</m:t>
                </m:r>
              </m:sub>
            </m:sSub>
          </m:e>
        </m:d>
      </m:oMath>
      <w:r w:rsidR="00105DA6">
        <w:rPr>
          <w:rStyle w:val="berschrift6Zchn"/>
          <w:rFonts w:ascii="Times New Roman" w:eastAsia="Times New Roman" w:hAnsi="Times New Roman"/>
          <w:b w:val="0"/>
          <w:bCs/>
        </w:rPr>
        <w:tab/>
      </w:r>
      <w:r w:rsidR="00105DA6">
        <w:rPr>
          <w:rStyle w:val="mpunct"/>
        </w:rPr>
        <w:t>(3.2570)</w:t>
      </w:r>
    </w:p>
    <w:p w:rsidR="00CE5DC6" w:rsidRDefault="00F511AF">
      <w:pPr>
        <w:divId w:val="1147474255"/>
      </w:pPr>
      <w:r>
        <w:pict>
          <v:rect id="_x0000_i1903" style="width:0;height:1.5pt" o:hralign="center" o:hrstd="t" o:hr="t" fillcolor="#a0a0a0" stroked="f"/>
        </w:pict>
      </w:r>
    </w:p>
    <w:p w:rsidR="00CE5DC6" w:rsidRDefault="00CE5DC6" w:rsidP="001C7E87">
      <w:pPr>
        <w:pStyle w:val="berbegriff"/>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105DA6" w:rsidRDefault="00CE5DC6">
      <w:pPr>
        <w:pStyle w:val="StandardWeb"/>
        <w:divId w:val="1147474255"/>
      </w:pPr>
      <w:r>
        <w:t xml:space="preserve">Daher gilt </w:t>
      </w:r>
    </w:p>
    <w:p w:rsidR="00CE5DC6" w:rsidRDefault="00540C5F" w:rsidP="004975F9">
      <w:pPr>
        <w:pStyle w:val="Formel"/>
        <w:divId w:val="1147474255"/>
      </w:pPr>
      <m:oMath>
        <m:r>
          <m:t>H</m:t>
        </m:r>
        <m:d>
          <m:dPr>
            <m:ctrlPr/>
          </m:dPr>
          <m:e>
            <m:r>
              <m:t>X</m:t>
            </m:r>
          </m:e>
        </m:d>
        <m:r>
          <m:t>≠</m:t>
        </m:r>
        <m:r>
          <m:rPr>
            <m:nor/>
          </m:rPr>
          <m:t>semantischer Informationsgehalt</m:t>
        </m:r>
      </m:oMath>
      <w:r w:rsidR="00105DA6">
        <w:rPr>
          <w:rStyle w:val="berschrift6Zchn"/>
          <w:rFonts w:ascii="Times New Roman" w:eastAsia="Times New Roman" w:hAnsi="Times New Roman"/>
          <w:b w:val="0"/>
          <w:bCs/>
        </w:rPr>
        <w:tab/>
      </w:r>
      <w:r w:rsidR="00105DA6">
        <w:rPr>
          <w:rStyle w:val="mpunct"/>
        </w:rPr>
        <w:t>(3.2571)</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105DA6" w:rsidRDefault="00CE5DC6">
      <w:pPr>
        <w:pStyle w:val="StandardWeb"/>
        <w:divId w:val="1147474255"/>
      </w:pPr>
      <w:r>
        <w:t xml:space="preserve">Es gilt deshalb </w:t>
      </w:r>
    </w:p>
    <w:p w:rsidR="00CE5DC6" w:rsidRDefault="00105DA6" w:rsidP="004975F9">
      <w:pPr>
        <w:pStyle w:val="Formel"/>
        <w:divId w:val="1147474255"/>
      </w:pPr>
      <m:oMath>
        <m:r>
          <m:rPr>
            <m:nor/>
          </m:rPr>
          <m:t>statistische Seltenheit</m:t>
        </m:r>
        <m:r>
          <m:t>≠</m:t>
        </m:r>
        <m:r>
          <m:rPr>
            <m:nor/>
          </m:rPr>
          <m:t>funktionale Bedeutung</m:t>
        </m:r>
      </m:oMath>
      <w:r>
        <w:rPr>
          <w:rStyle w:val="berschrift6Zchn"/>
          <w:rFonts w:ascii="Times New Roman" w:eastAsia="Times New Roman" w:hAnsi="Times New Roman"/>
          <w:b w:val="0"/>
          <w:bCs/>
        </w:rPr>
        <w:tab/>
      </w:r>
      <w:r>
        <w:rPr>
          <w:rStyle w:val="mpunct"/>
        </w:rPr>
        <w:t>(3.2572)</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105DA6" w:rsidRDefault="00CE5DC6">
      <w:pPr>
        <w:pStyle w:val="StandardWeb"/>
        <w:divId w:val="1147474255"/>
      </w:pPr>
      <w:r>
        <w:t xml:space="preserve">Für das FRZK gilt </w:t>
      </w:r>
    </w:p>
    <w:p w:rsidR="00CE5DC6" w:rsidRDefault="00105DA6" w:rsidP="004975F9">
      <w:pPr>
        <w:pStyle w:val="Formel"/>
        <w:divId w:val="1147474255"/>
      </w:pPr>
      <m:oMath>
        <m:r>
          <m:rPr>
            <m:nor/>
          </m:rPr>
          <m:t>hohe Entropie</m:t>
        </m:r>
        <m:r>
          <m:t>≠</m:t>
        </m:r>
        <m:r>
          <m:rPr>
            <m:nor/>
          </m:rPr>
          <m:t>automatisch geringe Kohärenz</m:t>
        </m:r>
      </m:oMath>
      <w:r>
        <w:rPr>
          <w:rStyle w:val="berschrift6Zchn"/>
          <w:rFonts w:ascii="Times New Roman" w:eastAsia="Times New Roman" w:hAnsi="Times New Roman"/>
          <w:b w:val="0"/>
          <w:bCs/>
        </w:rPr>
        <w:tab/>
      </w:r>
      <w:r>
        <w:rPr>
          <w:rStyle w:val="mpunct"/>
        </w:rPr>
        <w:t>(3.2573)</w:t>
      </w:r>
    </w:p>
    <w:p w:rsidR="00105DA6" w:rsidRDefault="00CE5DC6">
      <w:pPr>
        <w:pStyle w:val="StandardWeb"/>
        <w:divId w:val="1147474255"/>
      </w:pPr>
      <w:r>
        <w:t xml:space="preserve">Ebenso gilt </w:t>
      </w:r>
    </w:p>
    <w:p w:rsidR="00CE5DC6" w:rsidRDefault="00105DA6" w:rsidP="004975F9">
      <w:pPr>
        <w:pStyle w:val="Formel"/>
        <w:divId w:val="1147474255"/>
      </w:pPr>
      <m:oMath>
        <m:r>
          <m:rPr>
            <m:nor/>
          </m:rPr>
          <m:t>niedrige Entropie</m:t>
        </m:r>
        <m:r>
          <m:t>≠</m:t>
        </m:r>
        <m:r>
          <m:rPr>
            <m:nor/>
          </m:rPr>
          <m:t>automatisch hohe Kohärenz</m:t>
        </m:r>
      </m:oMath>
      <w:r>
        <w:rPr>
          <w:rStyle w:val="berschrift6Zchn"/>
          <w:rFonts w:ascii="Times New Roman" w:eastAsia="Times New Roman" w:hAnsi="Times New Roman"/>
          <w:b w:val="0"/>
          <w:bCs/>
        </w:rPr>
        <w:tab/>
      </w:r>
      <w:r>
        <w:rPr>
          <w:rStyle w:val="mpunct"/>
        </w:rPr>
        <w:t>(3.2574)</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105DA6" w:rsidRDefault="00CE5DC6">
      <w:pPr>
        <w:pStyle w:val="StandardWeb"/>
        <w:divId w:val="1147474255"/>
      </w:pPr>
      <w:r>
        <w:t xml:space="preserve">Es gilt </w:t>
      </w:r>
    </w:p>
    <w:p w:rsidR="00CE5DC6" w:rsidRDefault="00540C5F" w:rsidP="004975F9">
      <w:pPr>
        <w:pStyle w:val="Formel"/>
        <w:divId w:val="1147474255"/>
      </w:pPr>
      <m:oMath>
        <m:r>
          <m:t>I</m:t>
        </m:r>
        <m:d>
          <m:dPr>
            <m:ctrlPr/>
          </m:dPr>
          <m:e>
            <m:r>
              <m:t>X;Y</m:t>
            </m:r>
          </m:e>
        </m:d>
        <m:r>
          <m:t>&gt;0</m:t>
        </m:r>
        <m:r>
          <m:rPr>
            <m:lit/>
          </m:rPr>
          <m:t>/</m:t>
        </m:r>
        <m:r>
          <m:t>⟹X</m:t>
        </m:r>
        <m:r>
          <m:rPr>
            <m:nor/>
          </m:rPr>
          <m:t xml:space="preserve"> verursacht </m:t>
        </m:r>
        <m:r>
          <m:t>Y</m:t>
        </m:r>
      </m:oMath>
      <w:r w:rsidR="00105DA6">
        <w:rPr>
          <w:rStyle w:val="berschrift6Zchn"/>
          <w:rFonts w:ascii="Times New Roman" w:eastAsia="Times New Roman" w:hAnsi="Times New Roman"/>
          <w:bCs/>
        </w:rPr>
        <w:tab/>
      </w:r>
      <w:r w:rsidR="00105DA6">
        <w:rPr>
          <w:rStyle w:val="mpunct"/>
        </w:rPr>
        <w:t>(3.2575)</w:t>
      </w:r>
    </w:p>
    <w:p w:rsidR="00CE5DC6" w:rsidRDefault="00CE5DC6">
      <w:pPr>
        <w:pStyle w:val="StandardWeb"/>
        <w:divId w:val="1147474255"/>
      </w:pPr>
      <w:r>
        <w:lastRenderedPageBreak/>
        <w:t>Auch eine positive Transferentropie stellt allein keinen Kausalitätsnachweis dar. Sie kann durch unbeobachtete gemeinsame Einflussgrößen, ungeeignete Zeitdiskretisierung oder eine unvollständige Zustandsbeschreibung entstehen.</w:t>
      </w:r>
    </w:p>
    <w:p w:rsidR="00105DA6" w:rsidRDefault="00CE5DC6">
      <w:pPr>
        <w:pStyle w:val="StandardWeb"/>
        <w:divId w:val="1147474255"/>
      </w:pPr>
      <w:r>
        <w:t xml:space="preserve">Daher gilt </w:t>
      </w:r>
    </w:p>
    <w:p w:rsidR="00CE5DC6" w:rsidRDefault="00F511AF" w:rsidP="004975F9">
      <w:pPr>
        <w:pStyle w:val="Formel"/>
        <w:divId w:val="1147474255"/>
      </w:pPr>
      <m:oMath>
        <m:sSub>
          <m:sSubPr>
            <m:ctrlPr/>
          </m:sSubPr>
          <m:e>
            <m:r>
              <m:t>T</m:t>
            </m:r>
          </m:e>
          <m:sub>
            <m:r>
              <m:t>X→Y</m:t>
            </m:r>
          </m:sub>
        </m:sSub>
        <m:r>
          <m:t>&gt;0</m:t>
        </m:r>
        <m:r>
          <m:rPr>
            <m:lit/>
          </m:rPr>
          <m:t>/</m:t>
        </m:r>
        <m:r>
          <m:t>⟹X</m:t>
        </m:r>
        <m:r>
          <m:rPr>
            <m:nor/>
          </m:rPr>
          <m:t xml:space="preserve"> ist die physikalische Ursache von </m:t>
        </m:r>
        <m:r>
          <m:t>Y</m:t>
        </m:r>
      </m:oMath>
      <w:r w:rsidR="00105DA6">
        <w:rPr>
          <w:rStyle w:val="berschrift6Zchn"/>
          <w:rFonts w:ascii="Times New Roman" w:eastAsia="Times New Roman" w:hAnsi="Times New Roman"/>
          <w:bCs/>
        </w:rPr>
        <w:tab/>
      </w:r>
      <w:r w:rsidR="00105DA6">
        <w:rPr>
          <w:rStyle w:val="mpunct"/>
        </w:rPr>
        <w:t>(3.2576)</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105DA6" w:rsidRDefault="00CE5DC6">
      <w:pPr>
        <w:pStyle w:val="StandardWeb"/>
        <w:divId w:val="1147474255"/>
      </w:pPr>
      <w:r>
        <w:t xml:space="preserve">Sei eine Quantisierung gegeben durch </w:t>
      </w:r>
    </w:p>
    <w:p w:rsidR="00CE5DC6" w:rsidRDefault="00540C5F" w:rsidP="004975F9">
      <w:pPr>
        <w:pStyle w:val="Formel"/>
        <w:divId w:val="1147474255"/>
      </w:pPr>
      <m:oMath>
        <m:r>
          <m:t>Q:X→</m:t>
        </m:r>
        <m:sSub>
          <m:sSubPr>
            <m:ctrlPr/>
          </m:sSubPr>
          <m:e>
            <m:r>
              <m:t>X</m:t>
            </m:r>
          </m:e>
          <m:sub>
            <m:r>
              <m:t>Q</m:t>
            </m:r>
          </m:sub>
        </m:sSub>
      </m:oMath>
      <w:r w:rsidR="00105DA6">
        <w:rPr>
          <w:rStyle w:val="berschrift6Zchn"/>
          <w:rFonts w:ascii="Times New Roman" w:eastAsia="Times New Roman" w:hAnsi="Times New Roman"/>
          <w:b w:val="0"/>
          <w:bCs/>
        </w:rPr>
        <w:tab/>
      </w:r>
      <w:r w:rsidR="00105DA6">
        <w:rPr>
          <w:rStyle w:val="mpunct"/>
        </w:rPr>
        <w:t>(3.2577)</w:t>
      </w:r>
    </w:p>
    <w:p w:rsidR="00105DA6" w:rsidRDefault="00CE5DC6">
      <w:pPr>
        <w:pStyle w:val="StandardWeb"/>
        <w:divId w:val="1147474255"/>
      </w:pPr>
      <w:r>
        <w:t xml:space="preserve">Dann gilt im Allgemeinen </w:t>
      </w:r>
    </w:p>
    <w:p w:rsidR="00CE5DC6" w:rsidRDefault="00540C5F" w:rsidP="004975F9">
      <w:pPr>
        <w:pStyle w:val="Formel"/>
        <w:divId w:val="1147474255"/>
      </w:pPr>
      <m:oMath>
        <m:r>
          <m:t>H</m:t>
        </m:r>
        <m:d>
          <m:dPr>
            <m:ctrlPr/>
          </m:dPr>
          <m:e>
            <m:sSub>
              <m:sSubPr>
                <m:ctrlPr/>
              </m:sSubPr>
              <m:e>
                <m:r>
                  <m:t>X</m:t>
                </m:r>
              </m:e>
              <m:sub>
                <m:r>
                  <m:t>Q</m:t>
                </m:r>
              </m:sub>
            </m:sSub>
          </m:e>
        </m:d>
        <m:r>
          <m:t>≠H</m:t>
        </m:r>
        <m:d>
          <m:dPr>
            <m:ctrlPr/>
          </m:dPr>
          <m:e>
            <m:r>
              <m:t>X</m:t>
            </m:r>
          </m:e>
        </m:d>
      </m:oMath>
      <w:r w:rsidR="00105DA6">
        <w:rPr>
          <w:rStyle w:val="berschrift6Zchn"/>
          <w:rFonts w:ascii="Times New Roman" w:eastAsia="Times New Roman" w:hAnsi="Times New Roman"/>
          <w:b w:val="0"/>
          <w:bCs/>
        </w:rPr>
        <w:tab/>
      </w:r>
      <w:r w:rsidR="00105DA6">
        <w:rPr>
          <w:rStyle w:val="mpunct"/>
        </w:rPr>
        <w:t>(3.2578)</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105DA6" w:rsidRDefault="00CE5DC6">
      <w:pPr>
        <w:pStyle w:val="StandardWeb"/>
        <w:divId w:val="1147474255"/>
      </w:pPr>
      <w:r>
        <w:t xml:space="preserve">Daher dürfen diskrete Entropie und differentielle Entropie nicht ohne Anpassung miteinander verglichen werden: </w:t>
      </w:r>
    </w:p>
    <w:p w:rsidR="00CE5DC6" w:rsidRDefault="00540C5F" w:rsidP="004975F9">
      <w:pPr>
        <w:pStyle w:val="Formel"/>
        <w:divId w:val="1147474255"/>
      </w:pPr>
      <m:oMath>
        <m:r>
          <m:t>H</m:t>
        </m:r>
        <m:d>
          <m:dPr>
            <m:ctrlPr/>
          </m:dPr>
          <m:e>
            <m:r>
              <m:t>X</m:t>
            </m:r>
          </m:e>
        </m:d>
        <m:r>
          <m:t>≠h</m:t>
        </m:r>
        <m:d>
          <m:dPr>
            <m:ctrlPr/>
          </m:dPr>
          <m:e>
            <m:r>
              <m:t>X</m:t>
            </m:r>
          </m:e>
        </m:d>
      </m:oMath>
      <w:r w:rsidR="00105DA6">
        <w:rPr>
          <w:rStyle w:val="berschrift6Zchn"/>
          <w:rFonts w:ascii="Times New Roman" w:eastAsia="Times New Roman" w:hAnsi="Times New Roman"/>
          <w:b w:val="0"/>
          <w:bCs/>
        </w:rPr>
        <w:tab/>
      </w:r>
      <w:r w:rsidR="00105DA6">
        <w:rPr>
          <w:rStyle w:val="mpunct"/>
        </w:rPr>
        <w:t>(3.2579)</w:t>
      </w:r>
    </w:p>
    <w:p w:rsidR="00105DA6" w:rsidRDefault="00CE5DC6">
      <w:pPr>
        <w:pStyle w:val="StandardWeb"/>
        <w:divId w:val="1147474255"/>
      </w:pPr>
      <w:r>
        <w:t xml:space="preserve">Die Kullback-Leibler-Divergenz ist kein metrischer Abstand: </w:t>
      </w:r>
    </w:p>
    <w:p w:rsidR="00CE5DC6" w:rsidRDefault="00F511AF" w:rsidP="004975F9">
      <w:pPr>
        <w:pStyle w:val="Formel"/>
        <w:divId w:val="1147474255"/>
      </w:pPr>
      <m:oMath>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p</m:t>
            </m:r>
          </m:e>
        </m:d>
      </m:oMath>
      <w:r w:rsidR="00105DA6">
        <w:rPr>
          <w:rStyle w:val="berschrift6Zchn"/>
          <w:rFonts w:ascii="Times New Roman" w:eastAsia="Times New Roman" w:hAnsi="Times New Roman"/>
          <w:b w:val="0"/>
          <w:bCs/>
        </w:rPr>
        <w:tab/>
      </w:r>
      <w:r w:rsidR="00105DA6">
        <w:rPr>
          <w:rStyle w:val="mpunct"/>
        </w:rPr>
        <w:t>(3.2580)</w:t>
      </w:r>
    </w:p>
    <w:p w:rsidR="00105DA6" w:rsidRDefault="00CE5DC6">
      <w:pPr>
        <w:pStyle w:val="StandardWeb"/>
        <w:divId w:val="1147474255"/>
      </w:pPr>
      <w:r>
        <w:t xml:space="preserve">und im Allgemeinen gilt nicht </w:t>
      </w:r>
    </w:p>
    <w:p w:rsidR="00CE5DC6" w:rsidRDefault="00F511AF" w:rsidP="004975F9">
      <w:pPr>
        <w:pStyle w:val="Formel"/>
        <w:divId w:val="1147474255"/>
      </w:pPr>
      <m:oMath>
        <m:sSub>
          <m:sSubPr>
            <m:ctrlPr/>
          </m:sSubPr>
          <m:e>
            <m:r>
              <m:t>D</m:t>
            </m:r>
          </m:e>
          <m:sub>
            <m:r>
              <m:rPr>
                <m:nor/>
              </m:rPr>
              <m:t>KL</m:t>
            </m:r>
          </m:sub>
        </m:sSub>
        <m:d>
          <m:dPr>
            <m:ctrlPr/>
          </m:dPr>
          <m:e>
            <m:r>
              <m:t>p</m:t>
            </m:r>
            <m:r>
              <m:rPr>
                <m:lit/>
              </m:rPr>
              <m:t>|</m:t>
            </m:r>
            <m:r>
              <m:t>r</m:t>
            </m:r>
          </m:e>
        </m:d>
        <m:r>
          <m:t>≤</m:t>
        </m:r>
        <m:sSub>
          <m:sSubPr>
            <m:ctrlPr/>
          </m:sSubPr>
          <m:e>
            <m:r>
              <m:t>D</m:t>
            </m:r>
          </m:e>
          <m:sub>
            <m:r>
              <m:rPr>
                <m:nor/>
              </m:rPr>
              <m:t>KL</m:t>
            </m:r>
          </m:sub>
        </m:sSub>
        <m:d>
          <m:dPr>
            <m:ctrlPr/>
          </m:dPr>
          <m:e>
            <m:r>
              <m:t>p</m:t>
            </m:r>
            <m:r>
              <m:rPr>
                <m:lit/>
              </m:rPr>
              <m:t>|</m:t>
            </m:r>
            <m:r>
              <m:t>q</m:t>
            </m:r>
          </m:e>
        </m:d>
        <m:r>
          <m:t>+</m:t>
        </m:r>
        <m:sSub>
          <m:sSubPr>
            <m:ctrlPr/>
          </m:sSubPr>
          <m:e>
            <m:r>
              <m:t>D</m:t>
            </m:r>
          </m:e>
          <m:sub>
            <m:r>
              <m:rPr>
                <m:nor/>
              </m:rPr>
              <m:t>KL</m:t>
            </m:r>
          </m:sub>
        </m:sSub>
        <m:d>
          <m:dPr>
            <m:ctrlPr/>
          </m:dPr>
          <m:e>
            <m:r>
              <m:t>q</m:t>
            </m:r>
            <m:r>
              <m:rPr>
                <m:lit/>
              </m:rPr>
              <m:t>|</m:t>
            </m:r>
            <m:r>
              <m:t>r</m:t>
            </m:r>
          </m:e>
        </m:d>
      </m:oMath>
      <w:r w:rsidR="00105DA6">
        <w:rPr>
          <w:rStyle w:val="berschrift6Zchn"/>
          <w:rFonts w:ascii="Times New Roman" w:eastAsia="Times New Roman" w:hAnsi="Times New Roman"/>
          <w:b w:val="0"/>
          <w:bCs/>
        </w:rPr>
        <w:tab/>
      </w:r>
      <w:r w:rsidR="00105DA6">
        <w:rPr>
          <w:rStyle w:val="mpunct"/>
        </w:rPr>
        <w:t>(3.2581)</w:t>
      </w:r>
    </w:p>
    <w:p w:rsidR="00CE5DC6" w:rsidRDefault="00CE5DC6">
      <w:pPr>
        <w:pStyle w:val="StandardWeb"/>
        <w:divId w:val="1147474255"/>
      </w:pPr>
      <w:r>
        <w:t>Die Verwendung als „Abstand“ ist daher nur in einem erläuternden, nicht in einem metrischen Sinn zulässig.</w:t>
      </w:r>
    </w:p>
    <w:p w:rsidR="00105DA6" w:rsidRDefault="00CE5DC6">
      <w:pPr>
        <w:pStyle w:val="StandardWeb"/>
        <w:divId w:val="1147474255"/>
      </w:pPr>
      <w:r>
        <w:t xml:space="preserve">Für FRZK-Auswertungen muss zwischen mindestens vier Ebenen unterschieden werden: </w:t>
      </w:r>
    </w:p>
    <w:p w:rsidR="00105DA6" w:rsidRDefault="00105DA6" w:rsidP="004975F9">
      <w:pPr>
        <w:pStyle w:val="Formel"/>
        <w:divId w:val="1147474255"/>
      </w:pPr>
      <m:oMath>
        <m:r>
          <m:rPr>
            <m:nor/>
          </m:rPr>
          <m:t>Zustandsentropie</m:t>
        </m:r>
      </m:oMath>
      <w:r>
        <w:rPr>
          <w:rStyle w:val="berschrift6Zchn"/>
          <w:rFonts w:ascii="Times New Roman" w:eastAsia="Times New Roman" w:hAnsi="Times New Roman"/>
          <w:b w:val="0"/>
          <w:bCs/>
        </w:rPr>
        <w:tab/>
      </w:r>
      <w:r w:rsidRPr="000128A9">
        <w:t>(3.2582)</w:t>
      </w:r>
      <w:r w:rsidR="00CE5DC6" w:rsidRPr="000128A9">
        <w:t xml:space="preserve"> </w:t>
      </w:r>
    </w:p>
    <w:p w:rsidR="00105DA6" w:rsidRDefault="00105DA6" w:rsidP="004975F9">
      <w:pPr>
        <w:pStyle w:val="Formel"/>
        <w:divId w:val="1147474255"/>
      </w:pPr>
      <m:oMath>
        <m:r>
          <m:rPr>
            <m:nor/>
          </m:rPr>
          <m:t>Beobachtungsentropie</m:t>
        </m:r>
      </m:oMath>
      <w:r>
        <w:rPr>
          <w:rStyle w:val="berschrift6Zchn"/>
          <w:rFonts w:ascii="Times New Roman" w:eastAsia="Times New Roman" w:hAnsi="Times New Roman"/>
          <w:b w:val="0"/>
          <w:bCs/>
        </w:rPr>
        <w:tab/>
      </w:r>
      <w:r w:rsidRPr="000128A9">
        <w:t>(3.2583)</w:t>
      </w:r>
      <w:r w:rsidR="00CE5DC6" w:rsidRPr="000128A9">
        <w:t xml:space="preserve"> </w:t>
      </w:r>
    </w:p>
    <w:p w:rsidR="00CE5DC6" w:rsidRDefault="00105DA6" w:rsidP="004975F9">
      <w:pPr>
        <w:pStyle w:val="Formel"/>
        <w:divId w:val="1147474255"/>
      </w:pPr>
      <m:oMath>
        <m:r>
          <m:rPr>
            <m:nor/>
          </m:rPr>
          <w:lastRenderedPageBreak/>
          <m:t>gegenseitige Information</m:t>
        </m:r>
      </m:oMath>
      <w:r>
        <w:rPr>
          <w:rStyle w:val="berschrift6Zchn"/>
          <w:rFonts w:ascii="Times New Roman" w:eastAsia="Times New Roman" w:hAnsi="Times New Roman"/>
          <w:b w:val="0"/>
          <w:bCs/>
        </w:rPr>
        <w:tab/>
      </w:r>
      <w:r>
        <w:rPr>
          <w:rStyle w:val="mpunct"/>
        </w:rPr>
        <w:t>(3.2584)</w:t>
      </w:r>
    </w:p>
    <w:p w:rsidR="00105DA6" w:rsidRDefault="00CE5DC6">
      <w:pPr>
        <w:pStyle w:val="StandardWeb"/>
        <w:divId w:val="1147474255"/>
      </w:pPr>
      <w:r>
        <w:t xml:space="preserve">und </w:t>
      </w:r>
    </w:p>
    <w:p w:rsidR="00CE5DC6" w:rsidRDefault="00105DA6" w:rsidP="004975F9">
      <w:pPr>
        <w:pStyle w:val="Formel"/>
        <w:divId w:val="1147474255"/>
      </w:pPr>
      <m:oMath>
        <m:r>
          <m:rPr>
            <m:nor/>
          </m:rPr>
          <m:t>funktionale Kohärenz</m:t>
        </m:r>
      </m:oMath>
      <w:r>
        <w:rPr>
          <w:rStyle w:val="berschrift6Zchn"/>
          <w:rFonts w:ascii="Times New Roman" w:eastAsia="Times New Roman" w:hAnsi="Times New Roman"/>
          <w:b w:val="0"/>
          <w:bCs/>
        </w:rPr>
        <w:tab/>
      </w:r>
      <w:r>
        <w:rPr>
          <w:rStyle w:val="mpunct"/>
        </w:rPr>
        <w:t>(3.2585)</w:t>
      </w:r>
    </w:p>
    <w:p w:rsidR="00CE5DC6" w:rsidRDefault="00CE5DC6">
      <w:pPr>
        <w:pStyle w:val="StandardWeb"/>
        <w:divId w:val="1147474255"/>
      </w:pPr>
      <w:r>
        <w:t>Diese Größen beschreiben unterschiedliche Eigenschaften und dürfen nicht ohne explizite Herleitung ineinander übersetzt werden.</w:t>
      </w:r>
    </w:p>
    <w:p w:rsidR="00105DA6" w:rsidRDefault="00CE5DC6">
      <w:pPr>
        <w:pStyle w:val="StandardWeb"/>
        <w:divId w:val="1147474255"/>
      </w:pPr>
      <w:r>
        <w:t xml:space="preserve">Eine informationsbasierte FRZK-Analyse muss mindestens dokumentieren: </w:t>
      </w:r>
    </w:p>
    <w:p w:rsidR="00105DA6" w:rsidRDefault="00105DA6" w:rsidP="004975F9">
      <w:pPr>
        <w:pStyle w:val="Formel"/>
        <w:divId w:val="1147474255"/>
      </w:pPr>
      <m:oMath>
        <m:r>
          <m:rPr>
            <m:nor/>
          </m:rPr>
          <m:t>Zufallsvariablen und Alphabete</m:t>
        </m:r>
      </m:oMath>
      <w:r>
        <w:rPr>
          <w:rStyle w:val="berschrift6Zchn"/>
          <w:rFonts w:ascii="Times New Roman" w:eastAsia="Times New Roman" w:hAnsi="Times New Roman"/>
          <w:b w:val="0"/>
          <w:bCs/>
        </w:rPr>
        <w:tab/>
      </w:r>
      <w:r w:rsidRPr="000128A9">
        <w:t>(3.2586)</w:t>
      </w:r>
      <w:r w:rsidR="00CE5DC6" w:rsidRPr="000128A9">
        <w:t xml:space="preserve"> </w:t>
      </w:r>
    </w:p>
    <w:p w:rsidR="00105DA6" w:rsidRDefault="00105DA6" w:rsidP="004975F9">
      <w:pPr>
        <w:pStyle w:val="Formel"/>
        <w:divId w:val="1147474255"/>
      </w:pPr>
      <m:oMath>
        <m:r>
          <m:rPr>
            <m:nor/>
          </m:rPr>
          <m:t>Diskretisierung oder Dichteschätzung</m:t>
        </m:r>
      </m:oMath>
      <w:r>
        <w:rPr>
          <w:rStyle w:val="berschrift6Zchn"/>
          <w:rFonts w:ascii="Times New Roman" w:eastAsia="Times New Roman" w:hAnsi="Times New Roman"/>
          <w:b w:val="0"/>
          <w:bCs/>
        </w:rPr>
        <w:tab/>
      </w:r>
      <w:r w:rsidRPr="000128A9">
        <w:t>(3.2587)</w:t>
      </w:r>
      <w:r w:rsidR="00CE5DC6" w:rsidRPr="000128A9">
        <w:t xml:space="preserve"> </w:t>
      </w:r>
    </w:p>
    <w:p w:rsidR="00105DA6" w:rsidRDefault="00105DA6" w:rsidP="004975F9">
      <w:pPr>
        <w:pStyle w:val="Formel"/>
        <w:divId w:val="1147474255"/>
      </w:pPr>
      <m:oMath>
        <m:r>
          <m:rPr>
            <m:nor/>
          </m:rPr>
          <m:t>Logarithmusbasis</m:t>
        </m:r>
      </m:oMath>
      <w:r>
        <w:rPr>
          <w:rStyle w:val="berschrift6Zchn"/>
          <w:rFonts w:ascii="Times New Roman" w:eastAsia="Times New Roman" w:hAnsi="Times New Roman"/>
          <w:b w:val="0"/>
          <w:bCs/>
        </w:rPr>
        <w:tab/>
      </w:r>
      <w:r w:rsidRPr="000128A9">
        <w:t>(3.2588)</w:t>
      </w:r>
      <w:r w:rsidR="00CE5DC6" w:rsidRPr="000128A9">
        <w:t xml:space="preserve"> </w:t>
      </w:r>
    </w:p>
    <w:p w:rsidR="00105DA6" w:rsidRDefault="00105DA6" w:rsidP="004975F9">
      <w:pPr>
        <w:pStyle w:val="Formel"/>
        <w:divId w:val="1147474255"/>
      </w:pPr>
      <m:oMath>
        <m:r>
          <m:rPr>
            <m:nor/>
          </m:rPr>
          <m:t>Stichprobenumfang</m:t>
        </m:r>
      </m:oMath>
      <w:r>
        <w:rPr>
          <w:rStyle w:val="berschrift6Zchn"/>
          <w:rFonts w:ascii="Times New Roman" w:eastAsia="Times New Roman" w:hAnsi="Times New Roman"/>
          <w:b w:val="0"/>
          <w:bCs/>
        </w:rPr>
        <w:tab/>
      </w:r>
      <w:r w:rsidRPr="000128A9">
        <w:t>(3.2589)</w:t>
      </w:r>
      <w:r w:rsidR="00CE5DC6" w:rsidRPr="000128A9">
        <w:t xml:space="preserve"> </w:t>
      </w:r>
    </w:p>
    <w:p w:rsidR="00105DA6" w:rsidRDefault="00105DA6" w:rsidP="004975F9">
      <w:pPr>
        <w:pStyle w:val="Formel"/>
        <w:divId w:val="1147474255"/>
      </w:pPr>
      <m:oMath>
        <m:r>
          <m:rPr>
            <m:nor/>
          </m:rPr>
          <m:t>Schätzverfahren</m:t>
        </m:r>
      </m:oMath>
      <w:r>
        <w:rPr>
          <w:rStyle w:val="berschrift6Zchn"/>
          <w:rFonts w:ascii="Times New Roman" w:eastAsia="Times New Roman" w:hAnsi="Times New Roman"/>
          <w:b w:val="0"/>
          <w:bCs/>
        </w:rPr>
        <w:tab/>
      </w:r>
      <w:r w:rsidRPr="000128A9">
        <w:t>(3.2590)</w:t>
      </w:r>
      <w:r w:rsidR="00CE5DC6" w:rsidRPr="000128A9">
        <w:t xml:space="preserve"> </w:t>
      </w:r>
    </w:p>
    <w:p w:rsidR="00105DA6" w:rsidRDefault="00105DA6" w:rsidP="004975F9">
      <w:pPr>
        <w:pStyle w:val="Formel"/>
        <w:divId w:val="1147474255"/>
      </w:pPr>
      <m:oMath>
        <m:r>
          <m:rPr>
            <m:nor/>
          </m:rPr>
          <m:t>Zeitverzögerung</m:t>
        </m:r>
      </m:oMath>
      <w:r>
        <w:rPr>
          <w:rStyle w:val="berschrift6Zchn"/>
          <w:rFonts w:ascii="Times New Roman" w:eastAsia="Times New Roman" w:hAnsi="Times New Roman"/>
          <w:b w:val="0"/>
          <w:bCs/>
        </w:rPr>
        <w:tab/>
      </w:r>
      <w:r w:rsidRPr="000128A9">
        <w:t>(3.2591)</w:t>
      </w:r>
      <w:r w:rsidR="00CE5DC6" w:rsidRPr="000128A9">
        <w:t xml:space="preserve"> </w:t>
      </w:r>
    </w:p>
    <w:p w:rsidR="00CE5DC6" w:rsidRDefault="00105DA6" w:rsidP="004975F9">
      <w:pPr>
        <w:pStyle w:val="Formel"/>
        <w:divId w:val="1147474255"/>
      </w:pPr>
      <m:oMath>
        <m:r>
          <m:rPr>
            <m:nor/>
          </m:rPr>
          <m:t>Konditionierungsvariablen</m:t>
        </m:r>
      </m:oMath>
      <w:r>
        <w:rPr>
          <w:rStyle w:val="berschrift6Zchn"/>
          <w:rFonts w:ascii="Times New Roman" w:eastAsia="Times New Roman" w:hAnsi="Times New Roman"/>
          <w:b w:val="0"/>
          <w:bCs/>
        </w:rPr>
        <w:tab/>
      </w:r>
      <w:r>
        <w:rPr>
          <w:rStyle w:val="mpunct"/>
        </w:rPr>
        <w:t>(3.2592)</w:t>
      </w:r>
    </w:p>
    <w:p w:rsidR="00105DA6" w:rsidRDefault="00CE5DC6">
      <w:pPr>
        <w:pStyle w:val="StandardWeb"/>
        <w:divId w:val="1147474255"/>
      </w:pPr>
      <w:r>
        <w:t xml:space="preserve">und </w:t>
      </w:r>
    </w:p>
    <w:p w:rsidR="00CE5DC6" w:rsidRDefault="00105DA6" w:rsidP="004975F9">
      <w:pPr>
        <w:pStyle w:val="Formel"/>
        <w:divId w:val="1147474255"/>
      </w:pPr>
      <m:oMath>
        <m:r>
          <m:rPr>
            <m:nor/>
          </m:rPr>
          <m:t>Unsicherheit des Informationsmaßes</m:t>
        </m:r>
      </m:oMath>
      <w:r>
        <w:rPr>
          <w:rStyle w:val="berschrift6Zchn"/>
          <w:rFonts w:ascii="Times New Roman" w:eastAsia="Times New Roman" w:hAnsi="Times New Roman"/>
          <w:b w:val="0"/>
          <w:bCs/>
        </w:rPr>
        <w:tab/>
      </w:r>
      <w:r>
        <w:rPr>
          <w:rStyle w:val="mpunct"/>
        </w:rPr>
        <w:t>(3.2593)</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105DA6" w:rsidRDefault="00CE5DC6">
      <w:pPr>
        <w:pStyle w:val="StandardWeb"/>
        <w:divId w:val="1147474255"/>
      </w:pPr>
      <w:r>
        <w:t xml:space="preserve">Daher gilt </w:t>
      </w:r>
    </w:p>
    <w:p w:rsidR="00CE5DC6" w:rsidRDefault="00F511AF" w:rsidP="004975F9">
      <w:pPr>
        <w:pStyle w:val="Formel"/>
        <w:divId w:val="1147474255"/>
      </w:pPr>
      <m:oMath>
        <m:acc>
          <m:accPr>
            <m:ctrlPr/>
          </m:accPr>
          <m:e>
            <m:r>
              <m:t>I</m:t>
            </m:r>
          </m:e>
        </m:acc>
        <m:d>
          <m:dPr>
            <m:ctrlPr/>
          </m:dPr>
          <m:e>
            <m:r>
              <m:t>X;Y</m:t>
            </m:r>
          </m:e>
        </m:d>
        <m:r>
          <m:t>&gt;0</m:t>
        </m:r>
        <m:r>
          <m:rPr>
            <m:lit/>
          </m:rPr>
          <m:t>/</m:t>
        </m:r>
        <m:r>
          <m:t>⟹I</m:t>
        </m:r>
        <m:d>
          <m:dPr>
            <m:ctrlPr/>
          </m:dPr>
          <m:e>
            <m:r>
              <m:t>X;Y</m:t>
            </m:r>
          </m:e>
        </m:d>
        <m:r>
          <m:t>&gt;0</m:t>
        </m:r>
      </m:oMath>
      <w:r w:rsidR="00105DA6">
        <w:rPr>
          <w:rStyle w:val="berschrift6Zchn"/>
          <w:rFonts w:ascii="Times New Roman" w:eastAsia="Times New Roman" w:hAnsi="Times New Roman"/>
          <w:bCs/>
        </w:rPr>
        <w:tab/>
      </w:r>
      <w:r w:rsidR="00105DA6">
        <w:rPr>
          <w:rStyle w:val="mpunct"/>
        </w:rPr>
        <w:t>(3.2594)</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511AF">
      <w:pPr>
        <w:divId w:val="1147474255"/>
      </w:pPr>
      <w:r>
        <w:pict>
          <v:rect id="_x0000_i1904" style="width:0;height:1.5pt" o:hralign="center" o:hrstd="t" o:hr="t" fillcolor="#a0a0a0" stroked="f"/>
        </w:pict>
      </w:r>
    </w:p>
    <w:p w:rsidR="00CE5DC6" w:rsidRDefault="00CE5DC6">
      <w:pPr>
        <w:pStyle w:val="berschrift2"/>
        <w:divId w:val="1147474255"/>
      </w:pPr>
      <w:r>
        <w:lastRenderedPageBreak/>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511AF">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sidRPr="000128A9">
        <w:rPr>
          <w:rFonts w:ascii="Cambria Math" w:eastAsia="Calibri" w:hAnsi="Cambria Math"/>
          <w:i/>
        </w:rPr>
        <w:t>(3.2594)</w:t>
      </w:r>
      <w:r w:rsidRPr="000128A9">
        <w:rPr>
          <w:rFonts w:ascii="Cambria Math" w:hAnsi="Cambria Math"/>
          <w:i/>
        </w:rPr>
        <w:t xml:space="preserve"> </w:t>
      </w:r>
    </w:p>
    <w:p w:rsidR="00CE5DC6" w:rsidRDefault="00CE5DC6" w:rsidP="001C155B">
      <w:pPr>
        <w:spacing w:before="100" w:beforeAutospacing="1" w:after="100" w:afterAutospacing="1"/>
        <w:divId w:val="1147474255"/>
      </w:pPr>
      <w:r>
        <w:t xml:space="preserve">nächste Gleichung: </w:t>
      </w:r>
      <w:r w:rsidRPr="000128A9">
        <w:rPr>
          <w:rFonts w:ascii="Cambria Math" w:eastAsia="Calibri" w:hAnsi="Cambria Math"/>
          <w:i/>
        </w:rPr>
        <w:t>(3.2595)</w:t>
      </w:r>
      <w:r w:rsidRPr="000128A9">
        <w:rPr>
          <w:rFonts w:ascii="Cambria Math" w:hAnsi="Cambria Math"/>
          <w:i/>
        </w:rP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rsidP="00540C5F">
      <w:pPr>
        <w:pStyle w:val="berschrift3"/>
        <w:divId w:val="1337537011"/>
      </w:pPr>
      <w:r>
        <w:lastRenderedPageBreak/>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05DA6" w:rsidP="004975F9">
      <w:pPr>
        <w:pStyle w:val="Formel"/>
        <w:divId w:val="1337537011"/>
      </w:pPr>
      <m:oMath>
        <m:r>
          <m:rPr>
            <m:nor/>
          </m:rPr>
          <m:t>Zustandskomponenten</m:t>
        </m:r>
        <m:r>
          <m:t>⟶</m:t>
        </m:r>
        <m:r>
          <m:rPr>
            <m:nor/>
          </m:rPr>
          <m:t>Beziehungsstruktur</m:t>
        </m:r>
        <m:r>
          <m:t>⟶</m:t>
        </m:r>
        <m:r>
          <m:rPr>
            <m:nor/>
          </m:rPr>
          <m:t>gekoppelte Dynamik</m:t>
        </m:r>
        <m:r>
          <m:t>.</m:t>
        </m:r>
      </m:oMath>
      <w:r>
        <w:rPr>
          <w:rStyle w:val="mrel"/>
        </w:rPr>
        <w:tab/>
      </w:r>
      <w:r w:rsidR="001C155B" w:rsidRPr="000128A9">
        <w:t xml:space="preserve">(3.2595) </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511AF">
      <w:pPr>
        <w:divId w:val="1337537011"/>
      </w:pPr>
      <w:r>
        <w:pict>
          <v:rect id="_x0000_i1906" style="width:0;height:1.5pt" o:hralign="center" o:hrstd="t" o:hr="t" fillcolor="#a0a0a0" stroked="f"/>
        </w:pict>
      </w:r>
    </w:p>
    <w:p w:rsidR="001C155B" w:rsidRDefault="001C155B" w:rsidP="00540C5F">
      <w:pPr>
        <w:pStyle w:val="berbegriff"/>
        <w:divId w:val="1337537011"/>
      </w:pPr>
      <w:r>
        <w:t>Graphen</w:t>
      </w:r>
    </w:p>
    <w:p w:rsidR="001C155B" w:rsidRDefault="001C155B" w:rsidP="001D6D55">
      <w:pPr>
        <w:pStyle w:val="Definition"/>
        <w:divId w:val="1337537011"/>
      </w:pPr>
      <w:r>
        <w:t>Definition 3.2.395: Graph</w:t>
      </w:r>
    </w:p>
    <w:p w:rsidR="00880041" w:rsidRDefault="001C155B">
      <w:pPr>
        <w:divId w:val="1337537011"/>
      </w:pPr>
      <w:r>
        <w:t xml:space="preserve">Ein Graph ist ein geordnetes Paar </w:t>
      </w:r>
    </w:p>
    <w:p w:rsidR="001C155B" w:rsidRDefault="00540C5F" w:rsidP="004975F9">
      <w:pPr>
        <w:pStyle w:val="Formel"/>
        <w:divId w:val="1337537011"/>
      </w:pPr>
      <m:oMath>
        <m:r>
          <m:t>G=</m:t>
        </m:r>
        <m:d>
          <m:dPr>
            <m:ctrlPr/>
          </m:dPr>
          <m:e>
            <m:r>
              <m:rPr>
                <m:sty m:val="bi"/>
              </m:rPr>
              <m:t>V</m:t>
            </m:r>
            <m:r>
              <m:t>,</m:t>
            </m:r>
            <m:r>
              <m:rPr>
                <m:sty m:val="bi"/>
              </m:rPr>
              <m:t>E</m:t>
            </m:r>
          </m:e>
        </m:d>
      </m:oMath>
      <w:r w:rsidR="00880041">
        <w:rPr>
          <w:rStyle w:val="berschrift4Zchn"/>
          <w:rFonts w:eastAsia="Calibri"/>
          <w:b w:val="0"/>
          <w:bCs/>
        </w:rPr>
        <w:tab/>
      </w:r>
      <w:r w:rsidR="00880041">
        <w:rPr>
          <w:rStyle w:val="minner"/>
        </w:rPr>
        <w:t>(3.2596)</w:t>
      </w:r>
    </w:p>
    <w:p w:rsidR="00880041" w:rsidRDefault="001C155B">
      <w:pPr>
        <w:divId w:val="1337537011"/>
      </w:pPr>
      <w:r>
        <w:t xml:space="preserve">bestehend aus einer Knotenmenge </w:t>
      </w:r>
    </w:p>
    <w:p w:rsidR="001C155B" w:rsidRDefault="00540C5F" w:rsidP="004975F9">
      <w:pPr>
        <w:pStyle w:val="Formel"/>
        <w:divId w:val="1337537011"/>
      </w:pPr>
      <m:oMath>
        <m:r>
          <m:t>V=</m:t>
        </m:r>
        <m:r>
          <m:rPr>
            <m:lit/>
          </m:rPr>
          <m:t>{</m:t>
        </m:r>
        <m:sSub>
          <m:sSubPr>
            <m:ctrlPr/>
          </m:sSubPr>
          <m:e>
            <m:r>
              <m:rPr>
                <m:sty m:val="bi"/>
              </m:rPr>
              <m:t>v</m:t>
            </m:r>
          </m:e>
          <m:sub>
            <m:r>
              <m:rPr>
                <m:sty m:val="bi"/>
              </m:rPr>
              <m:t>1</m:t>
            </m:r>
          </m:sub>
        </m:sSub>
        <m:r>
          <m:t>,…,</m:t>
        </m:r>
        <m:sSub>
          <m:sSubPr>
            <m:ctrlPr/>
          </m:sSubPr>
          <m:e>
            <m:r>
              <m:rPr>
                <m:sty m:val="bi"/>
              </m:rPr>
              <m:t>v</m:t>
            </m:r>
          </m:e>
          <m:sub>
            <m:r>
              <m:rPr>
                <m:sty m:val="bi"/>
              </m:rPr>
              <m:t>n</m:t>
            </m:r>
          </m:sub>
        </m:sSub>
        <m:r>
          <m:rPr>
            <m:lit/>
          </m:rPr>
          <m:t>}</m:t>
        </m:r>
      </m:oMath>
      <w:r w:rsidR="00880041">
        <w:rPr>
          <w:rStyle w:val="berschrift4Zchn"/>
          <w:rFonts w:eastAsia="Calibri"/>
          <w:b w:val="0"/>
          <w:bCs/>
        </w:rPr>
        <w:tab/>
      </w:r>
      <w:r w:rsidR="00880041">
        <w:rPr>
          <w:rStyle w:val="minner"/>
        </w:rPr>
        <w:t>(3.2597)</w:t>
      </w:r>
    </w:p>
    <w:p w:rsidR="00880041" w:rsidRDefault="001C155B">
      <w:pPr>
        <w:divId w:val="1337537011"/>
      </w:pPr>
      <w:r>
        <w:t xml:space="preserve">und einer Kantenmenge </w:t>
      </w:r>
    </w:p>
    <w:p w:rsidR="001C155B" w:rsidRDefault="00540C5F" w:rsidP="004975F9">
      <w:pPr>
        <w:pStyle w:val="Formel"/>
        <w:divId w:val="1337537011"/>
      </w:pPr>
      <m:oMath>
        <m:r>
          <m:t>E</m:t>
        </m:r>
      </m:oMath>
      <w:r w:rsidR="00880041">
        <w:rPr>
          <w:rStyle w:val="berschrift4Zchn"/>
          <w:rFonts w:eastAsia="Calibri"/>
          <w:bCs/>
        </w:rPr>
        <w:tab/>
      </w:r>
      <w:r w:rsidR="00880041">
        <w:rPr>
          <w:rStyle w:val="minner"/>
        </w:rPr>
        <w:t>(3.2598)</w:t>
      </w:r>
    </w:p>
    <w:p w:rsidR="001C155B" w:rsidRDefault="001C155B">
      <w:pPr>
        <w:divId w:val="1337537011"/>
      </w:pPr>
      <w:r>
        <w:t>Die Kanten beschreiben Beziehungen zwischen Knoten [100].</w:t>
      </w:r>
    </w:p>
    <w:p w:rsidR="001C155B" w:rsidRDefault="00F511AF">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880041" w:rsidRDefault="001C155B">
      <w:pPr>
        <w:divId w:val="1337537011"/>
      </w:pPr>
      <w:r>
        <w:t xml:space="preserve">Ein Graph heißt ungerichtet, wenn seine Kanten ungeordnete Knotenpaare sind: </w:t>
      </w:r>
    </w:p>
    <w:p w:rsidR="001C155B" w:rsidRDefault="00540C5F" w:rsidP="004975F9">
      <w:pPr>
        <w:pStyle w:val="Formel"/>
        <w:divId w:val="1337537011"/>
      </w:pPr>
      <m:oMath>
        <m:r>
          <m:t>E⊆</m:t>
        </m:r>
        <m:d>
          <m:dPr>
            <m:begChr m:val="{"/>
            <m:endChr m:val="}"/>
            <m:ctrlPr/>
          </m:dPr>
          <m:e>
            <m:r>
              <m:rPr>
                <m:lit/>
              </m:rPr>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e>
          <m:e>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e>
        </m:d>
      </m:oMath>
      <w:r w:rsidR="00880041">
        <w:rPr>
          <w:rStyle w:val="berschrift4Zchn"/>
          <w:rFonts w:eastAsia="Calibri"/>
          <w:b w:val="0"/>
          <w:bCs/>
        </w:rPr>
        <w:tab/>
      </w:r>
      <w:r w:rsidR="00880041">
        <w:rPr>
          <w:rStyle w:val="minner"/>
        </w:rPr>
        <w:t>(3.2599)</w:t>
      </w:r>
    </w:p>
    <w:p w:rsidR="00880041" w:rsidRDefault="001C155B">
      <w:pPr>
        <w:divId w:val="1337537011"/>
      </w:pPr>
      <w:r>
        <w:t xml:space="preserve">Für eine ungerichtete Kante gilt </w:t>
      </w:r>
    </w:p>
    <w:p w:rsidR="001C155B" w:rsidRDefault="00540C5F" w:rsidP="004975F9">
      <w:pPr>
        <w:pStyle w:val="Formel"/>
        <w:divId w:val="1337537011"/>
      </w:pPr>
      <m:oMath>
        <m:r>
          <m:rPr>
            <m:lit/>
          </m:rPr>
          <w:lastRenderedPageBreak/>
          <m:t>{</m:t>
        </m:r>
        <m:sSub>
          <m:sSubPr>
            <m:ctrlPr/>
          </m:sSubPr>
          <m:e>
            <m:r>
              <m:rPr>
                <m:sty m:val="bi"/>
              </m:rPr>
              <m:t>v</m:t>
            </m:r>
          </m:e>
          <m:sub>
            <m:r>
              <m:rPr>
                <m:sty m:val="bi"/>
              </m:rPr>
              <m:t>i</m:t>
            </m:r>
          </m:sub>
        </m:sSub>
        <m:r>
          <m:t>,</m:t>
        </m:r>
        <m:sSub>
          <m:sSubPr>
            <m:ctrlPr/>
          </m:sSubPr>
          <m:e>
            <m:r>
              <m:rPr>
                <m:sty m:val="bi"/>
              </m:rPr>
              <m:t>v</m:t>
            </m:r>
          </m:e>
          <m:sub>
            <m:r>
              <m:rPr>
                <m:sty m:val="bi"/>
              </m:rPr>
              <m:t>j</m:t>
            </m:r>
          </m:sub>
        </m:sSub>
        <m:r>
          <m:rPr>
            <m:lit/>
          </m:rPr>
          <m:t>}</m:t>
        </m:r>
        <m:r>
          <m:t>=</m:t>
        </m:r>
        <m:r>
          <m:rPr>
            <m:lit/>
          </m:rPr>
          <m:t>{</m:t>
        </m:r>
        <m:sSub>
          <m:sSubPr>
            <m:ctrlPr/>
          </m:sSubPr>
          <m:e>
            <m:r>
              <m:rPr>
                <m:sty m:val="bi"/>
              </m:rPr>
              <m:t>v</m:t>
            </m:r>
          </m:e>
          <m:sub>
            <m:r>
              <m:rPr>
                <m:sty m:val="bi"/>
              </m:rPr>
              <m:t>j</m:t>
            </m:r>
          </m:sub>
        </m:sSub>
        <m:r>
          <m:t>,</m:t>
        </m:r>
        <m:sSub>
          <m:sSubPr>
            <m:ctrlPr/>
          </m:sSubPr>
          <m:e>
            <m:r>
              <m:rPr>
                <m:sty m:val="bi"/>
              </m:rPr>
              <m:t>v</m:t>
            </m:r>
          </m:e>
          <m:sub>
            <m:r>
              <m:rPr>
                <m:sty m:val="bi"/>
              </m:rPr>
              <m:t>i</m:t>
            </m:r>
          </m:sub>
        </m:sSub>
        <m:r>
          <m:rPr>
            <m:lit/>
          </m:rPr>
          <m:t>}</m:t>
        </m:r>
      </m:oMath>
      <w:r w:rsidR="00880041">
        <w:rPr>
          <w:rStyle w:val="berschrift4Zchn"/>
          <w:rFonts w:eastAsia="Calibri"/>
          <w:b w:val="0"/>
          <w:bCs/>
        </w:rPr>
        <w:tab/>
      </w:r>
      <w:r w:rsidR="00880041">
        <w:rPr>
          <w:rStyle w:val="minner"/>
        </w:rPr>
        <w:t>(3.2600)</w:t>
      </w:r>
    </w:p>
    <w:p w:rsidR="001C155B" w:rsidRDefault="00F511AF">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880041" w:rsidRDefault="001C155B">
      <w:pPr>
        <w:divId w:val="1337537011"/>
      </w:pPr>
      <w:r>
        <w:t xml:space="preserve">Ein Graph heißt gerichtet, wenn seine Kanten geordnete Knotenpaare sind: </w:t>
      </w:r>
    </w:p>
    <w:p w:rsidR="001C155B" w:rsidRDefault="00540C5F" w:rsidP="004975F9">
      <w:pPr>
        <w:pStyle w:val="Formel"/>
        <w:divId w:val="1337537011"/>
      </w:pPr>
      <m:oMath>
        <m:r>
          <m:t>E⊆</m:t>
        </m:r>
        <m:r>
          <m:rPr>
            <m:sty m:val="bi"/>
          </m:rPr>
          <m:t>V</m:t>
        </m:r>
        <m:r>
          <m:t>×</m:t>
        </m:r>
        <m:r>
          <m:rPr>
            <m:sty m:val="bi"/>
          </m:rPr>
          <m:t>V</m:t>
        </m:r>
      </m:oMath>
      <w:r w:rsidR="00880041">
        <w:rPr>
          <w:rStyle w:val="berschrift4Zchn"/>
          <w:rFonts w:eastAsia="Calibri"/>
          <w:bCs/>
        </w:rPr>
        <w:tab/>
      </w:r>
      <w:r w:rsidR="00880041">
        <w:rPr>
          <w:rStyle w:val="minner"/>
        </w:rPr>
        <w:t>(3.2601)</w:t>
      </w:r>
    </w:p>
    <w:p w:rsidR="00880041" w:rsidRDefault="001C155B">
      <w:pPr>
        <w:divId w:val="1337537011"/>
      </w:pPr>
      <w:r>
        <w:t xml:space="preserve">Eine gerichtete Kante </w:t>
      </w:r>
    </w:p>
    <w:p w:rsidR="001C155B" w:rsidRDefault="00F511AF" w:rsidP="004975F9">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(3.2602)</w:t>
      </w:r>
    </w:p>
    <w:p w:rsidR="001C155B" w:rsidRDefault="001C155B">
      <w:pPr>
        <w:divId w:val="1337537011"/>
      </w:pPr>
      <w:r>
        <w:t xml:space="preserve">beschreibt eine Beziehung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[100].</w:t>
      </w:r>
    </w:p>
    <w:p w:rsidR="00880041" w:rsidRDefault="001C155B">
      <w:pPr>
        <w:divId w:val="1337537011"/>
      </w:pPr>
      <w:r>
        <w:t xml:space="preserve">Im Allgemeinen gilt </w:t>
      </w:r>
    </w:p>
    <w:p w:rsidR="001C155B" w:rsidRDefault="00F511AF" w:rsidP="004975F9">
      <w:pPr>
        <w:pStyle w:val="Formel"/>
        <w:divId w:val="1337537011"/>
      </w:pPr>
      <m:oMath>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oMath>
      <w:r w:rsidR="00880041">
        <w:rPr>
          <w:rStyle w:val="berschrift4Zchn"/>
          <w:rFonts w:eastAsia="Calibri"/>
          <w:b w:val="0"/>
          <w:bCs/>
        </w:rPr>
        <w:tab/>
      </w:r>
      <w:r w:rsidR="00880041">
        <w:rPr>
          <w:rStyle w:val="minner"/>
        </w:rPr>
        <w:t>(3.2603)</w:t>
      </w:r>
    </w:p>
    <w:p w:rsidR="001C155B" w:rsidRDefault="00F511AF">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880041" w:rsidRDefault="001C155B">
      <w:pPr>
        <w:divId w:val="1337537011"/>
      </w:pPr>
      <w:r>
        <w:t xml:space="preserve">Für einen einfachen ungerichteten Graphen gilt </w:t>
      </w:r>
    </w:p>
    <w:p w:rsidR="001C155B" w:rsidRDefault="00540C5F" w:rsidP="004975F9">
      <w:pPr>
        <w:pStyle w:val="Formel"/>
        <w:divId w:val="1337537011"/>
      </w:pPr>
      <m:oMath>
        <m:r>
          <m:rPr>
            <m:lit/>
          </m:rPr>
          <m:t>{</m:t>
        </m:r>
        <m:sSub>
          <m:sSubPr>
            <m:ctrlPr/>
          </m:sSubPr>
          <m:e>
            <m:r>
              <m:rPr>
                <m:sty m:val="bi"/>
              </m:rPr>
              <m:t>v</m:t>
            </m:r>
          </m:e>
          <m:sub>
            <m:r>
              <m:rPr>
                <m:sty m:val="bi"/>
              </m:rPr>
              <m:t>i</m:t>
            </m:r>
          </m:sub>
        </m:sSub>
        <m:r>
          <m:t>,</m:t>
        </m:r>
        <m:sSub>
          <m:sSubPr>
            <m:ctrlPr/>
          </m:sSubPr>
          <m:e>
            <m:r>
              <m:rPr>
                <m:sty m:val="bi"/>
              </m:rPr>
              <m:t>v</m:t>
            </m:r>
          </m:e>
          <m:sub>
            <m:r>
              <m:rPr>
                <m:sty m:val="bi"/>
              </m:rPr>
              <m:t>i</m:t>
            </m:r>
          </m:sub>
        </m:sSub>
        <m:r>
          <m:rPr>
            <m:lit/>
          </m:rPr>
          <m:t>}</m:t>
        </m:r>
        <m:r>
          <m:t>∉</m:t>
        </m:r>
        <m:r>
          <m:rPr>
            <m:sty m:val="bi"/>
          </m:rPr>
          <m:t>E</m:t>
        </m:r>
      </m:oMath>
      <w:r w:rsidR="00880041">
        <w:rPr>
          <w:rStyle w:val="berschrift4Zchn"/>
          <w:rFonts w:eastAsia="Calibri"/>
          <w:bCs/>
        </w:rPr>
        <w:tab/>
      </w:r>
      <w:r w:rsidR="00880041">
        <w:rPr>
          <w:rStyle w:val="minner"/>
        </w:rPr>
        <w:t>(3.2604)</w:t>
      </w:r>
    </w:p>
    <w:p w:rsidR="001C155B" w:rsidRDefault="00F511AF">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880041" w:rsidRDefault="001C155B">
      <w:pPr>
        <w:divId w:val="1337537011"/>
      </w:pPr>
      <w:r>
        <w:t xml:space="preserve">Ein gewichteter Graph ist ein Graph mit einer Gewichtsfunktion </w:t>
      </w:r>
    </w:p>
    <w:p w:rsidR="001C155B" w:rsidRDefault="00540C5F" w:rsidP="004975F9">
      <w:pPr>
        <w:pStyle w:val="Formel"/>
        <w:divId w:val="1337537011"/>
      </w:pPr>
      <m:oMath>
        <m:r>
          <m:t>w:</m:t>
        </m:r>
        <m:r>
          <m:rPr>
            <m:sty m:val="bi"/>
          </m:rPr>
          <m:t>E</m:t>
        </m:r>
        <m:r>
          <m:rPr>
            <m:scr m:val="double-struck"/>
          </m:rPr>
          <m:t>→R</m:t>
        </m:r>
      </m:oMath>
      <w:r w:rsidR="00880041">
        <w:rPr>
          <w:rStyle w:val="berschrift4Zchn"/>
          <w:rFonts w:eastAsia="Calibri"/>
          <w:b w:val="0"/>
          <w:bCs/>
        </w:rPr>
        <w:tab/>
      </w:r>
      <w:r w:rsidR="00880041">
        <w:rPr>
          <w:rStyle w:val="minner"/>
        </w:rPr>
        <w:t>(3.2605)</w:t>
      </w:r>
    </w:p>
    <w:p w:rsidR="00880041" w:rsidRDefault="001C155B">
      <w:pPr>
        <w:divId w:val="1337537011"/>
      </w:pPr>
      <w:r>
        <w:t xml:space="preserve">Das Gewicht einer Kante wird durch </w:t>
      </w:r>
    </w:p>
    <w:p w:rsidR="001C155B" w:rsidRDefault="00F511AF" w:rsidP="004975F9">
      <w:pPr>
        <w:pStyle w:val="Formel"/>
        <w:divId w:val="1337537011"/>
      </w:pPr>
      <m:oMath>
        <m:sSub>
          <m:sSubPr>
            <m:ctrlPr/>
          </m:sSubPr>
          <m:e>
            <m:r>
              <m:rPr>
                <m:sty m:val="bi"/>
              </m:rPr>
              <m:t>w</m:t>
            </m:r>
          </m:e>
          <m:sub>
            <m:r>
              <m:rPr>
                <m:sty m:val="bi"/>
              </m:rPr>
              <m:t>ij</m:t>
            </m:r>
          </m:sub>
        </m:sSub>
        <m:r>
          <m:t>=</m:t>
        </m:r>
        <m:r>
          <m:rPr>
            <m:sty m:val="bi"/>
          </m:rPr>
          <m:t>w</m:t>
        </m:r>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oMath>
      <w:r w:rsidR="00880041">
        <w:rPr>
          <w:rStyle w:val="berschrift4Zchn"/>
          <w:rFonts w:eastAsia="Calibri"/>
          <w:b w:val="0"/>
          <w:bCs/>
        </w:rPr>
        <w:tab/>
      </w:r>
      <w:r w:rsidR="00880041">
        <w:rPr>
          <w:rStyle w:val="minner"/>
        </w:rPr>
        <w:t>(3.2606)</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511AF">
      <w:pPr>
        <w:divId w:val="1337537011"/>
      </w:pPr>
      <w:r>
        <w:lastRenderedPageBreak/>
        <w:pict>
          <v:rect id="_x0000_i1911"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880041" w:rsidRDefault="001C155B">
      <w:pPr>
        <w:divId w:val="1337537011"/>
      </w:pPr>
      <w:r>
        <w:t xml:space="preserve">Die Nachbarschaft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wird definiert durch </w:t>
      </w:r>
    </w:p>
    <w:p w:rsidR="001C155B" w:rsidRPr="00540C5F" w:rsidRDefault="00540C5F" w:rsidP="004975F9">
      <w:pPr>
        <w:pStyle w:val="Formel"/>
        <w:divId w:val="1337537011"/>
      </w:pPr>
      <m:oMath>
        <m:r>
          <m:t>N</m:t>
        </m:r>
        <m:d>
          <m:dPr>
            <m:ctrlPr/>
          </m:dPr>
          <m:e>
            <m:sSub>
              <m:sSubPr>
                <m:ctrlPr/>
              </m:sSubPr>
              <m:e>
                <m:r>
                  <m:t>v</m:t>
                </m:r>
              </m:e>
              <m:sub>
                <m:r>
                  <m:t>i</m:t>
                </m:r>
              </m:sub>
            </m:sSub>
          </m:e>
        </m:d>
        <m:r>
          <m:t>=</m:t>
        </m:r>
        <m:d>
          <m:dPr>
            <m:begChr m:val="{"/>
            <m:endChr m:val="}"/>
            <m:ctrlPr/>
          </m:dPr>
          <m:e>
            <m:sSub>
              <m:sSubPr>
                <m:ctrlPr/>
              </m:sSubPr>
              <m:e>
                <m:r>
                  <m:t>v</m:t>
                </m:r>
              </m:e>
              <m:sub>
                <m:r>
                  <m:t>j</m:t>
                </m:r>
              </m:sub>
            </m:sSub>
            <m:r>
              <m:t>∈V</m:t>
            </m:r>
          </m:e>
          <m:e>
            <m:r>
              <m:rPr>
                <m:lit/>
              </m:rPr>
              <m:t>{</m:t>
            </m:r>
            <m:sSub>
              <m:sSubPr>
                <m:ctrlPr/>
              </m:sSubPr>
              <m:e>
                <m:r>
                  <m:t>v</m:t>
                </m:r>
              </m:e>
              <m:sub>
                <m:r>
                  <m:t>i</m:t>
                </m:r>
              </m:sub>
            </m:sSub>
            <m:r>
              <m:t>,</m:t>
            </m:r>
            <m:sSub>
              <m:sSubPr>
                <m:ctrlPr/>
              </m:sSubPr>
              <m:e>
                <m:r>
                  <m:t>v</m:t>
                </m:r>
              </m:e>
              <m:sub>
                <m:r>
                  <m:t>j</m:t>
                </m:r>
              </m:sub>
            </m:sSub>
            <m:r>
              <m:rPr>
                <m:lit/>
              </m:rPr>
              <m:t>}</m:t>
            </m:r>
            <m:r>
              <m:t>∈E</m:t>
            </m:r>
          </m:e>
        </m:d>
      </m:oMath>
      <w:r w:rsidR="00880041" w:rsidRPr="00540C5F">
        <w:rPr>
          <w:rStyle w:val="berschrift4Zchn"/>
          <w:rFonts w:eastAsia="Calibri"/>
          <w:b w:val="0"/>
          <w:bCs/>
        </w:rPr>
        <w:tab/>
      </w:r>
      <w:r w:rsidR="00880041" w:rsidRPr="00540C5F">
        <w:rPr>
          <w:rStyle w:val="minner"/>
          <w:b/>
        </w:rPr>
        <w:t>(3.2607)</w:t>
      </w:r>
    </w:p>
    <w:p w:rsidR="001C155B" w:rsidRDefault="001C155B">
      <w:pPr>
        <w:divId w:val="1337537011"/>
      </w:pPr>
      <w:r>
        <w:t xml:space="preserve">Sie enthält alle unmittelbar mit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verbundenen Knoten [100].</w:t>
      </w:r>
    </w:p>
    <w:p w:rsidR="001C155B" w:rsidRDefault="00F511AF">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880041" w:rsidRDefault="001C155B">
      <w:pPr>
        <w:divId w:val="1337537011"/>
      </w:pPr>
      <w:r>
        <w:t xml:space="preserve">Für einen gerichteten Graphen wird die Ausgangsnachbarschaft durch </w:t>
      </w:r>
    </w:p>
    <w:p w:rsidR="001C155B" w:rsidRDefault="00F511AF" w:rsidP="004975F9">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i</m:t>
                    </m:r>
                  </m:sub>
                </m:sSub>
                <m:r>
                  <m:t>,</m:t>
                </m:r>
                <m:sSub>
                  <m:sSubPr>
                    <m:ctrlPr/>
                  </m:sSubPr>
                  <m:e>
                    <m:r>
                      <m:rPr>
                        <m:sty m:val="bi"/>
                      </m:rPr>
                      <m:t>v</m:t>
                    </m:r>
                  </m:e>
                  <m:sub>
                    <m:r>
                      <m:rPr>
                        <m:sty m:val="bi"/>
                      </m:rPr>
                      <m:t>j</m:t>
                    </m:r>
                  </m:sub>
                </m:sSub>
              </m:e>
            </m:d>
            <m:r>
              <m:t>∈</m:t>
            </m:r>
            <m:r>
              <m:rPr>
                <m:sty m:val="bi"/>
              </m:rPr>
              <m:t>E</m:t>
            </m:r>
          </m:e>
        </m:d>
      </m:oMath>
      <w:r w:rsidR="00880041">
        <w:rPr>
          <w:rStyle w:val="berschrift4Zchn"/>
          <w:rFonts w:eastAsia="Calibri"/>
          <w:b w:val="0"/>
          <w:bCs/>
        </w:rPr>
        <w:tab/>
      </w:r>
      <w:r w:rsidR="00880041">
        <w:rPr>
          <w:rStyle w:val="minner"/>
        </w:rPr>
        <w:t>(3.2608)</w:t>
      </w:r>
    </w:p>
    <w:p w:rsidR="00880041" w:rsidRDefault="001C155B">
      <w:pPr>
        <w:divId w:val="1337537011"/>
      </w:pPr>
      <w:r>
        <w:t xml:space="preserve">und die Eingangsnachbarschaft durch </w:t>
      </w:r>
    </w:p>
    <w:p w:rsidR="001C155B" w:rsidRDefault="00F511AF" w:rsidP="004975F9">
      <w:pPr>
        <w:pStyle w:val="Formel"/>
        <w:divId w:val="1337537011"/>
      </w:pPr>
      <m:oMath>
        <m:sSup>
          <m:sSupPr>
            <m:ctrlPr/>
          </m:sSupPr>
          <m:e>
            <m:r>
              <m:rPr>
                <m:sty m:val="bi"/>
              </m:rPr>
              <m:t>N</m:t>
            </m:r>
          </m:e>
          <m:sup>
            <m:r>
              <m:t>-</m:t>
            </m:r>
          </m:sup>
        </m:sSup>
        <m:d>
          <m:dPr>
            <m:ctrlPr/>
          </m:dPr>
          <m:e>
            <m:sSub>
              <m:sSubPr>
                <m:ctrlPr/>
              </m:sSubPr>
              <m:e>
                <m:r>
                  <m:rPr>
                    <m:sty m:val="bi"/>
                  </m:rPr>
                  <m:t>v</m:t>
                </m:r>
              </m:e>
              <m:sub>
                <m:r>
                  <m:rPr>
                    <m:sty m:val="bi"/>
                  </m:rPr>
                  <m:t>i</m:t>
                </m:r>
              </m:sub>
            </m:sSub>
          </m:e>
        </m:d>
        <m:r>
          <m:t>=</m:t>
        </m:r>
        <m:d>
          <m:dPr>
            <m:begChr m:val="{"/>
            <m:endChr m:val="}"/>
            <m:ctrlPr/>
          </m:dPr>
          <m:e>
            <m:sSub>
              <m:sSubPr>
                <m:ctrlPr/>
              </m:sSubPr>
              <m:e>
                <m:r>
                  <m:rPr>
                    <m:sty m:val="bi"/>
                  </m:rPr>
                  <m:t>v</m:t>
                </m:r>
              </m:e>
              <m:sub>
                <m:r>
                  <m:rPr>
                    <m:sty m:val="bi"/>
                  </m:rPr>
                  <m:t>j</m:t>
                </m:r>
              </m:sub>
            </m:sSub>
            <m:r>
              <m:t>∈</m:t>
            </m:r>
            <m:r>
              <m:rPr>
                <m:sty m:val="bi"/>
              </m:rPr>
              <m:t>V</m:t>
            </m:r>
          </m:e>
          <m:e>
            <m:d>
              <m:dPr>
                <m:ctrlPr/>
              </m:dPr>
              <m:e>
                <m:sSub>
                  <m:sSubPr>
                    <m:ctrlPr/>
                  </m:sSubPr>
                  <m:e>
                    <m:r>
                      <m:rPr>
                        <m:sty m:val="bi"/>
                      </m:rPr>
                      <m:t>v</m:t>
                    </m:r>
                  </m:e>
                  <m:sub>
                    <m:r>
                      <m:rPr>
                        <m:sty m:val="bi"/>
                      </m:rPr>
                      <m:t>j</m:t>
                    </m:r>
                  </m:sub>
                </m:sSub>
                <m:r>
                  <m:t>,</m:t>
                </m:r>
                <m:sSub>
                  <m:sSubPr>
                    <m:ctrlPr/>
                  </m:sSubPr>
                  <m:e>
                    <m:r>
                      <m:rPr>
                        <m:sty m:val="bi"/>
                      </m:rPr>
                      <m:t>v</m:t>
                    </m:r>
                  </m:e>
                  <m:sub>
                    <m:r>
                      <m:rPr>
                        <m:sty m:val="bi"/>
                      </m:rPr>
                      <m:t>i</m:t>
                    </m:r>
                  </m:sub>
                </m:sSub>
              </m:e>
            </m:d>
            <m:r>
              <m:t>∈</m:t>
            </m:r>
            <m:r>
              <m:rPr>
                <m:sty m:val="bi"/>
              </m:rPr>
              <m:t>E</m:t>
            </m:r>
          </m:e>
        </m:d>
      </m:oMath>
      <w:r w:rsidR="00880041">
        <w:rPr>
          <w:rStyle w:val="berschrift4Zchn"/>
          <w:rFonts w:eastAsia="Calibri"/>
          <w:b w:val="0"/>
          <w:bCs/>
        </w:rPr>
        <w:tab/>
      </w:r>
      <w:r w:rsidR="00880041">
        <w:rPr>
          <w:rStyle w:val="minner"/>
        </w:rPr>
        <w:t>(3.2609)</w:t>
      </w:r>
    </w:p>
    <w:p w:rsidR="001C155B" w:rsidRDefault="001C155B">
      <w:pPr>
        <w:divId w:val="1337537011"/>
      </w:pPr>
      <w:r>
        <w:t>definiert [100].</w:t>
      </w:r>
    </w:p>
    <w:p w:rsidR="001C155B" w:rsidRDefault="00F511AF">
      <w:pPr>
        <w:divId w:val="1337537011"/>
      </w:pPr>
      <w:r>
        <w:pict>
          <v:rect id="_x0000_i1913" style="width:0;height:1.5pt" o:hralign="center" o:hrstd="t" o:hr="t" fillcolor="#a0a0a0" stroked="f"/>
        </w:pict>
      </w:r>
    </w:p>
    <w:p w:rsidR="001C155B" w:rsidRDefault="001C155B" w:rsidP="00E56342">
      <w:pPr>
        <w:pStyle w:val="berbegriff"/>
        <w:divId w:val="1337537011"/>
      </w:pPr>
      <w:r>
        <w:t>Knotengrad</w:t>
      </w:r>
    </w:p>
    <w:p w:rsidR="001C155B" w:rsidRDefault="001C155B" w:rsidP="001D6D55">
      <w:pPr>
        <w:pStyle w:val="Definition"/>
        <w:divId w:val="1337537011"/>
      </w:pPr>
      <w:r>
        <w:t>Definition 3.2.402: Grad eines Knotens</w:t>
      </w:r>
    </w:p>
    <w:p w:rsidR="00880041" w:rsidRDefault="001C155B">
      <w:pPr>
        <w:divId w:val="1337537011"/>
      </w:pPr>
      <w:r>
        <w:t xml:space="preserve">Der Grad eines Knotens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in einem ungerichteten Graphen ist die Anzahl seiner Nachbarn: </w:t>
      </w:r>
    </w:p>
    <w:p w:rsidR="001C155B" w:rsidRDefault="00F511AF" w:rsidP="004975F9">
      <w:pPr>
        <w:pStyle w:val="Formel"/>
        <w:divId w:val="1337537011"/>
      </w:pPr>
      <m:oMath>
        <m:sSub>
          <m:sSubPr>
            <m:ctrlPr/>
          </m:sSubPr>
          <m:e>
            <m:r>
              <m:rPr>
                <m:sty m:val="bi"/>
              </m:rPr>
              <m:t>d</m:t>
            </m:r>
          </m:e>
          <m:sub>
            <m:r>
              <m:rPr>
                <m:sty m:val="bi"/>
              </m:rPr>
              <m:t>i</m:t>
            </m:r>
          </m:sub>
        </m:sSub>
        <m:r>
          <m:t>=</m:t>
        </m:r>
        <m:r>
          <m:rPr>
            <m:sty m:val="bi"/>
          </m:rPr>
          <m:t>de</m:t>
        </m:r>
        <m:func>
          <m:funcPr>
            <m:ctrlPr/>
          </m:funcPr>
          <m:fName>
            <m:r>
              <m:rPr>
                <m:sty m:val="bi"/>
              </m:rPr>
              <m:t>g</m:t>
            </m:r>
          </m:fName>
          <m:e>
            <m:d>
              <m:dPr>
                <m:ctrlPr/>
              </m:dPr>
              <m:e>
                <m:sSub>
                  <m:sSubPr>
                    <m:ctrlPr/>
                  </m:sSubPr>
                  <m:e>
                    <m:r>
                      <m:rPr>
                        <m:sty m:val="bi"/>
                      </m:rPr>
                      <m:t>v</m:t>
                    </m:r>
                  </m:e>
                  <m:sub>
                    <m:r>
                      <m:rPr>
                        <m:sty m:val="bi"/>
                      </m:rPr>
                      <m:t>i</m:t>
                    </m:r>
                  </m:sub>
                </m:sSub>
              </m:e>
            </m:d>
          </m:e>
        </m:func>
        <m:r>
          <m:t>=</m:t>
        </m:r>
        <m:d>
          <m:dPr>
            <m:begChr m:val="|"/>
            <m:endChr m:val="|"/>
            <m:ctrlPr/>
          </m:dPr>
          <m:e>
            <m:r>
              <m:rPr>
                <m:sty m:val="bi"/>
              </m:rPr>
              <m:t>N</m:t>
            </m:r>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(3.2610)</w:t>
      </w:r>
    </w:p>
    <w:p w:rsidR="001C155B" w:rsidRDefault="001C155B">
      <w:pPr>
        <w:divId w:val="1337537011"/>
      </w:pPr>
      <w:r>
        <w:t>Bei gewichteten Graphen kann zusätzlich der gewichtete Grad definiert werden [100].</w:t>
      </w:r>
    </w:p>
    <w:p w:rsidR="001C155B" w:rsidRDefault="00F511AF">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880041" w:rsidRDefault="001C155B">
      <w:pPr>
        <w:divId w:val="1337537011"/>
      </w:pPr>
      <w:r>
        <w:t xml:space="preserve">Für einen gerichteten Graphen werden der Ausgangsgrad </w:t>
      </w:r>
    </w:p>
    <w:p w:rsidR="001C155B" w:rsidRDefault="00F511AF" w:rsidP="004975F9">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(3.2611)</w:t>
      </w:r>
    </w:p>
    <w:p w:rsidR="00880041" w:rsidRDefault="001C155B">
      <w:pPr>
        <w:divId w:val="1337537011"/>
      </w:pPr>
      <w:r>
        <w:t xml:space="preserve">und der Eingangsgrad </w:t>
      </w:r>
    </w:p>
    <w:p w:rsidR="001C155B" w:rsidRDefault="00F511AF" w:rsidP="004975F9">
      <w:pPr>
        <w:pStyle w:val="Formel"/>
        <w:divId w:val="1337537011"/>
      </w:pPr>
      <m:oMath>
        <m:sSubSup>
          <m:sSubSupPr>
            <m:ctrlPr/>
          </m:sSubSupPr>
          <m:e>
            <m:r>
              <m:rPr>
                <m:sty m:val="bi"/>
              </m:rPr>
              <m:t>d</m:t>
            </m:r>
          </m:e>
          <m:sub>
            <m:r>
              <m:rPr>
                <m:sty m:val="bi"/>
              </m:rPr>
              <m:t>i</m:t>
            </m:r>
          </m:sub>
          <m:sup>
            <m:r>
              <m:t>-</m:t>
            </m:r>
          </m:sup>
        </m:sSubSup>
        <m:r>
          <m:t>=</m:t>
        </m:r>
        <m:d>
          <m:dPr>
            <m:begChr m:val="|"/>
            <m:endChr m:val="|"/>
            <m:ctrlPr/>
          </m:dPr>
          <m:e>
            <m:sSup>
              <m:sSupPr>
                <m:ctrlPr/>
              </m:sSupPr>
              <m:e>
                <m:r>
                  <m:rPr>
                    <m:sty m:val="bi"/>
                  </m:rPr>
                  <m:t>N</m:t>
                </m:r>
              </m:e>
              <m:sup>
                <m:r>
                  <m:t>-</m:t>
                </m:r>
              </m:sup>
            </m:sSup>
            <m:d>
              <m:dPr>
                <m:ctrlPr/>
              </m:dPr>
              <m:e>
                <m:sSub>
                  <m:sSubPr>
                    <m:ctrlPr/>
                  </m:sSubPr>
                  <m:e>
                    <m:r>
                      <m:rPr>
                        <m:sty m:val="bi"/>
                      </m:rPr>
                      <m:t>v</m:t>
                    </m:r>
                  </m:e>
                  <m:sub>
                    <m:r>
                      <m:rPr>
                        <m:sty m:val="bi"/>
                      </m:rPr>
                      <m:t>i</m:t>
                    </m:r>
                  </m:sub>
                </m:sSub>
              </m:e>
            </m:d>
          </m:e>
        </m:d>
      </m:oMath>
      <w:r w:rsidR="00880041">
        <w:rPr>
          <w:rStyle w:val="berschrift4Zchn"/>
          <w:rFonts w:eastAsia="Calibri"/>
          <w:b w:val="0"/>
          <w:bCs/>
        </w:rPr>
        <w:tab/>
      </w:r>
      <w:r w:rsidR="00880041">
        <w:rPr>
          <w:rStyle w:val="minner"/>
        </w:rPr>
        <w:t>(3.2612)</w:t>
      </w:r>
    </w:p>
    <w:p w:rsidR="001C155B" w:rsidRDefault="001C155B">
      <w:pPr>
        <w:divId w:val="1337537011"/>
      </w:pPr>
      <w:r>
        <w:lastRenderedPageBreak/>
        <w:t>unterschieden [100].</w:t>
      </w:r>
    </w:p>
    <w:p w:rsidR="001C155B" w:rsidRDefault="00F511AF">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880041" w:rsidRDefault="001C155B">
      <w:pPr>
        <w:divId w:val="1337537011"/>
      </w:pPr>
      <w:r>
        <w:t xml:space="preserve">Der gewichtete Grad eines Knotens wird bei einem gewichteten ungerichteten Graphen definiert durch </w:t>
      </w:r>
    </w:p>
    <w:p w:rsidR="001C155B" w:rsidRDefault="00F511AF" w:rsidP="004975F9">
      <w:pPr>
        <w:pStyle w:val="Formel"/>
        <w:divId w:val="1337537011"/>
      </w:pPr>
      <m:oMath>
        <m:sSub>
          <m:sSubPr>
            <m:ctrlPr/>
          </m:sSubPr>
          <m:e>
            <m:r>
              <m:rPr>
                <m:sty m:val="bi"/>
              </m:rPr>
              <m:t>s</m:t>
            </m:r>
          </m:e>
          <m:sub>
            <m:r>
              <m:rPr>
                <m:sty m:val="bi"/>
              </m:rPr>
              <m:t>i</m:t>
            </m:r>
          </m:sub>
        </m:sSub>
        <m:r>
          <m:t>=</m:t>
        </m:r>
        <m:nary>
          <m:naryPr>
            <m:chr m:val="∑"/>
            <m:ctrlPr/>
          </m:naryPr>
          <m:sub>
            <m:r>
              <m:rPr>
                <m:sty m:val="bi"/>
              </m:rPr>
              <m:t>j</m:t>
            </m:r>
            <m:r>
              <m:t>=</m:t>
            </m:r>
            <m:r>
              <m:rPr>
                <m:sty m:val="bi"/>
              </m:rPr>
              <m:t>1</m:t>
            </m:r>
          </m:sub>
          <m:sup>
            <m:r>
              <m:rPr>
                <m:sty m:val="bi"/>
              </m:rPr>
              <m:t>n</m:t>
            </m:r>
          </m:sup>
          <m:e>
            <m:sSub>
              <m:sSubPr>
                <m:ctrlPr/>
              </m:sSubPr>
              <m:e>
                <m:r>
                  <m:rPr>
                    <m:sty m:val="bi"/>
                  </m:rPr>
                  <m:t>w</m:t>
                </m:r>
              </m:e>
              <m:sub>
                <m:r>
                  <m:rPr>
                    <m:sty m:val="bi"/>
                  </m:rPr>
                  <m:t>ij</m:t>
                </m:r>
              </m:sub>
            </m:sSub>
          </m:e>
        </m:nary>
      </m:oMath>
      <w:r w:rsidR="00880041">
        <w:rPr>
          <w:rStyle w:val="berschrift4Zchn"/>
          <w:rFonts w:eastAsia="Calibri"/>
          <w:b w:val="0"/>
          <w:bCs/>
        </w:rPr>
        <w:tab/>
      </w:r>
      <w:r w:rsidR="00880041">
        <w:rPr>
          <w:rStyle w:val="minner"/>
        </w:rPr>
        <w:t>(3.2613)</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511AF">
      <w:pPr>
        <w:divId w:val="1337537011"/>
      </w:pPr>
      <w:r>
        <w:pict>
          <v:rect id="_x0000_i1916" style="width:0;height:1.5pt" o:hralign="center" o:hrstd="t" o:hr="t" fillcolor="#a0a0a0" stroked="f"/>
        </w:pict>
      </w:r>
    </w:p>
    <w:p w:rsidR="001C155B" w:rsidRDefault="001C155B" w:rsidP="00E56342">
      <w:pPr>
        <w:pStyle w:val="berbegriff"/>
        <w:divId w:val="1337537011"/>
      </w:pPr>
      <w:r>
        <w:t>Adjazenzmatrix</w:t>
      </w:r>
    </w:p>
    <w:p w:rsidR="001C155B" w:rsidRDefault="001C155B" w:rsidP="001D6D55">
      <w:pPr>
        <w:pStyle w:val="Definition"/>
        <w:divId w:val="1337537011"/>
      </w:pPr>
      <w:r>
        <w:t>Definition 3.2.405: Adjazenzmatrix</w:t>
      </w:r>
    </w:p>
    <w:p w:rsidR="00880041" w:rsidRDefault="001C155B">
      <w:pPr>
        <w:divId w:val="1337537011"/>
      </w:pPr>
      <w:r>
        <w:t xml:space="preserve">Die Adjazenzmatrix eines Graphen mit </w:t>
      </w:r>
      <w:r>
        <w:rPr>
          <w:rStyle w:val="mrel"/>
        </w:rPr>
        <w:t>nn</w:t>
      </w:r>
      <w:r>
        <w:rPr>
          <w:rStyle w:val="minner"/>
        </w:rPr>
        <w:t>n</w:t>
      </w:r>
      <w:r>
        <w:t xml:space="preserve"> Knoten ist die Matrix </w:t>
      </w:r>
    </w:p>
    <w:p w:rsidR="001C155B" w:rsidRDefault="00540C5F" w:rsidP="004975F9">
      <w:pPr>
        <w:pStyle w:val="Formel"/>
        <w:divId w:val="1337537011"/>
      </w:pPr>
      <m:oMath>
        <m:r>
          <m:t>A=</m:t>
        </m:r>
        <m:sSubSup>
          <m:sSubSupPr>
            <m:ctrlPr/>
          </m:sSubSupPr>
          <m:e>
            <m:d>
              <m:dPr>
                <m:ctrlPr/>
              </m:dPr>
              <m:e>
                <m:sSub>
                  <m:sSubPr>
                    <m:ctrlPr/>
                  </m:sSubPr>
                  <m:e>
                    <m:r>
                      <m:rPr>
                        <m:sty m:val="bi"/>
                      </m:rPr>
                      <m:t>a</m:t>
                    </m:r>
                  </m:e>
                  <m:sub>
                    <m:r>
                      <m:rPr>
                        <m:sty m:val="bi"/>
                      </m:rPr>
                      <m:t>ij</m:t>
                    </m:r>
                  </m:sub>
                </m:sSub>
              </m:e>
            </m:d>
          </m:e>
          <m:sub>
            <m:r>
              <m:rPr>
                <m:sty m:val="bi"/>
              </m:rPr>
              <m:t>i</m:t>
            </m:r>
            <m:r>
              <m:t>,</m:t>
            </m:r>
            <m:r>
              <m:rPr>
                <m:sty m:val="bi"/>
              </m:rPr>
              <m:t>j</m:t>
            </m:r>
            <m:r>
              <m:t>=</m:t>
            </m:r>
            <m:r>
              <m:rPr>
                <m:sty m:val="bi"/>
              </m:rPr>
              <m:t>1</m:t>
            </m:r>
          </m:sub>
          <m:sup>
            <m:r>
              <m:rPr>
                <m:sty m:val="bi"/>
              </m:rPr>
              <m:t>n</m:t>
            </m:r>
          </m:sup>
        </m:sSubSup>
      </m:oMath>
      <w:r w:rsidR="00880041">
        <w:rPr>
          <w:rStyle w:val="berschrift4Zchn"/>
          <w:rFonts w:eastAsia="Calibri"/>
          <w:b w:val="0"/>
          <w:bCs/>
        </w:rPr>
        <w:tab/>
      </w:r>
      <w:r w:rsidR="00880041">
        <w:rPr>
          <w:rStyle w:val="minner"/>
        </w:rPr>
        <w:t>(3.2614)</w:t>
      </w:r>
    </w:p>
    <w:p w:rsidR="001C155B" w:rsidRDefault="001C155B">
      <w:pPr>
        <w:divId w:val="1337537011"/>
      </w:pPr>
      <w:r>
        <w:t>mit</w:t>
      </w:r>
    </w:p>
    <w:p w:rsidR="001C155B" w:rsidRDefault="00F511AF" w:rsidP="004975F9">
      <w:pPr>
        <w:pStyle w:val="Formel"/>
        <w:divId w:val="1337537011"/>
      </w:pPr>
      <m:oMath>
        <m:sSub>
          <m:sSubPr>
            <m:ctrlPr/>
          </m:sSubPr>
          <m:e>
            <m:r>
              <m:t>a</m:t>
            </m:r>
          </m:e>
          <m:sub>
            <m:r>
              <m:t>ij</m:t>
            </m:r>
          </m:sub>
        </m:sSub>
        <m:r>
          <m:t>=</m:t>
        </m:r>
        <m:d>
          <m:dPr>
            <m:begChr m:val="{"/>
            <m:endChr m:val=""/>
            <m:ctrlPr/>
          </m:dPr>
          <m:e>
            <m:m>
              <m:mPr>
                <m:mcs>
                  <m:mc>
                    <m:mcPr>
                      <m:count m:val="2"/>
                      <m:mcJc m:val="center"/>
                    </m:mcPr>
                  </m:mc>
                </m:mcs>
                <m:ctrlPr/>
              </m:mPr>
              <m:mr>
                <m:e>
                  <m:r>
                    <m:t>1,</m:t>
                  </m:r>
                </m:e>
                <m:e>
                  <m:d>
                    <m:dPr>
                      <m:ctrlPr/>
                    </m:dPr>
                    <m:e>
                      <m:sSub>
                        <m:sSubPr>
                          <m:ctrlPr/>
                        </m:sSubPr>
                        <m:e>
                          <m:r>
                            <m:t>v</m:t>
                          </m:r>
                        </m:e>
                        <m:sub>
                          <m:r>
                            <m:t>i</m:t>
                          </m:r>
                        </m:sub>
                      </m:sSub>
                      <m:r>
                        <m:t>,</m:t>
                      </m:r>
                      <m:sSub>
                        <m:sSubPr>
                          <m:ctrlPr/>
                        </m:sSubPr>
                        <m:e>
                          <m:r>
                            <m:t>v</m:t>
                          </m:r>
                        </m:e>
                        <m:sub>
                          <m:r>
                            <m:t>j</m:t>
                          </m:r>
                        </m:sub>
                      </m:sSub>
                    </m:e>
                  </m:d>
                  <m:r>
                    <m:t>∈E,</m:t>
                  </m:r>
                </m:e>
              </m:mr>
              <m:mr>
                <m:e>
                  <m:r>
                    <m:t>0,</m:t>
                  </m:r>
                </m:e>
                <m:e>
                  <m:d>
                    <m:dPr>
                      <m:ctrlPr/>
                    </m:dPr>
                    <m:e>
                      <m:sSub>
                        <m:sSubPr>
                          <m:ctrlPr/>
                        </m:sSubPr>
                        <m:e>
                          <m:r>
                            <m:t>v</m:t>
                          </m:r>
                        </m:e>
                        <m:sub>
                          <m:r>
                            <m:t>i</m:t>
                          </m:r>
                        </m:sub>
                      </m:sSub>
                      <m:r>
                        <m:t>,</m:t>
                      </m:r>
                      <m:sSub>
                        <m:sSubPr>
                          <m:ctrlPr/>
                        </m:sSubPr>
                        <m:e>
                          <m:r>
                            <m:t>v</m:t>
                          </m:r>
                        </m:e>
                        <m:sub>
                          <m:r>
                            <m:t>j</m:t>
                          </m:r>
                        </m:sub>
                      </m:sSub>
                    </m:e>
                  </m:d>
                  <m:r>
                    <m:t>∉E.</m:t>
                  </m:r>
                </m:e>
              </m:mr>
            </m:m>
          </m:e>
        </m:d>
      </m:oMath>
      <w:r w:rsidR="00880041">
        <w:rPr>
          <w:rStyle w:val="mrel"/>
        </w:rPr>
        <w:tab/>
      </w:r>
      <w:r w:rsidR="001C155B">
        <w:rPr>
          <w:rStyle w:val="UntertitelZchn"/>
          <w:rFonts w:ascii="Times New Roman" w:hAnsi="Times New Roman" w:cs="Times New Roman"/>
        </w:rPr>
        <w:t>​</w:t>
      </w:r>
      <w:r w:rsidR="001C155B" w:rsidRPr="000128A9">
        <w:t xml:space="preserve">(3.2615) </w:t>
      </w:r>
    </w:p>
    <w:p w:rsidR="00880041" w:rsidRDefault="001C155B">
      <w:pPr>
        <w:divId w:val="1337537011"/>
      </w:pPr>
      <w:r>
        <w:t xml:space="preserve">Bei einem gewichteten Graphen wird häufig </w:t>
      </w:r>
    </w:p>
    <w:p w:rsidR="001C155B" w:rsidRDefault="00F511AF" w:rsidP="004975F9">
      <w:pPr>
        <w:pStyle w:val="Formel"/>
        <w:divId w:val="1337537011"/>
      </w:pPr>
      <m:oMath>
        <m:sSub>
          <m:sSubPr>
            <m:ctrlPr/>
          </m:sSubPr>
          <m:e>
            <m:r>
              <m:rPr>
                <m:sty m:val="bi"/>
              </m:rPr>
              <m:t>a</m:t>
            </m:r>
          </m:e>
          <m:sub>
            <m:r>
              <m:rPr>
                <m:sty m:val="bi"/>
              </m:rPr>
              <m:t>ij</m:t>
            </m:r>
          </m:sub>
        </m:sSub>
        <m:r>
          <m:t>=</m:t>
        </m:r>
        <m:sSub>
          <m:sSubPr>
            <m:ctrlPr/>
          </m:sSubPr>
          <m:e>
            <m:r>
              <m:rPr>
                <m:sty m:val="bi"/>
              </m:rPr>
              <m:t>w</m:t>
            </m:r>
          </m:e>
          <m:sub>
            <m:r>
              <m:rPr>
                <m:sty m:val="bi"/>
              </m:rPr>
              <m:t>ij</m:t>
            </m:r>
          </m:sub>
        </m:sSub>
      </m:oMath>
      <w:r w:rsidR="00880041">
        <w:rPr>
          <w:rStyle w:val="berschrift4Zchn"/>
          <w:rFonts w:eastAsia="Calibri"/>
          <w:b w:val="0"/>
          <w:bCs/>
        </w:rPr>
        <w:tab/>
      </w:r>
      <w:r w:rsidR="00880041">
        <w:rPr>
          <w:rStyle w:val="minner"/>
        </w:rPr>
        <w:t>(3.2616)</w:t>
      </w:r>
    </w:p>
    <w:p w:rsidR="001C155B" w:rsidRDefault="001C155B">
      <w:pPr>
        <w:divId w:val="1337537011"/>
      </w:pPr>
      <w:r>
        <w:t>gesetzt [100].</w:t>
      </w:r>
    </w:p>
    <w:p w:rsidR="00880041" w:rsidRDefault="001C155B">
      <w:pPr>
        <w:divId w:val="1337537011"/>
      </w:pPr>
      <w:r>
        <w:t xml:space="preserve">Für einen ungerichteten Graphen ist die Adjazenzmatrix symmetrisch: </w:t>
      </w:r>
    </w:p>
    <w:p w:rsidR="001C155B" w:rsidRDefault="00540C5F" w:rsidP="004975F9">
      <w:pPr>
        <w:pStyle w:val="Formel"/>
        <w:divId w:val="1337537011"/>
      </w:pPr>
      <m:oMath>
        <m:r>
          <m:t>A=</m:t>
        </m:r>
        <m:sSup>
          <m:sSupPr>
            <m:ctrlPr/>
          </m:sSupPr>
          <m:e>
            <m:r>
              <m:rPr>
                <m:sty m:val="bi"/>
              </m:rPr>
              <m:t>A</m:t>
            </m:r>
          </m:e>
          <m:sup>
            <m:r>
              <m:rPr>
                <m:scr m:val="sans-serif"/>
                <m:sty m:val="bi"/>
              </m:rPr>
              <m:t>T</m:t>
            </m:r>
          </m:sup>
        </m:sSup>
      </m:oMath>
      <w:r w:rsidR="00880041">
        <w:rPr>
          <w:rStyle w:val="berschrift4Zchn"/>
          <w:rFonts w:eastAsia="Calibri"/>
          <w:b w:val="0"/>
          <w:bCs/>
        </w:rPr>
        <w:tab/>
      </w:r>
      <w:r w:rsidR="00880041">
        <w:rPr>
          <w:rStyle w:val="minner"/>
        </w:rPr>
        <w:t>(3.2617)</w:t>
      </w:r>
    </w:p>
    <w:p w:rsidR="001C155B" w:rsidRDefault="00F511AF">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880041" w:rsidRDefault="001C155B">
      <w:pPr>
        <w:divId w:val="1337537011"/>
      </w:pPr>
      <w:r>
        <w:t xml:space="preserve">Für einen endlichen ungerichteten Graphen gilt </w:t>
      </w:r>
    </w:p>
    <w:p w:rsidR="001C155B" w:rsidRDefault="00F511AF" w:rsidP="004975F9">
      <w:pPr>
        <w:pStyle w:val="Formel"/>
        <w:divId w:val="1337537011"/>
      </w:pPr>
      <m:oMath>
        <m:nary>
          <m:naryPr>
            <m:chr m:val="∑"/>
            <m:ctrlPr/>
          </m:naryPr>
          <m:sub>
            <m:r>
              <m:rPr>
                <m:sty m:val="bi"/>
              </m:rPr>
              <m:t>i</m:t>
            </m:r>
            <m:r>
              <m:t>=</m:t>
            </m:r>
            <m:r>
              <m:rPr>
                <m:sty m:val="bi"/>
              </m:rPr>
              <m:t>1</m:t>
            </m:r>
          </m:sub>
          <m:sup>
            <m:r>
              <m:rPr>
                <m:sty m:val="bi"/>
              </m:rPr>
              <m:t>n</m:t>
            </m:r>
          </m:sup>
          <m:e>
            <m:sSub>
              <m:sSubPr>
                <m:ctrlPr/>
              </m:sSubPr>
              <m:e>
                <m:r>
                  <m:rPr>
                    <m:sty m:val="bi"/>
                  </m:rPr>
                  <m:t>d</m:t>
                </m:r>
              </m:e>
              <m:sub>
                <m:r>
                  <m:rPr>
                    <m:sty m:val="bi"/>
                  </m:rPr>
                  <m:t>i</m:t>
                </m:r>
              </m:sub>
            </m:sSub>
          </m:e>
        </m:nary>
        <m:r>
          <m:t>=</m:t>
        </m:r>
        <m:r>
          <m:rPr>
            <m:sty m:val="bi"/>
          </m:rPr>
          <m:t>2</m:t>
        </m:r>
        <m:d>
          <m:dPr>
            <m:begChr m:val="|"/>
            <m:endChr m:val="|"/>
            <m:ctrlPr/>
          </m:dPr>
          <m:e>
            <m:r>
              <m:rPr>
                <m:sty m:val="bi"/>
              </m:rPr>
              <m:t>E</m:t>
            </m:r>
          </m:e>
        </m:d>
      </m:oMath>
      <w:r w:rsidR="00880041">
        <w:rPr>
          <w:rStyle w:val="berschrift4Zchn"/>
          <w:rFonts w:eastAsia="Calibri"/>
          <w:b w:val="0"/>
          <w:bCs/>
        </w:rPr>
        <w:tab/>
      </w:r>
      <w:r w:rsidR="00880041">
        <w:rPr>
          <w:rStyle w:val="minner"/>
        </w:rPr>
        <w:t>(3.2618)</w:t>
      </w:r>
    </w:p>
    <w:p w:rsidR="001C155B" w:rsidRDefault="001C155B">
      <w:pPr>
        <w:divId w:val="1337537011"/>
      </w:pPr>
      <w:r>
        <w:t>Jede Kante trägt genau eins zum Grad ihrer beiden Endknoten bei [100].</w:t>
      </w:r>
    </w:p>
    <w:p w:rsidR="001C155B" w:rsidRDefault="00F511AF">
      <w:pPr>
        <w:divId w:val="1337537011"/>
      </w:pPr>
      <w:r>
        <w:lastRenderedPageBreak/>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880041" w:rsidRDefault="001C155B">
      <w:pPr>
        <w:divId w:val="1337537011"/>
      </w:pPr>
      <w:r>
        <w:t xml:space="preserve">Die Gradmatrix eines ungerichteten Graphen ist die Diagonalmatrix </w:t>
      </w:r>
    </w:p>
    <w:p w:rsidR="001C155B" w:rsidRDefault="00540C5F" w:rsidP="004975F9">
      <w:pPr>
        <w:pStyle w:val="Formel"/>
        <w:divId w:val="1337537011"/>
      </w:pPr>
      <m:oMath>
        <m:r>
          <m:t>D=</m:t>
        </m:r>
        <m:r>
          <m:rPr>
            <m:nor/>
          </m:rPr>
          <m:t>diag</m:t>
        </m:r>
        <m:d>
          <m:dPr>
            <m:ctrlPr/>
          </m:dPr>
          <m:e>
            <m:sSub>
              <m:sSubPr>
                <m:ctrlPr/>
              </m:sSubPr>
              <m:e>
                <m:r>
                  <m:rPr>
                    <m:sty m:val="bi"/>
                  </m:rPr>
                  <m:t>d</m:t>
                </m:r>
              </m:e>
              <m:sub>
                <m:r>
                  <m:rPr>
                    <m:sty m:val="bi"/>
                  </m:rPr>
                  <m:t>1</m:t>
                </m:r>
              </m:sub>
            </m:sSub>
            <m:r>
              <m:t>,…,</m:t>
            </m:r>
            <m:sSub>
              <m:sSubPr>
                <m:ctrlPr/>
              </m:sSubPr>
              <m:e>
                <m:r>
                  <m:rPr>
                    <m:sty m:val="bi"/>
                  </m:rPr>
                  <m:t>d</m:t>
                </m:r>
              </m:e>
              <m:sub>
                <m:r>
                  <m:rPr>
                    <m:sty m:val="bi"/>
                  </m:rPr>
                  <m:t>n</m:t>
                </m:r>
              </m:sub>
            </m:sSub>
          </m:e>
        </m:d>
      </m:oMath>
      <w:r w:rsidR="00880041">
        <w:rPr>
          <w:rStyle w:val="berschrift4Zchn"/>
          <w:rFonts w:eastAsia="Calibri"/>
          <w:b w:val="0"/>
          <w:bCs/>
        </w:rPr>
        <w:tab/>
      </w:r>
      <w:r w:rsidR="00880041">
        <w:rPr>
          <w:rStyle w:val="minner"/>
        </w:rPr>
        <w:t>(3.2619)</w:t>
      </w:r>
    </w:p>
    <w:p w:rsidR="00880041" w:rsidRDefault="001C155B">
      <w:pPr>
        <w:divId w:val="1337537011"/>
      </w:pPr>
      <w:r>
        <w:t xml:space="preserve">Für einen gewichteten Graphen werden die gewichteten Knotengrade verwendet: </w:t>
      </w:r>
    </w:p>
    <w:p w:rsidR="001C155B" w:rsidRDefault="00F511AF" w:rsidP="004975F9">
      <w:pPr>
        <w:pStyle w:val="Formel"/>
        <w:divId w:val="1337537011"/>
      </w:pPr>
      <m:oMath>
        <m:sSub>
          <m:sSubPr>
            <m:ctrlPr/>
          </m:sSubPr>
          <m:e>
            <m:r>
              <m:rPr>
                <m:sty m:val="bi"/>
              </m:rPr>
              <m:t>D</m:t>
            </m:r>
          </m:e>
          <m:sub>
            <m:r>
              <m:rPr>
                <m:sty m:val="bi"/>
              </m:rPr>
              <m:t>w</m:t>
            </m:r>
          </m:sub>
        </m:sSub>
        <m:r>
          <m:t>=</m:t>
        </m:r>
        <m:r>
          <m:rPr>
            <m:nor/>
          </m:rPr>
          <m:t>diag</m:t>
        </m:r>
        <m:d>
          <m:dPr>
            <m:ctrlPr/>
          </m:dPr>
          <m:e>
            <m:sSub>
              <m:sSubPr>
                <m:ctrlPr/>
              </m:sSubPr>
              <m:e>
                <m:r>
                  <m:rPr>
                    <m:sty m:val="bi"/>
                  </m:rPr>
                  <m:t>s</m:t>
                </m:r>
              </m:e>
              <m:sub>
                <m:r>
                  <m:rPr>
                    <m:sty m:val="bi"/>
                  </m:rPr>
                  <m:t>1</m:t>
                </m:r>
              </m:sub>
            </m:sSub>
            <m:r>
              <m:t>,…,</m:t>
            </m:r>
            <m:sSub>
              <m:sSubPr>
                <m:ctrlPr/>
              </m:sSubPr>
              <m:e>
                <m:r>
                  <m:rPr>
                    <m:sty m:val="bi"/>
                  </m:rPr>
                  <m:t>s</m:t>
                </m:r>
              </m:e>
              <m:sub>
                <m:r>
                  <m:rPr>
                    <m:sty m:val="bi"/>
                  </m:rPr>
                  <m:t>n</m:t>
                </m:r>
              </m:sub>
            </m:sSub>
          </m:e>
        </m:d>
        <m:d>
          <m:dPr>
            <m:begChr m:val="["/>
            <m:endChr m:val="]"/>
            <m:ctrlPr/>
          </m:dPr>
          <m:e>
            <m:r>
              <m:t>100</m:t>
            </m:r>
          </m:e>
        </m:d>
      </m:oMath>
      <w:r w:rsidR="00880041">
        <w:tab/>
      </w:r>
      <w:r w:rsidR="00880041">
        <w:rPr>
          <w:rStyle w:val="minner"/>
        </w:rPr>
        <w:t>(3.2620)</w:t>
      </w:r>
    </w:p>
    <w:p w:rsidR="001C155B" w:rsidRDefault="00F511AF">
      <w:pPr>
        <w:divId w:val="1337537011"/>
      </w:pPr>
      <w:r>
        <w:pict>
          <v:rect id="_x0000_i1919" style="width:0;height:1.5pt" o:hralign="center" o:hrstd="t" o:hr="t" fillcolor="#a0a0a0" stroked="f"/>
        </w:pict>
      </w:r>
    </w:p>
    <w:p w:rsidR="001C155B" w:rsidRDefault="001C155B" w:rsidP="00446254">
      <w:pPr>
        <w:pStyle w:val="berbegriff"/>
        <w:divId w:val="1337537011"/>
      </w:pPr>
      <w:r>
        <w:t>Wege und Pfade</w:t>
      </w:r>
    </w:p>
    <w:p w:rsidR="001C155B" w:rsidRDefault="001C155B" w:rsidP="001D6D55">
      <w:pPr>
        <w:pStyle w:val="Definition"/>
        <w:divId w:val="1337537011"/>
      </w:pPr>
      <w:r>
        <w:t>Definition 3.2.407: Weg</w:t>
      </w:r>
    </w:p>
    <w:p w:rsidR="00880041" w:rsidRDefault="001C155B">
      <w:pPr>
        <w:divId w:val="1337537011"/>
      </w:pPr>
      <w:r>
        <w:t xml:space="preserve">Ein Weg der Länge </w:t>
      </w:r>
      <m:oMath>
        <m:r>
          <w:rPr>
            <w:rStyle w:val="mrel"/>
            <w:rFonts w:ascii="Cambria Math" w:hAnsi="Cambria Math"/>
          </w:rPr>
          <m:t>k</m:t>
        </m:r>
      </m:oMath>
      <w:r>
        <w:t xml:space="preserve"> ist eine Folge von Knoten </w:t>
      </w:r>
    </w:p>
    <w:p w:rsidR="001C155B" w:rsidRDefault="00F511AF" w:rsidP="004975F9">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(3.2621)</w:t>
      </w:r>
    </w:p>
    <w:p w:rsidR="001C155B" w:rsidRDefault="001C155B">
      <w:pPr>
        <w:divId w:val="1337537011"/>
      </w:pPr>
      <w:r>
        <w:t>für die jeweils aufeinanderfolgende Knoten durch eine Kante verbunden sind [100].</w:t>
      </w:r>
    </w:p>
    <w:p w:rsidR="001C155B" w:rsidRDefault="00F511AF">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880041" w:rsidRDefault="001C155B">
      <w:pPr>
        <w:divId w:val="1337537011"/>
      </w:pPr>
      <w:r>
        <w:t xml:space="preserve">Die Länge eines Pfades ist die Anzahl seiner Kanten: </w:t>
      </w:r>
    </w:p>
    <w:p w:rsidR="001C155B" w:rsidRDefault="00540C5F" w:rsidP="004975F9">
      <w:pPr>
        <w:pStyle w:val="Formel"/>
        <w:divId w:val="1337537011"/>
      </w:pPr>
      <m:oMath>
        <m:r>
          <m:t>l=</m:t>
        </m:r>
        <m:r>
          <m:rPr>
            <m:sty m:val="bi"/>
          </m:rPr>
          <m:t>k</m:t>
        </m:r>
      </m:oMath>
      <w:r w:rsidR="00880041">
        <w:rPr>
          <w:rStyle w:val="berschrift4Zchn"/>
          <w:rFonts w:eastAsia="Calibri"/>
          <w:bCs/>
        </w:rPr>
        <w:tab/>
      </w:r>
      <w:r w:rsidR="00880041">
        <w:rPr>
          <w:rStyle w:val="minner"/>
        </w:rPr>
        <w:t>(3.2622)</w:t>
      </w:r>
    </w:p>
    <w:p w:rsidR="001C155B" w:rsidRDefault="00F511AF">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880041" w:rsidRDefault="001C155B">
      <w:pPr>
        <w:divId w:val="1337537011"/>
      </w:pPr>
      <w:r>
        <w:t xml:space="preserve">Ein Zyklus ist ein geschlossener Weg </w:t>
      </w:r>
    </w:p>
    <w:p w:rsidR="001C155B" w:rsidRDefault="00F511AF" w:rsidP="004975F9">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1</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(3.2623)</w:t>
      </w:r>
    </w:p>
    <w:p w:rsidR="00880041" w:rsidRDefault="001C155B">
      <w:pPr>
        <w:divId w:val="1337537011"/>
      </w:pPr>
      <w:r>
        <w:t xml:space="preserve">mit </w:t>
      </w:r>
    </w:p>
    <w:p w:rsidR="001C155B" w:rsidRDefault="00F511AF" w:rsidP="004975F9">
      <w:pPr>
        <w:pStyle w:val="Formel"/>
        <w:divId w:val="1337537011"/>
      </w:pPr>
      <m:oMath>
        <m:sSub>
          <m:sSubPr>
            <m:ctrlPr/>
          </m:sSubPr>
          <m:e>
            <m:r>
              <m:rPr>
                <m:sty m:val="bi"/>
              </m:rPr>
              <m:t>v</m:t>
            </m:r>
          </m:e>
          <m:sub>
            <m:sSub>
              <m:sSubPr>
                <m:ctrlPr/>
              </m:sSubPr>
              <m:e>
                <m:r>
                  <m:rPr>
                    <m:sty m:val="bi"/>
                  </m:rPr>
                  <m:t>i</m:t>
                </m:r>
              </m:e>
              <m:sub>
                <m:r>
                  <m:rPr>
                    <m:sty m:val="bi"/>
                  </m:rPr>
                  <m:t>0</m:t>
                </m:r>
              </m:sub>
            </m:sSub>
          </m:sub>
        </m:sSub>
        <m:r>
          <m:t>=</m:t>
        </m:r>
        <m:sSub>
          <m:sSubPr>
            <m:ctrlPr/>
          </m:sSubPr>
          <m:e>
            <m:r>
              <m:rPr>
                <m:sty m:val="bi"/>
              </m:rPr>
              <m:t>v</m:t>
            </m:r>
          </m:e>
          <m:sub>
            <m:sSub>
              <m:sSubPr>
                <m:ctrlPr/>
              </m:sSubPr>
              <m:e>
                <m:r>
                  <m:rPr>
                    <m:sty m:val="bi"/>
                  </m:rPr>
                  <m:t>i</m:t>
                </m:r>
              </m:e>
              <m:sub>
                <m:r>
                  <m:rPr>
                    <m:sty m:val="bi"/>
                  </m:rPr>
                  <m:t>k</m:t>
                </m:r>
              </m:sub>
            </m:sSub>
          </m:sub>
        </m:sSub>
      </m:oMath>
      <w:r w:rsidR="00880041">
        <w:rPr>
          <w:rStyle w:val="berschrift4Zchn"/>
          <w:rFonts w:eastAsia="Calibri"/>
          <w:b w:val="0"/>
          <w:bCs/>
        </w:rPr>
        <w:tab/>
      </w:r>
      <w:r w:rsidR="00880041">
        <w:rPr>
          <w:rStyle w:val="minner"/>
        </w:rPr>
        <w:t>(3.2624)</w:t>
      </w:r>
    </w:p>
    <w:p w:rsidR="001C155B" w:rsidRDefault="001C155B">
      <w:pPr>
        <w:divId w:val="1337537011"/>
      </w:pPr>
      <w:r>
        <w:t>bei dem die übrigen Knoten nicht mehrfach auftreten [100].</w:t>
      </w:r>
    </w:p>
    <w:p w:rsidR="001C155B" w:rsidRDefault="00F511AF">
      <w:pPr>
        <w:divId w:val="1337537011"/>
      </w:pPr>
      <w:r>
        <w:lastRenderedPageBreak/>
        <w:pict>
          <v:rect id="_x0000_i1922" style="width:0;height:1.5pt" o:hralign="center" o:hrstd="t" o:hr="t" fillcolor="#a0a0a0" stroked="f"/>
        </w:pict>
      </w:r>
    </w:p>
    <w:p w:rsidR="001C155B" w:rsidRDefault="001C155B" w:rsidP="00446254">
      <w:pPr>
        <w:pStyle w:val="berbegriff"/>
        <w:divId w:val="1337537011"/>
      </w:pPr>
      <w:r>
        <w:t>Matrixpotenzen und Wege</w:t>
      </w:r>
    </w:p>
    <w:p w:rsidR="001C155B" w:rsidRDefault="001C155B" w:rsidP="00887BBD">
      <w:pPr>
        <w:pStyle w:val="Definition"/>
        <w:divId w:val="1337537011"/>
      </w:pPr>
      <w:r>
        <w:t>Satz 3.2.92: Wegzählung durch Potenzen der Adjazenzmatrix</w:t>
      </w:r>
    </w:p>
    <w:p w:rsidR="00880041" w:rsidRDefault="001C155B">
      <w:pPr>
        <w:divId w:val="1337537011"/>
      </w:pPr>
      <w:r>
        <w:t xml:space="preserve">Für einen ungewichteten Graphen gibt der Eintrag </w:t>
      </w:r>
    </w:p>
    <w:p w:rsidR="001C155B" w:rsidRDefault="00F511AF" w:rsidP="004975F9">
      <w:pPr>
        <w:pStyle w:val="Formel"/>
        <w:divId w:val="1337537011"/>
      </w:pPr>
      <m:oMath>
        <m:sSub>
          <m:sSubPr>
            <m:ctrlPr/>
          </m:sSubPr>
          <m:e>
            <m:d>
              <m:dPr>
                <m:ctrlPr/>
              </m:dPr>
              <m:e>
                <m:sSup>
                  <m:sSupPr>
                    <m:ctrlPr/>
                  </m:sSupPr>
                  <m:e>
                    <m:r>
                      <m:rPr>
                        <m:sty m:val="bi"/>
                      </m:rPr>
                      <m:t>A</m:t>
                    </m:r>
                  </m:e>
                  <m:sup>
                    <m:r>
                      <m:rPr>
                        <m:sty m:val="bi"/>
                      </m:rPr>
                      <m:t>k</m:t>
                    </m:r>
                  </m:sup>
                </m:sSup>
              </m:e>
            </m:d>
          </m:e>
          <m:sub>
            <m:r>
              <m:rPr>
                <m:sty m:val="bi"/>
              </m:rPr>
              <m:t>ij</m:t>
            </m:r>
          </m:sub>
        </m:sSub>
      </m:oMath>
      <w:r w:rsidR="00880041">
        <w:rPr>
          <w:rStyle w:val="berschrift4Zchn"/>
          <w:rFonts w:eastAsia="Calibri"/>
          <w:b w:val="0"/>
          <w:bCs/>
        </w:rPr>
        <w:tab/>
      </w:r>
      <w:r w:rsidR="00880041">
        <w:rPr>
          <w:rStyle w:val="minner"/>
        </w:rPr>
        <w:t>(3.2625)</w:t>
      </w:r>
    </w:p>
    <w:p w:rsidR="001C155B" w:rsidRDefault="001C155B">
      <w:pPr>
        <w:divId w:val="1337537011"/>
      </w:pPr>
      <w:r>
        <w:t xml:space="preserve">die Anzahl der Wege der Länge </w:t>
      </w:r>
      <m:oMath>
        <m:r>
          <w:rPr>
            <w:rStyle w:val="mrel"/>
            <w:rFonts w:ascii="Cambria Math" w:hAnsi="Cambria Math"/>
          </w:rPr>
          <m:t>k</m:t>
        </m:r>
      </m:oMath>
      <w:r>
        <w:t xml:space="preserve">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an [100].</w:t>
      </w:r>
    </w:p>
    <w:p w:rsidR="00880041" w:rsidRDefault="001C155B">
      <w:pPr>
        <w:divId w:val="1337537011"/>
      </w:pPr>
      <w:r>
        <w:t xml:space="preserve">Insbesondere beschreibt </w:t>
      </w:r>
    </w:p>
    <w:p w:rsidR="001C155B" w:rsidRDefault="00F511AF" w:rsidP="004975F9">
      <w:pPr>
        <w:pStyle w:val="Formel"/>
        <w:divId w:val="1337537011"/>
      </w:pPr>
      <m:oMath>
        <m:sSub>
          <m:sSubPr>
            <m:ctrlPr/>
          </m:sSubPr>
          <m:e>
            <m:d>
              <m:dPr>
                <m:ctrlPr/>
              </m:dPr>
              <m:e>
                <m:sSup>
                  <m:sSupPr>
                    <m:ctrlPr/>
                  </m:sSupPr>
                  <m:e>
                    <m:r>
                      <m:rPr>
                        <m:sty m:val="bi"/>
                      </m:rPr>
                      <m:t>A</m:t>
                    </m:r>
                  </m:e>
                  <m:sup>
                    <m:r>
                      <m:rPr>
                        <m:sty m:val="bi"/>
                      </m:rPr>
                      <m:t>2</m:t>
                    </m:r>
                  </m:sup>
                </m:sSup>
              </m:e>
            </m:d>
          </m:e>
          <m:sub>
            <m:r>
              <m:rPr>
                <m:sty m:val="bi"/>
              </m:rPr>
              <m:t>ij</m:t>
            </m:r>
          </m:sub>
        </m:sSub>
        <m:r>
          <m:t>=</m:t>
        </m:r>
        <m:nary>
          <m:naryPr>
            <m:chr m:val="∑"/>
            <m:ctrlPr/>
          </m:naryPr>
          <m:sub>
            <m:r>
              <m:t>l=</m:t>
            </m:r>
            <m:r>
              <m:rPr>
                <m:sty m:val="bi"/>
              </m:rPr>
              <m:t>1</m:t>
            </m:r>
          </m:sub>
          <m:sup>
            <m:r>
              <m:rPr>
                <m:sty m:val="bi"/>
              </m:rPr>
              <m:t>n</m:t>
            </m:r>
          </m:sup>
          <m:e>
            <m:sSub>
              <m:sSubPr>
                <m:ctrlPr/>
              </m:sSubPr>
              <m:e>
                <m:r>
                  <m:rPr>
                    <m:sty m:val="bi"/>
                  </m:rPr>
                  <m:t>a</m:t>
                </m:r>
              </m:e>
              <m:sub>
                <m:r>
                  <m:rPr>
                    <m:sty m:val="bi"/>
                  </m:rPr>
                  <m:t>i</m:t>
                </m:r>
                <m:r>
                  <m:t>l</m:t>
                </m:r>
              </m:sub>
            </m:sSub>
          </m:e>
        </m:nary>
        <m:sSub>
          <m:sSubPr>
            <m:ctrlPr/>
          </m:sSubPr>
          <m:e>
            <m:r>
              <m:rPr>
                <m:sty m:val="bi"/>
              </m:rPr>
              <m:t>a</m:t>
            </m:r>
          </m:e>
          <m:sub>
            <m:r>
              <m:t>l</m:t>
            </m:r>
            <m:r>
              <m:rPr>
                <m:sty m:val="bi"/>
              </m:rPr>
              <m:t>j</m:t>
            </m:r>
          </m:sub>
        </m:sSub>
      </m:oMath>
      <w:r w:rsidR="00880041">
        <w:rPr>
          <w:rStyle w:val="berschrift4Zchn"/>
          <w:rFonts w:eastAsia="Calibri"/>
          <w:b w:val="0"/>
          <w:bCs/>
        </w:rPr>
        <w:tab/>
      </w:r>
      <w:r w:rsidR="00880041">
        <w:rPr>
          <w:rStyle w:val="minner"/>
        </w:rPr>
        <w:t>(3.2626)</w:t>
      </w:r>
    </w:p>
    <w:p w:rsidR="001C155B" w:rsidRDefault="001C155B">
      <w:pPr>
        <w:divId w:val="1337537011"/>
      </w:pPr>
      <w:r>
        <w:t>die Anzahl gemeinsamer Zwischenknoten für Wege der Länge zwei.</w:t>
      </w:r>
    </w:p>
    <w:p w:rsidR="001C155B" w:rsidRDefault="00F511AF">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ein Pfad von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nach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existiert [100].</w:t>
      </w:r>
    </w:p>
    <w:p w:rsidR="00880041" w:rsidRDefault="001C155B">
      <w:pPr>
        <w:divId w:val="1337537011"/>
      </w:pPr>
      <w:r>
        <w:t xml:space="preserve">Formal gilt </w:t>
      </w:r>
    </w:p>
    <w:p w:rsidR="001C155B" w:rsidRDefault="00540C5F" w:rsidP="004975F9">
      <w:pPr>
        <w:pStyle w:val="Formel"/>
        <w:divId w:val="1337537011"/>
      </w:pPr>
      <m:oMath>
        <m:r>
          <m:t>∀</m:t>
        </m:r>
        <m:sSub>
          <m:sSubPr>
            <m:ctrlPr/>
          </m:sSubPr>
          <m:e>
            <m:r>
              <m:rPr>
                <m:sty m:val="bi"/>
              </m:rPr>
              <m:t>v</m:t>
            </m:r>
          </m:e>
          <m:sub>
            <m:r>
              <m:rPr>
                <m:sty m:val="bi"/>
              </m:rPr>
              <m:t>i</m:t>
            </m:r>
          </m:sub>
        </m:sSub>
        <m:r>
          <m:t>,</m:t>
        </m:r>
        <m:sSub>
          <m:sSubPr>
            <m:ctrlPr/>
          </m:sSubPr>
          <m:e>
            <m:r>
              <m:rPr>
                <m:sty m:val="bi"/>
              </m:rPr>
              <m:t>v</m:t>
            </m:r>
          </m:e>
          <m:sub>
            <m:r>
              <m:rPr>
                <m:sty m:val="bi"/>
              </m:rPr>
              <m:t>j</m:t>
            </m:r>
          </m:sub>
        </m:sSub>
        <m:r>
          <m:t>∈</m:t>
        </m:r>
        <m:r>
          <m:rPr>
            <m:sty m:val="bi"/>
          </m:rPr>
          <m:t>V</m:t>
        </m:r>
        <m:r>
          <m:t> ∃</m:t>
        </m:r>
        <m:r>
          <m:rPr>
            <m:nor/>
          </m:rPr>
          <m:t xml:space="preserve"> Pfad von </m:t>
        </m:r>
        <m:sSub>
          <m:sSubPr>
            <m:ctrlPr/>
          </m:sSubPr>
          <m:e>
            <m:r>
              <m:rPr>
                <m:sty m:val="bi"/>
              </m:rPr>
              <m:t>v</m:t>
            </m:r>
          </m:e>
          <m:sub>
            <m:r>
              <m:rPr>
                <m:sty m:val="bi"/>
              </m:rPr>
              <m:t>i</m:t>
            </m:r>
            <m:r>
              <m:rPr>
                <m:nor/>
              </m:rPr>
              <m:t xml:space="preserve"> nach </m:t>
            </m:r>
          </m:sub>
        </m:sSub>
        <m:sSub>
          <m:sSubPr>
            <m:ctrlPr/>
          </m:sSubPr>
          <m:e>
            <m:r>
              <m:rPr>
                <m:sty m:val="bi"/>
              </m:rPr>
              <m:t>v</m:t>
            </m:r>
          </m:e>
          <m:sub>
            <m:r>
              <m:rPr>
                <m:sty m:val="bi"/>
              </m:rPr>
              <m:t>j</m:t>
            </m:r>
          </m:sub>
        </m:sSub>
      </m:oMath>
      <w:r w:rsidR="00880041">
        <w:rPr>
          <w:rStyle w:val="berschrift4Zchn"/>
          <w:rFonts w:eastAsia="Calibri"/>
          <w:b w:val="0"/>
          <w:bCs/>
        </w:rPr>
        <w:tab/>
      </w:r>
      <w:r w:rsidR="00880041">
        <w:rPr>
          <w:rStyle w:val="minner"/>
        </w:rPr>
        <w:t>(3.2627)</w:t>
      </w:r>
    </w:p>
    <w:p w:rsidR="001C155B" w:rsidRDefault="00F511AF">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880041" w:rsidRDefault="001C155B">
      <w:pPr>
        <w:divId w:val="1337537011"/>
      </w:pPr>
      <w:r>
        <w:t xml:space="preserve">Die Anzahl der Zusammenhangskomponenten wird mit </w:t>
      </w:r>
    </w:p>
    <w:p w:rsidR="001C155B" w:rsidRDefault="00540C5F" w:rsidP="004975F9">
      <w:pPr>
        <w:pStyle w:val="Formel"/>
        <w:divId w:val="1337537011"/>
      </w:pPr>
      <m:oMath>
        <m:r>
          <m:t>c</m:t>
        </m:r>
        <m:d>
          <m:dPr>
            <m:ctrlPr/>
          </m:dPr>
          <m:e>
            <m:r>
              <m:rPr>
                <m:sty m:val="bi"/>
              </m:rPr>
              <m:t>G</m:t>
            </m:r>
          </m:e>
        </m:d>
      </m:oMath>
      <w:r w:rsidR="00880041">
        <w:rPr>
          <w:rStyle w:val="berschrift4Zchn"/>
          <w:rFonts w:eastAsia="Calibri"/>
          <w:b w:val="0"/>
          <w:bCs/>
        </w:rPr>
        <w:tab/>
      </w:r>
      <w:r w:rsidR="00880041">
        <w:rPr>
          <w:rStyle w:val="minner"/>
        </w:rPr>
        <w:t>(3.2628)</w:t>
      </w:r>
    </w:p>
    <w:p w:rsidR="001C155B" w:rsidRDefault="001C155B">
      <w:pPr>
        <w:divId w:val="1337537011"/>
      </w:pPr>
      <w:r>
        <w:t>bezeichnet.</w:t>
      </w:r>
    </w:p>
    <w:p w:rsidR="001C155B" w:rsidRDefault="00F511AF">
      <w:pPr>
        <w:divId w:val="1337537011"/>
      </w:pPr>
      <w:r>
        <w:pict>
          <v:rect id="_x0000_i1925" style="width:0;height:1.5pt" o:hralign="center" o:hrstd="t" o:hr="t" fillcolor="#a0a0a0" stroked="f"/>
        </w:pict>
      </w:r>
    </w:p>
    <w:p w:rsidR="001C155B" w:rsidRDefault="001C155B" w:rsidP="00DC5CD4">
      <w:pPr>
        <w:pStyle w:val="berbegriff"/>
        <w:divId w:val="1337537011"/>
      </w:pPr>
      <w:r>
        <w:lastRenderedPageBreak/>
        <w:t>Distanz</w:t>
      </w:r>
    </w:p>
    <w:p w:rsidR="001C155B" w:rsidRDefault="001C155B" w:rsidP="001D6D55">
      <w:pPr>
        <w:pStyle w:val="Definition"/>
        <w:divId w:val="1337537011"/>
      </w:pPr>
      <w:r>
        <w:t>Definition 3.2.412: Graphendistanz</w:t>
      </w:r>
    </w:p>
    <w:p w:rsidR="00880041" w:rsidRDefault="001C155B">
      <w:pPr>
        <w:divId w:val="1337537011"/>
      </w:pPr>
      <w:r>
        <w:t xml:space="preserve">Die Graphendistanz zweier Knoten ist die Länge eines kürzesten Pfades zwischen ihnen: </w:t>
      </w:r>
    </w:p>
    <w:p w:rsidR="001C155B" w:rsidRDefault="00F511AF" w:rsidP="004975F9">
      <w:pPr>
        <w:pStyle w:val="Formel"/>
        <w:divId w:val="1337537011"/>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=mi</m:t>
        </m:r>
        <m:func>
          <m:funcPr>
            <m:ctrlPr/>
          </m:funcPr>
          <m:fName>
            <m:r>
              <m:t>n</m:t>
            </m:r>
          </m:fName>
          <m:e>
            <m:d>
              <m:dPr>
                <m:begChr m:val="{"/>
                <m:endChr m:val="}"/>
                <m:ctrlPr/>
              </m:dPr>
              <m:e>
                <m:r>
                  <m:t>l</m:t>
                </m:r>
                <m:d>
                  <m:dPr>
                    <m:ctrlPr/>
                  </m:dPr>
                  <m:e>
                    <m:r>
                      <m:t>P</m:t>
                    </m:r>
                  </m:e>
                </m:d>
              </m:e>
              <m:e>
                <m:r>
                  <m:t>P:</m:t>
                </m:r>
                <m:sSub>
                  <m:sSubPr>
                    <m:ctrlPr/>
                  </m:sSubPr>
                  <m:e>
                    <m:r>
                      <m:t>v</m:t>
                    </m:r>
                  </m:e>
                  <m:sub>
                    <m:r>
                      <m:t>i\</m:t>
                    </m:r>
                  </m:sub>
                </m:sSub>
                <m:r>
                  <m:t>leadsto</m:t>
                </m:r>
                <m:sSub>
                  <m:sSubPr>
                    <m:ctrlPr/>
                  </m:sSubPr>
                  <m:e>
                    <m:r>
                      <m:t>v</m:t>
                    </m:r>
                  </m:e>
                  <m:sub>
                    <m:r>
                      <m:t>j</m:t>
                    </m:r>
                  </m:sub>
                </m:sSub>
              </m:e>
            </m:d>
          </m:e>
        </m:func>
      </m:oMath>
      <w:r w:rsidR="00880041">
        <w:rPr>
          <w:rStyle w:val="berschrift4Zchn"/>
          <w:rFonts w:eastAsia="Calibri"/>
          <w:b w:val="0"/>
          <w:bCs/>
        </w:rPr>
        <w:tab/>
      </w:r>
      <w:r w:rsidR="00880041">
        <w:rPr>
          <w:rStyle w:val="minner"/>
        </w:rPr>
        <w:t>(3.2629)</w:t>
      </w:r>
    </w:p>
    <w:p w:rsidR="001C155B" w:rsidRDefault="001C155B">
      <w:pPr>
        <w:divId w:val="1337537011"/>
      </w:pPr>
      <w:r>
        <w:t>Existiert kein Pfad, wird die Distanz häufig als unendlich gesetzt [100].</w:t>
      </w:r>
    </w:p>
    <w:p w:rsidR="001C155B" w:rsidRDefault="00F511AF">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880041" w:rsidRDefault="001C155B">
      <w:pPr>
        <w:divId w:val="1337537011"/>
      </w:pPr>
      <w:r>
        <w:t xml:space="preserve">Die Exzentrizität eines Knotens ist seine größte Distanz zu einem anderen Knoten: </w:t>
      </w:r>
    </w:p>
    <w:p w:rsidR="001C155B" w:rsidRDefault="00540C5F" w:rsidP="004975F9">
      <w:pPr>
        <w:pStyle w:val="Formel"/>
        <w:divId w:val="1337537011"/>
      </w:pPr>
      <m:oMath>
        <m:r>
          <m:t>ε</m:t>
        </m:r>
        <m:d>
          <m:dPr>
            <m:ctrlPr/>
          </m:dPr>
          <m:e>
            <m:sSub>
              <m:sSubPr>
                <m:ctrlPr/>
              </m:sSubPr>
              <m:e>
                <m:r>
                  <m:t>v</m:t>
                </m:r>
              </m:e>
              <m:sub>
                <m:r>
                  <m:t>i</m:t>
                </m:r>
              </m:sub>
            </m:sSub>
          </m:e>
        </m:d>
        <m:r>
          <m:t>=</m:t>
        </m:r>
        <m:func>
          <m:funcPr>
            <m:ctrlPr/>
          </m:funcPr>
          <m:fName>
            <m:sSub>
              <m:sSubPr>
                <m:ctrlPr/>
              </m:sSubPr>
              <m:e>
                <m:r>
                  <m:t>max</m:t>
                </m:r>
              </m:e>
              <m:sub>
                <m:sSub>
                  <m:sSubPr>
                    <m:ctrlPr/>
                  </m:sSubPr>
                  <m:e>
                    <m:r>
                      <m:t>v</m:t>
                    </m:r>
                  </m:e>
                  <m:sub>
                    <m:r>
                      <m:t>j</m:t>
                    </m:r>
                  </m:sub>
                </m:sSub>
                <m:r>
                  <m:t>∈V</m:t>
                </m:r>
              </m:sub>
            </m:sSub>
          </m:fName>
          <m:e>
            <m:sSub>
              <m:sSubPr>
                <m:ctrlPr/>
              </m:sSubPr>
              <m:e>
                <m:r>
                  <m:t>d</m:t>
                </m:r>
              </m:e>
              <m:sub>
                <m:r>
                  <m:t>G</m:t>
                </m:r>
              </m:sub>
            </m:sSub>
            <m:d>
              <m:dPr>
                <m:ctrlPr/>
              </m:dPr>
              <m:e>
                <m:sSub>
                  <m:sSubPr>
                    <m:ctrlPr/>
                  </m:sSubPr>
                  <m:e>
                    <m:r>
                      <m:t>v</m:t>
                    </m:r>
                  </m:e>
                  <m:sub>
                    <m:r>
                      <m:t>i</m:t>
                    </m:r>
                  </m:sub>
                </m:sSub>
                <m:r>
                  <m:t>,</m:t>
                </m:r>
                <m:sSub>
                  <m:sSubPr>
                    <m:ctrlPr/>
                  </m:sSubPr>
                  <m:e>
                    <m:r>
                      <m:t>v</m:t>
                    </m:r>
                  </m:e>
                  <m:sub>
                    <m:r>
                      <m:t>j</m:t>
                    </m:r>
                  </m:sub>
                </m:sSub>
              </m:e>
            </m:d>
          </m:e>
        </m:func>
      </m:oMath>
      <w:r w:rsidR="00880041">
        <w:rPr>
          <w:rStyle w:val="berschrift4Zchn"/>
          <w:rFonts w:eastAsia="Calibri"/>
          <w:b w:val="0"/>
          <w:bCs/>
        </w:rPr>
        <w:tab/>
      </w:r>
      <w:r w:rsidR="00880041">
        <w:rPr>
          <w:rStyle w:val="minner"/>
        </w:rPr>
        <w:t>(3.2630)</w:t>
      </w:r>
    </w:p>
    <w:p w:rsidR="001C155B" w:rsidRDefault="00F511AF">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880041" w:rsidRDefault="001C155B">
      <w:pPr>
        <w:divId w:val="1337537011"/>
      </w:pPr>
      <w:r>
        <w:t xml:space="preserve">Der Radius eines zusammenhängenden Graphen ist </w:t>
      </w:r>
    </w:p>
    <w:p w:rsidR="001C155B" w:rsidRDefault="00540C5F" w:rsidP="004975F9">
      <w:pPr>
        <w:pStyle w:val="Formel"/>
        <w:divId w:val="1337537011"/>
      </w:pPr>
      <m:oMath>
        <m:r>
          <m:t>r</m:t>
        </m:r>
        <m:d>
          <m:dPr>
            <m:ctrlPr/>
          </m:dPr>
          <m:e>
            <m:r>
              <m:t>G</m:t>
            </m:r>
          </m:e>
        </m:d>
        <m:r>
          <m:t>=</m:t>
        </m:r>
        <m:func>
          <m:funcPr>
            <m:ctrlPr/>
          </m:funcPr>
          <m:fName>
            <m:sSub>
              <m:sSubPr>
                <m:ctrlPr/>
              </m:sSubPr>
              <m:e>
                <m:r>
                  <m:t>min</m:t>
                </m:r>
              </m:e>
              <m:sub>
                <m:sSub>
                  <m:sSubPr>
                    <m:ctrlPr/>
                  </m:sSubPr>
                  <m:e>
                    <m:r>
                      <m:t>v</m:t>
                    </m:r>
                  </m:e>
                  <m:sub>
                    <m:r>
                      <m:t>i</m:t>
                    </m:r>
                  </m:sub>
                </m:sSub>
                <m:r>
                  <m:t>∈V</m:t>
                </m:r>
              </m:sub>
            </m:sSub>
          </m:fName>
          <m:e>
            <m:r>
              <m:t>ε</m:t>
            </m:r>
            <m:d>
              <m:dPr>
                <m:ctrlPr/>
              </m:dPr>
              <m:e>
                <m:sSub>
                  <m:sSubPr>
                    <m:ctrlPr/>
                  </m:sSubPr>
                  <m:e>
                    <m:r>
                      <m:t>v</m:t>
                    </m:r>
                  </m:e>
                  <m:sub>
                    <m:r>
                      <m:t>i</m:t>
                    </m:r>
                  </m:sub>
                </m:sSub>
              </m:e>
            </m:d>
          </m:e>
        </m:func>
      </m:oMath>
      <w:r w:rsidR="00880041">
        <w:rPr>
          <w:rStyle w:val="berschrift4Zchn"/>
          <w:rFonts w:eastAsia="Calibri"/>
          <w:b w:val="0"/>
          <w:bCs/>
        </w:rPr>
        <w:tab/>
      </w:r>
      <w:r w:rsidR="00880041">
        <w:rPr>
          <w:rStyle w:val="minner"/>
        </w:rPr>
        <w:t>(3.2631)</w:t>
      </w:r>
    </w:p>
    <w:p w:rsidR="00880041" w:rsidRDefault="001C155B">
      <w:pPr>
        <w:divId w:val="1337537011"/>
      </w:pPr>
      <w:r>
        <w:t xml:space="preserve">und der Durchmesser ist </w:t>
      </w:r>
    </w:p>
    <w:p w:rsidR="001C155B" w:rsidRDefault="00880041" w:rsidP="004975F9">
      <w:pPr>
        <w:pStyle w:val="Formel"/>
        <w:divId w:val="1337537011"/>
      </w:pPr>
      <m:oMath>
        <m:r>
          <m:rPr>
            <m:nor/>
          </m:rPr>
          <m:t>diam</m:t>
        </m:r>
        <m:d>
          <m:dPr>
            <m:ctrlPr/>
          </m:dPr>
          <m:e>
            <m:r>
              <m:t>G</m:t>
            </m:r>
          </m:e>
        </m:d>
        <m:r>
          <m:t>=</m:t>
        </m:r>
        <m:func>
          <m:funcPr>
            <m:ctrlPr/>
          </m:funcPr>
          <m:fName>
            <m:sSub>
              <m:sSubPr>
                <m:ctrlPr/>
              </m:sSubPr>
              <m:e>
                <m:r>
                  <m:t>max</m:t>
                </m:r>
              </m:e>
              <m:sub>
                <m:sSub>
                  <m:sSubPr>
                    <m:ctrlPr/>
                  </m:sSubPr>
                  <m:e>
                    <m:r>
                      <m:t>v</m:t>
                    </m:r>
                  </m:e>
                  <m:sub>
                    <m:r>
                      <m:t>i</m:t>
                    </m:r>
                  </m:sub>
                </m:sSub>
                <m:r>
                  <m:t>∈V</m:t>
                </m:r>
              </m:sub>
            </m:sSub>
          </m:fName>
          <m:e>
            <m:r>
              <m:t>ε</m:t>
            </m:r>
            <m:d>
              <m:dPr>
                <m:ctrlPr/>
              </m:dPr>
              <m:e>
                <m:sSub>
                  <m:sSubPr>
                    <m:ctrlPr/>
                  </m:sSubPr>
                  <m:e>
                    <m:r>
                      <m:t>v</m:t>
                    </m:r>
                  </m:e>
                  <m:sub>
                    <m:r>
                      <m:t>i</m:t>
                    </m:r>
                  </m:sub>
                </m:sSub>
              </m:e>
            </m:d>
          </m:e>
        </m:func>
        <m:d>
          <m:dPr>
            <m:begChr m:val="["/>
            <m:endChr m:val="]"/>
            <m:ctrlPr/>
          </m:dPr>
          <m:e>
            <m:r>
              <m:t>100</m:t>
            </m:r>
          </m:e>
        </m:d>
      </m:oMath>
      <w:r>
        <w:tab/>
      </w:r>
      <w:r>
        <w:rPr>
          <w:rStyle w:val="minner"/>
        </w:rPr>
        <w:t>(3.2632)</w:t>
      </w:r>
    </w:p>
    <w:p w:rsidR="001C155B" w:rsidRDefault="00F511AF">
      <w:pPr>
        <w:divId w:val="1337537011"/>
      </w:pPr>
      <w:r>
        <w:pict>
          <v:rect id="_x0000_i1928" style="width:0;height:1.5pt" o:hralign="center" o:hrstd="t" o:hr="t" fillcolor="#a0a0a0" stroked="f"/>
        </w:pict>
      </w:r>
    </w:p>
    <w:p w:rsidR="001C155B" w:rsidRDefault="001C155B" w:rsidP="009D57A6">
      <w:pPr>
        <w:pStyle w:val="berbegriff"/>
        <w:divId w:val="1337537011"/>
      </w:pPr>
      <w:r>
        <w:t>Graph-Laplace-Operator</w:t>
      </w:r>
    </w:p>
    <w:p w:rsidR="001C155B" w:rsidRDefault="001C155B" w:rsidP="001D6D55">
      <w:pPr>
        <w:pStyle w:val="Definition"/>
        <w:divId w:val="1337537011"/>
      </w:pPr>
      <w:r>
        <w:t>Definition 3.2.415: Kombinatorische Laplace-Matrix</w:t>
      </w:r>
    </w:p>
    <w:p w:rsidR="00880041" w:rsidRDefault="001C155B">
      <w:pPr>
        <w:divId w:val="1337537011"/>
      </w:pPr>
      <w:r>
        <w:t xml:space="preserve">Die kombinatorische Laplace-Matrix eines ungerichteten Graphen wird definiert durch </w:t>
      </w:r>
    </w:p>
    <w:p w:rsidR="001C155B" w:rsidRDefault="00540C5F" w:rsidP="004975F9">
      <w:pPr>
        <w:pStyle w:val="Formel"/>
        <w:divId w:val="1337537011"/>
      </w:pPr>
      <m:oMath>
        <m:r>
          <m:t>L=D-A</m:t>
        </m:r>
      </m:oMath>
      <w:r w:rsidR="00880041">
        <w:rPr>
          <w:rStyle w:val="berschrift4Zchn"/>
          <w:rFonts w:eastAsia="Calibri"/>
          <w:bCs/>
        </w:rPr>
        <w:tab/>
      </w:r>
      <w:r w:rsidR="00880041">
        <w:rPr>
          <w:rStyle w:val="minner"/>
        </w:rPr>
        <w:t>(3.2633)</w:t>
      </w:r>
    </w:p>
    <w:p w:rsidR="00880041" w:rsidRDefault="001C155B">
      <w:pPr>
        <w:divId w:val="1337537011"/>
      </w:pPr>
      <w:r>
        <w:t xml:space="preserve">Für einen gewichteten Graphen gilt entsprechend </w:t>
      </w:r>
    </w:p>
    <w:p w:rsidR="001C155B" w:rsidRDefault="00F511AF" w:rsidP="004975F9">
      <w:pPr>
        <w:pStyle w:val="Formel"/>
        <w:divId w:val="1337537011"/>
      </w:pPr>
      <m:oMath>
        <m:sSub>
          <m:sSubPr>
            <m:ctrlPr/>
          </m:sSubPr>
          <m:e>
            <m:r>
              <m:t>L</m:t>
            </m:r>
          </m:e>
          <m:sub>
            <m:r>
              <m:t>w</m:t>
            </m:r>
          </m:sub>
        </m:sSub>
        <m:r>
          <m:t>=</m:t>
        </m:r>
        <m:sSub>
          <m:sSubPr>
            <m:ctrlPr/>
          </m:sSubPr>
          <m:e>
            <m:r>
              <m:t>D</m:t>
            </m:r>
          </m:e>
          <m:sub>
            <m:r>
              <m:t>w</m:t>
            </m:r>
          </m:sub>
        </m:sSub>
        <m:r>
          <m:t>-</m:t>
        </m:r>
        <m:sSub>
          <m:sSubPr>
            <m:ctrlPr/>
          </m:sSubPr>
          <m:e>
            <m:r>
              <m:t>A</m:t>
            </m:r>
          </m:e>
          <m:sub>
            <m:r>
              <m:t>w</m:t>
            </m:r>
          </m:sub>
        </m:sSub>
        <m:d>
          <m:dPr>
            <m:begChr m:val="["/>
            <m:endChr m:val="]"/>
            <m:ctrlPr/>
          </m:dPr>
          <m:e>
            <m:r>
              <m:t>100</m:t>
            </m:r>
          </m:e>
        </m:d>
      </m:oMath>
      <w:r w:rsidR="00880041">
        <w:tab/>
      </w:r>
      <w:r w:rsidR="00880041">
        <w:rPr>
          <w:rStyle w:val="minner"/>
        </w:rPr>
        <w:t>(3.2634)</w:t>
      </w:r>
    </w:p>
    <w:p w:rsidR="001C155B" w:rsidRDefault="00F511AF">
      <w:pPr>
        <w:divId w:val="1337537011"/>
      </w:pPr>
      <w:r>
        <w:pict>
          <v:rect id="_x0000_i1929" style="width:0;height:1.5pt" o:hralign="center" o:hrstd="t" o:hr="t" fillcolor="#a0a0a0" stroked="f"/>
        </w:pict>
      </w:r>
    </w:p>
    <w:p w:rsidR="001C155B" w:rsidRDefault="001C155B" w:rsidP="001D6D55">
      <w:pPr>
        <w:pStyle w:val="Definition"/>
        <w:divId w:val="1337537011"/>
      </w:pPr>
      <w:r>
        <w:lastRenderedPageBreak/>
        <w:t>Definition 3.2.416: Wirkung des Graph-Laplace-Operators</w:t>
      </w:r>
    </w:p>
    <w:p w:rsidR="001C155B" w:rsidRDefault="001C155B">
      <w:pPr>
        <w:divId w:val="1337537011"/>
      </w:pPr>
      <w:r>
        <w:t>Für einen Knotenwertvektor</w:t>
      </w:r>
    </w:p>
    <w:p w:rsidR="001C155B" w:rsidRDefault="00540C5F" w:rsidP="004975F9">
      <w:pPr>
        <w:pStyle w:val="Formel"/>
        <w:divId w:val="1337537011"/>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r>
                    <m:t>⋮</m:t>
                  </m:r>
                </m:e>
              </m:mr>
              <m:mr>
                <m:e>
                  <m:sSub>
                    <m:sSubPr>
                      <m:ctrlPr/>
                    </m:sSubPr>
                    <m:e>
                      <m:r>
                        <m:t>x</m:t>
                      </m:r>
                    </m:e>
                    <m:sub>
                      <m:r>
                        <m:t>n</m:t>
                      </m:r>
                    </m:sub>
                  </m:sSub>
                </m:e>
              </m:mr>
            </m:m>
          </m:e>
        </m:d>
        <m:r>
          <m:t>.</m:t>
        </m:r>
      </m:oMath>
      <w:r w:rsidR="00880041">
        <w:rPr>
          <w:rStyle w:val="mrel"/>
        </w:rPr>
        <w:tab/>
      </w:r>
      <w:r w:rsidR="001C155B">
        <w:rPr>
          <w:rStyle w:val="UntertitelZchn"/>
          <w:rFonts w:ascii="Times New Roman" w:hAnsi="Times New Roman" w:cs="Times New Roman"/>
        </w:rPr>
        <w:t>​​​</w:t>
      </w:r>
      <w:r w:rsidR="001C155B" w:rsidRPr="000128A9">
        <w:t xml:space="preserve">(3.2635) </w:t>
      </w:r>
    </w:p>
    <w:p w:rsidR="00880041" w:rsidRDefault="001C155B">
      <w:pPr>
        <w:divId w:val="1337537011"/>
      </w:pPr>
      <w:r>
        <w:t xml:space="preserve">lautet die </w:t>
      </w:r>
      <m:oMath>
        <m:r>
          <w:rPr>
            <w:rStyle w:val="mrel"/>
            <w:rFonts w:ascii="Cambria Math" w:hAnsi="Cambria Math"/>
          </w:rPr>
          <m:t>i</m:t>
        </m:r>
      </m:oMath>
      <w:r>
        <w:t xml:space="preserve">-te Komponente von </w:t>
      </w:r>
      <m:oMath>
        <m:r>
          <w:rPr>
            <w:rStyle w:val="mrel"/>
            <w:rFonts w:ascii="Cambria Math" w:hAnsi="Cambria Math"/>
          </w:rPr>
          <m:t>Lx</m:t>
        </m:r>
      </m:oMath>
      <w:r>
        <w:t xml:space="preserve"> </w:t>
      </w:r>
    </w:p>
    <w:p w:rsidR="001C155B" w:rsidRDefault="00F511AF" w:rsidP="004975F9">
      <w:pPr>
        <w:pStyle w:val="Formel"/>
        <w:divId w:val="1337537011"/>
      </w:pPr>
      <m:oMath>
        <m:sSub>
          <m:sSubPr>
            <m:ctrlPr/>
          </m:sSubPr>
          <m:e>
            <m:d>
              <m:dPr>
                <m:ctrlPr/>
              </m:dPr>
              <m:e>
                <m:r>
                  <m:t>Lx</m:t>
                </m:r>
              </m:e>
            </m:d>
          </m:e>
          <m:sub>
            <m:r>
              <m:t>i</m:t>
            </m:r>
          </m:sub>
        </m:sSub>
        <m:r>
          <m:t>=</m:t>
        </m:r>
        <m:sSub>
          <m:sSubPr>
            <m:ctrlPr/>
          </m:sSubPr>
          <m:e>
            <m:r>
              <m:t>d</m:t>
            </m:r>
          </m:e>
          <m:sub>
            <m:r>
              <m:t>i</m:t>
            </m:r>
          </m:sub>
        </m:sSub>
        <m:sSub>
          <m:sSubPr>
            <m:ctrlPr/>
          </m:sSubPr>
          <m:e>
            <m:r>
              <m:t>x</m:t>
            </m:r>
          </m:e>
          <m:sub>
            <m:r>
              <m:t>i</m:t>
            </m:r>
          </m:sub>
        </m:sSub>
        <m:r>
          <m:t>-</m:t>
        </m:r>
        <m:nary>
          <m:naryPr>
            <m:chr m:val="∑"/>
            <m:ctrlPr/>
          </m:naryPr>
          <m:sub>
            <m:r>
              <m:t>j=1</m:t>
            </m:r>
          </m:sub>
          <m:sup>
            <m:r>
              <m:t>n</m:t>
            </m:r>
          </m:sup>
          <m:e>
            <m:sSub>
              <m:sSubPr>
                <m:ctrlPr/>
              </m:sSubPr>
              <m:e>
                <m:r>
                  <m:t>a</m:t>
                </m:r>
              </m:e>
              <m:sub>
                <m:r>
                  <m:t>ij</m:t>
                </m:r>
              </m:sub>
            </m:sSub>
          </m:e>
        </m:nary>
        <m:sSub>
          <m:sSubPr>
            <m:ctrlPr/>
          </m:sSubPr>
          <m:e>
            <m:r>
              <m:t>x</m:t>
            </m:r>
          </m:e>
          <m:sub>
            <m:r>
              <m:t>j</m:t>
            </m:r>
          </m:sub>
        </m:sSub>
      </m:oMath>
      <w:r w:rsidR="00880041">
        <w:rPr>
          <w:rStyle w:val="berschrift4Zchn"/>
          <w:rFonts w:eastAsia="Calibri"/>
          <w:b w:val="0"/>
          <w:bCs/>
        </w:rPr>
        <w:tab/>
      </w:r>
      <w:r w:rsidR="00880041">
        <w:rPr>
          <w:rStyle w:val="minner"/>
        </w:rPr>
        <w:t>(3.2636)</w:t>
      </w:r>
    </w:p>
    <w:p w:rsidR="00880041" w:rsidRDefault="001C155B">
      <w:pPr>
        <w:divId w:val="1337537011"/>
      </w:pPr>
      <w:r>
        <w:t xml:space="preserve">Äquivalent gilt </w:t>
      </w:r>
    </w:p>
    <w:p w:rsidR="001C155B" w:rsidRDefault="00F511AF" w:rsidP="004975F9">
      <w:pPr>
        <w:pStyle w:val="Formel"/>
        <w:divId w:val="1337537011"/>
      </w:pPr>
      <m:oMath>
        <m:sSub>
          <m:sSubPr>
            <m:ctrlPr/>
          </m:sSubPr>
          <m:e>
            <m:d>
              <m:dPr>
                <m:ctrlPr/>
              </m:dPr>
              <m:e>
                <m:r>
                  <m:t>Lx</m:t>
                </m:r>
              </m:e>
            </m:d>
          </m:e>
          <m:sub>
            <m:r>
              <m:t>i</m:t>
            </m:r>
          </m:sub>
        </m:sSub>
        <m:r>
          <m:t>=</m:t>
        </m:r>
        <m:nary>
          <m:naryPr>
            <m:chr m:val="∑"/>
            <m:ctrlPr/>
          </m:naryPr>
          <m:sub>
            <m:r>
              <m:t>j=1</m:t>
            </m:r>
          </m:sub>
          <m:sup>
            <m:r>
              <m:t>n</m:t>
            </m:r>
          </m:sup>
          <m:e>
            <m:sSub>
              <m:sSubPr>
                <m:ctrlPr/>
              </m:sSubPr>
              <m:e>
                <m:r>
                  <m:t>a</m:t>
                </m:r>
              </m:e>
              <m:sub>
                <m:r>
                  <m:t>ij</m:t>
                </m:r>
              </m:sub>
            </m:sSub>
            <m:d>
              <m:dPr>
                <m:ctrlPr/>
              </m:dPr>
              <m:e>
                <m:sSub>
                  <m:sSubPr>
                    <m:ctrlPr/>
                  </m:sSubPr>
                  <m:e>
                    <m:r>
                      <m:t>x</m:t>
                    </m:r>
                  </m:e>
                  <m:sub>
                    <m:r>
                      <m:t>i</m:t>
                    </m:r>
                  </m:sub>
                </m:sSub>
                <m:r>
                  <m:t>-</m:t>
                </m:r>
                <m:sSub>
                  <m:sSubPr>
                    <m:ctrlPr/>
                  </m:sSubPr>
                  <m:e>
                    <m:r>
                      <m:t>x</m:t>
                    </m:r>
                  </m:e>
                  <m:sub>
                    <m:r>
                      <m:t>j</m:t>
                    </m:r>
                  </m:sub>
                </m:sSub>
              </m:e>
            </m:d>
            <m:d>
              <m:dPr>
                <m:begChr m:val="["/>
                <m:endChr m:val="]"/>
                <m:ctrlPr/>
              </m:dPr>
              <m:e>
                <m:r>
                  <m:t>100</m:t>
                </m:r>
              </m:e>
            </m:d>
          </m:e>
        </m:nary>
      </m:oMath>
      <w:r w:rsidR="00880041">
        <w:rPr>
          <w:rStyle w:val="berschrift4Zchn"/>
          <w:rFonts w:eastAsia="Calibri"/>
          <w:b w:val="0"/>
          <w:bCs/>
        </w:rPr>
        <w:tab/>
      </w:r>
      <w:r w:rsidR="00880041">
        <w:rPr>
          <w:rStyle w:val="minner"/>
        </w:rPr>
        <w:t>(3.2637)</w:t>
      </w:r>
    </w:p>
    <w:p w:rsidR="001C155B" w:rsidRDefault="001C155B">
      <w:pPr>
        <w:divId w:val="1337537011"/>
      </w:pPr>
      <w:r>
        <w:t>Der Operator vergleicht damit einen Knotenwert mit den Werten seiner Nachbarn.</w:t>
      </w:r>
    </w:p>
    <w:p w:rsidR="001C155B" w:rsidRDefault="00F511AF">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880041" w:rsidRDefault="001C155B">
      <w:pPr>
        <w:divId w:val="1337537011"/>
      </w:pPr>
      <w:r>
        <w:t xml:space="preserve">Für einen ungerichteten Graphen ist die Laplace-Matrix symmetrisch: </w:t>
      </w:r>
    </w:p>
    <w:p w:rsidR="001C155B" w:rsidRDefault="00540C5F" w:rsidP="004975F9">
      <w:pPr>
        <w:pStyle w:val="Formel"/>
        <w:divId w:val="1337537011"/>
      </w:pPr>
      <m:oMath>
        <m:r>
          <m:t>L=</m:t>
        </m:r>
        <m:sSup>
          <m:sSupPr>
            <m:ctrlPr/>
          </m:sSupPr>
          <m:e>
            <m:r>
              <m:t>L</m:t>
            </m:r>
          </m:e>
          <m:sup>
            <m:r>
              <m:rPr>
                <m:scr m:val="sans-serif"/>
              </m:rPr>
              <m:t>T</m:t>
            </m:r>
          </m:sup>
        </m:sSup>
      </m:oMath>
      <w:r w:rsidR="00880041">
        <w:rPr>
          <w:rStyle w:val="berschrift4Zchn"/>
          <w:rFonts w:eastAsia="Calibri"/>
          <w:b w:val="0"/>
          <w:bCs/>
        </w:rPr>
        <w:tab/>
      </w:r>
      <w:r w:rsidR="00880041">
        <w:rPr>
          <w:rStyle w:val="minner"/>
        </w:rPr>
        <w:t>(3.2638)</w:t>
      </w:r>
    </w:p>
    <w:p w:rsidR="00880041" w:rsidRDefault="001C155B">
      <w:pPr>
        <w:divId w:val="1337537011"/>
      </w:pPr>
      <w:r>
        <w:t xml:space="preserve">Außerdem gilt für jeden Vektor </w:t>
      </w:r>
      <m:oMath>
        <m:r>
          <w:rPr>
            <w:rStyle w:val="mrel"/>
            <w:rFonts w:ascii="Cambria Math" w:hAnsi="Cambria Math"/>
          </w:rPr>
          <m:t>x</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w:t>
      </w:r>
    </w:p>
    <w:p w:rsidR="001C155B" w:rsidRDefault="00F511AF" w:rsidP="004975F9">
      <w:pPr>
        <w:pStyle w:val="Formel"/>
        <w:divId w:val="1337537011"/>
      </w:pPr>
      <m:oMath>
        <m:sSup>
          <m:sSupPr>
            <m:ctrlPr/>
          </m:sSupPr>
          <m:e>
            <m:r>
              <m:t>x</m:t>
            </m:r>
          </m:e>
          <m:sup>
            <m:r>
              <m:rPr>
                <m:scr m:val="sans-serif"/>
              </m:rPr>
              <m:t>T</m:t>
            </m:r>
          </m:sup>
        </m:sSup>
        <m:r>
          <m:t>Lx≥0</m:t>
        </m:r>
        <m:d>
          <m:dPr>
            <m:begChr m:val="["/>
            <m:endChr m:val="]"/>
            <m:ctrlPr/>
          </m:dPr>
          <m:e>
            <m:r>
              <m:t>100</m:t>
            </m:r>
          </m:e>
        </m:d>
      </m:oMath>
      <w:r w:rsidR="00880041">
        <w:tab/>
      </w:r>
      <w:r w:rsidR="00880041">
        <w:rPr>
          <w:rStyle w:val="minner"/>
        </w:rPr>
        <w:t>(3.2639)</w:t>
      </w:r>
    </w:p>
    <w:p w:rsidR="00880041" w:rsidRDefault="001C155B">
      <w:pPr>
        <w:divId w:val="1337537011"/>
      </w:pPr>
      <w:r>
        <w:t xml:space="preserve">Es gilt genauer </w:t>
      </w:r>
    </w:p>
    <w:p w:rsidR="001C155B" w:rsidRDefault="00F511AF" w:rsidP="004975F9">
      <w:pPr>
        <w:pStyle w:val="Formel"/>
        <w:divId w:val="1337537011"/>
      </w:pPr>
      <m:oMath>
        <m:sSup>
          <m:sSupPr>
            <m:ctrlPr/>
          </m:sSupPr>
          <m:e>
            <m:r>
              <m:t>x</m:t>
            </m:r>
          </m:e>
          <m:sup>
            <m:r>
              <m:rPr>
                <m:scr m:val="sans-serif"/>
              </m:rPr>
              <m:t>T</m:t>
            </m:r>
          </m:sup>
        </m:sSup>
        <m:r>
          <m:t>Lx=</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880041">
        <w:rPr>
          <w:rStyle w:val="berschrift4Zchn"/>
          <w:rFonts w:eastAsia="Calibri"/>
          <w:b w:val="0"/>
          <w:bCs/>
        </w:rPr>
        <w:tab/>
      </w:r>
      <w:r w:rsidR="00880041">
        <w:rPr>
          <w:rStyle w:val="minner"/>
        </w:rPr>
        <w:t>(3.2640)</w:t>
      </w:r>
    </w:p>
    <w:p w:rsidR="001C155B" w:rsidRDefault="00F511AF">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880041" w:rsidRDefault="001C155B">
      <w:pPr>
        <w:divId w:val="1337537011"/>
      </w:pPr>
      <w:r>
        <w:t xml:space="preserve">Für jeden ungerichteten Graphen gilt </w:t>
      </w:r>
    </w:p>
    <w:p w:rsidR="001C155B" w:rsidRDefault="00540C5F" w:rsidP="004975F9">
      <w:pPr>
        <w:pStyle w:val="Formel"/>
        <w:divId w:val="1337537011"/>
      </w:pPr>
      <m:oMath>
        <m:r>
          <m:t>L1=0</m:t>
        </m:r>
      </m:oMath>
      <w:r w:rsidR="00880041">
        <w:rPr>
          <w:rStyle w:val="berschrift4Zchn"/>
          <w:rFonts w:eastAsia="Calibri"/>
          <w:bCs/>
        </w:rPr>
        <w:tab/>
      </w:r>
      <w:r w:rsidR="00880041">
        <w:rPr>
          <w:rStyle w:val="minner"/>
        </w:rPr>
        <w:t>(3.2641)</w:t>
      </w:r>
    </w:p>
    <w:p w:rsidR="001C155B" w:rsidRDefault="001C155B">
      <w:pPr>
        <w:divId w:val="1337537011"/>
      </w:pPr>
      <w:r>
        <w:t>wobei</w:t>
      </w:r>
    </w:p>
    <w:p w:rsidR="001C155B" w:rsidRDefault="00540C5F" w:rsidP="004975F9">
      <w:pPr>
        <w:pStyle w:val="Formel"/>
        <w:divId w:val="1337537011"/>
      </w:pPr>
      <m:oMath>
        <m:r>
          <w:lastRenderedPageBreak/>
          <m:t>1=</m:t>
        </m:r>
        <m:d>
          <m:dPr>
            <m:ctrlPr/>
          </m:dPr>
          <m:e>
            <m:m>
              <m:mPr>
                <m:mcs>
                  <m:mc>
                    <m:mcPr>
                      <m:count m:val="1"/>
                      <m:mcJc m:val="center"/>
                    </m:mcPr>
                  </m:mc>
                </m:mcs>
                <m:ctrlPr/>
              </m:mPr>
              <m:mr>
                <m:e>
                  <m:r>
                    <m:t>1</m:t>
                  </m:r>
                </m:e>
              </m:mr>
              <m:mr>
                <m:e>
                  <m:r>
                    <m:t>1</m:t>
                  </m:r>
                </m:e>
              </m:mr>
              <m:mr>
                <m:e>
                  <m:r>
                    <m:t>⋮</m:t>
                  </m:r>
                </m:e>
              </m:mr>
              <m:mr>
                <m:e>
                  <m:r>
                    <m:t>1</m:t>
                  </m:r>
                </m:e>
              </m:mr>
            </m:m>
          </m:e>
        </m:d>
        <m:r>
          <m:t>.</m:t>
        </m:r>
      </m:oMath>
      <w:r w:rsidR="00880041">
        <w:rPr>
          <w:rStyle w:val="minner"/>
        </w:rPr>
        <w:t xml:space="preserve"> </w:t>
      </w:r>
      <w:r w:rsidR="00880041">
        <w:rPr>
          <w:rStyle w:val="minner"/>
        </w:rPr>
        <w:tab/>
      </w:r>
      <w:r w:rsidR="001C155B" w:rsidRPr="000128A9">
        <w:t xml:space="preserve">(3.2642) </w:t>
      </w:r>
    </w:p>
    <w:p w:rsidR="00880041" w:rsidRDefault="001C155B">
      <w:pPr>
        <w:divId w:val="1337537011"/>
      </w:pPr>
      <w:r>
        <w:t xml:space="preserve">Die Dimension des Nullraums von </w:t>
      </w:r>
      <m:oMath>
        <m:r>
          <w:rPr>
            <w:rStyle w:val="mrel"/>
            <w:rFonts w:ascii="Cambria Math" w:hAnsi="Cambria Math"/>
          </w:rPr>
          <m:t>L</m:t>
        </m:r>
      </m:oMath>
      <w:r>
        <w:t xml:space="preserve"> entspricht der Anzahl der Zusammenhangskomponenten des Graphen [100]: </w:t>
      </w:r>
    </w:p>
    <w:p w:rsidR="001C155B" w:rsidRDefault="00540C5F" w:rsidP="004975F9">
      <w:pPr>
        <w:pStyle w:val="Formel"/>
        <w:divId w:val="1337537011"/>
      </w:pPr>
      <m:oMath>
        <m:r>
          <m:t>di</m:t>
        </m:r>
        <m:func>
          <m:funcPr>
            <m:ctrlPr/>
          </m:funcPr>
          <m:fName>
            <m:r>
              <m:t>m</m:t>
            </m:r>
          </m:fName>
          <m:e>
            <m:r>
              <m:t>k</m:t>
            </m:r>
          </m:e>
        </m:func>
        <m:r>
          <m:t>e</m:t>
        </m:r>
        <m:func>
          <m:funcPr>
            <m:ctrlPr/>
          </m:funcPr>
          <m:fName>
            <m:r>
              <m:t>r</m:t>
            </m:r>
          </m:fName>
          <m:e>
            <m:d>
              <m:dPr>
                <m:ctrlPr/>
              </m:dPr>
              <m:e>
                <m:r>
                  <m:t>L</m:t>
                </m:r>
              </m:e>
            </m:d>
          </m:e>
        </m:func>
        <m:r>
          <m:t>=c</m:t>
        </m:r>
        <m:d>
          <m:dPr>
            <m:ctrlPr/>
          </m:dPr>
          <m:e>
            <m:r>
              <m:t>G</m:t>
            </m:r>
          </m:e>
        </m:d>
      </m:oMath>
      <w:r w:rsidR="00880041">
        <w:rPr>
          <w:rStyle w:val="berschrift4Zchn"/>
          <w:rFonts w:eastAsia="Calibri"/>
          <w:b w:val="0"/>
          <w:bCs/>
        </w:rPr>
        <w:tab/>
      </w:r>
      <w:r w:rsidR="00880041">
        <w:rPr>
          <w:rStyle w:val="minner"/>
        </w:rPr>
        <w:t>(3.2643)</w:t>
      </w:r>
    </w:p>
    <w:p w:rsidR="001C155B" w:rsidRDefault="00F511AF">
      <w:pPr>
        <w:divId w:val="1337537011"/>
      </w:pPr>
      <w:r>
        <w:pict>
          <v:rect id="_x0000_i1932" style="width:0;height:1.5pt" o:hralign="center" o:hrstd="t" o:hr="t" fillcolor="#a0a0a0" stroked="f"/>
        </w:pict>
      </w:r>
    </w:p>
    <w:p w:rsidR="001C155B" w:rsidRDefault="001C155B" w:rsidP="001C7E87">
      <w:pPr>
        <w:pStyle w:val="berbegriff"/>
        <w:divId w:val="1337537011"/>
      </w:pPr>
      <w:r>
        <w:t>Algebraische Zusammenhangszahl</w:t>
      </w:r>
    </w:p>
    <w:p w:rsidR="00880041" w:rsidRDefault="001C155B">
      <w:pPr>
        <w:divId w:val="1337537011"/>
      </w:pPr>
      <w:r>
        <w:t xml:space="preserve">Die Eigenwerte der Laplace-Matrix werden in aufsteigender Reihenfolge geschrieben als </w:t>
      </w:r>
    </w:p>
    <w:p w:rsidR="001C155B" w:rsidRDefault="00540C5F" w:rsidP="004975F9">
      <w:pPr>
        <w:pStyle w:val="Formel"/>
        <w:divId w:val="1337537011"/>
      </w:pPr>
      <m:oMath>
        <m:r>
          <m:t>0=</m:t>
        </m:r>
        <m:sSub>
          <m:sSubPr>
            <m:ctrlPr/>
          </m:sSubPr>
          <m:e>
            <m:r>
              <m:t>λ</m:t>
            </m:r>
          </m:e>
          <m:sub>
            <m:r>
              <m:t>1</m:t>
            </m:r>
          </m:sub>
        </m:sSub>
        <m:r>
          <m:t>≤</m:t>
        </m:r>
        <m:sSub>
          <m:sSubPr>
            <m:ctrlPr/>
          </m:sSubPr>
          <m:e>
            <m:r>
              <m:t>λ</m:t>
            </m:r>
          </m:e>
          <m:sub>
            <m:r>
              <m:t>2</m:t>
            </m:r>
          </m:sub>
        </m:sSub>
        <m:r>
          <m:t>≤⋯≤</m:t>
        </m:r>
        <m:sSub>
          <m:sSubPr>
            <m:ctrlPr/>
          </m:sSubPr>
          <m:e>
            <m:r>
              <m:t>λ</m:t>
            </m:r>
          </m:e>
          <m:sub>
            <m:r>
              <m:t>n</m:t>
            </m:r>
          </m:sub>
        </m:sSub>
      </m:oMath>
      <w:r w:rsidR="00880041">
        <w:rPr>
          <w:rStyle w:val="berschrift4Zchn"/>
          <w:rFonts w:eastAsia="Calibri"/>
          <w:b w:val="0"/>
          <w:bCs/>
        </w:rPr>
        <w:tab/>
      </w:r>
      <w:r w:rsidR="00880041">
        <w:rPr>
          <w:rStyle w:val="minner"/>
        </w:rPr>
        <w:t>(3.2644)</w:t>
      </w:r>
    </w:p>
    <w:p w:rsidR="001C155B" w:rsidRDefault="00F511AF">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880041" w:rsidRDefault="001C155B">
      <w:pPr>
        <w:divId w:val="1337537011"/>
      </w:pPr>
      <w:r>
        <w:t xml:space="preserve">Der zweitkleinste Eigenwert </w:t>
      </w:r>
    </w:p>
    <w:p w:rsidR="001C155B" w:rsidRDefault="00F511AF" w:rsidP="004975F9">
      <w:pPr>
        <w:pStyle w:val="Formel"/>
        <w:divId w:val="1337537011"/>
      </w:pPr>
      <m:oMath>
        <m:sSub>
          <m:sSubPr>
            <m:ctrlPr/>
          </m:sSubPr>
          <m:e>
            <m:r>
              <m:t>λ</m:t>
            </m:r>
          </m:e>
          <m:sub>
            <m:r>
              <m:t>2</m:t>
            </m:r>
          </m:sub>
        </m:sSub>
        <m:d>
          <m:dPr>
            <m:ctrlPr/>
          </m:dPr>
          <m:e>
            <m:r>
              <m:t>L</m:t>
            </m:r>
          </m:e>
        </m:d>
      </m:oMath>
      <w:r w:rsidR="00880041">
        <w:rPr>
          <w:rStyle w:val="berschrift4Zchn"/>
          <w:rFonts w:eastAsia="Calibri"/>
          <w:b w:val="0"/>
          <w:bCs/>
        </w:rPr>
        <w:tab/>
      </w:r>
      <w:r w:rsidR="00880041">
        <w:rPr>
          <w:rStyle w:val="minner"/>
        </w:rPr>
        <w:t>(3.2645)</w:t>
      </w:r>
    </w:p>
    <w:p w:rsidR="001C155B" w:rsidRDefault="001C155B">
      <w:pPr>
        <w:divId w:val="1337537011"/>
      </w:pPr>
      <w:r>
        <w:t>heißt algebraische Zusammenhangszahl oder Fiedler-Wert [100].</w:t>
      </w:r>
    </w:p>
    <w:p w:rsidR="001C155B" w:rsidRDefault="00F511AF">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880041" w:rsidRDefault="001C155B">
      <w:pPr>
        <w:divId w:val="1337537011"/>
      </w:pPr>
      <w:r>
        <w:t xml:space="preserve">Ein endlicher ungerichteter Graph ist genau dann zusammenhängend, wenn </w:t>
      </w:r>
    </w:p>
    <w:p w:rsidR="001C155B" w:rsidRDefault="00F511AF" w:rsidP="004975F9">
      <w:pPr>
        <w:pStyle w:val="Formel"/>
        <w:divId w:val="1337537011"/>
      </w:pPr>
      <m:oMath>
        <m:sSub>
          <m:sSubPr>
            <m:ctrlPr/>
          </m:sSubPr>
          <m:e>
            <m:r>
              <m:t>λ</m:t>
            </m:r>
          </m:e>
          <m:sub>
            <m:r>
              <m:t>2</m:t>
            </m:r>
          </m:sub>
        </m:sSub>
        <m:d>
          <m:dPr>
            <m:ctrlPr/>
          </m:dPr>
          <m:e>
            <m:r>
              <m:t>L</m:t>
            </m:r>
          </m:e>
        </m:d>
        <m:r>
          <m:t>&gt;0</m:t>
        </m:r>
      </m:oMath>
      <w:r w:rsidR="00880041">
        <w:rPr>
          <w:rStyle w:val="berschrift4Zchn"/>
          <w:rFonts w:eastAsia="Calibri"/>
          <w:bCs/>
        </w:rPr>
        <w:tab/>
      </w:r>
      <w:r w:rsidR="00880041">
        <w:rPr>
          <w:rStyle w:val="minner"/>
        </w:rPr>
        <w:t>(3.2646)</w:t>
      </w:r>
    </w:p>
    <w:p w:rsidR="00880041" w:rsidRDefault="001C155B">
      <w:pPr>
        <w:divId w:val="1337537011"/>
      </w:pPr>
      <w:r>
        <w:t xml:space="preserve">Ist der Graph nicht zusammenhängend, so gilt </w:t>
      </w:r>
    </w:p>
    <w:p w:rsidR="001C155B" w:rsidRDefault="00F511AF" w:rsidP="004975F9">
      <w:pPr>
        <w:pStyle w:val="Formel"/>
        <w:divId w:val="1337537011"/>
      </w:pPr>
      <m:oMath>
        <m:sSub>
          <m:sSubPr>
            <m:ctrlPr/>
          </m:sSubPr>
          <m:e>
            <m:r>
              <m:t>λ</m:t>
            </m:r>
          </m:e>
          <m:sub>
            <m:r>
              <m:t>2</m:t>
            </m:r>
          </m:sub>
        </m:sSub>
        <m:d>
          <m:dPr>
            <m:ctrlPr/>
          </m:dPr>
          <m:e>
            <m:r>
              <m:t>L</m:t>
            </m:r>
          </m:e>
        </m:d>
        <m:r>
          <m:t>=0</m:t>
        </m:r>
        <m:d>
          <m:dPr>
            <m:begChr m:val="["/>
            <m:endChr m:val="]"/>
            <m:ctrlPr/>
          </m:dPr>
          <m:e>
            <m:r>
              <m:t>100</m:t>
            </m:r>
          </m:e>
        </m:d>
      </m:oMath>
      <w:r w:rsidR="00880041">
        <w:tab/>
      </w:r>
      <w:r w:rsidR="00880041">
        <w:rPr>
          <w:rStyle w:val="minner"/>
        </w:rPr>
        <w:t>(3.2647)</w:t>
      </w:r>
    </w:p>
    <w:p w:rsidR="001C155B" w:rsidRDefault="00F511AF">
      <w:pPr>
        <w:divId w:val="1337537011"/>
      </w:pPr>
      <w:r>
        <w:pict>
          <v:rect id="_x0000_i1935" style="width:0;height:1.5pt" o:hralign="center" o:hrstd="t" o:hr="t" fillcolor="#a0a0a0" stroked="f"/>
        </w:pict>
      </w:r>
    </w:p>
    <w:p w:rsidR="001C155B" w:rsidRDefault="001C155B" w:rsidP="001C7E87">
      <w:pPr>
        <w:pStyle w:val="berbegriff"/>
        <w:divId w:val="1337537011"/>
      </w:pPr>
      <w:r>
        <w:t>Normierte Laplace-Matrix</w:t>
      </w:r>
    </w:p>
    <w:p w:rsidR="001C155B" w:rsidRDefault="001C155B" w:rsidP="001D6D55">
      <w:pPr>
        <w:pStyle w:val="Definition"/>
        <w:divId w:val="1337537011"/>
      </w:pPr>
      <w:r>
        <w:t>Definition 3.2.418: Symmetrisch normierte Laplace-Matrix</w:t>
      </w:r>
    </w:p>
    <w:p w:rsidR="00880041" w:rsidRDefault="001C155B">
      <w:pPr>
        <w:divId w:val="1337537011"/>
      </w:pPr>
      <w:r>
        <w:t xml:space="preserve">Für einen Graphen ohne isolierte Knoten wird die symmetrisch normierte Laplace-Matrix definiert durch </w:t>
      </w:r>
    </w:p>
    <w:p w:rsidR="001C155B" w:rsidRDefault="00F511AF" w:rsidP="004975F9">
      <w:pPr>
        <w:pStyle w:val="Formel"/>
        <w:divId w:val="1337537011"/>
      </w:pPr>
      <m:oMath>
        <m:sSub>
          <m:sSubPr>
            <m:ctrlPr/>
          </m:sSubPr>
          <m:e>
            <m:r>
              <m:t>L</m:t>
            </m:r>
          </m:e>
          <m:sub>
            <m:r>
              <m:rPr>
                <m:nor/>
              </m:rPr>
              <m:t>sym</m:t>
            </m:r>
          </m:sub>
        </m:sSub>
        <m:r>
          <m:t>=I-</m:t>
        </m:r>
        <m:sSup>
          <m:sSupPr>
            <m:ctrlPr/>
          </m:sSupPr>
          <m:e>
            <m:r>
              <m:t>D</m:t>
            </m:r>
          </m:e>
          <m:sup>
            <m:r>
              <m:t>-1</m:t>
            </m:r>
            <m:r>
              <m:rPr>
                <m:lit/>
              </m:rPr>
              <m:t>/</m:t>
            </m:r>
            <m:r>
              <m:t>2</m:t>
            </m:r>
          </m:sup>
        </m:sSup>
        <m:r>
          <m:t>A</m:t>
        </m:r>
        <m:sSup>
          <m:sSupPr>
            <m:ctrlPr/>
          </m:sSupPr>
          <m:e>
            <m:r>
              <m:t>D</m:t>
            </m:r>
          </m:e>
          <m:sup>
            <m:r>
              <m:t>-1</m:t>
            </m:r>
            <m:r>
              <m:rPr>
                <m:lit/>
              </m:rPr>
              <m:t>/</m:t>
            </m:r>
            <m:r>
              <m:t>2</m:t>
            </m:r>
          </m:sup>
        </m:sSup>
      </m:oMath>
      <w:r w:rsidR="00880041">
        <w:rPr>
          <w:rStyle w:val="berschrift4Zchn"/>
          <w:rFonts w:eastAsia="Calibri"/>
          <w:b w:val="0"/>
          <w:bCs/>
        </w:rPr>
        <w:tab/>
      </w:r>
      <w:r w:rsidR="00880041">
        <w:rPr>
          <w:rStyle w:val="minner"/>
        </w:rPr>
        <w:t>(3.2648)</w:t>
      </w:r>
    </w:p>
    <w:p w:rsidR="00880041" w:rsidRDefault="001C155B">
      <w:pPr>
        <w:divId w:val="1337537011"/>
      </w:pPr>
      <w:r>
        <w:t xml:space="preserve">Äquivalent gilt </w:t>
      </w:r>
    </w:p>
    <w:p w:rsidR="00DC5CD4" w:rsidRPr="00DC5CD4" w:rsidRDefault="00DC5CD4" w:rsidP="00DC5CD4">
      <w:pPr>
        <w:spacing w:before="100" w:beforeAutospacing="1" w:after="100" w:afterAutospacing="1"/>
        <w:divId w:val="1337537011"/>
        <w:rPr>
          <w:rFonts w:ascii="Times New Roman" w:hAnsi="Times New Roman" w:cs="Times New Roman"/>
          <w:bCs w:val="0"/>
        </w:rPr>
      </w:pPr>
      <w:r w:rsidRPr="00DC5CD4">
        <w:rPr>
          <w:rFonts w:ascii="Times New Roman" w:hAnsi="Times New Roman" w:cs="Times New Roman"/>
          <w:bCs w:val="0"/>
        </w:rPr>
        <w:t>gilt</w:t>
      </w:r>
    </w:p>
    <w:p w:rsidR="001C155B" w:rsidRDefault="00F511AF" w:rsidP="004975F9">
      <w:pPr>
        <w:pStyle w:val="Formel"/>
        <w:divId w:val="1337537011"/>
      </w:pPr>
      <m:oMath>
        <m:sSub>
          <m:sSubPr>
            <m:ctrlPr/>
          </m:sSubPr>
          <m:e>
            <m:r>
              <m:t>L</m:t>
            </m:r>
          </m:e>
          <m:sub>
            <m:r>
              <m:rPr>
                <m:nor/>
              </m:rPr>
              <m:t>sym</m:t>
            </m:r>
          </m:sub>
        </m:sSub>
        <m:r>
          <m:t>=</m:t>
        </m:r>
        <m:sSup>
          <m:sSupPr>
            <m:ctrlPr/>
          </m:sSupPr>
          <m:e>
            <m:r>
              <m:t>D</m:t>
            </m:r>
          </m:e>
          <m:sup>
            <m:r>
              <m:t>-1</m:t>
            </m:r>
            <m:r>
              <m:rPr>
                <m:lit/>
              </m:rPr>
              <m:t>/</m:t>
            </m:r>
            <m:r>
              <m:t>2</m:t>
            </m:r>
          </m:sup>
        </m:sSup>
        <m:r>
          <m:t>L</m:t>
        </m:r>
        <m:sSup>
          <m:sSupPr>
            <m:ctrlPr/>
          </m:sSupPr>
          <m:e>
            <m:r>
              <m:t>D</m:t>
            </m:r>
          </m:e>
          <m:sup>
            <m:r>
              <m:t>-1</m:t>
            </m:r>
            <m:r>
              <m:rPr>
                <m:lit/>
              </m:rPr>
              <m:t>/</m:t>
            </m:r>
            <m:r>
              <m:t>2</m:t>
            </m:r>
          </m:sup>
        </m:sSup>
        <m:r>
          <m:t>. [100]</m:t>
        </m:r>
      </m:oMath>
      <w:r w:rsidR="00880041">
        <w:tab/>
      </w:r>
      <w:r w:rsidR="00880041">
        <w:rPr>
          <w:rStyle w:val="minner"/>
        </w:rPr>
        <w:t>(3.2649)</w:t>
      </w:r>
    </w:p>
    <w:p w:rsidR="001C155B" w:rsidRDefault="00F511AF">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880041" w:rsidRDefault="001C155B">
      <w:pPr>
        <w:divId w:val="1337537011"/>
      </w:pPr>
      <w:r>
        <w:t>Die Zufallsweg-Laplace-Matrix wird definiert durch</w:t>
      </w:r>
      <w:sdt>
        <w:sdtPr>
          <w:rPr>
            <w:rFonts w:ascii="Cambria Math" w:hAnsi="Cambria Math"/>
            <w:i/>
          </w:rPr>
          <w:id w:val="-1420867003"/>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 </w:t>
      </w:r>
    </w:p>
    <w:p w:rsidR="001C155B" w:rsidRDefault="00F511AF" w:rsidP="004975F9">
      <w:pPr>
        <w:pStyle w:val="Formel"/>
        <w:divId w:val="1337537011"/>
      </w:pPr>
      <m:oMath>
        <m:sSub>
          <m:sSubPr>
            <m:ctrlPr/>
          </m:sSubPr>
          <m:e>
            <m:r>
              <m:t>L</m:t>
            </m:r>
          </m:e>
          <m:sub>
            <m:r>
              <m:rPr>
                <m:nor/>
              </m:rPr>
              <m:t>rw</m:t>
            </m:r>
          </m:sub>
        </m:sSub>
        <m:r>
          <m:t>=I-</m:t>
        </m:r>
        <m:sSup>
          <m:sSupPr>
            <m:ctrlPr/>
          </m:sSupPr>
          <m:e>
            <m:r>
              <m:t>D</m:t>
            </m:r>
          </m:e>
          <m:sup>
            <m:r>
              <m:t>-1</m:t>
            </m:r>
          </m:sup>
        </m:sSup>
        <m:r>
          <m:t>A</m:t>
        </m:r>
      </m:oMath>
      <w:r w:rsidR="00880041">
        <w:rPr>
          <w:rStyle w:val="berschrift4Zchn"/>
          <w:rFonts w:eastAsia="Calibri"/>
          <w:bCs/>
        </w:rPr>
        <w:tab/>
      </w:r>
      <w:r w:rsidR="00880041">
        <w:rPr>
          <w:rStyle w:val="minner"/>
        </w:rPr>
        <w:t>(3.2650)</w:t>
      </w:r>
    </w:p>
    <w:p w:rsidR="001C155B" w:rsidRDefault="001C155B">
      <w:pPr>
        <w:divId w:val="1337537011"/>
      </w:pPr>
      <w:r>
        <w:t>Sie steht in direkter Beziehung zu Übergangsmatrizen von Zufallswegen [100].</w:t>
      </w:r>
    </w:p>
    <w:p w:rsidR="001C155B" w:rsidRDefault="00F511AF">
      <w:pPr>
        <w:divId w:val="1337537011"/>
      </w:pPr>
      <w:r>
        <w:pict>
          <v:rect id="_x0000_i1937" style="width:0;height:1.5pt" o:hralign="center" o:hrstd="t" o:hr="t" fillcolor="#a0a0a0" stroked="f"/>
        </w:pict>
      </w:r>
    </w:p>
    <w:p w:rsidR="001C155B" w:rsidRDefault="001C155B" w:rsidP="001C7E87">
      <w:pPr>
        <w:pStyle w:val="berbegriff"/>
        <w:divId w:val="1337537011"/>
      </w:pPr>
      <w:r>
        <w:t>Inzidenzmatrix</w:t>
      </w:r>
    </w:p>
    <w:p w:rsidR="001C155B" w:rsidRDefault="001C155B" w:rsidP="001D6D55">
      <w:pPr>
        <w:pStyle w:val="Definition"/>
        <w:divId w:val="1337537011"/>
      </w:pPr>
      <w:r>
        <w:t>Definition 3.2.420: Inzidenzmatrix</w:t>
      </w:r>
    </w:p>
    <w:p w:rsidR="00880041" w:rsidRDefault="001C155B">
      <w:pPr>
        <w:divId w:val="1337537011"/>
      </w:pPr>
      <w:r>
        <w:t xml:space="preserve">Sei ein ungerichteter Graph mit einer beliebig festgelegten Orientierung der Kanten gegeben. Die Inzidenzmatrix </w:t>
      </w:r>
    </w:p>
    <w:p w:rsidR="001C155B" w:rsidRDefault="008063A9" w:rsidP="004975F9">
      <w:pPr>
        <w:pStyle w:val="Formel"/>
        <w:divId w:val="1337537011"/>
      </w:pPr>
      <m:oMath>
        <m:r>
          <m:t>B∈</m:t>
        </m:r>
        <m:sSup>
          <m:sSupPr>
            <m:ctrlPr/>
          </m:sSupPr>
          <m:e>
            <m:r>
              <m:rPr>
                <m:scr m:val="double-struck"/>
              </m:rPr>
              <m:t>R</m:t>
            </m:r>
          </m:e>
          <m:sup>
            <m:r>
              <m:t>n×m</m:t>
            </m:r>
          </m:sup>
        </m:sSup>
      </m:oMath>
      <w:r w:rsidR="00880041">
        <w:rPr>
          <w:rStyle w:val="berschrift4Zchn"/>
          <w:rFonts w:eastAsia="Calibri"/>
          <w:b w:val="0"/>
          <w:bCs/>
        </w:rPr>
        <w:tab/>
      </w:r>
      <w:r w:rsidR="00880041">
        <w:rPr>
          <w:rStyle w:val="minner"/>
        </w:rPr>
        <w:t>(3.2651)</w:t>
      </w:r>
    </w:p>
    <w:p w:rsidR="001C155B" w:rsidRDefault="001C155B">
      <w:pPr>
        <w:divId w:val="1337537011"/>
      </w:pPr>
      <w:r>
        <w:t xml:space="preserve">wird für jede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durch</w:t>
      </w:r>
    </w:p>
    <w:p w:rsidR="001C155B" w:rsidRDefault="00F511AF" w:rsidP="004975F9">
      <w:pPr>
        <w:pStyle w:val="Formel"/>
        <w:divId w:val="1337537011"/>
      </w:pPr>
      <m:oMath>
        <m:sSub>
          <m:sSubPr>
            <m:ctrlPr/>
          </m:sSubPr>
          <m:e>
            <m:r>
              <m:t>b</m:t>
            </m:r>
          </m:e>
          <m:sub>
            <m:r>
              <m:t>lk</m:t>
            </m:r>
          </m:sub>
        </m:sSub>
        <m:r>
          <m:t>=</m:t>
        </m:r>
        <m:d>
          <m:dPr>
            <m:begChr m:val="{"/>
            <m:endChr m:val=""/>
            <m:ctrlPr/>
          </m:dPr>
          <m:e>
            <m:m>
              <m:mPr>
                <m:mcs>
                  <m:mc>
                    <m:mcPr>
                      <m:count m:val="2"/>
                      <m:mcJc m:val="center"/>
                    </m:mcPr>
                  </m:mc>
                </m:mcs>
                <m:ctrlPr/>
              </m:mPr>
              <m:mr>
                <m:e>
                  <m:r>
                    <m:t>1,</m:t>
                  </m:r>
                </m:e>
                <m:e>
                  <m:r>
                    <m:t>l=i,</m:t>
                  </m:r>
                </m:e>
              </m:mr>
              <m:mr>
                <m:e>
                  <m:r>
                    <m:t>-1,</m:t>
                  </m:r>
                </m:e>
                <m:e>
                  <m:r>
                    <m:t>l=j,</m:t>
                  </m:r>
                </m:e>
              </m:mr>
              <m:mr>
                <m:e>
                  <m:r>
                    <m:t>0,</m:t>
                  </m:r>
                </m:e>
                <m:e>
                  <m:r>
                    <m:rPr>
                      <m:nor/>
                    </m:rPr>
                    <m:t>sonst</m:t>
                  </m:r>
                </m:e>
              </m:mr>
            </m:m>
          </m:e>
        </m:d>
      </m:oMath>
      <w:r w:rsidR="008E16A3">
        <w:rPr>
          <w:rStyle w:val="mrel"/>
        </w:rPr>
        <w:t xml:space="preserve"> </w:t>
      </w:r>
      <w:r w:rsidR="00704C65">
        <w:rPr>
          <w:rStyle w:val="mrel"/>
        </w:rPr>
        <w:tab/>
      </w:r>
      <w:r w:rsidR="001C155B">
        <w:rPr>
          <w:rStyle w:val="UntertitelZchn"/>
          <w:rFonts w:ascii="Times New Roman" w:hAnsi="Times New Roman" w:cs="Times New Roman"/>
        </w:rPr>
        <w:t>​</w:t>
      </w:r>
      <w:r w:rsidR="001C155B" w:rsidRPr="000128A9">
        <w:t xml:space="preserve">(3.2652) </w:t>
      </w:r>
    </w:p>
    <w:p w:rsidR="001C155B" w:rsidRDefault="001C155B">
      <w:pPr>
        <w:divId w:val="1337537011"/>
      </w:pPr>
      <w:r>
        <w:t>definiert [100].</w:t>
      </w:r>
    </w:p>
    <w:p w:rsidR="001C155B" w:rsidRDefault="00F511AF">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F922AC" w:rsidRDefault="001C155B">
      <w:pPr>
        <w:divId w:val="1337537011"/>
      </w:pPr>
      <w:r>
        <w:t xml:space="preserve">Für einen ungewichteten ungerichteten Graphen gilt </w:t>
      </w:r>
    </w:p>
    <w:p w:rsidR="001C155B" w:rsidRDefault="008063A9" w:rsidP="004975F9">
      <w:pPr>
        <w:pStyle w:val="Formel"/>
        <w:divId w:val="1337537011"/>
      </w:pPr>
      <m:oMath>
        <m:r>
          <m:t>L=B</m:t>
        </m:r>
        <m:sSup>
          <m:sSupPr>
            <m:ctrlPr/>
          </m:sSupPr>
          <m:e>
            <m:r>
              <m:t>B</m:t>
            </m:r>
          </m:e>
          <m:sup>
            <m:r>
              <m:rPr>
                <m:scr m:val="sans-serif"/>
              </m:rPr>
              <m:t>T</m:t>
            </m:r>
          </m:sup>
        </m:sSup>
      </m:oMath>
      <w:r w:rsidR="00F922AC">
        <w:rPr>
          <w:rStyle w:val="berschrift4Zchn"/>
          <w:rFonts w:eastAsia="Calibri"/>
          <w:b w:val="0"/>
          <w:bCs/>
        </w:rPr>
        <w:tab/>
      </w:r>
      <w:r w:rsidR="00F922AC">
        <w:rPr>
          <w:rStyle w:val="minner"/>
        </w:rPr>
        <w:t>(3.2653)</w:t>
      </w:r>
    </w:p>
    <w:p w:rsidR="00F922AC"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 </w:t>
      </w:r>
    </w:p>
    <w:p w:rsidR="001C155B" w:rsidRDefault="00F511AF" w:rsidP="004975F9">
      <w:pPr>
        <w:pStyle w:val="Formel"/>
        <w:divId w:val="1337537011"/>
      </w:pPr>
      <m:oMath>
        <m:sSub>
          <m:sSubPr>
            <m:ctrlPr/>
          </m:sSubPr>
          <m:e>
            <m:r>
              <m:t>L</m:t>
            </m:r>
          </m:e>
          <m:sub>
            <m:r>
              <m:t>w</m:t>
            </m:r>
          </m:sub>
        </m:sSub>
        <m:r>
          <m:t>=B</m:t>
        </m:r>
        <m:sSub>
          <m:sSubPr>
            <m:ctrlPr/>
          </m:sSubPr>
          <m:e>
            <m:r>
              <m:t>W</m:t>
            </m:r>
          </m:e>
          <m:sub>
            <m:r>
              <m:t>E</m:t>
            </m:r>
          </m:sub>
        </m:sSub>
        <m:sSup>
          <m:sSupPr>
            <m:ctrlPr/>
          </m:sSupPr>
          <m:e>
            <m:r>
              <m:t>B</m:t>
            </m:r>
          </m:e>
          <m:sup>
            <m:r>
              <m:rPr>
                <m:scr m:val="sans-serif"/>
              </m:rPr>
              <m:t>T</m:t>
            </m:r>
          </m:sup>
        </m:sSup>
        <m:d>
          <m:dPr>
            <m:begChr m:val="["/>
            <m:endChr m:val="]"/>
            <m:ctrlPr/>
          </m:dPr>
          <m:e>
            <m:r>
              <m:t>100</m:t>
            </m:r>
          </m:e>
        </m:d>
      </m:oMath>
      <w:r w:rsidR="00F922AC">
        <w:tab/>
      </w:r>
      <w:r w:rsidR="00F922AC">
        <w:rPr>
          <w:rStyle w:val="minner"/>
        </w:rPr>
        <w:t>(3.2654)</w:t>
      </w:r>
    </w:p>
    <w:p w:rsidR="001C155B" w:rsidRDefault="00F511AF">
      <w:pPr>
        <w:divId w:val="1337537011"/>
      </w:pPr>
      <w:r>
        <w:lastRenderedPageBreak/>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F922AC" w:rsidRDefault="001C155B">
      <w:pPr>
        <w:divId w:val="1337537011"/>
      </w:pPr>
      <w:r>
        <w:t xml:space="preserve">Für einen Knotenwertvektor </w:t>
      </w:r>
      <m:oMath>
        <m:r>
          <w:rPr>
            <w:rStyle w:val="mrel"/>
            <w:rFonts w:ascii="Cambria Math" w:hAnsi="Cambria Math"/>
          </w:rPr>
          <m:t>x</m:t>
        </m:r>
      </m:oMath>
      <w:r>
        <w:t xml:space="preserve"> wird der diskrete G</w:t>
      </w:r>
      <w:sdt>
        <w:sdtPr>
          <w:rPr>
            <w:rFonts w:ascii="Cambria Math" w:hAnsi="Cambria Math"/>
            <w:i/>
          </w:rPr>
          <w:id w:val="-1213884941"/>
          <w:placeholder>
            <w:docPart w:val="DefaultPlaceholder_2098659788"/>
          </w:placeholder>
          <w:temporary/>
          <w:showingPlcHdr/>
          <w:equation/>
        </w:sdtPr>
        <w:sdtContent>
          <m:oMath>
            <m:r>
              <m:rPr>
                <m:sty m:val="p"/>
              </m:rPr>
              <w:rPr>
                <w:rStyle w:val="Platzhaltertext"/>
                <w:rFonts w:ascii="Cambria Math" w:eastAsiaTheme="minorHAnsi" w:hAnsi="Cambria Math"/>
              </w:rPr>
              <m:t>Geben Sie hier eine Formel ein.</m:t>
            </m:r>
          </m:oMath>
        </w:sdtContent>
      </w:sdt>
      <w:r>
        <w:t xml:space="preserve">radient entlang der orientierten Kanten definiert durch </w:t>
      </w:r>
    </w:p>
    <w:p w:rsidR="001C155B" w:rsidRDefault="00F511AF" w:rsidP="004975F9">
      <w:pPr>
        <w:pStyle w:val="Formel"/>
        <w:divId w:val="1337537011"/>
      </w:pPr>
      <m:oMath>
        <m:sSub>
          <m:sSubPr>
            <m:ctrlPr/>
          </m:sSubPr>
          <m:e>
            <m:r>
              <m:t>∇</m:t>
            </m:r>
          </m:e>
          <m:sub>
            <m:r>
              <m:t>G</m:t>
            </m:r>
          </m:sub>
        </m:sSub>
        <m:r>
          <m:t>x=</m:t>
        </m:r>
        <m:sSup>
          <m:sSupPr>
            <m:ctrlPr/>
          </m:sSupPr>
          <m:e>
            <m:r>
              <m:t>B</m:t>
            </m:r>
          </m:e>
          <m:sup>
            <m:r>
              <m:rPr>
                <m:scr m:val="sans-serif"/>
              </m:rPr>
              <m:t>T</m:t>
            </m:r>
          </m:sup>
        </m:sSup>
        <m:r>
          <m:t>x</m:t>
        </m:r>
      </m:oMath>
      <w:r w:rsidR="00F922AC">
        <w:rPr>
          <w:rStyle w:val="berschrift4Zchn"/>
          <w:rFonts w:eastAsia="Calibri"/>
          <w:bCs/>
        </w:rPr>
        <w:tab/>
      </w:r>
      <w:r w:rsidR="00F922AC">
        <w:rPr>
          <w:rStyle w:val="minner"/>
        </w:rPr>
        <w:t>(3.2655)</w:t>
      </w:r>
    </w:p>
    <w:p w:rsidR="00F922AC" w:rsidRDefault="001C155B">
      <w:pPr>
        <w:divId w:val="1337537011"/>
      </w:pPr>
      <w:r>
        <w:t xml:space="preserve">Für eine Kante </w:t>
      </w:r>
      <m:oMath>
        <m:sSub>
          <m:sSubPr>
            <m:ctrlPr>
              <w:rPr>
                <w:rStyle w:val="mrel"/>
                <w:rFonts w:ascii="Cambria Math" w:hAnsi="Cambria Math"/>
                <w:i/>
              </w:rPr>
            </m:ctrlPr>
          </m:sSubPr>
          <m:e>
            <m:r>
              <w:rPr>
                <w:rStyle w:val="mrel"/>
                <w:rFonts w:ascii="Cambria Math" w:hAnsi="Cambria Math"/>
              </w:rPr>
              <m:t>e</m:t>
            </m:r>
          </m:e>
          <m:sub>
            <m:r>
              <w:rPr>
                <w:rStyle w:val="mrel"/>
                <w:rFonts w:ascii="Cambria Math" w:hAnsi="Cambria Math"/>
              </w:rPr>
              <m:t>k</m:t>
            </m:r>
          </m:sub>
        </m:sSub>
        <m:r>
          <w:rPr>
            <w:rStyle w:val="mrel"/>
            <w:rFonts w:ascii="Cambria Math" w:hAnsi="Cambria Math"/>
          </w:rPr>
          <m:t>=</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r>
              <w:rPr>
                <w:rStyle w:val="mrel"/>
                <w:rFonts w:ascii="Cambria Math" w:hAnsi="Cambria Math"/>
              </w:rPr>
              <m:t>,</m:t>
            </m:r>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e>
        </m:d>
      </m:oMath>
      <w:r>
        <w:t xml:space="preserve"> gilt </w:t>
      </w:r>
    </w:p>
    <w:p w:rsidR="001C155B" w:rsidRDefault="00F511AF" w:rsidP="004975F9">
      <w:pPr>
        <w:pStyle w:val="Formel"/>
        <w:divId w:val="1337537011"/>
      </w:pPr>
      <m:oMath>
        <m:sSub>
          <m:sSubPr>
            <m:ctrlPr/>
          </m:sSubPr>
          <m:e>
            <m:d>
              <m:dPr>
                <m:ctrlPr/>
              </m:dPr>
              <m:e>
                <m:sSub>
                  <m:sSubPr>
                    <m:ctrlPr/>
                  </m:sSubPr>
                  <m:e>
                    <m:r>
                      <m:t>∇</m:t>
                    </m:r>
                  </m:e>
                  <m:sub>
                    <m:r>
                      <m:t>G</m:t>
                    </m:r>
                  </m:sub>
                </m:sSub>
                <m:r>
                  <m:t>x</m:t>
                </m:r>
              </m:e>
            </m:d>
          </m:e>
          <m:sub>
            <m:r>
              <m:t>k</m:t>
            </m:r>
          </m:sub>
        </m:sSub>
        <m:r>
          <m:t>=</m:t>
        </m:r>
        <m:sSub>
          <m:sSubPr>
            <m:ctrlPr/>
          </m:sSubPr>
          <m:e>
            <m:r>
              <m:t>x</m:t>
            </m:r>
          </m:e>
          <m:sub>
            <m:r>
              <m:t>i</m:t>
            </m:r>
          </m:sub>
        </m:sSub>
        <m:r>
          <m:t>-</m:t>
        </m:r>
        <m:sSub>
          <m:sSubPr>
            <m:ctrlPr/>
          </m:sSubPr>
          <m:e>
            <m:r>
              <m:t>x</m:t>
            </m:r>
          </m:e>
          <m:sub>
            <m:r>
              <m:t>j</m:t>
            </m:r>
          </m:sub>
        </m:sSub>
        <m:d>
          <m:dPr>
            <m:begChr m:val="["/>
            <m:endChr m:val="]"/>
            <m:ctrlPr/>
          </m:dPr>
          <m:e>
            <m:r>
              <m:t>100</m:t>
            </m:r>
          </m:e>
        </m:d>
      </m:oMath>
      <w:r w:rsidR="00F922AC">
        <w:tab/>
      </w:r>
      <w:r w:rsidR="00F922AC">
        <w:rPr>
          <w:rStyle w:val="minner"/>
        </w:rPr>
        <w:t>(3.2656)</w:t>
      </w:r>
    </w:p>
    <w:p w:rsidR="001C155B" w:rsidRDefault="00F511AF">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F922AC" w:rsidRDefault="001C155B">
      <w:pPr>
        <w:divId w:val="1337537011"/>
      </w:pPr>
      <w:r>
        <w:t xml:space="preserve">Für einen Kantenfluss </w:t>
      </w:r>
      <m:oMath>
        <m:r>
          <w:rPr>
            <w:rStyle w:val="mrel"/>
            <w:rFonts w:ascii="Cambria Math" w:hAnsi="Cambria Math"/>
          </w:rPr>
          <m:t>f</m:t>
        </m:r>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m</m:t>
            </m:r>
          </m:sup>
        </m:sSup>
      </m:oMath>
      <w:r>
        <w:t xml:space="preserve"> wird die diskrete Divergenz definiert durch </w:t>
      </w:r>
    </w:p>
    <w:p w:rsidR="001C155B" w:rsidRDefault="00F511AF" w:rsidP="004975F9">
      <w:pPr>
        <w:pStyle w:val="Formel"/>
        <w:divId w:val="1337537011"/>
      </w:pPr>
      <m:oMath>
        <m:sSub>
          <m:sSubPr>
            <m:ctrlPr/>
          </m:sSubPr>
          <m:e>
            <m:r>
              <m:rPr>
                <m:nor/>
              </m:rPr>
              <m:t>div</m:t>
            </m:r>
          </m:e>
          <m:sub>
            <m:r>
              <m:t>G</m:t>
            </m:r>
          </m:sub>
        </m:sSub>
        <m:r>
          <m:t>f=Bf</m:t>
        </m:r>
      </m:oMath>
      <w:r w:rsidR="00F922AC">
        <w:rPr>
          <w:rStyle w:val="berschrift4Zchn"/>
          <w:rFonts w:eastAsia="Calibri"/>
          <w:bCs/>
        </w:rPr>
        <w:tab/>
      </w:r>
      <w:r w:rsidR="00F922AC">
        <w:rPr>
          <w:rStyle w:val="minner"/>
        </w:rPr>
        <w:t>(3.2657)</w:t>
      </w:r>
    </w:p>
    <w:p w:rsidR="00F922AC" w:rsidRDefault="001C155B">
      <w:pPr>
        <w:divId w:val="1337537011"/>
      </w:pPr>
      <w:r>
        <w:t xml:space="preserve">Die Laplace-Matrix kann damit als Zusammensetzung geschrieben werden: </w:t>
      </w:r>
    </w:p>
    <w:p w:rsidR="001C155B" w:rsidRDefault="008063A9" w:rsidP="004975F9">
      <w:pPr>
        <w:pStyle w:val="Formel"/>
        <w:divId w:val="1337537011"/>
      </w:pPr>
      <m:oMath>
        <m:r>
          <m:t>L=</m:t>
        </m:r>
        <m:sSub>
          <m:sSubPr>
            <m:ctrlPr/>
          </m:sSubPr>
          <m:e>
            <m:r>
              <m:rPr>
                <m:nor/>
              </m:rPr>
              <m:t>div</m:t>
            </m:r>
          </m:e>
          <m:sub>
            <m:r>
              <m:t>G</m:t>
            </m:r>
          </m:sub>
        </m:sSub>
        <m:sSub>
          <m:sSubPr>
            <m:ctrlPr/>
          </m:sSubPr>
          <m:e>
            <m:r>
              <m:t>∇</m:t>
            </m:r>
          </m:e>
          <m:sub>
            <m:r>
              <m:t>G</m:t>
            </m:r>
          </m:sub>
        </m:sSub>
      </m:oMath>
      <w:r w:rsidR="00F922AC">
        <w:rPr>
          <w:rStyle w:val="berschrift4Zchn"/>
          <w:rFonts w:eastAsia="Calibri"/>
          <w:b w:val="0"/>
          <w:bCs/>
        </w:rPr>
        <w:tab/>
      </w:r>
      <w:r w:rsidR="00F922AC">
        <w:rPr>
          <w:rStyle w:val="minner"/>
        </w:rPr>
        <w:t>(3.2658)</w:t>
      </w:r>
    </w:p>
    <w:p w:rsidR="001C155B" w:rsidRDefault="001C155B">
      <w:pPr>
        <w:divId w:val="1337537011"/>
      </w:pPr>
      <w:r>
        <w:t>Die Vorzeichenkonvention hängt von der Orientierung und Definition der Divergenz ab [100].</w:t>
      </w:r>
    </w:p>
    <w:p w:rsidR="001C155B" w:rsidRDefault="00F511AF">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F922AC" w:rsidRDefault="001C155B">
      <w:pPr>
        <w:divId w:val="1337537011"/>
      </w:pPr>
      <w:r>
        <w:t xml:space="preserve">Die Dirichlet-Energie eines Knotenwertvektors </w:t>
      </w:r>
      <m:oMath>
        <m:r>
          <w:rPr>
            <w:rStyle w:val="mrel"/>
            <w:rFonts w:ascii="Cambria Math" w:hAnsi="Cambria Math"/>
          </w:rPr>
          <m:t>x</m:t>
        </m:r>
      </m:oMath>
      <w:r>
        <w:t xml:space="preserve"> wird definiert durch </w:t>
      </w:r>
    </w:p>
    <w:p w:rsidR="001C155B" w:rsidRDefault="00F511AF" w:rsidP="004975F9">
      <w:pPr>
        <w:pStyle w:val="Formel"/>
        <w:divId w:val="1337537011"/>
      </w:pPr>
      <m:oMath>
        <m:sSub>
          <m:sSubPr>
            <m:ctrlPr/>
          </m:sSubPr>
          <m:e>
            <m:r>
              <m:rPr>
                <m:scr m:val="script"/>
              </m:rPr>
              <m:t>E</m:t>
            </m:r>
          </m:e>
          <m:sub>
            <m:r>
              <m:rPr>
                <m:scr m:val="script"/>
              </m:rPr>
              <m:t>G</m:t>
            </m:r>
          </m:sub>
        </m:sSub>
        <m:d>
          <m:dPr>
            <m:ctrlPr/>
          </m:dPr>
          <m:e>
            <m:r>
              <m:t>x</m:t>
            </m:r>
          </m:e>
        </m:d>
        <m:r>
          <m:t>=</m:t>
        </m:r>
        <m:f>
          <m:fPr>
            <m:ctrlPr/>
          </m:fPr>
          <m:num>
            <m:r>
              <m:t>1</m:t>
            </m:r>
          </m:num>
          <m:den>
            <m:r>
              <m:t>2</m:t>
            </m:r>
          </m:den>
        </m:f>
        <m:nary>
          <m:naryPr>
            <m:chr m:val="∑"/>
            <m:ctrlPr/>
          </m:naryPr>
          <m:sub>
            <m:r>
              <m:t>i=1</m:t>
            </m:r>
          </m:sub>
          <m:sup>
            <m:r>
              <m:t>n</m:t>
            </m:r>
          </m:sup>
          <m:e>
            <m:nary>
              <m:naryPr>
                <m:chr m:val="∑"/>
                <m:ctrlPr/>
              </m:naryPr>
              <m:sub>
                <m:r>
                  <m:t>j=1</m:t>
                </m:r>
              </m:sub>
              <m:sup>
                <m:r>
                  <m:t>n</m:t>
                </m:r>
              </m:sup>
              <m:e>
                <m:sSub>
                  <m:sSubPr>
                    <m:ctrlPr/>
                  </m:sSubPr>
                  <m:e>
                    <m:r>
                      <m:t>a</m:t>
                    </m:r>
                  </m:e>
                  <m:sub>
                    <m:r>
                      <m:t>ij</m:t>
                    </m:r>
                  </m:sub>
                </m:sSub>
                <m:sSup>
                  <m:sSupPr>
                    <m:ctrlPr/>
                  </m:sSupPr>
                  <m:e>
                    <m:d>
                      <m:dPr>
                        <m:ctrlPr/>
                      </m:dPr>
                      <m:e>
                        <m:sSub>
                          <m:sSubPr>
                            <m:ctrlPr/>
                          </m:sSubPr>
                          <m:e>
                            <m:r>
                              <m:t>x</m:t>
                            </m:r>
                          </m:e>
                          <m:sub>
                            <m:r>
                              <m:t>i</m:t>
                            </m:r>
                          </m:sub>
                        </m:sSub>
                        <m:r>
                          <m:t>-</m:t>
                        </m:r>
                        <m:sSub>
                          <m:sSubPr>
                            <m:ctrlPr/>
                          </m:sSubPr>
                          <m:e>
                            <m:r>
                              <m:t>x</m:t>
                            </m:r>
                          </m:e>
                          <m:sub>
                            <m:r>
                              <m:t>j</m:t>
                            </m:r>
                          </m:sub>
                        </m:sSub>
                      </m:e>
                    </m:d>
                  </m:e>
                  <m:sup>
                    <m:r>
                      <m:t>2</m:t>
                    </m:r>
                  </m:sup>
                </m:sSup>
              </m:e>
            </m:nary>
          </m:e>
        </m:nary>
      </m:oMath>
      <w:r w:rsidR="00F922AC">
        <w:rPr>
          <w:rStyle w:val="berschrift4Zchn"/>
          <w:rFonts w:eastAsia="Calibri"/>
          <w:b w:val="0"/>
          <w:bCs/>
        </w:rPr>
        <w:tab/>
      </w:r>
      <w:r w:rsidR="00F922AC">
        <w:rPr>
          <w:rStyle w:val="minner"/>
        </w:rPr>
        <w:t>(3.2659)</w:t>
      </w:r>
    </w:p>
    <w:p w:rsidR="00F922AC" w:rsidRDefault="001C155B">
      <w:pPr>
        <w:divId w:val="1337537011"/>
      </w:pPr>
      <w:r>
        <w:t xml:space="preserve">Es gilt </w:t>
      </w:r>
    </w:p>
    <w:p w:rsidR="001C155B" w:rsidRDefault="00F511AF" w:rsidP="004975F9">
      <w:pPr>
        <w:pStyle w:val="Formel"/>
        <w:divId w:val="1337537011"/>
      </w:pPr>
      <m:oMath>
        <m:sSub>
          <m:sSubPr>
            <m:ctrlPr/>
          </m:sSubPr>
          <m:e>
            <m:r>
              <m:rPr>
                <m:scr m:val="script"/>
              </m:rPr>
              <m:t>E</m:t>
            </m:r>
          </m:e>
          <m:sub>
            <m:r>
              <m:rPr>
                <m:scr m:val="script"/>
              </m:rPr>
              <m:t>G</m:t>
            </m:r>
          </m:sub>
        </m:sSub>
        <m:d>
          <m:dPr>
            <m:ctrlPr/>
          </m:dPr>
          <m:e>
            <m:r>
              <m:t>x</m:t>
            </m:r>
          </m:e>
        </m:d>
        <m:r>
          <m:t>=</m:t>
        </m:r>
        <m:sSup>
          <m:sSupPr>
            <m:ctrlPr/>
          </m:sSupPr>
          <m:e>
            <m:r>
              <m:t>x</m:t>
            </m:r>
          </m:e>
          <m:sup>
            <m:r>
              <m:rPr>
                <m:scr m:val="sans-serif"/>
              </m:rPr>
              <m:t>T</m:t>
            </m:r>
          </m:sup>
        </m:sSup>
        <m:r>
          <m:t>Lx</m:t>
        </m:r>
        <m:d>
          <m:dPr>
            <m:begChr m:val="["/>
            <m:endChr m:val="]"/>
            <m:ctrlPr/>
          </m:dPr>
          <m:e>
            <m:r>
              <m:t>100</m:t>
            </m:r>
          </m:e>
        </m:d>
      </m:oMath>
      <w:r w:rsidR="00F922AC">
        <w:tab/>
      </w:r>
      <w:r w:rsidR="00F922AC">
        <w:rPr>
          <w:rStyle w:val="minner"/>
        </w:rPr>
        <w:t>(3.2660)</w:t>
      </w:r>
    </w:p>
    <w:p w:rsidR="001C155B" w:rsidRDefault="001C155B">
      <w:pPr>
        <w:divId w:val="1337537011"/>
      </w:pPr>
      <w:r>
        <w:t>Eine kleine Graph-Energie bedeutet, dass benachbarte Knoten ähnliche Werte besitzen.</w:t>
      </w:r>
    </w:p>
    <w:p w:rsidR="001C155B" w:rsidRDefault="00F511AF">
      <w:pPr>
        <w:divId w:val="1337537011"/>
      </w:pPr>
      <w:r>
        <w:pict>
          <v:rect id="_x0000_i1942" style="width:0;height:1.5pt" o:hralign="center" o:hrstd="t" o:hr="t" fillcolor="#a0a0a0" stroked="f"/>
        </w:pict>
      </w:r>
    </w:p>
    <w:p w:rsidR="001C155B" w:rsidRDefault="001C155B">
      <w:pPr>
        <w:pStyle w:val="berschrift2"/>
        <w:divId w:val="1337537011"/>
      </w:pPr>
      <w:r>
        <w:lastRenderedPageBreak/>
        <w:t>Diffusion auf Graphen</w:t>
      </w:r>
    </w:p>
    <w:p w:rsidR="00F922AC" w:rsidRDefault="001C155B">
      <w:pPr>
        <w:divId w:val="1337537011"/>
      </w:pPr>
      <w:r>
        <w:t xml:space="preserve">Eine diskrete Diffusionsgleichung auf einem Graphen kann durch </w:t>
      </w:r>
    </w:p>
    <w:p w:rsidR="001C155B" w:rsidRDefault="00F511AF" w:rsidP="004975F9">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(3.2661)</w:t>
      </w:r>
    </w:p>
    <w:p w:rsidR="00F922AC" w:rsidRDefault="001C155B">
      <w:pPr>
        <w:divId w:val="1337537011"/>
      </w:pPr>
      <w:r>
        <w:t xml:space="preserve">mit </w:t>
      </w:r>
    </w:p>
    <w:p w:rsidR="001C155B" w:rsidRDefault="008063A9" w:rsidP="004975F9">
      <w:pPr>
        <w:pStyle w:val="Formel"/>
        <w:divId w:val="1337537011"/>
      </w:pPr>
      <m:oMath>
        <m:r>
          <m:t>κ&gt;0</m:t>
        </m:r>
      </m:oMath>
      <w:r w:rsidR="00F922AC">
        <w:rPr>
          <w:rStyle w:val="berschrift4Zchn"/>
          <w:rFonts w:eastAsia="Calibri"/>
          <w:bCs/>
        </w:rPr>
        <w:tab/>
      </w:r>
      <w:r w:rsidR="00F922AC">
        <w:rPr>
          <w:rStyle w:val="minner"/>
        </w:rPr>
        <w:t>(3.2662)</w:t>
      </w:r>
    </w:p>
    <w:p w:rsidR="001C155B" w:rsidRDefault="001C155B">
      <w:pPr>
        <w:divId w:val="1337537011"/>
      </w:pPr>
      <w:r>
        <w:t>beschrieben werden [100].</w:t>
      </w:r>
    </w:p>
    <w:p w:rsidR="00F922AC" w:rsidRDefault="001C155B">
      <w:pPr>
        <w:divId w:val="1337537011"/>
      </w:pPr>
      <w:r>
        <w:t xml:space="preserve">Die formale Lösung lautet </w:t>
      </w:r>
    </w:p>
    <w:p w:rsidR="001C155B" w:rsidRDefault="008063A9" w:rsidP="004975F9">
      <w:pPr>
        <w:pStyle w:val="Formel"/>
        <w:divId w:val="1337537011"/>
      </w:pPr>
      <m:oMath>
        <m:r>
          <m:t>x</m:t>
        </m:r>
        <m:d>
          <m:dPr>
            <m:ctrlPr/>
          </m:dPr>
          <m:e>
            <m:r>
              <m:t>t</m:t>
            </m:r>
          </m:e>
        </m:d>
        <m:r>
          <m:t>=ex</m:t>
        </m:r>
        <m:func>
          <m:funcPr>
            <m:ctrlPr/>
          </m:funcPr>
          <m:fName>
            <m:r>
              <m:t>p</m:t>
            </m:r>
          </m:fName>
          <m:e>
            <m:d>
              <m:dPr>
                <m:ctrlPr/>
              </m:dPr>
              <m:e>
                <m:r>
                  <m:t>-κLt</m:t>
                </m:r>
              </m:e>
            </m:d>
          </m:e>
        </m:func>
        <m:r>
          <m:t>x</m:t>
        </m:r>
        <m:d>
          <m:dPr>
            <m:ctrlPr/>
          </m:dPr>
          <m:e>
            <m:r>
              <m:t>0</m:t>
            </m:r>
          </m:e>
        </m:d>
      </m:oMath>
      <w:r w:rsidR="00F922AC">
        <w:rPr>
          <w:rStyle w:val="berschrift4Zchn"/>
          <w:rFonts w:eastAsia="Calibri"/>
          <w:b w:val="0"/>
          <w:bCs/>
        </w:rPr>
        <w:tab/>
      </w:r>
      <w:r w:rsidR="00F922AC">
        <w:rPr>
          <w:rStyle w:val="minner"/>
        </w:rPr>
        <w:t>(3.2663)</w:t>
      </w:r>
    </w:p>
    <w:p w:rsidR="001C155B" w:rsidRDefault="00F511AF">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F922AC" w:rsidRDefault="001C155B">
      <w:pPr>
        <w:divId w:val="1337537011"/>
      </w:pPr>
      <w:r>
        <w:t xml:space="preserve">Der Graph-Wärmekern wird definiert durch </w:t>
      </w:r>
    </w:p>
    <w:p w:rsidR="001C155B" w:rsidRDefault="00F511AF" w:rsidP="004975F9">
      <w:pPr>
        <w:pStyle w:val="Formel"/>
        <w:divId w:val="1337537011"/>
      </w:pPr>
      <m:oMath>
        <m:sSub>
          <m:sSubPr>
            <m:ctrlPr/>
          </m:sSubPr>
          <m:e>
            <m:r>
              <m:t>K</m:t>
            </m:r>
          </m:e>
          <m:sub>
            <m:r>
              <m:t>t</m:t>
            </m:r>
          </m:sub>
        </m:sSub>
        <m:r>
          <m:t>=ex</m:t>
        </m:r>
        <m:func>
          <m:funcPr>
            <m:ctrlPr/>
          </m:funcPr>
          <m:fName>
            <m:r>
              <m:t>p</m:t>
            </m:r>
          </m:fName>
          <m:e>
            <m:d>
              <m:dPr>
                <m:ctrlPr/>
              </m:dPr>
              <m:e>
                <m:r>
                  <m:t>-tL</m:t>
                </m:r>
              </m:e>
            </m:d>
          </m:e>
        </m:func>
      </m:oMath>
      <w:r w:rsidR="00F922AC">
        <w:rPr>
          <w:rStyle w:val="berschrift4Zchn"/>
          <w:rFonts w:eastAsia="Calibri"/>
          <w:b w:val="0"/>
          <w:bCs/>
        </w:rPr>
        <w:tab/>
      </w:r>
      <w:r w:rsidR="00F922AC">
        <w:rPr>
          <w:rStyle w:val="minner"/>
        </w:rPr>
        <w:t>(3.2664)</w:t>
      </w:r>
    </w:p>
    <w:p w:rsidR="001C155B" w:rsidRDefault="001C155B">
      <w:pPr>
        <w:divId w:val="1337537011"/>
      </w:pPr>
      <w:r>
        <w:t>Er beschreibt die zeitliche Ausbreitung einer Anfangsverteilung über das Netzwerk [100].</w:t>
      </w:r>
    </w:p>
    <w:p w:rsidR="001C155B" w:rsidRDefault="00F511AF">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F922AC" w:rsidRDefault="001C155B">
      <w:pPr>
        <w:divId w:val="1337537011"/>
      </w:pPr>
      <w:r>
        <w:t xml:space="preserve">Für die Diffusionsgleichung </w:t>
      </w:r>
    </w:p>
    <w:p w:rsidR="001C155B" w:rsidRDefault="00F511AF" w:rsidP="004975F9">
      <w:pPr>
        <w:pStyle w:val="Formel"/>
        <w:divId w:val="1337537011"/>
      </w:pPr>
      <m:oMath>
        <m:f>
          <m:fPr>
            <m:ctrlPr/>
          </m:fPr>
          <m:num>
            <m:r>
              <m:rPr>
                <m:nor/>
              </m:rPr>
              <m:t>d</m:t>
            </m:r>
            <m:r>
              <m:t>x</m:t>
            </m:r>
          </m:num>
          <m:den>
            <m:r>
              <m:rPr>
                <m:nor/>
              </m:rPr>
              <m:t>d</m:t>
            </m:r>
            <m:r>
              <m:t>t</m:t>
            </m:r>
          </m:den>
        </m:f>
        <m:r>
          <m:t>=-κLx</m:t>
        </m:r>
      </m:oMath>
      <w:r w:rsidR="00F922AC">
        <w:rPr>
          <w:rStyle w:val="berschrift4Zchn"/>
          <w:rFonts w:eastAsia="Calibri"/>
          <w:bCs/>
        </w:rPr>
        <w:tab/>
      </w:r>
      <w:r w:rsidR="00F922AC">
        <w:rPr>
          <w:rStyle w:val="minner"/>
        </w:rPr>
        <w:t>(3.2665)</w:t>
      </w:r>
    </w:p>
    <w:p w:rsidR="00F922AC" w:rsidRDefault="001C155B">
      <w:pPr>
        <w:divId w:val="1337537011"/>
      </w:pPr>
      <w:r>
        <w:t xml:space="preserve">gilt </w:t>
      </w:r>
    </w:p>
    <w:p w:rsidR="001C155B" w:rsidRDefault="00F511AF" w:rsidP="004975F9">
      <w:pPr>
        <w:pStyle w:val="Formel"/>
        <w:divId w:val="1337537011"/>
      </w:pPr>
      <m:oMath>
        <m:f>
          <m:fPr>
            <m:ctrlPr/>
          </m:fPr>
          <m:num>
            <m:r>
              <m:rPr>
                <m:nor/>
              </m:rPr>
              <m:t>d</m:t>
            </m:r>
          </m:num>
          <m:den>
            <m:r>
              <m:rPr>
                <m:nor/>
              </m:rPr>
              <m:t>d</m:t>
            </m:r>
            <m:r>
              <m:t>t</m:t>
            </m:r>
          </m:den>
        </m:f>
        <m:d>
          <m:dPr>
            <m:ctrlPr/>
          </m:dPr>
          <m:e>
            <m:sSup>
              <m:sSupPr>
                <m:ctrlPr/>
              </m:sSupPr>
              <m:e>
                <m:r>
                  <m:t>1</m:t>
                </m:r>
              </m:e>
              <m:sup>
                <m:r>
                  <m:t>T</m:t>
                </m:r>
              </m:sup>
            </m:sSup>
            <m:r>
              <m:t>x</m:t>
            </m:r>
          </m:e>
        </m:d>
        <m:r>
          <m:t>=0</m:t>
        </m:r>
      </m:oMath>
      <w:r w:rsidR="00F922AC">
        <w:rPr>
          <w:rStyle w:val="berschrift4Zchn"/>
          <w:rFonts w:eastAsia="Calibri"/>
          <w:bCs/>
        </w:rPr>
        <w:tab/>
      </w:r>
      <w:r w:rsidR="00F922AC">
        <w:rPr>
          <w:rStyle w:val="minner"/>
        </w:rPr>
        <w:t>(3.2666)</w:t>
      </w:r>
    </w:p>
    <w:p w:rsidR="00F922AC" w:rsidRDefault="001C155B">
      <w:pPr>
        <w:divId w:val="1337537011"/>
      </w:pPr>
      <w:r>
        <w:t xml:space="preserve">Damit bleibt </w:t>
      </w:r>
    </w:p>
    <w:p w:rsidR="001C155B" w:rsidRDefault="00F511AF" w:rsidP="004975F9">
      <w:pPr>
        <w:pStyle w:val="Formel"/>
        <w:divId w:val="1337537011"/>
      </w:pPr>
      <m:oMath>
        <m:nary>
          <m:naryPr>
            <m:chr m:val="∑"/>
            <m:ctrlPr/>
          </m:naryPr>
          <m:sub>
            <m:r>
              <m:t>i=1</m:t>
            </m:r>
          </m:sub>
          <m:sup>
            <m:r>
              <m:t>n</m:t>
            </m:r>
          </m:sup>
          <m:e>
            <m:sSub>
              <m:sSubPr>
                <m:ctrlPr/>
              </m:sSubPr>
              <m:e>
                <m:r>
                  <m:t>x</m:t>
                </m:r>
              </m:e>
              <m:sub>
                <m:r>
                  <m:t>i</m:t>
                </m:r>
              </m:sub>
            </m:sSub>
            <m:d>
              <m:dPr>
                <m:ctrlPr/>
              </m:dPr>
              <m:e>
                <m:r>
                  <m:t>t</m:t>
                </m:r>
              </m:e>
            </m:d>
          </m:e>
        </m:nary>
      </m:oMath>
      <w:r w:rsidR="00F922AC">
        <w:rPr>
          <w:rStyle w:val="berschrift4Zchn"/>
          <w:rFonts w:eastAsia="Calibri"/>
          <w:b w:val="0"/>
          <w:bCs/>
        </w:rPr>
        <w:tab/>
      </w:r>
      <w:r w:rsidR="00F922AC">
        <w:rPr>
          <w:rStyle w:val="minner"/>
        </w:rPr>
        <w:t>(3.2667)</w:t>
      </w:r>
    </w:p>
    <w:p w:rsidR="001C155B" w:rsidRDefault="001C155B">
      <w:pPr>
        <w:divId w:val="1337537011"/>
      </w:pPr>
      <w:r>
        <w:t>zeitlich konstant [100].</w:t>
      </w:r>
    </w:p>
    <w:p w:rsidR="001C155B" w:rsidRDefault="00F511AF">
      <w:pPr>
        <w:divId w:val="1337537011"/>
      </w:pPr>
      <w:r>
        <w:pict>
          <v:rect id="_x0000_i1945"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F922AC" w:rsidRDefault="001C155B">
      <w:pPr>
        <w:divId w:val="1337537011"/>
      </w:pPr>
      <w:r>
        <w:t xml:space="preserve">Eine lineare Konsensdynamik auf einem ungerichteten Graphen wird beschrieben durch </w:t>
      </w:r>
    </w:p>
    <w:p w:rsidR="001C155B" w:rsidRDefault="00F511AF" w:rsidP="004975F9">
      <w:pPr>
        <w:pStyle w:val="Formel"/>
        <w:divId w:val="1337537011"/>
      </w:pPr>
      <m:oMath>
        <m:f>
          <m:fPr>
            <m:ctrlPr/>
          </m:fPr>
          <m:num>
            <m:r>
              <m:rPr>
                <m:nor/>
              </m:rPr>
              <m:t>d</m:t>
            </m:r>
            <m:r>
              <m:t>x</m:t>
            </m:r>
          </m:num>
          <m:den>
            <m:r>
              <m:rPr>
                <m:nor/>
              </m:rPr>
              <m:t>d</m:t>
            </m:r>
            <m:r>
              <m:t>t</m:t>
            </m:r>
          </m:den>
        </m:f>
        <m:r>
          <m:t>=-Lx</m:t>
        </m:r>
      </m:oMath>
      <w:r w:rsidR="00F922AC">
        <w:rPr>
          <w:rStyle w:val="berschrift4Zchn"/>
          <w:rFonts w:eastAsia="Calibri"/>
          <w:bCs/>
        </w:rPr>
        <w:tab/>
      </w:r>
      <w:r w:rsidR="00F922AC">
        <w:rPr>
          <w:rStyle w:val="minner"/>
        </w:rPr>
        <w:t>(3.2668)</w:t>
      </w:r>
    </w:p>
    <w:p w:rsidR="00F922AC" w:rsidRDefault="001C155B">
      <w:pPr>
        <w:divId w:val="1337537011"/>
      </w:pPr>
      <w:r>
        <w:t xml:space="preserve">Für jeden Knoten gilt </w:t>
      </w:r>
    </w:p>
    <w:p w:rsidR="001C155B" w:rsidRDefault="00F511AF" w:rsidP="004975F9">
      <w:pPr>
        <w:pStyle w:val="Formel"/>
        <w:divId w:val="1337537011"/>
      </w:pPr>
      <m:oMath>
        <m:f>
          <m:fPr>
            <m:ctrlPr/>
          </m:fPr>
          <m:num>
            <m:r>
              <m:rPr>
                <m:nor/>
              </m:rPr>
              <m:t>d</m:t>
            </m:r>
            <m:sSub>
              <m:sSubPr>
                <m:ctrlPr/>
              </m:sSubPr>
              <m:e>
                <m:r>
                  <m:t>x</m:t>
                </m:r>
              </m:e>
              <m:sub>
                <m:r>
                  <m:t>i</m:t>
                </m:r>
              </m:sub>
            </m:sSub>
          </m:num>
          <m:den>
            <m:r>
              <m:rPr>
                <m:nor/>
              </m:rPr>
              <m:t>d</m:t>
            </m:r>
            <m:r>
              <m:t>t</m:t>
            </m:r>
          </m:den>
        </m:f>
        <m:r>
          <m:t>=</m:t>
        </m:r>
        <m:nary>
          <m:naryPr>
            <m:chr m:val="∑"/>
            <m:ctrlPr/>
          </m:naryPr>
          <m:sub>
            <m:r>
              <m:t>j=1</m:t>
            </m:r>
          </m:sub>
          <m:sup>
            <m:r>
              <m:t>n</m:t>
            </m:r>
          </m:sup>
          <m:e>
            <m:sSub>
              <m:sSubPr>
                <m:ctrlPr/>
              </m:sSubPr>
              <m:e>
                <m:r>
                  <m:t>a</m:t>
                </m:r>
              </m:e>
              <m:sub>
                <m:r>
                  <m:t>ij</m:t>
                </m:r>
              </m:sub>
            </m:sSub>
            <m:d>
              <m:dPr>
                <m:ctrlPr/>
              </m:dPr>
              <m:e>
                <m:sSub>
                  <m:sSubPr>
                    <m:ctrlPr/>
                  </m:sSubPr>
                  <m:e>
                    <m:r>
                      <m:t>x</m:t>
                    </m:r>
                  </m:e>
                  <m:sub>
                    <m:r>
                      <m:t>j</m:t>
                    </m:r>
                  </m:sub>
                </m:sSub>
                <m:r>
                  <m:t>-</m:t>
                </m:r>
                <m:sSub>
                  <m:sSubPr>
                    <m:ctrlPr/>
                  </m:sSubPr>
                  <m:e>
                    <m:r>
                      <m:t>x</m:t>
                    </m:r>
                  </m:e>
                  <m:sub>
                    <m:r>
                      <m:t>i</m:t>
                    </m:r>
                  </m:sub>
                </m:sSub>
              </m:e>
            </m:d>
            <m:d>
              <m:dPr>
                <m:begChr m:val="["/>
                <m:endChr m:val="]"/>
                <m:ctrlPr/>
              </m:dPr>
              <m:e>
                <m:r>
                  <m:t>100</m:t>
                </m:r>
              </m:e>
            </m:d>
          </m:e>
        </m:nary>
      </m:oMath>
      <w:r w:rsidR="00F922AC">
        <w:rPr>
          <w:rStyle w:val="berschrift4Zchn"/>
          <w:rFonts w:eastAsia="Calibri"/>
          <w:b w:val="0"/>
          <w:bCs/>
        </w:rPr>
        <w:tab/>
      </w:r>
      <w:r w:rsidR="00F922AC">
        <w:rPr>
          <w:rStyle w:val="minner"/>
        </w:rPr>
        <w:t>(3.2669)</w:t>
      </w:r>
    </w:p>
    <w:p w:rsidR="001C155B" w:rsidRDefault="00F511AF">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F922AC" w:rsidRDefault="001C155B">
      <w:pPr>
        <w:divId w:val="1337537011"/>
      </w:pPr>
      <w:r>
        <w:t xml:space="preserve">Ist der Graph zusammenhängend, so konvergiert die lineare Konsensdynamik gegen einen konstanten Zustandsvektor [100]: </w:t>
      </w:r>
    </w:p>
    <w:p w:rsidR="001C155B" w:rsidRDefault="008063A9" w:rsidP="004975F9">
      <w:pPr>
        <w:pStyle w:val="Formel"/>
        <w:divId w:val="1337537011"/>
      </w:pPr>
      <m:oMath>
        <m:r>
          <m:t>x</m:t>
        </m:r>
        <m:d>
          <m:dPr>
            <m:ctrlPr/>
          </m:dPr>
          <m:e>
            <m:r>
              <m:t>t</m:t>
            </m:r>
          </m:e>
        </m:d>
        <m:r>
          <m:t>⟶</m:t>
        </m:r>
        <m:bar>
          <m:barPr>
            <m:pos m:val="top"/>
            <m:ctrlPr/>
          </m:barPr>
          <m:e>
            <m:r>
              <m:t>x</m:t>
            </m:r>
          </m:e>
        </m:bar>
        <m:d>
          <m:dPr>
            <m:ctrlPr/>
          </m:dPr>
          <m:e>
            <m:r>
              <m:t>0</m:t>
            </m:r>
          </m:e>
        </m:d>
        <m:r>
          <m:t>1 </m:t>
        </m:r>
        <m:r>
          <m:rPr>
            <m:nor/>
          </m:rPr>
          <m:t xml:space="preserve">für </m:t>
        </m:r>
        <m:r>
          <m:t>t→</m:t>
        </m:r>
      </m:oMath>
      <w:r w:rsidR="00F922AC">
        <w:rPr>
          <w:rStyle w:val="berschrift4Zchn"/>
          <w:rFonts w:eastAsia="Calibri"/>
          <w:b w:val="0"/>
          <w:bCs/>
        </w:rPr>
        <w:tab/>
      </w:r>
      <w:r w:rsidR="00F922AC">
        <w:rPr>
          <w:rStyle w:val="minner"/>
        </w:rPr>
        <w:t>(3.2670)</w:t>
      </w:r>
    </w:p>
    <w:p w:rsidR="00F922AC" w:rsidRDefault="001C155B">
      <w:pPr>
        <w:divId w:val="1337537011"/>
      </w:pPr>
      <w:r>
        <w:t xml:space="preserve">Dabei ist </w:t>
      </w:r>
    </w:p>
    <w:p w:rsidR="001C155B" w:rsidRDefault="00F511AF" w:rsidP="004975F9">
      <w:pPr>
        <w:pStyle w:val="Formel"/>
        <w:divId w:val="1337537011"/>
      </w:pPr>
      <m:oMath>
        <m:bar>
          <m:barPr>
            <m:pos m:val="top"/>
            <m:ctrlPr/>
          </m:barPr>
          <m:e>
            <m:r>
              <m:t>x</m:t>
            </m:r>
          </m:e>
        </m:bar>
        <m:d>
          <m:dPr>
            <m:ctrlPr/>
          </m:dPr>
          <m:e>
            <m:r>
              <m:t>0</m:t>
            </m:r>
          </m:e>
        </m:d>
        <m:r>
          <m:t>=</m:t>
        </m:r>
        <m:f>
          <m:fPr>
            <m:ctrlPr/>
          </m:fPr>
          <m:num>
            <m:r>
              <m:t>1</m:t>
            </m:r>
          </m:num>
          <m:den>
            <m:r>
              <m:t>n</m:t>
            </m:r>
          </m:den>
        </m:f>
        <m:nary>
          <m:naryPr>
            <m:chr m:val="∑"/>
            <m:ctrlPr/>
          </m:naryPr>
          <m:sub>
            <m:r>
              <m:t>i=1</m:t>
            </m:r>
          </m:sub>
          <m:sup>
            <m:r>
              <m:t>n</m:t>
            </m:r>
          </m:sup>
          <m:e>
            <m:sSub>
              <m:sSubPr>
                <m:ctrlPr/>
              </m:sSubPr>
              <m:e>
                <m:r>
                  <m:t>x</m:t>
                </m:r>
              </m:e>
              <m:sub>
                <m:r>
                  <m:t>i</m:t>
                </m:r>
              </m:sub>
            </m:sSub>
            <m:d>
              <m:dPr>
                <m:ctrlPr/>
              </m:dPr>
              <m:e>
                <m:r>
                  <m:t>0</m:t>
                </m:r>
              </m:e>
            </m:d>
          </m:e>
        </m:nary>
      </m:oMath>
      <w:r w:rsidR="00F922AC">
        <w:rPr>
          <w:rStyle w:val="berschrift4Zchn"/>
          <w:rFonts w:eastAsia="Calibri"/>
          <w:b w:val="0"/>
          <w:bCs/>
        </w:rPr>
        <w:tab/>
      </w:r>
      <w:r w:rsidR="00F922AC">
        <w:rPr>
          <w:rStyle w:val="minner"/>
        </w:rPr>
        <w:t>(3.2671)</w:t>
      </w:r>
    </w:p>
    <w:p w:rsidR="001C155B" w:rsidRDefault="001C155B">
      <w:pPr>
        <w:divId w:val="1337537011"/>
      </w:pPr>
      <w:r>
        <w:t xml:space="preserve">Die Konvergenzgeschwindigkeit wird wesentlich durch </w:t>
      </w:r>
      <m:oMath>
        <m:sSub>
          <m:sSubPr>
            <m:ctrlPr>
              <w:rPr>
                <w:rStyle w:val="mrel"/>
                <w:rFonts w:ascii="Cambria Math" w:hAnsi="Cambria Math"/>
                <w:i/>
              </w:rPr>
            </m:ctrlPr>
          </m:sSubPr>
          <m:e>
            <m:r>
              <m:rPr>
                <m:sty m:val="p"/>
              </m:rPr>
              <w:rPr>
                <w:rStyle w:val="mrel"/>
                <w:rFonts w:ascii="Cambria Math" w:hAnsi="Cambria Math"/>
              </w:rPr>
              <m:t>λ</m:t>
            </m:r>
            <m:ctrlPr>
              <w:rPr>
                <w:rStyle w:val="mrel"/>
                <w:rFonts w:ascii="Cambria Math" w:hAnsi="Cambria Math"/>
              </w:rPr>
            </m:ctrlPr>
          </m:e>
          <m:sub>
            <m:r>
              <w:rPr>
                <w:rStyle w:val="mrel"/>
                <w:rFonts w:ascii="Cambria Math" w:hAnsi="Cambria Math"/>
              </w:rPr>
              <m:t>2</m:t>
            </m:r>
          </m:sub>
        </m:sSub>
        <m:d>
          <m:dPr>
            <m:ctrlPr>
              <w:rPr>
                <w:rStyle w:val="mrel"/>
                <w:rFonts w:ascii="Cambria Math" w:hAnsi="Cambria Math"/>
                <w:i/>
              </w:rPr>
            </m:ctrlPr>
          </m:dPr>
          <m:e>
            <m:r>
              <w:rPr>
                <w:rStyle w:val="mrel"/>
                <w:rFonts w:ascii="Cambria Math" w:hAnsi="Cambria Math"/>
              </w:rPr>
              <m:t>L</m:t>
            </m:r>
          </m:e>
        </m:d>
      </m:oMath>
      <w:r>
        <w:t xml:space="preserve"> bestimmt [100].</w:t>
      </w:r>
    </w:p>
    <w:p w:rsidR="001C155B" w:rsidRDefault="00F511AF">
      <w:pPr>
        <w:divId w:val="1337537011"/>
      </w:pPr>
      <w:r>
        <w:pict>
          <v:rect id="_x0000_i1947" style="width:0;height:1.5pt" o:hralign="center" o:hrstd="t" o:hr="t" fillcolor="#a0a0a0" stroked="f"/>
        </w:pict>
      </w:r>
    </w:p>
    <w:p w:rsidR="001C155B" w:rsidRDefault="001C155B" w:rsidP="008063A9">
      <w:pPr>
        <w:pStyle w:val="berbegriff"/>
        <w:divId w:val="1337537011"/>
      </w:pPr>
      <w:r>
        <w:t>Zufallswege</w:t>
      </w:r>
    </w:p>
    <w:p w:rsidR="001C155B" w:rsidRDefault="001C155B" w:rsidP="001D6D55">
      <w:pPr>
        <w:pStyle w:val="Definition"/>
        <w:divId w:val="1337537011"/>
      </w:pPr>
      <w:r>
        <w:t>Definition 3.2.426: Übergangsmatrix eines Zufallswegs</w:t>
      </w:r>
    </w:p>
    <w:p w:rsidR="00F922AC" w:rsidRDefault="001C155B">
      <w:pPr>
        <w:divId w:val="1337537011"/>
      </w:pPr>
      <w:r>
        <w:t xml:space="preserve">Für einen ungewichteten Graphen ohne isolierte Knoten wird die Übergangsmatrix eines einfachen Zufallswegs definiert durch </w:t>
      </w:r>
    </w:p>
    <w:p w:rsidR="001C155B" w:rsidRDefault="008063A9" w:rsidP="004975F9">
      <w:pPr>
        <w:pStyle w:val="Formel"/>
        <w:divId w:val="1337537011"/>
      </w:pPr>
      <m:oMath>
        <m:r>
          <m:t>P=</m:t>
        </m:r>
        <m:sSup>
          <m:sSupPr>
            <m:ctrlPr/>
          </m:sSupPr>
          <m:e>
            <m:r>
              <m:t>D</m:t>
            </m:r>
          </m:e>
          <m:sup>
            <m:r>
              <m:t>-1</m:t>
            </m:r>
          </m:sup>
        </m:sSup>
        <m:r>
          <m:t>A</m:t>
        </m:r>
      </m:oMath>
      <w:r w:rsidR="00F922AC">
        <w:rPr>
          <w:rStyle w:val="berschrift4Zchn"/>
          <w:rFonts w:eastAsia="Calibri"/>
          <w:bCs/>
        </w:rPr>
        <w:tab/>
      </w:r>
      <w:r w:rsidR="00F922AC">
        <w:rPr>
          <w:rStyle w:val="minner"/>
        </w:rPr>
        <w:t>(3.2672)</w:t>
      </w:r>
    </w:p>
    <w:p w:rsidR="00F922AC" w:rsidRDefault="001C155B">
      <w:pPr>
        <w:divId w:val="1337537011"/>
      </w:pPr>
      <w:r>
        <w:t xml:space="preserve">Der Eintrag </w:t>
      </w:r>
    </w:p>
    <w:p w:rsidR="001C155B" w:rsidRDefault="00F511AF" w:rsidP="004975F9">
      <w:pPr>
        <w:pStyle w:val="Formel"/>
        <w:divId w:val="1337537011"/>
      </w:pPr>
      <m:oMath>
        <m:sSub>
          <m:sSubPr>
            <m:ctrlPr/>
          </m:sSubPr>
          <m:e>
            <m:r>
              <m:t>p</m:t>
            </m:r>
          </m:e>
          <m:sub>
            <m:r>
              <m:t>ij</m:t>
            </m:r>
          </m:sub>
        </m:sSub>
        <m:r>
          <m:t>=</m:t>
        </m:r>
        <m:f>
          <m:fPr>
            <m:ctrlPr/>
          </m:fPr>
          <m:num>
            <m:sSub>
              <m:sSubPr>
                <m:ctrlPr/>
              </m:sSubPr>
              <m:e>
                <m:r>
                  <m:t>a</m:t>
                </m:r>
              </m:e>
              <m:sub>
                <m:r>
                  <m:t>ij</m:t>
                </m:r>
              </m:sub>
            </m:sSub>
          </m:num>
          <m:den>
            <m:sSub>
              <m:sSubPr>
                <m:ctrlPr/>
              </m:sSubPr>
              <m:e>
                <m:r>
                  <m:t>d</m:t>
                </m:r>
              </m:e>
              <m:sub>
                <m:r>
                  <m:t>i</m:t>
                </m:r>
              </m:sub>
            </m:sSub>
          </m:den>
        </m:f>
      </m:oMath>
      <w:r w:rsidR="00F922AC">
        <w:rPr>
          <w:rStyle w:val="berschrift4Zchn"/>
          <w:rFonts w:eastAsia="Calibri"/>
          <w:b w:val="0"/>
          <w:bCs/>
        </w:rPr>
        <w:tab/>
      </w:r>
      <w:r w:rsidR="00F922AC">
        <w:rPr>
          <w:rStyle w:val="minner"/>
        </w:rPr>
        <w:t>(3.2673)</w:t>
      </w:r>
    </w:p>
    <w:p w:rsidR="001C155B" w:rsidRDefault="001C155B">
      <w:pPr>
        <w:divId w:val="1337537011"/>
      </w:pPr>
      <w:r>
        <w:t xml:space="preserve">ist die Wahrscheinlichkeit, vom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zum Knoten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j</m:t>
            </m:r>
          </m:sub>
        </m:sSub>
      </m:oMath>
      <w:r>
        <w:t xml:space="preserve"> überzugehen [100].</w:t>
      </w:r>
    </w:p>
    <w:p w:rsidR="001C155B" w:rsidRDefault="00F511AF">
      <w:pPr>
        <w:divId w:val="1337537011"/>
      </w:pPr>
      <w:r>
        <w:pict>
          <v:rect id="_x0000_i1948" style="width:0;height:1.5pt" o:hralign="center" o:hrstd="t" o:hr="t" fillcolor="#a0a0a0" stroked="f"/>
        </w:pict>
      </w:r>
    </w:p>
    <w:p w:rsidR="001C155B" w:rsidRDefault="001C155B" w:rsidP="001D6D55">
      <w:pPr>
        <w:pStyle w:val="Definition"/>
        <w:divId w:val="1337537011"/>
      </w:pPr>
      <w:r>
        <w:lastRenderedPageBreak/>
        <w:t>Definition 3.2.427: Stationäre Verteilung eines Zufallswegs</w:t>
      </w:r>
    </w:p>
    <w:p w:rsidR="00F922AC" w:rsidRDefault="001C155B">
      <w:pPr>
        <w:divId w:val="1337537011"/>
      </w:pPr>
      <w:r>
        <w:t xml:space="preserve">Eine Wahrscheinlichkeitsverteilung </w:t>
      </w:r>
      <m:oMath>
        <m:r>
          <m:rPr>
            <m:sty m:val="p"/>
          </m:rPr>
          <w:rPr>
            <w:rStyle w:val="mrel"/>
            <w:rFonts w:ascii="Cambria Math" w:hAnsi="Cambria Math"/>
          </w:rPr>
          <m:t>π</m:t>
        </m:r>
      </m:oMath>
      <w:r>
        <w:t xml:space="preserve"> heißt stationär, wenn </w:t>
      </w:r>
    </w:p>
    <w:p w:rsidR="001C155B" w:rsidRDefault="00F511AF" w:rsidP="004975F9">
      <w:pPr>
        <w:pStyle w:val="Formel"/>
        <w:divId w:val="1337537011"/>
      </w:pPr>
      <m:oMath>
        <m:sSup>
          <m:sSupPr>
            <m:ctrlPr/>
          </m:sSupPr>
          <m:e>
            <m:r>
              <m:t>π</m:t>
            </m:r>
          </m:e>
          <m:sup>
            <m:r>
              <m:rPr>
                <m:scr m:val="sans-serif"/>
              </m:rPr>
              <m:t>T</m:t>
            </m:r>
          </m:sup>
        </m:sSup>
        <m:r>
          <m:t>P=</m:t>
        </m:r>
        <m:sSup>
          <m:sSupPr>
            <m:ctrlPr/>
          </m:sSupPr>
          <m:e>
            <m:r>
              <m:t>π</m:t>
            </m:r>
          </m:e>
          <m:sup>
            <m:r>
              <m:rPr>
                <m:scr m:val="sans-serif"/>
              </m:rPr>
              <m:t>T</m:t>
            </m:r>
          </m:sup>
        </m:sSup>
      </m:oMath>
      <w:r w:rsidR="00F922AC">
        <w:rPr>
          <w:rStyle w:val="berschrift4Zchn"/>
          <w:rFonts w:eastAsia="Calibri"/>
          <w:b w:val="0"/>
          <w:bCs/>
        </w:rPr>
        <w:tab/>
      </w:r>
      <w:r w:rsidR="00F922AC">
        <w:rPr>
          <w:rStyle w:val="minner"/>
        </w:rPr>
        <w:t>(3.2674)</w:t>
      </w:r>
    </w:p>
    <w:p w:rsidR="00F922AC" w:rsidRDefault="001C155B">
      <w:pPr>
        <w:divId w:val="1337537011"/>
      </w:pPr>
      <w:r>
        <w:t xml:space="preserve">Für einen zusammenhängenden ungerichteten Graphen gilt </w:t>
      </w:r>
    </w:p>
    <w:p w:rsidR="001C155B" w:rsidRDefault="00F511AF" w:rsidP="004975F9">
      <w:pPr>
        <w:pStyle w:val="Formel"/>
        <w:divId w:val="1337537011"/>
      </w:pPr>
      <m:oMath>
        <m:sSub>
          <m:sSubPr>
            <m:ctrlPr/>
          </m:sSubPr>
          <m:e>
            <m:r>
              <m:t>π</m:t>
            </m:r>
          </m:e>
          <m:sub>
            <m:r>
              <m:t>i</m:t>
            </m:r>
          </m:sub>
        </m:sSub>
        <m:r>
          <m:t>=</m:t>
        </m:r>
        <m:f>
          <m:fPr>
            <m:ctrlPr/>
          </m:fPr>
          <m:num>
            <m:sSub>
              <m:sSubPr>
                <m:ctrlPr/>
              </m:sSubPr>
              <m:e>
                <m:r>
                  <m:t>d</m:t>
                </m:r>
              </m:e>
              <m:sub>
                <m:r>
                  <m:t>i</m:t>
                </m:r>
              </m:sub>
            </m:sSub>
          </m:num>
          <m:den>
            <m:nary>
              <m:naryPr>
                <m:chr m:val="∑"/>
                <m:ctrlPr/>
              </m:naryPr>
              <m:sub>
                <m:r>
                  <m:t>j=1</m:t>
                </m:r>
              </m:sub>
              <m:sup>
                <m:r>
                  <m:t>n</m:t>
                </m:r>
              </m:sup>
              <m:e>
                <m:sSub>
                  <m:sSubPr>
                    <m:ctrlPr/>
                  </m:sSubPr>
                  <m:e>
                    <m:r>
                      <m:t>d</m:t>
                    </m:r>
                  </m:e>
                  <m:sub>
                    <m:r>
                      <m:t>j</m:t>
                    </m:r>
                  </m:sub>
                </m:sSub>
              </m:e>
            </m:nary>
          </m:den>
        </m:f>
        <m:d>
          <m:dPr>
            <m:begChr m:val="["/>
            <m:endChr m:val="]"/>
            <m:ctrlPr/>
          </m:dPr>
          <m:e>
            <m:r>
              <m:t>100</m:t>
            </m:r>
          </m:e>
        </m:d>
      </m:oMath>
      <w:r w:rsidR="00F922AC">
        <w:tab/>
      </w:r>
      <w:r w:rsidR="00F922AC">
        <w:rPr>
          <w:rStyle w:val="minner"/>
        </w:rPr>
        <w:t>(3.2675)</w:t>
      </w:r>
    </w:p>
    <w:p w:rsidR="001C155B" w:rsidRDefault="00F511AF">
      <w:pPr>
        <w:divId w:val="1337537011"/>
      </w:pPr>
      <w:r>
        <w:pict>
          <v:rect id="_x0000_i1949" style="width:0;height:1.5pt" o:hralign="center" o:hrstd="t" o:hr="t" fillcolor="#a0a0a0" stroked="f"/>
        </w:pict>
      </w:r>
    </w:p>
    <w:p w:rsidR="001C155B" w:rsidRDefault="001C155B" w:rsidP="008063A9">
      <w:pPr>
        <w:pStyle w:val="berbegriff"/>
        <w:divId w:val="1337537011"/>
      </w:pPr>
      <w:r>
        <w:t>Zentralitätsmaße</w:t>
      </w:r>
    </w:p>
    <w:p w:rsidR="001C155B" w:rsidRDefault="001C155B" w:rsidP="001D6D55">
      <w:pPr>
        <w:pStyle w:val="Definition"/>
        <w:divId w:val="1337537011"/>
      </w:pPr>
      <w:r>
        <w:t>Definition 3.2.428: Gradzentralität</w:t>
      </w:r>
    </w:p>
    <w:p w:rsidR="00F922AC" w:rsidRDefault="001C155B">
      <w:pPr>
        <w:divId w:val="1337537011"/>
      </w:pPr>
      <w:r>
        <w:t xml:space="preserve">Die Gradzentralität eines Knotens wird für einen einfachen ungerichteten Graphen definiert durch </w:t>
      </w:r>
    </w:p>
    <w:p w:rsidR="001C155B" w:rsidRDefault="00F511AF" w:rsidP="004975F9">
      <w:pPr>
        <w:pStyle w:val="Formel"/>
        <w:divId w:val="1337537011"/>
      </w:pPr>
      <m:oMath>
        <m:sSub>
          <m:sSubPr>
            <m:ctrlPr/>
          </m:sSubPr>
          <m:e>
            <m:r>
              <m:t>C</m:t>
            </m:r>
          </m:e>
          <m:sub>
            <m:r>
              <m:t>D</m:t>
            </m:r>
          </m:sub>
        </m:sSub>
        <m:d>
          <m:dPr>
            <m:ctrlPr/>
          </m:dPr>
          <m:e>
            <m:sSub>
              <m:sSubPr>
                <m:ctrlPr/>
              </m:sSubPr>
              <m:e>
                <m:r>
                  <m:t>v</m:t>
                </m:r>
              </m:e>
              <m:sub>
                <m:r>
                  <m:t>i</m:t>
                </m:r>
              </m:sub>
            </m:sSub>
          </m:e>
        </m:d>
        <m:r>
          <m:t>=</m:t>
        </m:r>
        <m:f>
          <m:fPr>
            <m:ctrlPr/>
          </m:fPr>
          <m:num>
            <m:sSub>
              <m:sSubPr>
                <m:ctrlPr/>
              </m:sSubPr>
              <m:e>
                <m:r>
                  <m:t>d</m:t>
                </m:r>
              </m:e>
              <m:sub>
                <m:r>
                  <m:t>i</m:t>
                </m:r>
              </m:sub>
            </m:sSub>
          </m:num>
          <m:den>
            <m:r>
              <m:t>n-1</m:t>
            </m:r>
          </m:den>
        </m:f>
      </m:oMath>
      <w:r w:rsidR="00F922AC">
        <w:rPr>
          <w:rStyle w:val="berschrift4Zchn"/>
          <w:rFonts w:eastAsia="Calibri"/>
          <w:b w:val="0"/>
          <w:bCs/>
        </w:rPr>
        <w:tab/>
      </w:r>
      <w:r w:rsidR="00F922AC">
        <w:rPr>
          <w:rStyle w:val="minner"/>
        </w:rPr>
        <w:t>(3.2676)</w:t>
      </w:r>
    </w:p>
    <w:p w:rsidR="001C155B" w:rsidRDefault="001C155B">
      <w:pPr>
        <w:divId w:val="1337537011"/>
      </w:pPr>
      <w:r>
        <w:t>Sie beschreibt den Anteil direkt erreichbarer anderer Knoten [100].</w:t>
      </w:r>
    </w:p>
    <w:p w:rsidR="001C155B" w:rsidRDefault="00F511AF">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F922AC" w:rsidRDefault="001C155B">
      <w:pPr>
        <w:divId w:val="1337537011"/>
      </w:pPr>
      <w:r>
        <w:t xml:space="preserve">Die Nähezentralität eines Knotens in einem zusammenhängenden Graphen wird definiert durch </w:t>
      </w:r>
    </w:p>
    <w:p w:rsidR="001C155B" w:rsidRDefault="00F511AF" w:rsidP="004975F9">
      <w:pPr>
        <w:pStyle w:val="Formel"/>
        <w:divId w:val="1337537011"/>
      </w:pPr>
      <m:oMath>
        <m:sSub>
          <m:sSubPr>
            <m:ctrlPr/>
          </m:sSubPr>
          <m:e>
            <m:r>
              <m:t>C</m:t>
            </m:r>
          </m:e>
          <m:sub>
            <m:r>
              <m:t>C</m:t>
            </m:r>
          </m:sub>
        </m:sSub>
        <m:d>
          <m:dPr>
            <m:ctrlPr/>
          </m:dPr>
          <m:e>
            <m:sSub>
              <m:sSubPr>
                <m:ctrlPr/>
              </m:sSubPr>
              <m:e>
                <m:r>
                  <m:t>v</m:t>
                </m:r>
              </m:e>
              <m:sub>
                <m:r>
                  <m:t>i</m:t>
                </m:r>
              </m:sub>
            </m:sSub>
          </m:e>
        </m:d>
        <m:r>
          <m:t>=</m:t>
        </m:r>
        <m:f>
          <m:fPr>
            <m:ctrlPr/>
          </m:fPr>
          <m:num>
            <m:r>
              <m:t>n-1</m:t>
            </m:r>
          </m:num>
          <m:den>
            <m:nary>
              <m:naryPr>
                <m:chr m:val="∑"/>
                <m:supHide m:val="1"/>
                <m:ctrlPr/>
              </m:naryPr>
              <m:sub>
                <m:r>
                  <m:t>j≠i</m:t>
                </m:r>
              </m:sub>
              <m:sup/>
              <m:e>
                <m:sSub>
                  <m:sSubPr>
                    <m:ctrlPr/>
                  </m:sSubPr>
                  <m:e>
                    <m:r>
                      <m:t>d</m:t>
                    </m:r>
                  </m:e>
                  <m:sub>
                    <m:r>
                      <m:t>G</m:t>
                    </m:r>
                  </m:sub>
                </m:sSub>
                <m:d>
                  <m:dPr>
                    <m:ctrlPr/>
                  </m:dPr>
                  <m:e>
                    <m:sSub>
                      <m:sSubPr>
                        <m:ctrlPr/>
                      </m:sSubPr>
                      <m:e>
                        <m:r>
                          <m:t>v</m:t>
                        </m:r>
                      </m:e>
                      <m:sub>
                        <m:r>
                          <m:t>i</m:t>
                        </m:r>
                      </m:sub>
                    </m:sSub>
                    <m:r>
                      <m:t>,</m:t>
                    </m:r>
                    <m:sSub>
                      <m:sSubPr>
                        <m:ctrlPr/>
                      </m:sSubPr>
                      <m:e>
                        <m:r>
                          <m:t>v</m:t>
                        </m:r>
                      </m:e>
                      <m:sub>
                        <m:r>
                          <m:t>j</m:t>
                        </m:r>
                      </m:sub>
                    </m:sSub>
                  </m:e>
                </m:d>
              </m:e>
            </m:nary>
          </m:den>
        </m:f>
      </m:oMath>
      <w:r w:rsidR="00F922AC">
        <w:rPr>
          <w:rStyle w:val="berschrift4Zchn"/>
          <w:rFonts w:eastAsia="Calibri"/>
          <w:b w:val="0"/>
          <w:bCs/>
        </w:rPr>
        <w:tab/>
      </w:r>
      <w:r w:rsidR="00F922AC">
        <w:rPr>
          <w:rStyle w:val="minner"/>
        </w:rPr>
        <w:t>(3.2677)</w:t>
      </w:r>
    </w:p>
    <w:p w:rsidR="001C155B" w:rsidRDefault="001C155B">
      <w:pPr>
        <w:divId w:val="1337537011"/>
      </w:pPr>
      <w:r>
        <w:t>Sie bewertet die durchschnittliche Kürze der Wege von einem Knoten zu allen anderen Knoten [100].</w:t>
      </w:r>
    </w:p>
    <w:p w:rsidR="001C155B" w:rsidRDefault="00F511AF">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F922AC" w:rsidRDefault="001C155B">
      <w:pPr>
        <w:divId w:val="1337537011"/>
      </w:pPr>
      <w:r>
        <w:t xml:space="preserve">Die Zwischenzentralität eines Knotens wird definiert durch </w:t>
      </w:r>
    </w:p>
    <w:p w:rsidR="001C155B" w:rsidRDefault="00F511AF" w:rsidP="004975F9">
      <w:pPr>
        <w:pStyle w:val="Formel"/>
        <w:divId w:val="1337537011"/>
      </w:pPr>
      <m:oMath>
        <m:sSub>
          <m:sSubPr>
            <m:ctrlPr/>
          </m:sSubPr>
          <m:e>
            <m:r>
              <m:t>C</m:t>
            </m:r>
          </m:e>
          <m:sub>
            <m:r>
              <m:t>B</m:t>
            </m:r>
          </m:sub>
        </m:sSub>
        <m:d>
          <m:dPr>
            <m:ctrlPr/>
          </m:dPr>
          <m:e>
            <m:sSub>
              <m:sSubPr>
                <m:ctrlPr/>
              </m:sSubPr>
              <m:e>
                <m:r>
                  <m:t>v</m:t>
                </m:r>
              </m:e>
              <m:sub>
                <m:r>
                  <m:t>i</m:t>
                </m:r>
              </m:sub>
            </m:sSub>
          </m:e>
        </m:d>
        <m:r>
          <m:t>=</m:t>
        </m:r>
        <m:nary>
          <m:naryPr>
            <m:chr m:val="∑"/>
            <m:supHide m:val="1"/>
            <m:ctrlPr/>
          </m:naryPr>
          <m:sub>
            <m:f>
              <m:fPr>
                <m:type m:val="noBar"/>
                <m:ctrlPr/>
              </m:fPr>
              <m:num>
                <m:r>
                  <m:t>s≠i</m:t>
                </m:r>
              </m:num>
              <m:den>
                <m:r>
                  <m:t>t≠is≠t</m:t>
                </m:r>
              </m:den>
            </m:f>
          </m:sub>
          <m:sup/>
          <m:e>
            <m:f>
              <m:fPr>
                <m:ctrlPr/>
              </m:fPr>
              <m:num>
                <m:sSub>
                  <m:sSubPr>
                    <m:ctrlPr/>
                  </m:sSubPr>
                  <m:e>
                    <m:r>
                      <m:t>σ</m:t>
                    </m:r>
                  </m:e>
                  <m:sub>
                    <m:r>
                      <m:t>st</m:t>
                    </m:r>
                  </m:sub>
                </m:sSub>
                <m:d>
                  <m:dPr>
                    <m:ctrlPr/>
                  </m:dPr>
                  <m:e>
                    <m:sSub>
                      <m:sSubPr>
                        <m:ctrlPr/>
                      </m:sSubPr>
                      <m:e>
                        <m:r>
                          <m:t>v</m:t>
                        </m:r>
                      </m:e>
                      <m:sub>
                        <m:r>
                          <m:t>i</m:t>
                        </m:r>
                      </m:sub>
                    </m:sSub>
                  </m:e>
                </m:d>
              </m:num>
              <m:den>
                <m:sSub>
                  <m:sSubPr>
                    <m:ctrlPr/>
                  </m:sSubPr>
                  <m:e>
                    <m:r>
                      <m:t>σ</m:t>
                    </m:r>
                  </m:e>
                  <m:sub>
                    <m:r>
                      <m:t>st</m:t>
                    </m:r>
                  </m:sub>
                </m:sSub>
              </m:den>
            </m:f>
          </m:e>
        </m:nary>
      </m:oMath>
      <w:r w:rsidR="00F922AC">
        <w:rPr>
          <w:rStyle w:val="berschrift4Zchn"/>
          <w:rFonts w:eastAsia="Calibri"/>
          <w:b w:val="0"/>
          <w:bCs/>
        </w:rPr>
        <w:tab/>
      </w:r>
      <w:r w:rsidR="00F922AC">
        <w:rPr>
          <w:rStyle w:val="minner"/>
        </w:rPr>
        <w:t>(3.2678)</w:t>
      </w:r>
    </w:p>
    <w:p w:rsidR="001C155B" w:rsidRDefault="001C155B">
      <w:pPr>
        <w:divId w:val="1337537011"/>
      </w:pPr>
      <w:r>
        <w:t xml:space="preserve">wobei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oMath>
      <w:r>
        <w:t xml:space="preserve"> die Anzahl kürzester Pfade von </w:t>
      </w:r>
      <m:oMath>
        <m:r>
          <w:rPr>
            <w:rStyle w:val="mrel"/>
            <w:rFonts w:ascii="Cambria Math" w:hAnsi="Cambria Math"/>
          </w:rPr>
          <m:t>s</m:t>
        </m:r>
      </m:oMath>
      <w:r>
        <w:t xml:space="preserve"> nach </w:t>
      </w:r>
      <m:oMath>
        <m:r>
          <w:rPr>
            <w:rStyle w:val="mrel"/>
            <w:rFonts w:ascii="Cambria Math" w:hAnsi="Cambria Math"/>
          </w:rPr>
          <m:t>t</m:t>
        </m:r>
      </m:oMath>
      <w:r>
        <w:t xml:space="preserve"> und </w:t>
      </w:r>
      <m:oMath>
        <m:sSub>
          <m:sSubPr>
            <m:ctrlPr>
              <w:rPr>
                <w:rStyle w:val="mrel"/>
                <w:rFonts w:ascii="Cambria Math" w:hAnsi="Cambria Math"/>
                <w:i/>
              </w:rPr>
            </m:ctrlPr>
          </m:sSubPr>
          <m:e>
            <m:r>
              <m:rPr>
                <m:sty m:val="p"/>
              </m:rPr>
              <w:rPr>
                <w:rStyle w:val="mrel"/>
                <w:rFonts w:ascii="Cambria Math" w:hAnsi="Cambria Math"/>
              </w:rPr>
              <m:t>σ</m:t>
            </m:r>
            <m:ctrlPr>
              <w:rPr>
                <w:rStyle w:val="mrel"/>
                <w:rFonts w:ascii="Cambria Math" w:hAnsi="Cambria Math"/>
              </w:rPr>
            </m:ctrlPr>
          </m:e>
          <m:sub>
            <m:r>
              <w:rPr>
                <w:rStyle w:val="mrel"/>
                <w:rFonts w:ascii="Cambria Math" w:hAnsi="Cambria Math"/>
              </w:rPr>
              <m:t>st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e>
        </m:d>
      </m:oMath>
      <w:r>
        <w:t xml:space="preserve"> die Anzahl dieser Pfade durch </w:t>
      </w:r>
      <m:oMath>
        <m:sSub>
          <m:sSubPr>
            <m:ctrlPr>
              <w:rPr>
                <w:rStyle w:val="mrel"/>
                <w:rFonts w:ascii="Cambria Math" w:hAnsi="Cambria Math"/>
                <w:i/>
              </w:rPr>
            </m:ctrlPr>
          </m:sSubPr>
          <m:e>
            <m:r>
              <w:rPr>
                <w:rStyle w:val="mrel"/>
                <w:rFonts w:ascii="Cambria Math" w:hAnsi="Cambria Math"/>
              </w:rPr>
              <m:t>v</m:t>
            </m:r>
          </m:e>
          <m:sub>
            <m:r>
              <w:rPr>
                <w:rStyle w:val="mrel"/>
                <w:rFonts w:ascii="Cambria Math" w:hAnsi="Cambria Math"/>
              </w:rPr>
              <m:t>i</m:t>
            </m:r>
          </m:sub>
        </m:sSub>
      </m:oMath>
      <w:r>
        <w:t xml:space="preserve"> bezeichnet [100].</w:t>
      </w:r>
    </w:p>
    <w:p w:rsidR="001C155B" w:rsidRDefault="00F511AF">
      <w:pPr>
        <w:divId w:val="1337537011"/>
      </w:pPr>
      <w:r>
        <w:pict>
          <v:rect id="_x0000_i1952" style="width:0;height:1.5pt" o:hralign="center" o:hrstd="t" o:hr="t" fillcolor="#a0a0a0" stroked="f"/>
        </w:pict>
      </w:r>
    </w:p>
    <w:p w:rsidR="001C155B" w:rsidRDefault="001C155B" w:rsidP="001D6D55">
      <w:pPr>
        <w:pStyle w:val="Definition"/>
        <w:divId w:val="1337537011"/>
      </w:pPr>
      <w:r>
        <w:lastRenderedPageBreak/>
        <w:t>Definition 3.2.431: Eigenvektorzentralität</w:t>
      </w:r>
    </w:p>
    <w:p w:rsidR="00F922AC" w:rsidRDefault="001C155B">
      <w:pPr>
        <w:divId w:val="1337537011"/>
      </w:pPr>
      <w:r>
        <w:t xml:space="preserve">Die Eigenvektorzentralität ist ein Vektor </w:t>
      </w:r>
      <m:oMath>
        <m:r>
          <w:rPr>
            <w:rStyle w:val="mrel"/>
            <w:rFonts w:ascii="Cambria Math" w:hAnsi="Cambria Math"/>
          </w:rPr>
          <m:t>c</m:t>
        </m:r>
      </m:oMath>
      <w:r>
        <w:t xml:space="preserve"> der die Gleichung </w:t>
      </w:r>
    </w:p>
    <w:p w:rsidR="001C155B" w:rsidRDefault="008063A9" w:rsidP="004975F9">
      <w:pPr>
        <w:pStyle w:val="Formel"/>
        <w:divId w:val="1337537011"/>
      </w:pPr>
      <m:oMath>
        <m:r>
          <m:t>Ac=λc</m:t>
        </m:r>
      </m:oMath>
      <w:r w:rsidR="00F922AC">
        <w:rPr>
          <w:rStyle w:val="berschrift4Zchn"/>
          <w:rFonts w:eastAsia="Calibri"/>
          <w:bCs/>
        </w:rPr>
        <w:tab/>
      </w:r>
      <w:r w:rsidR="00F922AC">
        <w:rPr>
          <w:rStyle w:val="minner"/>
        </w:rPr>
        <w:t>(3.2679)</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511AF">
      <w:pPr>
        <w:divId w:val="1337537011"/>
      </w:pPr>
      <w:r>
        <w:pict>
          <v:rect id="_x0000_i1953" style="width:0;height:1.5pt" o:hralign="center" o:hrstd="t" o:hr="t" fillcolor="#a0a0a0" stroked="f"/>
        </w:pict>
      </w:r>
    </w:p>
    <w:p w:rsidR="001C155B" w:rsidRDefault="001C155B" w:rsidP="00AB373E">
      <w:pPr>
        <w:pStyle w:val="berbegriff"/>
        <w:divId w:val="1337537011"/>
      </w:pPr>
      <w:r>
        <w:t>Teilgraphen und Cluster</w:t>
      </w:r>
    </w:p>
    <w:p w:rsidR="001C155B" w:rsidRDefault="001C155B" w:rsidP="001D6D55">
      <w:pPr>
        <w:pStyle w:val="Definition"/>
        <w:divId w:val="1337537011"/>
      </w:pPr>
      <w:r>
        <w:t>Definition 3.2.432: Induzierter Teilgraph</w:t>
      </w:r>
    </w:p>
    <w:p w:rsidR="00F922AC" w:rsidRDefault="001C155B">
      <w:pPr>
        <w:divId w:val="1337537011"/>
      </w:pPr>
      <w:r>
        <w:t xml:space="preserve">Für eine Knotenmenge </w:t>
      </w:r>
    </w:p>
    <w:p w:rsidR="001C155B" w:rsidRDefault="008063A9" w:rsidP="004975F9">
      <w:pPr>
        <w:pStyle w:val="Formel"/>
        <w:divId w:val="1337537011"/>
      </w:pPr>
      <m:oMath>
        <m:r>
          <m:t>S⊆V</m:t>
        </m:r>
      </m:oMath>
      <w:r w:rsidR="00F922AC">
        <w:rPr>
          <w:rStyle w:val="berschrift4Zchn"/>
          <w:rFonts w:eastAsia="Calibri"/>
          <w:bCs/>
        </w:rPr>
        <w:tab/>
      </w:r>
      <w:r w:rsidR="00F922AC">
        <w:rPr>
          <w:rStyle w:val="minner"/>
        </w:rPr>
        <w:t>(3.2680)</w:t>
      </w:r>
    </w:p>
    <w:p w:rsidR="00F922AC" w:rsidRDefault="001C155B">
      <w:pPr>
        <w:divId w:val="1337537011"/>
      </w:pPr>
      <w:r>
        <w:t xml:space="preserve">ist der durch </w:t>
      </w:r>
      <m:oMath>
        <m:r>
          <w:rPr>
            <w:rStyle w:val="mrel"/>
            <w:rFonts w:ascii="Cambria Math" w:hAnsi="Cambria Math"/>
          </w:rPr>
          <m:t>S</m:t>
        </m:r>
      </m:oMath>
      <w:r>
        <w:t xml:space="preserve"> induzierte Teilgraph definiert durch </w:t>
      </w:r>
    </w:p>
    <w:p w:rsidR="001C155B" w:rsidRDefault="008063A9" w:rsidP="004975F9">
      <w:pPr>
        <w:pStyle w:val="Formel"/>
        <w:divId w:val="1337537011"/>
      </w:pPr>
      <m:oMath>
        <m:r>
          <m:t>G</m:t>
        </m:r>
        <m:d>
          <m:dPr>
            <m:begChr m:val="["/>
            <m:endChr m:val="]"/>
            <m:ctrlPr/>
          </m:dPr>
          <m:e>
            <m:r>
              <m:t>S</m:t>
            </m:r>
          </m:e>
        </m:d>
        <m:r>
          <m:t>=</m:t>
        </m:r>
        <m:d>
          <m:dPr>
            <m:ctrlPr/>
          </m:dPr>
          <m:e>
            <m:r>
              <m:t>S,</m:t>
            </m:r>
            <m:sSub>
              <m:sSubPr>
                <m:ctrlPr/>
              </m:sSubPr>
              <m:e>
                <m:r>
                  <m:t>E</m:t>
                </m:r>
              </m:e>
              <m:sub>
                <m:r>
                  <m:t>S</m:t>
                </m:r>
              </m:sub>
            </m:sSub>
          </m:e>
        </m:d>
      </m:oMath>
      <w:r w:rsidR="00F922AC">
        <w:rPr>
          <w:rStyle w:val="berschrift4Zchn"/>
          <w:rFonts w:eastAsia="Calibri"/>
          <w:b w:val="0"/>
          <w:bCs/>
        </w:rPr>
        <w:tab/>
      </w:r>
      <w:r w:rsidR="00F922AC">
        <w:rPr>
          <w:rStyle w:val="minner"/>
        </w:rPr>
        <w:t>(3.2681)</w:t>
      </w:r>
    </w:p>
    <w:p w:rsidR="00F922AC" w:rsidRDefault="001C155B">
      <w:pPr>
        <w:divId w:val="1337537011"/>
      </w:pPr>
      <w:r>
        <w:t xml:space="preserve">mit </w:t>
      </w:r>
    </w:p>
    <w:p w:rsidR="001C155B" w:rsidRDefault="00F511AF" w:rsidP="004975F9">
      <w:pPr>
        <w:pStyle w:val="Formel"/>
        <w:divId w:val="1337537011"/>
      </w:pPr>
      <m:oMath>
        <m:sSub>
          <m:sSubPr>
            <m:ctrlPr/>
          </m:sSubPr>
          <m:e>
            <m:r>
              <m:t>E</m:t>
            </m:r>
          </m:e>
          <m:sub>
            <m:r>
              <m:t>S</m:t>
            </m:r>
          </m:sub>
        </m:sSub>
        <m:r>
          <m:t>=</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m:t>
            </m:r>
            <m:sSub>
              <m:sSubPr>
                <m:ctrlPr/>
              </m:sSubPr>
              <m:e>
                <m:r>
                  <m:t>v</m:t>
                </m:r>
              </m:e>
              <m:sub>
                <m:r>
                  <m:t>j</m:t>
                </m:r>
              </m:sub>
            </m:sSub>
            <m:r>
              <m:t>∈S</m:t>
            </m:r>
          </m:e>
        </m:d>
        <m:d>
          <m:dPr>
            <m:begChr m:val="["/>
            <m:endChr m:val="]"/>
            <m:ctrlPr/>
          </m:dPr>
          <m:e>
            <m:r>
              <m:t>100</m:t>
            </m:r>
          </m:e>
        </m:d>
      </m:oMath>
      <w:r w:rsidR="00F922AC">
        <w:tab/>
      </w:r>
      <w:r w:rsidR="00F922AC">
        <w:rPr>
          <w:rStyle w:val="minner"/>
        </w:rPr>
        <w:t>(3.2682)</w:t>
      </w:r>
    </w:p>
    <w:p w:rsidR="001C155B" w:rsidRDefault="00F511AF">
      <w:pPr>
        <w:divId w:val="1337537011"/>
      </w:pPr>
      <w:r>
        <w:pict>
          <v:rect id="_x0000_i1954" style="width:0;height:1.5pt" o:hralign="center" o:hrstd="t" o:hr="t" fillcolor="#a0a0a0" stroked="f"/>
        </w:pict>
      </w:r>
    </w:p>
    <w:p w:rsidR="001C155B" w:rsidRDefault="001C155B" w:rsidP="001D6D55">
      <w:pPr>
        <w:pStyle w:val="Definition"/>
        <w:divId w:val="1337537011"/>
      </w:pPr>
      <w:r>
        <w:t>Definition 3.2.433: Schnittkante</w:t>
      </w:r>
    </w:p>
    <w:p w:rsidR="00F922AC" w:rsidRDefault="001C155B">
      <w:pPr>
        <w:divId w:val="1337537011"/>
      </w:pPr>
      <w:r>
        <w:t xml:space="preserve">Für eine Knotenmenge </w:t>
      </w:r>
      <m:oMath>
        <m:r>
          <w:rPr>
            <w:rStyle w:val="mrel"/>
            <w:rFonts w:ascii="Cambria Math" w:hAnsi="Cambria Math"/>
          </w:rPr>
          <m:t>S</m:t>
        </m:r>
        <m:r>
          <m:rPr>
            <m:sty m:val="p"/>
          </m:rPr>
          <w:rPr>
            <w:rStyle w:val="mrel"/>
            <w:rFonts w:ascii="Cambria Math" w:hAnsi="Cambria Math"/>
          </w:rPr>
          <m:t>⊂</m:t>
        </m:r>
        <m:r>
          <w:rPr>
            <w:rStyle w:val="mrel"/>
            <w:rFonts w:ascii="Cambria Math" w:hAnsi="Cambria Math"/>
          </w:rPr>
          <m:t>V</m:t>
        </m:r>
      </m:oMath>
      <w:r>
        <w:t xml:space="preserve"> ist die Kantenmenge des Schnitts </w:t>
      </w:r>
    </w:p>
    <w:p w:rsidR="001C155B" w:rsidRDefault="008063A9" w:rsidP="004975F9">
      <w:pPr>
        <w:pStyle w:val="Formel"/>
        <w:divId w:val="1337537011"/>
      </w:pPr>
      <m:oMath>
        <m:r>
          <m:t>∂S=</m:t>
        </m:r>
        <m:d>
          <m:dPr>
            <m:begChr m:val="{"/>
            <m:endChr m:val="}"/>
            <m:ctrlPr/>
          </m:dPr>
          <m:e>
            <m:r>
              <m:rPr>
                <m:lit/>
              </m:rPr>
              <m:t>{</m:t>
            </m:r>
            <m:sSub>
              <m:sSubPr>
                <m:ctrlPr/>
              </m:sSubPr>
              <m:e>
                <m:r>
                  <m:t>v</m:t>
                </m:r>
              </m:e>
              <m:sub>
                <m:r>
                  <m:t>i</m:t>
                </m:r>
              </m:sub>
            </m:sSub>
            <m:r>
              <m:t>,</m:t>
            </m:r>
            <m:sSub>
              <m:sSubPr>
                <m:ctrlPr/>
              </m:sSubPr>
              <m:e>
                <m:r>
                  <m:t>v</m:t>
                </m:r>
              </m:e>
              <m:sub>
                <m:r>
                  <m:t>j</m:t>
                </m:r>
              </m:sub>
            </m:sSub>
            <m:r>
              <m:rPr>
                <m:lit/>
              </m:rPr>
              <m:t>}</m:t>
            </m:r>
            <m:r>
              <m:t>∈E</m:t>
            </m:r>
          </m:e>
          <m:e>
            <m:sSub>
              <m:sSubPr>
                <m:ctrlPr/>
              </m:sSubPr>
              <m:e>
                <m:r>
                  <m:t>v</m:t>
                </m:r>
              </m:e>
              <m:sub>
                <m:r>
                  <m:t>i</m:t>
                </m:r>
              </m:sub>
            </m:sSub>
            <m:r>
              <m:t>∈S, </m:t>
            </m:r>
            <m:sSub>
              <m:sSubPr>
                <m:ctrlPr/>
              </m:sSubPr>
              <m:e>
                <m:r>
                  <m:t>v</m:t>
                </m:r>
              </m:e>
              <m:sub>
                <m:r>
                  <m:t>j</m:t>
                </m:r>
              </m:sub>
            </m:sSub>
            <m:r>
              <m:t>∉S</m:t>
            </m:r>
          </m:e>
        </m:d>
      </m:oMath>
      <w:r w:rsidR="00F922AC">
        <w:rPr>
          <w:rStyle w:val="berschrift4Zchn"/>
          <w:rFonts w:eastAsia="Calibri"/>
          <w:b w:val="0"/>
          <w:bCs/>
        </w:rPr>
        <w:tab/>
      </w:r>
      <w:r w:rsidR="00F922AC">
        <w:rPr>
          <w:rStyle w:val="minner"/>
        </w:rPr>
        <w:t>(3.2683)</w:t>
      </w:r>
    </w:p>
    <w:p w:rsidR="00F922AC" w:rsidRDefault="001C155B">
      <w:pPr>
        <w:divId w:val="1337537011"/>
      </w:pPr>
      <w:r>
        <w:t xml:space="preserve">Die Größe </w:t>
      </w:r>
    </w:p>
    <w:p w:rsidR="001C155B" w:rsidRDefault="00F511AF" w:rsidP="004975F9">
      <w:pPr>
        <w:pStyle w:val="Formel"/>
        <w:divId w:val="1337537011"/>
      </w:pPr>
      <m:oMath>
        <m:d>
          <m:dPr>
            <m:begChr m:val="|"/>
            <m:endChr m:val="|"/>
            <m:ctrlPr/>
          </m:dPr>
          <m:e>
            <m:r>
              <m:t>∂S</m:t>
            </m:r>
          </m:e>
        </m:d>
      </m:oMath>
      <w:r w:rsidR="00F922AC">
        <w:rPr>
          <w:rStyle w:val="berschrift4Zchn"/>
          <w:rFonts w:eastAsia="Calibri"/>
          <w:b w:val="0"/>
          <w:bCs/>
        </w:rPr>
        <w:tab/>
      </w:r>
      <w:r w:rsidR="00F922AC">
        <w:rPr>
          <w:rStyle w:val="minner"/>
        </w:rPr>
        <w:t>(3.2684)</w:t>
      </w:r>
    </w:p>
    <w:p w:rsidR="001C155B" w:rsidRDefault="001C155B">
      <w:pPr>
        <w:divId w:val="1337537011"/>
      </w:pPr>
      <w:r>
        <w:t xml:space="preserve">beschreibt die Anzahl der Verbindungen zwischen </w:t>
      </w:r>
      <m:oMath>
        <m:r>
          <w:rPr>
            <w:rStyle w:val="mrel"/>
            <w:rFonts w:ascii="Cambria Math" w:hAnsi="Cambria Math"/>
          </w:rPr>
          <m:t>S</m:t>
        </m:r>
      </m:oMath>
      <w:r>
        <w:t xml:space="preserve"> und seinem Komplement [100].</w:t>
      </w:r>
    </w:p>
    <w:p w:rsidR="001C155B" w:rsidRDefault="00F511AF">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F922AC" w:rsidRDefault="001C155B">
      <w:pPr>
        <w:divId w:val="1337537011"/>
      </w:pPr>
      <w:r>
        <w:t xml:space="preserve">Das Volumen einer Knotenmenge wird definiert durch </w:t>
      </w:r>
    </w:p>
    <w:p w:rsidR="001C155B" w:rsidRDefault="00F922AC" w:rsidP="004975F9">
      <w:pPr>
        <w:pStyle w:val="Formel"/>
        <w:divId w:val="1337537011"/>
      </w:pPr>
      <m:oMath>
        <m:r>
          <m:rPr>
            <m:nor/>
          </m:rPr>
          <w:lastRenderedPageBreak/>
          <m:t>vol</m:t>
        </m:r>
        <m:d>
          <m:dPr>
            <m:ctrlPr/>
          </m:dPr>
          <m:e>
            <m:r>
              <m:t>S</m:t>
            </m:r>
          </m:e>
        </m:d>
        <m:r>
          <m:t>=</m:t>
        </m:r>
        <m:nary>
          <m:naryPr>
            <m:chr m:val="∑"/>
            <m:supHide m:val="1"/>
            <m:ctrlPr/>
          </m:naryPr>
          <m:sub>
            <m:sSub>
              <m:sSubPr>
                <m:ctrlPr/>
              </m:sSubPr>
              <m:e>
                <m:r>
                  <m:t>v</m:t>
                </m:r>
              </m:e>
              <m:sub>
                <m:r>
                  <m:t>i</m:t>
                </m:r>
              </m:sub>
            </m:sSub>
            <m:r>
              <m:t>∈S</m:t>
            </m:r>
          </m:sub>
          <m:sup/>
          <m:e>
            <m:sSub>
              <m:sSubPr>
                <m:ctrlPr/>
              </m:sSubPr>
              <m:e>
                <m:r>
                  <m:t>d</m:t>
                </m:r>
              </m:e>
              <m:sub>
                <m:r>
                  <m:t>i</m:t>
                </m:r>
              </m:sub>
            </m:sSub>
          </m:e>
        </m:nary>
      </m:oMath>
      <w:r>
        <w:rPr>
          <w:rStyle w:val="berschrift4Zchn"/>
          <w:rFonts w:eastAsia="Calibri"/>
          <w:b w:val="0"/>
          <w:bCs/>
        </w:rPr>
        <w:tab/>
      </w:r>
      <w:r>
        <w:rPr>
          <w:rStyle w:val="minner"/>
        </w:rPr>
        <w:t>(3.2685)</w:t>
      </w:r>
    </w:p>
    <w:p w:rsidR="001C155B" w:rsidRDefault="001C155B">
      <w:pPr>
        <w:divId w:val="1337537011"/>
      </w:pPr>
      <w:r>
        <w:t>Für gewichtete Graphen werden die gewichteten Knotengrade verwendet [100].</w:t>
      </w:r>
    </w:p>
    <w:p w:rsidR="001C155B" w:rsidRDefault="00F511AF">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F922AC" w:rsidRDefault="001C155B">
      <w:pPr>
        <w:divId w:val="1337537011"/>
      </w:pPr>
      <w:r>
        <w:t xml:space="preserve">Die Leitfähigkeit einer Knotenmenge wird definiert durch </w:t>
      </w:r>
    </w:p>
    <w:p w:rsidR="001C155B" w:rsidRDefault="008063A9" w:rsidP="004975F9">
      <w:pPr>
        <w:pStyle w:val="Formel"/>
        <w:divId w:val="1337537011"/>
      </w:pPr>
      <m:oMath>
        <m:r>
          <m:t>ϕ</m:t>
        </m:r>
        <m:d>
          <m:dPr>
            <m:ctrlPr/>
          </m:dPr>
          <m:e>
            <m:r>
              <m:t>S</m:t>
            </m:r>
          </m:e>
        </m:d>
        <m:r>
          <m:t>=</m:t>
        </m:r>
        <m:f>
          <m:fPr>
            <m:ctrlPr/>
          </m:fPr>
          <m:num>
            <m:d>
              <m:dPr>
                <m:begChr m:val="|"/>
                <m:endChr m:val="|"/>
                <m:ctrlPr/>
              </m:dPr>
              <m:e>
                <m:r>
                  <m:t>∂S</m:t>
                </m:r>
              </m:e>
            </m:d>
          </m:num>
          <m:den>
            <m:r>
              <m:t>mi</m:t>
            </m:r>
            <m:func>
              <m:funcPr>
                <m:ctrlPr/>
              </m:funcPr>
              <m:fName>
                <m:r>
                  <m:t>n</m:t>
                </m:r>
              </m:fName>
              <m:e>
                <m:d>
                  <m:dPr>
                    <m:ctrlPr/>
                  </m:dPr>
                  <m:e>
                    <m:r>
                      <m:rPr>
                        <m:nor/>
                      </m:rPr>
                      <m:t>vol</m:t>
                    </m:r>
                    <m:d>
                      <m:dPr>
                        <m:ctrlPr/>
                      </m:dPr>
                      <m:e>
                        <m:r>
                          <m:t>S</m:t>
                        </m:r>
                      </m:e>
                    </m:d>
                    <m:r>
                      <m:t>,</m:t>
                    </m:r>
                    <m:r>
                      <m:rPr>
                        <m:nor/>
                      </m:rPr>
                      <m:t>vol</m:t>
                    </m:r>
                    <m:d>
                      <m:dPr>
                        <m:ctrlPr/>
                      </m:dPr>
                      <m:e>
                        <m:r>
                          <m:t>V∖S</m:t>
                        </m:r>
                      </m:e>
                    </m:d>
                  </m:e>
                </m:d>
              </m:e>
            </m:func>
          </m:den>
        </m:f>
      </m:oMath>
      <w:r w:rsidR="00F922AC">
        <w:rPr>
          <w:rStyle w:val="berschrift4Zchn"/>
          <w:rFonts w:eastAsia="Calibri"/>
          <w:b w:val="0"/>
          <w:bCs/>
        </w:rPr>
        <w:tab/>
      </w:r>
      <w:r w:rsidR="00F922AC">
        <w:rPr>
          <w:rStyle w:val="minner"/>
        </w:rPr>
        <w:t>(3.2686)</w:t>
      </w:r>
    </w:p>
    <w:p w:rsidR="001C155B" w:rsidRDefault="001C155B">
      <w:pPr>
        <w:divId w:val="1337537011"/>
      </w:pPr>
      <w:r>
        <w:t>Eine kleine Leitfähigkeit weist auf eine schwach gekoppelte Teilstruktur hin [100].</w:t>
      </w:r>
    </w:p>
    <w:p w:rsidR="001C155B" w:rsidRDefault="00F511AF">
      <w:pPr>
        <w:divId w:val="1337537011"/>
      </w:pPr>
      <w:r>
        <w:pict>
          <v:rect id="_x0000_i1957" style="width:0;height:1.5pt" o:hralign="center" o:hrstd="t" o:hr="t" fillcolor="#a0a0a0" stroked="f"/>
        </w:pict>
      </w:r>
    </w:p>
    <w:p w:rsidR="001C155B" w:rsidRDefault="001C155B" w:rsidP="00817D42">
      <w:pPr>
        <w:pStyle w:val="berbegriff"/>
        <w:divId w:val="1337537011"/>
      </w:pPr>
      <w:r>
        <w:t>Zeitabhängige Graphen</w:t>
      </w:r>
    </w:p>
    <w:p w:rsidR="001C155B" w:rsidRDefault="001C155B" w:rsidP="001D6D55">
      <w:pPr>
        <w:pStyle w:val="Definition"/>
        <w:divId w:val="1337537011"/>
      </w:pPr>
      <w:r>
        <w:t>Definition 3.2.436: Zeitabhängiger Graph</w:t>
      </w:r>
    </w:p>
    <w:p w:rsidR="00F922AC" w:rsidRDefault="001C155B">
      <w:pPr>
        <w:divId w:val="1337537011"/>
      </w:pPr>
      <w:r>
        <w:t xml:space="preserve">Ein zeitabhängiger Graph ist eine Familie </w:t>
      </w:r>
    </w:p>
    <w:p w:rsidR="001C155B" w:rsidRDefault="008063A9" w:rsidP="004975F9">
      <w:pPr>
        <w:pStyle w:val="Formel"/>
        <w:divId w:val="1337537011"/>
      </w:pPr>
      <m:oMath>
        <m:r>
          <m:t>G</m:t>
        </m:r>
        <m:d>
          <m:dPr>
            <m:ctrlPr/>
          </m:dPr>
          <m:e>
            <m:r>
              <m:t>t</m:t>
            </m:r>
          </m:e>
        </m:d>
        <m:r>
          <m:t>=</m:t>
        </m:r>
        <m:d>
          <m:dPr>
            <m:ctrlPr/>
          </m:dPr>
          <m:e>
            <m:r>
              <m:t>V</m:t>
            </m:r>
            <m:d>
              <m:dPr>
                <m:ctrlPr/>
              </m:dPr>
              <m:e>
                <m:r>
                  <m:t>t</m:t>
                </m:r>
              </m:e>
            </m:d>
            <m:r>
              <m:t>,E</m:t>
            </m:r>
            <m:d>
              <m:dPr>
                <m:ctrlPr/>
              </m:dPr>
              <m:e>
                <m:r>
                  <m:t>t</m:t>
                </m:r>
              </m:e>
            </m:d>
          </m:e>
        </m:d>
      </m:oMath>
      <w:r w:rsidR="00F922AC">
        <w:rPr>
          <w:rStyle w:val="berschrift4Zchn"/>
          <w:rFonts w:eastAsia="Calibri"/>
          <w:b w:val="0"/>
          <w:bCs/>
        </w:rPr>
        <w:tab/>
      </w:r>
      <w:r w:rsidR="00F922AC">
        <w:rPr>
          <w:rStyle w:val="minner"/>
        </w:rPr>
        <w:t>(3.2687)</w:t>
      </w:r>
    </w:p>
    <w:p w:rsidR="001C155B" w:rsidRDefault="001C155B">
      <w:pPr>
        <w:divId w:val="1337537011"/>
      </w:pPr>
      <w:r>
        <w:t>Dabei können sich Knotenmenge, Kantenmenge oder Kantengewichte mit der Zeit ändern [100].</w:t>
      </w:r>
    </w:p>
    <w:p w:rsidR="00F922AC" w:rsidRDefault="001C155B">
      <w:pPr>
        <w:divId w:val="1337537011"/>
      </w:pPr>
      <w:r>
        <w:t xml:space="preserve">Die zeitabhängige Adjazenzmatrix wird mit </w:t>
      </w:r>
    </w:p>
    <w:p w:rsidR="001C155B" w:rsidRDefault="008063A9" w:rsidP="004975F9">
      <w:pPr>
        <w:pStyle w:val="Formel"/>
        <w:divId w:val="1337537011"/>
      </w:pPr>
      <m:oMath>
        <m:r>
          <m:t>A</m:t>
        </m:r>
        <m:d>
          <m:dPr>
            <m:ctrlPr/>
          </m:dPr>
          <m:e>
            <m:r>
              <m:t>t</m:t>
            </m:r>
          </m:e>
        </m:d>
      </m:oMath>
      <w:r w:rsidR="00F922AC">
        <w:rPr>
          <w:rStyle w:val="berschrift4Zchn"/>
          <w:rFonts w:eastAsia="Calibri"/>
          <w:b w:val="0"/>
          <w:bCs/>
        </w:rPr>
        <w:tab/>
      </w:r>
      <w:r w:rsidR="00F922AC">
        <w:rPr>
          <w:rStyle w:val="minner"/>
        </w:rPr>
        <w:t>(3.2688)</w:t>
      </w:r>
    </w:p>
    <w:p w:rsidR="00F922AC" w:rsidRDefault="001C155B">
      <w:pPr>
        <w:divId w:val="1337537011"/>
      </w:pPr>
      <w:r>
        <w:t xml:space="preserve">und die zeitabhängige Laplace-Matrix mit </w:t>
      </w:r>
    </w:p>
    <w:p w:rsidR="001C155B" w:rsidRDefault="008063A9" w:rsidP="004975F9">
      <w:pPr>
        <w:pStyle w:val="Formel"/>
        <w:divId w:val="1337537011"/>
      </w:pPr>
      <m:oMath>
        <m:r>
          <m:t>L</m:t>
        </m:r>
        <m:d>
          <m:dPr>
            <m:ctrlPr/>
          </m:dPr>
          <m:e>
            <m:r>
              <m:t>t</m:t>
            </m:r>
          </m:e>
        </m:d>
        <m:r>
          <m:t>=D</m:t>
        </m:r>
        <m:d>
          <m:dPr>
            <m:ctrlPr/>
          </m:dPr>
          <m:e>
            <m:r>
              <m:t>t</m:t>
            </m:r>
          </m:e>
        </m:d>
        <m:r>
          <m:t>-A</m:t>
        </m:r>
        <m:d>
          <m:dPr>
            <m:ctrlPr/>
          </m:dPr>
          <m:e>
            <m:r>
              <m:t>t</m:t>
            </m:r>
          </m:e>
        </m:d>
      </m:oMath>
      <w:r w:rsidR="00F922AC">
        <w:rPr>
          <w:rStyle w:val="berschrift4Zchn"/>
          <w:rFonts w:eastAsia="Calibri"/>
          <w:b w:val="0"/>
          <w:bCs/>
        </w:rPr>
        <w:tab/>
      </w:r>
      <w:r w:rsidR="00F922AC">
        <w:rPr>
          <w:rStyle w:val="minner"/>
        </w:rPr>
        <w:t>(3.2689)</w:t>
      </w:r>
    </w:p>
    <w:p w:rsidR="001C155B" w:rsidRDefault="001C155B">
      <w:pPr>
        <w:divId w:val="1337537011"/>
      </w:pPr>
      <w:r>
        <w:t>bezeichnet.</w:t>
      </w:r>
    </w:p>
    <w:p w:rsidR="001C155B" w:rsidRDefault="00F511AF">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F922AC" w:rsidRDefault="001C155B">
      <w:pPr>
        <w:divId w:val="1337537011"/>
      </w:pPr>
      <w:r>
        <w:t xml:space="preserve">Ein temporaler Pfad ist eine Folge von Kanten </w:t>
      </w:r>
    </w:p>
    <w:p w:rsidR="001C155B" w:rsidRDefault="00F511AF" w:rsidP="004975F9">
      <w:pPr>
        <w:pStyle w:val="Formel"/>
        <w:divId w:val="1337537011"/>
      </w:pPr>
      <m:oMath>
        <m:sSub>
          <m:sSubPr>
            <m:ctrlPr/>
          </m:sSubPr>
          <m:e>
            <m:r>
              <m:t>e</m:t>
            </m:r>
          </m:e>
          <m:sub>
            <m:r>
              <m:t>1</m:t>
            </m:r>
          </m:sub>
        </m:sSub>
        <m:r>
          <m:t>,</m:t>
        </m:r>
        <m:sSub>
          <m:sSubPr>
            <m:ctrlPr/>
          </m:sSubPr>
          <m:e>
            <m:r>
              <m:t>e</m:t>
            </m:r>
          </m:e>
          <m:sub>
            <m:r>
              <m:t>2</m:t>
            </m:r>
          </m:sub>
        </m:sSub>
        <m:r>
          <m:t>,…,</m:t>
        </m:r>
        <m:sSub>
          <m:sSubPr>
            <m:ctrlPr/>
          </m:sSubPr>
          <m:e>
            <m:r>
              <m:t>e</m:t>
            </m:r>
          </m:e>
          <m:sub>
            <m:r>
              <m:t>k</m:t>
            </m:r>
          </m:sub>
        </m:sSub>
      </m:oMath>
      <w:r w:rsidR="00F922AC">
        <w:rPr>
          <w:rStyle w:val="berschrift4Zchn"/>
          <w:rFonts w:eastAsia="Calibri"/>
          <w:b w:val="0"/>
          <w:bCs/>
        </w:rPr>
        <w:tab/>
      </w:r>
      <w:r w:rsidR="00F922AC">
        <w:rPr>
          <w:rStyle w:val="minner"/>
        </w:rPr>
        <w:t>(3.2690)</w:t>
      </w:r>
    </w:p>
    <w:p w:rsidR="00F922AC" w:rsidRDefault="001C155B">
      <w:pPr>
        <w:divId w:val="1337537011"/>
      </w:pPr>
      <w:r>
        <w:t xml:space="preserve">mit zugehörigen Zeiten </w:t>
      </w:r>
    </w:p>
    <w:p w:rsidR="001C155B" w:rsidRDefault="00F511AF" w:rsidP="004975F9">
      <w:pPr>
        <w:pStyle w:val="Formel"/>
        <w:divId w:val="1337537011"/>
      </w:pPr>
      <m:oMath>
        <m:sSub>
          <m:sSubPr>
            <m:ctrlPr/>
          </m:sSubPr>
          <m:e>
            <m:r>
              <m:t>t</m:t>
            </m:r>
          </m:e>
          <m:sub>
            <m:r>
              <m:t>1</m:t>
            </m:r>
          </m:sub>
        </m:sSub>
        <m:r>
          <m:t>≤</m:t>
        </m:r>
        <m:sSub>
          <m:sSubPr>
            <m:ctrlPr/>
          </m:sSubPr>
          <m:e>
            <m:r>
              <m:t>t</m:t>
            </m:r>
          </m:e>
          <m:sub>
            <m:r>
              <m:t>2</m:t>
            </m:r>
          </m:sub>
        </m:sSub>
        <m:r>
          <m:t>≤⋯≤</m:t>
        </m:r>
        <m:sSub>
          <m:sSubPr>
            <m:ctrlPr/>
          </m:sSubPr>
          <m:e>
            <m:r>
              <m:t>t</m:t>
            </m:r>
          </m:e>
          <m:sub>
            <m:r>
              <m:t>k</m:t>
            </m:r>
          </m:sub>
        </m:sSub>
      </m:oMath>
      <w:r w:rsidR="00F922AC">
        <w:rPr>
          <w:rStyle w:val="berschrift4Zchn"/>
          <w:rFonts w:eastAsia="Calibri"/>
          <w:b w:val="0"/>
          <w:bCs/>
        </w:rPr>
        <w:tab/>
      </w:r>
      <w:r w:rsidR="00F922AC">
        <w:rPr>
          <w:rStyle w:val="minner"/>
        </w:rPr>
        <w:t>(3.2691)</w:t>
      </w:r>
    </w:p>
    <w:p w:rsidR="001C155B" w:rsidRDefault="001C155B">
      <w:pPr>
        <w:divId w:val="1337537011"/>
      </w:pPr>
      <w:r>
        <w:lastRenderedPageBreak/>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511AF">
      <w:pPr>
        <w:divId w:val="1337537011"/>
      </w:pPr>
      <w:r>
        <w:pict>
          <v:rect id="_x0000_i1959" style="width:0;height:1.5pt" o:hralign="center" o:hrstd="t" o:hr="t" fillcolor="#a0a0a0" stroked="f"/>
        </w:pict>
      </w:r>
    </w:p>
    <w:p w:rsidR="001C155B" w:rsidRDefault="001C155B" w:rsidP="00F922AC">
      <w:pPr>
        <w:pStyle w:val="berbegriff"/>
        <w:divId w:val="1337537011"/>
      </w:pPr>
      <w:r>
        <w:t>Mehrschichtige Netzwerke</w:t>
      </w:r>
    </w:p>
    <w:p w:rsidR="001C155B" w:rsidRDefault="001C155B" w:rsidP="001D6D55">
      <w:pPr>
        <w:pStyle w:val="Definition"/>
        <w:divId w:val="1337537011"/>
      </w:pPr>
      <w:r>
        <w:t>Definition 3.2.438: Mehrschichtiger Graph</w:t>
      </w:r>
    </w:p>
    <w:p w:rsidR="00F922AC" w:rsidRDefault="001C155B">
      <w:pPr>
        <w:divId w:val="1337537011"/>
      </w:pPr>
      <w:r>
        <w:t xml:space="preserve">Ein mehrschichtiger Graph besteht aus mehreren Beziehungsebenen </w:t>
      </w:r>
    </w:p>
    <w:p w:rsidR="001C155B" w:rsidRDefault="00F511AF" w:rsidP="004975F9">
      <w:pPr>
        <w:pStyle w:val="Formel"/>
        <w:divId w:val="1337537011"/>
      </w:pPr>
      <m:oMath>
        <m:sSup>
          <m:sSupPr>
            <m:ctrlPr/>
          </m:sSupPr>
          <m:e>
            <m:r>
              <m:t>G</m:t>
            </m:r>
          </m:e>
          <m:sup>
            <m:d>
              <m:dPr>
                <m:ctrlPr/>
              </m:dPr>
              <m:e>
                <m:r>
                  <m:t>1</m:t>
                </m:r>
              </m:e>
            </m:d>
          </m:sup>
        </m:sSup>
        <m:r>
          <m:t>,</m:t>
        </m:r>
        <m:sSup>
          <m:sSupPr>
            <m:ctrlPr/>
          </m:sSupPr>
          <m:e>
            <m:r>
              <m:t>G</m:t>
            </m:r>
          </m:e>
          <m:sup>
            <m:d>
              <m:dPr>
                <m:ctrlPr/>
              </m:dPr>
              <m:e>
                <m:r>
                  <m:t>2</m:t>
                </m:r>
              </m:e>
            </m:d>
          </m:sup>
        </m:sSup>
        <m:r>
          <m:t>,…,</m:t>
        </m:r>
        <m:sSup>
          <m:sSupPr>
            <m:ctrlPr/>
          </m:sSupPr>
          <m:e>
            <m:r>
              <m:t>G</m:t>
            </m:r>
          </m:e>
          <m:sup>
            <m:d>
              <m:dPr>
                <m:ctrlPr/>
              </m:dPr>
              <m:e>
                <m:r>
                  <m:t>m</m:t>
                </m:r>
              </m:e>
            </m:d>
          </m:sup>
        </m:sSup>
      </m:oMath>
      <w:r w:rsidR="00F922AC">
        <w:rPr>
          <w:rStyle w:val="berschrift4Zchn"/>
          <w:rFonts w:eastAsia="Calibri"/>
          <w:b w:val="0"/>
          <w:bCs/>
        </w:rPr>
        <w:tab/>
      </w:r>
      <w:r w:rsidR="00F922AC">
        <w:rPr>
          <w:rStyle w:val="minner"/>
        </w:rPr>
        <w:t>(3.2692)</w:t>
      </w:r>
    </w:p>
    <w:p w:rsidR="00F922AC" w:rsidRDefault="001C155B">
      <w:pPr>
        <w:divId w:val="1337537011"/>
      </w:pPr>
      <w:r>
        <w:t xml:space="preserve">Jede Schicht kann eine eigene Adjazenzmatrix </w:t>
      </w:r>
    </w:p>
    <w:p w:rsidR="001C155B" w:rsidRDefault="00F511AF" w:rsidP="004975F9">
      <w:pPr>
        <w:pStyle w:val="Formel"/>
        <w:divId w:val="1337537011"/>
      </w:pPr>
      <m:oMath>
        <m:sSup>
          <m:sSupPr>
            <m:ctrlPr/>
          </m:sSupPr>
          <m:e>
            <m:r>
              <m:t>A</m:t>
            </m:r>
          </m:e>
          <m:sup>
            <m:d>
              <m:dPr>
                <m:ctrlPr/>
              </m:dPr>
              <m:e>
                <m:r>
                  <m:t>l</m:t>
                </m:r>
              </m:e>
            </m:d>
          </m:sup>
        </m:sSup>
      </m:oMath>
      <w:r w:rsidR="00F922AC">
        <w:rPr>
          <w:rStyle w:val="berschrift4Zchn"/>
          <w:rFonts w:eastAsia="Calibri"/>
          <w:b w:val="0"/>
          <w:bCs/>
        </w:rPr>
        <w:tab/>
      </w:r>
      <w:r w:rsidR="00F922AC">
        <w:rPr>
          <w:rStyle w:val="minner"/>
        </w:rPr>
        <w:t>(3.2693)</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511AF">
      <w:pPr>
        <w:divId w:val="1337537011"/>
      </w:pPr>
      <w:r>
        <w:pict>
          <v:rect id="_x0000_i1960"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F922AC" w:rsidRDefault="00F922AC">
      <w:pPr>
        <w:divId w:val="1337537011"/>
        <w:rPr>
          <w:rStyle w:val="mrel"/>
        </w:rPr>
      </w:pPr>
      <m:oMathPara>
        <m:oMath>
          <m:r>
            <m:rPr>
              <m:scr m:val="script"/>
            </m:rPr>
            <w:rPr>
              <w:rStyle w:val="mrel"/>
              <w:rFonts w:ascii="Cambria Math" w:hAnsi="Cambria Math"/>
            </w:rPr>
            <m:t>A=</m:t>
          </m:r>
          <m:d>
            <m:dPr>
              <m:ctrlPr>
                <w:rPr>
                  <w:rStyle w:val="mrel"/>
                  <w:rFonts w:ascii="Cambria Math" w:hAnsi="Cambria Math"/>
                </w:rPr>
              </m:ctrlPr>
            </m:dPr>
            <m:e>
              <m:m>
                <m:mPr>
                  <m:mcs>
                    <m:mc>
                      <m:mcPr>
                        <m:count m:val="2"/>
                        <m:mcJc m:val="center"/>
                      </m:mcPr>
                    </m:mc>
                  </m:mcs>
                  <m:ctrlPr>
                    <w:rPr>
                      <w:rStyle w:val="mrel"/>
                      <w:rFonts w:ascii="Cambria Math" w:hAnsi="Cambria Math"/>
                    </w:rPr>
                  </m:ctrlPr>
                </m:mPr>
                <m:mr>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ctrlPr>
                      <w:rPr>
                        <w:rStyle w:val="mrel"/>
                        <w:rFonts w:ascii="Cambria Math" w:hAnsi="Cambria Math"/>
                        <w:i/>
                      </w:rPr>
                    </m:ctrlPr>
                  </m:e>
                </m:mr>
                <m:mr>
                  <m:e>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ctrlPr>
                      <w:rPr>
                        <w:rStyle w:val="mrel"/>
                        <w:rFonts w:ascii="Cambria Math" w:hAnsi="Cambria Math"/>
                        <w:i/>
                      </w:rPr>
                    </m:ctrlPr>
                  </m:e>
                  <m:e>
                    <m:sSup>
                      <m:sSupPr>
                        <m:ctrlPr>
                          <w:rPr>
                            <w:rStyle w:val="mrel"/>
                            <w:rFonts w:ascii="Cambria Math" w:hAnsi="Cambria Math"/>
                            <w:i/>
                          </w:rPr>
                        </m:ctrlPr>
                      </m:sSupPr>
                      <m:e>
                        <m:r>
                          <w:rPr>
                            <w:rStyle w:val="mrel"/>
                            <w:rFonts w:ascii="Cambria Math" w:hAnsi="Cambria Math"/>
                          </w:rPr>
                          <m:t>A</m:t>
                        </m:r>
                      </m:e>
                      <m:sup>
                        <m:d>
                          <m:dPr>
                            <m:ctrlPr>
                              <w:rPr>
                                <w:rStyle w:val="mrel"/>
                                <w:rFonts w:ascii="Cambria Math" w:hAnsi="Cambria Math"/>
                                <w:i/>
                              </w:rPr>
                            </m:ctrlPr>
                          </m:dPr>
                          <m:e>
                            <m:r>
                              <w:rPr>
                                <w:rStyle w:val="mrel"/>
                                <w:rFonts w:ascii="Cambria Math" w:hAnsi="Cambria Math"/>
                              </w:rPr>
                              <m:t>2</m:t>
                            </m:r>
                          </m:e>
                        </m:d>
                      </m:sup>
                    </m:sSup>
                    <m:ctrlPr>
                      <w:rPr>
                        <w:rStyle w:val="mrel"/>
                        <w:rFonts w:ascii="Cambria Math" w:hAnsi="Cambria Math"/>
                        <w:i/>
                      </w:rPr>
                    </m:ctrlPr>
                  </m:e>
                </m:mr>
              </m:m>
            </m:e>
          </m:d>
          <m:r>
            <w:rPr>
              <w:rStyle w:val="mrel"/>
              <w:rFonts w:ascii="Cambria Math" w:hAnsi="Cambria Math"/>
            </w:rPr>
            <m:t>.</m:t>
          </m:r>
        </m:oMath>
      </m:oMathPara>
    </w:p>
    <w:p w:rsidR="001C155B" w:rsidRDefault="001C155B">
      <w:pPr>
        <w:divId w:val="1337537011"/>
      </w:pPr>
      <w:r>
        <w:t xml:space="preserve">Die Matrizen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12</m:t>
                </m:r>
              </m:e>
            </m:d>
          </m:sup>
        </m:sSup>
      </m:oMath>
      <w:r>
        <w:t xml:space="preserve"> und </w:t>
      </w:r>
      <m:oMath>
        <m:sSup>
          <m:sSupPr>
            <m:ctrlPr>
              <w:rPr>
                <w:rStyle w:val="mrel"/>
                <w:rFonts w:ascii="Cambria Math" w:hAnsi="Cambria Math"/>
                <w:i/>
              </w:rPr>
            </m:ctrlPr>
          </m:sSupPr>
          <m:e>
            <m:r>
              <w:rPr>
                <w:rStyle w:val="mrel"/>
                <w:rFonts w:ascii="Cambria Math" w:hAnsi="Cambria Math"/>
              </w:rPr>
              <m:t>C</m:t>
            </m:r>
          </m:e>
          <m:sup>
            <m:d>
              <m:dPr>
                <m:ctrlPr>
                  <w:rPr>
                    <w:rStyle w:val="mrel"/>
                    <w:rFonts w:ascii="Cambria Math" w:hAnsi="Cambria Math"/>
                    <w:i/>
                  </w:rPr>
                </m:ctrlPr>
              </m:dPr>
              <m:e>
                <m:r>
                  <w:rPr>
                    <w:rStyle w:val="mrel"/>
                    <w:rFonts w:ascii="Cambria Math" w:hAnsi="Cambria Math"/>
                  </w:rPr>
                  <m:t>21</m:t>
                </m:r>
              </m:e>
            </m:d>
          </m:sup>
        </m:sSup>
      </m:oMath>
      <w:r>
        <w:t xml:space="preserve"> beschreiben die Kopplungen zwischen den Schichten.</w:t>
      </w:r>
    </w:p>
    <w:p w:rsidR="001C155B" w:rsidRDefault="00F511AF">
      <w:pPr>
        <w:divId w:val="1337537011"/>
      </w:pPr>
      <w:r>
        <w:pict>
          <v:rect id="_x0000_i1961" style="width:0;height:1.5pt" o:hralign="center" o:hrstd="t" o:hr="t" fillcolor="#a0a0a0" stroked="f"/>
        </w:pict>
      </w:r>
    </w:p>
    <w:p w:rsidR="001C155B" w:rsidRDefault="001C155B" w:rsidP="00817D42">
      <w:pPr>
        <w:pStyle w:val="berbegriff"/>
        <w:divId w:val="1337537011"/>
      </w:pPr>
      <w:r>
        <w:t>Graphen im FRZK</w:t>
      </w:r>
    </w:p>
    <w:p w:rsidR="001C155B" w:rsidRDefault="001C155B">
      <w:pPr>
        <w:divId w:val="1337537011"/>
      </w:pPr>
      <w:r>
        <w:t>Ein FRZK-Zustand kann aus mehreren funktionalen Komponenten bestehen:</w:t>
      </w:r>
    </w:p>
    <w:p w:rsidR="001C155B" w:rsidRDefault="00817D42" w:rsidP="004975F9">
      <w:pPr>
        <w:pStyle w:val="Formel"/>
        <w:divId w:val="1337537011"/>
      </w:pPr>
      <m:oMath>
        <m:r>
          <w:rPr>
            <w:rStyle w:val="mrel"/>
          </w:rPr>
          <m:t>u=</m:t>
        </m:r>
        <m:d>
          <m:dPr>
            <m:ctrlPr>
              <w:rPr>
                <w:rStyle w:val="mrel"/>
              </w:rPr>
            </m:ctrlPr>
          </m:dPr>
          <m:e>
            <m:m>
              <m:mPr>
                <m:mcs>
                  <m:mc>
                    <m:mcPr>
                      <m:count m:val="1"/>
                      <m:mcJc m:val="center"/>
                    </m:mcPr>
                  </m:mc>
                </m:mcs>
                <m:ctrlPr>
                  <w:rPr>
                    <w:rStyle w:val="mrel"/>
                  </w:rPr>
                </m:ctrlPr>
              </m:mPr>
              <m:mr>
                <m:e>
                  <m:sSub>
                    <m:sSubPr>
                      <m:ctrlPr>
                        <w:rPr>
                          <w:rStyle w:val="mrel"/>
                          <w:i w:val="0"/>
                        </w:rPr>
                      </m:ctrlPr>
                    </m:sSubPr>
                    <m:e>
                      <m:r>
                        <w:rPr>
                          <w:rStyle w:val="mrel"/>
                        </w:rPr>
                        <m:t>u</m:t>
                      </m:r>
                    </m:e>
                    <m:sub>
                      <m:r>
                        <w:rPr>
                          <w:rStyle w:val="mrel"/>
                        </w:rPr>
                        <m:t>1</m:t>
                      </m:r>
                    </m:sub>
                  </m:sSub>
                  <m:ctrlPr>
                    <w:rPr>
                      <w:rStyle w:val="mrel"/>
                      <w:i w:val="0"/>
                    </w:rPr>
                  </m:ctrlPr>
                </m:e>
              </m:mr>
              <m:mr>
                <m:e>
                  <m:sSub>
                    <m:sSubPr>
                      <m:ctrlPr>
                        <w:rPr>
                          <w:rStyle w:val="mrel"/>
                          <w:i w:val="0"/>
                        </w:rPr>
                      </m:ctrlPr>
                    </m:sSubPr>
                    <m:e>
                      <m:r>
                        <w:rPr>
                          <w:rStyle w:val="mrel"/>
                        </w:rPr>
                        <m:t>u</m:t>
                      </m:r>
                    </m:e>
                    <m:sub>
                      <m:r>
                        <w:rPr>
                          <w:rStyle w:val="mrel"/>
                        </w:rPr>
                        <m:t>2</m:t>
                      </m:r>
                    </m:sub>
                  </m:sSub>
                  <m:ctrlPr>
                    <w:rPr>
                      <w:rStyle w:val="mrel"/>
                      <w:i w:val="0"/>
                    </w:rPr>
                  </m:ctrlPr>
                </m:e>
              </m:mr>
              <m:mr>
                <m:e>
                  <m:r>
                    <w:rPr>
                      <w:rStyle w:val="mrel"/>
                    </w:rPr>
                    <m:t>⋮</m:t>
                  </m:r>
                  <m:ctrlPr>
                    <w:rPr>
                      <w:rStyle w:val="mrel"/>
                      <w:i w:val="0"/>
                    </w:rPr>
                  </m:ctrlPr>
                </m:e>
              </m:mr>
              <m:mr>
                <m:e>
                  <m:sSub>
                    <m:sSubPr>
                      <m:ctrlPr>
                        <w:rPr>
                          <w:rStyle w:val="mrel"/>
                          <w:i w:val="0"/>
                        </w:rPr>
                      </m:ctrlPr>
                    </m:sSubPr>
                    <m:e>
                      <m:r>
                        <w:rPr>
                          <w:rStyle w:val="mrel"/>
                        </w:rPr>
                        <m:t>u</m:t>
                      </m:r>
                    </m:e>
                    <m:sub>
                      <m:r>
                        <w:rPr>
                          <w:rStyle w:val="mrel"/>
                        </w:rPr>
                        <m:t>n</m:t>
                      </m:r>
                    </m:sub>
                  </m:sSub>
                  <m:ctrlPr>
                    <w:rPr>
                      <w:rStyle w:val="mrel"/>
                      <w:i w:val="0"/>
                    </w:rPr>
                  </m:ctrlPr>
                </m:e>
              </m:mr>
            </m:m>
          </m:e>
        </m:d>
        <m:r>
          <w:rPr>
            <w:rStyle w:val="mrel"/>
          </w:rPr>
          <m:t>.</m:t>
        </m:r>
      </m:oMath>
      <w:r>
        <w:rPr>
          <w:rStyle w:val="mrel"/>
        </w:rPr>
        <w:tab/>
      </w:r>
      <w:r>
        <w:rPr>
          <w:rStyle w:val="minner"/>
        </w:rPr>
        <w:t xml:space="preserve"> </w:t>
      </w:r>
      <w:r w:rsidR="001C155B" w:rsidRPr="000128A9">
        <w:t xml:space="preserve">(3.2695) </w:t>
      </w:r>
    </w:p>
    <w:p w:rsidR="001C155B" w:rsidRDefault="001C155B">
      <w:pPr>
        <w:divId w:val="1337537011"/>
      </w:pPr>
      <w:r>
        <w:t>Komponente kann einem Knoten eines Graphen zugeordnet werden. Beziehungen zwischen den Komponenten werden durch Kanten beschrieben.</w:t>
      </w:r>
    </w:p>
    <w:p w:rsidR="001C155B" w:rsidRDefault="00F511AF">
      <w:pPr>
        <w:divId w:val="1337537011"/>
      </w:pPr>
      <w:r>
        <w:pict>
          <v:rect id="_x0000_i1962" style="width:0;height:1.5pt" o:hralign="center" o:hrstd="t" o:hr="t" fillcolor="#a0a0a0" stroked="f"/>
        </w:pict>
      </w:r>
    </w:p>
    <w:p w:rsidR="001C155B" w:rsidRDefault="001C155B" w:rsidP="001D6D55">
      <w:pPr>
        <w:pStyle w:val="Definition"/>
        <w:divId w:val="1337537011"/>
      </w:pPr>
      <w:r>
        <w:lastRenderedPageBreak/>
        <w:t>Definition 3.2.440: FRZK-Kopplungsgraph</w:t>
      </w:r>
    </w:p>
    <w:p w:rsidR="001C155B" w:rsidRDefault="001C155B">
      <w:pPr>
        <w:divId w:val="1337537011"/>
      </w:pPr>
      <w:r>
        <w:t>Ein FRZK-Kopplungsgraph ist ein gewichteter, gegebenenfalls gerichteter Graph</w:t>
      </w:r>
    </w:p>
    <w:p w:rsidR="001C155B" w:rsidRDefault="00F511AF" w:rsidP="004975F9">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FRZK</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e>
        </m:d>
      </m:oMath>
      <w:r w:rsidR="00817D42">
        <w:rPr>
          <w:rStyle w:val="berschrift4Zchn"/>
          <w:rFonts w:eastAsia="Calibri"/>
          <w:b w:val="0"/>
          <w:bCs/>
        </w:rPr>
        <w:tab/>
      </w:r>
      <w:r w:rsidR="00817D42">
        <w:rPr>
          <w:rStyle w:val="minner"/>
        </w:rPr>
        <w:t>(3.2696)</w:t>
      </w:r>
    </w:p>
    <w:p w:rsidR="001C155B" w:rsidRDefault="001C155B">
      <w:pPr>
        <w:divId w:val="1337537011"/>
      </w:pPr>
      <w:r>
        <w:t>Knoten funktionale Zustandskomponenten und dessen Kanten definierte funktionale Beziehungen darstellen.</w:t>
      </w:r>
    </w:p>
    <w:p w:rsidR="001C155B" w:rsidRDefault="001C155B">
      <w:pPr>
        <w:divId w:val="1337537011"/>
      </w:pPr>
      <w:r>
        <w:t>Diese Definition ist eine FRZK-Eigenkonstruktion.</w:t>
      </w:r>
    </w:p>
    <w:p w:rsidR="001C155B" w:rsidRDefault="00F511AF">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817D42" w:rsidRDefault="001C155B">
      <w:pPr>
        <w:divId w:val="1337537011"/>
      </w:pPr>
      <w:r>
        <w:t xml:space="preserve">Der FRZK-Adjazenzoperator wird durch eine Matrix </w:t>
      </w:r>
    </w:p>
    <w:p w:rsidR="001C155B" w:rsidRDefault="00F511AF" w:rsidP="004975F9">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d>
          <m:dPr>
            <m:ctrlPr>
              <w:rPr>
                <w:rStyle w:val="berschrift4Zchn"/>
                <w:rFonts w:ascii="Cambria Math" w:eastAsia="Calibri" w:hAnsi="Cambria Math"/>
                <w:b w:val="0"/>
                <w:bCs/>
                <w:i w:val="0"/>
              </w:rPr>
            </m:ctrlPr>
          </m:dPr>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e>
        </m:d>
      </m:oMath>
      <w:r w:rsidR="00817D42">
        <w:rPr>
          <w:rStyle w:val="berschrift4Zchn"/>
          <w:rFonts w:eastAsia="Calibri"/>
          <w:b w:val="0"/>
          <w:bCs/>
        </w:rPr>
        <w:tab/>
      </w:r>
      <w:r w:rsidR="00817D42">
        <w:rPr>
          <w:rStyle w:val="minner"/>
        </w:rPr>
        <w:t>(3.2697)</w:t>
      </w:r>
    </w:p>
    <w:p w:rsidR="001C155B" w:rsidRDefault="001C155B">
      <w:pPr>
        <w:divId w:val="1337537011"/>
      </w:pPr>
      <w:r>
        <w:t>beschrieben.</w:t>
      </w:r>
    </w:p>
    <w:p w:rsidR="00817D42" w:rsidRDefault="001C155B">
      <w:pPr>
        <w:divId w:val="1337537011"/>
      </w:pPr>
      <w:r>
        <w:t xml:space="preserve">Der Eintrag </w:t>
      </w:r>
    </w:p>
    <w:p w:rsidR="001C155B" w:rsidRDefault="00F511AF" w:rsidP="004975F9">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(3.2698)</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817D42" w:rsidRDefault="001C155B">
      <w:pPr>
        <w:divId w:val="1337537011"/>
      </w:pPr>
      <w:r>
        <w:t xml:space="preserve">Bei gerichteten FRZK-Beziehungen gilt im Allgemeinen </w:t>
      </w:r>
    </w:p>
    <w:p w:rsidR="001C155B" w:rsidRDefault="00F511AF" w:rsidP="004975F9">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r>
          <w:rPr>
            <w:rStyle w:val="berschrift4Zchn"/>
            <w:rFonts w:ascii="Cambria Math" w:eastAsia="Calibri" w:hAnsi="Cambria Math"/>
          </w:rPr>
          <m:t>≠</m:t>
        </m:r>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oMath>
      <w:r w:rsidR="00817D42">
        <w:rPr>
          <w:rStyle w:val="berschrift4Zchn"/>
          <w:rFonts w:eastAsia="Calibri"/>
          <w:b w:val="0"/>
          <w:bCs/>
        </w:rPr>
        <w:tab/>
      </w:r>
      <w:r w:rsidR="00817D42">
        <w:rPr>
          <w:rStyle w:val="minner"/>
        </w:rPr>
        <w:t>(3.2699)</w:t>
      </w:r>
    </w:p>
    <w:p w:rsidR="001C155B" w:rsidRDefault="00F511AF">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817D42" w:rsidRDefault="001C155B">
      <w:pPr>
        <w:divId w:val="1337537011"/>
      </w:pPr>
      <w:r>
        <w:t xml:space="preserve">Die eingehende Kopplungsstärke einer Zustandskomponente wird definiert durch </w:t>
      </w:r>
    </w:p>
    <w:p w:rsidR="001C155B" w:rsidRDefault="00F511AF" w:rsidP="004975F9">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in</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(3.2700)</w:t>
      </w:r>
    </w:p>
    <w:p w:rsidR="00817D42" w:rsidRDefault="001C155B">
      <w:pPr>
        <w:divId w:val="1337537011"/>
      </w:pPr>
      <w:r>
        <w:t xml:space="preserve">und die ausgehende Kopplungsstärke durch </w:t>
      </w:r>
    </w:p>
    <w:p w:rsidR="001C155B" w:rsidRDefault="00F511AF" w:rsidP="004975F9">
      <w:pPr>
        <w:pStyle w:val="Formel"/>
        <w:divId w:val="1337537011"/>
      </w:pPr>
      <m:oMath>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s</m:t>
            </m:r>
          </m:e>
          <m:sub>
            <m:r>
              <w:rPr>
                <w:rStyle w:val="berschrift4Zchn"/>
                <w:rFonts w:ascii="Cambria Math" w:eastAsia="Calibri" w:hAnsi="Cambria Math"/>
              </w:rPr>
              <m:t>i</m:t>
            </m:r>
          </m:sub>
          <m:sup>
            <m:r>
              <m:rPr>
                <m:nor/>
              </m:rPr>
              <w:rPr>
                <w:rStyle w:val="berschrift4Zchn"/>
                <w:rFonts w:ascii="Cambria Math" w:eastAsia="Calibri" w:hAnsi="Cambria Math"/>
                <w:b w:val="0"/>
                <w:bCs/>
                <w:i w:val="0"/>
              </w:rPr>
              <m:t>out</m:t>
            </m:r>
          </m:sup>
        </m:sSubSup>
        <m:r>
          <w:rPr>
            <w:rStyle w:val="berschrift4Zchn"/>
            <w:rFonts w:ascii="Cambria Math" w:eastAsia="Calibri" w:hAnsi="Cambria Math"/>
          </w:rPr>
          <m:t>=</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ji</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(3.2701)</w:t>
      </w:r>
    </w:p>
    <w:p w:rsidR="001C155B" w:rsidRDefault="001C155B">
      <w:pPr>
        <w:divId w:val="1337537011"/>
      </w:pPr>
      <w:r>
        <w:t>Die genaue Zuordnung hängt von der verwendeten Matrixkonvention ab.</w:t>
      </w:r>
    </w:p>
    <w:p w:rsidR="001C155B" w:rsidRDefault="00F511AF">
      <w:pPr>
        <w:divId w:val="1337537011"/>
      </w:pPr>
      <w:r>
        <w:pict>
          <v:rect id="_x0000_i1965" style="width:0;height:1.5pt" o:hralign="center" o:hrstd="t" o:hr="t" fillcolor="#a0a0a0" stroked="f"/>
        </w:pict>
      </w:r>
    </w:p>
    <w:p w:rsidR="001C155B" w:rsidRDefault="001C155B" w:rsidP="001D6D55">
      <w:pPr>
        <w:pStyle w:val="Definition"/>
        <w:divId w:val="1337537011"/>
      </w:pPr>
      <w:r>
        <w:lastRenderedPageBreak/>
        <w:t>Definition 3.2.443: FRZK-Laplace-Operator</w:t>
      </w:r>
    </w:p>
    <w:p w:rsidR="00817D42" w:rsidRDefault="001C155B">
      <w:pPr>
        <w:divId w:val="1337537011"/>
      </w:pPr>
      <w:r>
        <w:t xml:space="preserve">Für einen symmetrischen nichtnegativ gewichteten FRZK-Kopplungsgraphen wird der FRZK-Laplace-Operator definiert durch </w:t>
      </w:r>
    </w:p>
    <w:p w:rsidR="001C155B" w:rsidRDefault="00F511AF" w:rsidP="004975F9">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oMath>
      <w:r w:rsidR="00817D42">
        <w:rPr>
          <w:rStyle w:val="berschrift4Zchn"/>
          <w:rFonts w:eastAsia="Calibri"/>
          <w:b w:val="0"/>
          <w:bCs/>
        </w:rPr>
        <w:tab/>
      </w:r>
      <w:r w:rsidR="00817D42">
        <w:rPr>
          <w:rStyle w:val="minner"/>
        </w:rPr>
        <w:t>(3.2702)</w:t>
      </w:r>
    </w:p>
    <w:p w:rsidR="00817D42" w:rsidRDefault="001C155B">
      <w:pPr>
        <w:divId w:val="1337537011"/>
      </w:pPr>
      <w:r>
        <w:t xml:space="preserve">Dabei ist </w:t>
      </w:r>
    </w:p>
    <w:p w:rsidR="001C155B" w:rsidRDefault="00F511AF" w:rsidP="004975F9">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r>
          <m:rPr>
            <m:nor/>
          </m:rPr>
          <w:rPr>
            <w:rStyle w:val="berschrift4Zchn"/>
            <w:rFonts w:ascii="Cambria Math" w:eastAsia="Calibri" w:hAnsi="Cambria Math"/>
            <w:b w:val="0"/>
            <w:bCs/>
            <w:i w:val="0"/>
          </w:rPr>
          <m:t>diag</m:t>
        </m:r>
        <m:d>
          <m:dPr>
            <m:ctrlPr>
              <w:rPr>
                <w:rStyle w:val="berschrift4Zchn"/>
                <w:rFonts w:ascii="Cambria Math" w:eastAsia="Calibri" w:hAnsi="Cambria Math"/>
                <w:b w:val="0"/>
                <w:bCs/>
              </w:rPr>
            </m:ctrlPr>
          </m:dPr>
          <m:e>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1j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r>
              <w:rPr>
                <w:rStyle w:val="berschrift4Zchn"/>
                <w:rFonts w:ascii="Cambria Math" w:eastAsia="Calibri" w:hAnsi="Cambria Math"/>
              </w:rPr>
              <m:t>,…,</m:t>
            </m:r>
            <m:nary>
              <m:naryPr>
                <m:chr m:val="∑"/>
                <m:supHide m:val="1"/>
                <m:ctrlPr>
                  <w:rPr>
                    <w:rStyle w:val="berschrift4Zchn"/>
                    <w:rFonts w:ascii="Cambria Math" w:eastAsia="Calibri" w:hAnsi="Cambria Math"/>
                    <w:b w:val="0"/>
                    <w:bCs/>
                  </w:rPr>
                </m:ctrlPr>
              </m:naryPr>
              <m:sub>
                <m:r>
                  <w:rPr>
                    <w:rStyle w:val="berschrift4Zchn"/>
                    <w:rFonts w:ascii="Cambria Math" w:eastAsia="Calibri" w:hAnsi="Cambria Math"/>
                  </w:rPr>
                  <m:t>j</m:t>
                </m:r>
                <m:ctrlPr>
                  <w:rPr>
                    <w:rStyle w:val="berschrift4Zchn"/>
                    <w:rFonts w:ascii="Cambria Math" w:eastAsia="Calibri" w:hAnsi="Cambria Math"/>
                    <w:b w:val="0"/>
                    <w:bCs/>
                    <w:i w:val="0"/>
                  </w:rPr>
                </m:ctrlPr>
              </m:sub>
              <m:sup>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nj</m:t>
                    </m:r>
                  </m:sub>
                  <m:sup>
                    <m:r>
                      <m:rPr>
                        <m:nor/>
                      </m:rPr>
                      <w:rPr>
                        <w:rStyle w:val="berschrift4Zchn"/>
                        <w:rFonts w:ascii="Cambria Math" w:eastAsia="Calibri" w:hAnsi="Cambria Math"/>
                        <w:b w:val="0"/>
                        <w:bCs/>
                        <w:i w:val="0"/>
                      </w:rPr>
                      <m:t>F</m:t>
                    </m:r>
                  </m:sup>
                </m:sSubSup>
                <m:ctrlPr>
                  <w:rPr>
                    <w:rStyle w:val="berschrift4Zchn"/>
                    <w:rFonts w:ascii="Cambria Math" w:eastAsia="Calibri" w:hAnsi="Cambria Math"/>
                    <w:b w:val="0"/>
                    <w:bCs/>
                    <w:i w:val="0"/>
                  </w:rPr>
                </m:ctrlPr>
              </m:e>
            </m:nary>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(3.2703)</w:t>
      </w:r>
    </w:p>
    <w:p w:rsidR="001C155B" w:rsidRDefault="00F511AF">
      <w:pPr>
        <w:divId w:val="1337537011"/>
      </w:pPr>
      <w:r>
        <w:pict>
          <v:rect id="_x0000_i1966" style="width:0;height:1.5pt" o:hralign="center" o:hrstd="t" o:hr="t" fillcolor="#a0a0a0" stroked="f"/>
        </w:pict>
      </w:r>
    </w:p>
    <w:p w:rsidR="001C155B" w:rsidRDefault="001C155B" w:rsidP="00817D42">
      <w:pPr>
        <w:pStyle w:val="berbegriff"/>
        <w:divId w:val="1337537011"/>
      </w:pPr>
      <w:r>
        <w:t>Funktionale Ausgleichsdynamik</w:t>
      </w:r>
    </w:p>
    <w:p w:rsidR="00817D42" w:rsidRDefault="001C155B">
      <w:pPr>
        <w:divId w:val="1337537011"/>
      </w:pPr>
      <w:r>
        <w:t xml:space="preserve">Eine lineare FRZK-Ausgleichsdynamik kann geschrieben werden als </w:t>
      </w:r>
    </w:p>
    <w:p w:rsidR="001C155B" w:rsidRDefault="00F511AF" w:rsidP="004975F9">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(3.2704)</w:t>
      </w:r>
    </w:p>
    <w:p w:rsidR="00817D42" w:rsidRDefault="001C155B">
      <w:pPr>
        <w:divId w:val="1337537011"/>
      </w:pPr>
      <w:r>
        <w:t xml:space="preserve">mit </w:t>
      </w:r>
    </w:p>
    <w:p w:rsidR="001C155B" w:rsidRDefault="00817D42" w:rsidP="004975F9">
      <w:pPr>
        <w:pStyle w:val="Formel"/>
        <w:divId w:val="1337537011"/>
      </w:pPr>
      <m:oMath>
        <m:r>
          <w:rPr>
            <w:rStyle w:val="berschrift4Zchn"/>
            <w:rFonts w:ascii="Cambria Math" w:eastAsia="Calibri" w:hAnsi="Cambria Math"/>
          </w:rPr>
          <m:t>γ&gt;0</m:t>
        </m:r>
      </m:oMath>
      <w:r>
        <w:rPr>
          <w:rStyle w:val="berschrift4Zchn"/>
          <w:rFonts w:eastAsia="Calibri"/>
          <w:bCs/>
        </w:rPr>
        <w:tab/>
      </w:r>
      <w:r>
        <w:rPr>
          <w:rStyle w:val="minner"/>
        </w:rPr>
        <w:t>(3.2705)</w:t>
      </w:r>
    </w:p>
    <w:p w:rsidR="00817D42" w:rsidRDefault="001C155B">
      <w:pPr>
        <w:divId w:val="1337537011"/>
      </w:pPr>
      <w:r>
        <w:t xml:space="preserve">Für jede Komponente gilt </w:t>
      </w:r>
    </w:p>
    <w:p w:rsidR="001C155B" w:rsidRDefault="00F511AF" w:rsidP="004975F9">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=γ</m:t>
        </m:r>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e>
            </m:d>
            <m:ctrlPr>
              <w:rPr>
                <w:rStyle w:val="berschrift4Zchn"/>
                <w:rFonts w:ascii="Cambria Math" w:eastAsia="Calibri" w:hAnsi="Cambria Math"/>
                <w:b w:val="0"/>
                <w:bCs/>
                <w:i w:val="0"/>
              </w:rPr>
            </m:ctrlPr>
          </m:e>
        </m:nary>
      </m:oMath>
      <w:r w:rsidR="00817D42">
        <w:rPr>
          <w:rStyle w:val="berschrift4Zchn"/>
          <w:rFonts w:eastAsia="Calibri"/>
          <w:b w:val="0"/>
          <w:bCs/>
        </w:rPr>
        <w:tab/>
      </w:r>
      <w:r w:rsidR="00817D42">
        <w:rPr>
          <w:rStyle w:val="minner"/>
        </w:rPr>
        <w:t>(3.2706)</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511AF">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817D42" w:rsidRDefault="001C155B">
      <w:pPr>
        <w:divId w:val="1337537011"/>
      </w:pPr>
      <w:r>
        <w:t xml:space="preserve">Die funktionale Graph-Energie eines FRZK-Zustands wird definiert durch </w:t>
      </w:r>
    </w:p>
    <w:p w:rsidR="001C155B" w:rsidRDefault="00F511AF" w:rsidP="004975F9">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u</m:t>
        </m:r>
      </m:oMath>
      <w:r w:rsidR="00817D42">
        <w:rPr>
          <w:rStyle w:val="berschrift4Zchn"/>
          <w:rFonts w:eastAsia="Calibri"/>
          <w:bCs/>
        </w:rPr>
        <w:tab/>
      </w:r>
      <w:r w:rsidR="00817D42">
        <w:rPr>
          <w:rStyle w:val="minner"/>
        </w:rPr>
        <w:t>(3.2707)</w:t>
      </w:r>
    </w:p>
    <w:p w:rsidR="00817D42" w:rsidRDefault="001C155B">
      <w:pPr>
        <w:divId w:val="1337537011"/>
      </w:pPr>
      <w:r>
        <w:t xml:space="preserve">Für symmetrische nichtnegative Kopplungsgewichte gilt </w:t>
      </w:r>
    </w:p>
    <w:p w:rsidR="001C155B" w:rsidRDefault="00F511AF" w:rsidP="004975F9">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2</m:t>
            </m:r>
            <m:ctrlPr>
              <w:rPr>
                <w:rStyle w:val="berschrift4Zchn"/>
                <w:rFonts w:ascii="Cambria Math" w:eastAsia="Calibri" w:hAnsi="Cambria Math"/>
                <w:b w:val="0"/>
                <w:bCs/>
                <w:i w:val="0"/>
              </w:rPr>
            </m:ctrlPr>
          </m:den>
        </m:f>
        <m:nary>
          <m:naryPr>
            <m:chr m:val="∑"/>
            <m:ctrlPr>
              <w:rPr>
                <w:rStyle w:val="berschrift4Zchn"/>
                <w:rFonts w:ascii="Cambria Math" w:eastAsia="Calibri" w:hAnsi="Cambria Math"/>
                <w:b w:val="0"/>
                <w:bCs/>
              </w:rPr>
            </m:ctrlPr>
          </m:naryPr>
          <m:sub>
            <m:r>
              <w:rPr>
                <w:rStyle w:val="berschrift4Zchn"/>
                <w:rFonts w:ascii="Cambria Math" w:eastAsia="Calibri" w:hAnsi="Cambria Math"/>
              </w:rPr>
              <m:t>i=1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nary>
              <m:naryPr>
                <m:chr m:val="∑"/>
                <m:ctrlPr>
                  <w:rPr>
                    <w:rStyle w:val="berschrift4Zchn"/>
                    <w:rFonts w:ascii="Cambria Math" w:eastAsia="Calibri" w:hAnsi="Cambria Math"/>
                    <w:b w:val="0"/>
                    <w:bCs/>
                  </w:rPr>
                </m:ctrlPr>
              </m:naryPr>
              <m:sub>
                <m:r>
                  <w:rPr>
                    <w:rStyle w:val="berschrift4Zchn"/>
                    <w:rFonts w:ascii="Cambria Math" w:eastAsia="Calibri" w:hAnsi="Cambria Math"/>
                  </w:rPr>
                  <m:t>j=1</m:t>
                </m:r>
                <m:ctrlPr>
                  <w:rPr>
                    <w:rStyle w:val="berschrift4Zchn"/>
                    <w:rFonts w:ascii="Cambria Math" w:eastAsia="Calibri" w:hAnsi="Cambria Math"/>
                    <w:b w:val="0"/>
                    <w:bCs/>
                    <w:i w:val="0"/>
                  </w:rPr>
                </m:ctrlPr>
              </m:sub>
              <m:sup>
                <m:r>
                  <w:rPr>
                    <w:rStyle w:val="berschrift4Zchn"/>
                    <w:rFonts w:ascii="Cambria Math" w:eastAsia="Calibri" w:hAnsi="Cambria Math"/>
                  </w:rPr>
                  <m:t>n</m:t>
                </m:r>
                <m:ctrlPr>
                  <w:rPr>
                    <w:rStyle w:val="berschrift4Zchn"/>
                    <w:rFonts w:ascii="Cambria Math" w:eastAsia="Calibri" w:hAnsi="Cambria Math"/>
                    <w:b w:val="0"/>
                    <w:bCs/>
                    <w:i w:val="0"/>
                  </w:rPr>
                </m:ctrlPr>
              </m:sup>
              <m:e>
                <m:sSubSup>
                  <m:sSubSupPr>
                    <m:ctrlPr>
                      <w:rPr>
                        <w:rStyle w:val="berschrift4Zchn"/>
                        <w:rFonts w:ascii="Cambria Math" w:eastAsia="Calibri" w:hAnsi="Cambria Math"/>
                        <w:b w:val="0"/>
                        <w:bCs/>
                        <w:i w:val="0"/>
                      </w:rPr>
                    </m:ctrlPr>
                  </m:sSubSupPr>
                  <m:e>
                    <m:r>
                      <w:rPr>
                        <w:rStyle w:val="berschrift4Zchn"/>
                        <w:rFonts w:ascii="Cambria Math" w:eastAsia="Calibri" w:hAnsi="Cambria Math"/>
                      </w:rPr>
                      <m:t>a</m:t>
                    </m:r>
                  </m:e>
                  <m:sub>
                    <m:r>
                      <w:rPr>
                        <w:rStyle w:val="berschrift4Zchn"/>
                        <w:rFonts w:ascii="Cambria Math" w:eastAsia="Calibri" w:hAnsi="Cambria Math"/>
                      </w:rPr>
                      <m:t>ij</m:t>
                    </m:r>
                  </m:sub>
                  <m:sup>
                    <m:r>
                      <m:rPr>
                        <m:nor/>
                      </m:rPr>
                      <w:rPr>
                        <w:rStyle w:val="berschrift4Zchn"/>
                        <w:rFonts w:ascii="Cambria Math" w:eastAsia="Calibri" w:hAnsi="Cambria Math"/>
                        <w:b w:val="0"/>
                        <w:bCs/>
                        <w:i w:val="0"/>
                      </w:rPr>
                      <m:t>F</m:t>
                    </m:r>
                  </m:sup>
                </m:sSubSup>
                <m:sSup>
                  <m:sSupPr>
                    <m:ctrlPr>
                      <w:rPr>
                        <w:rStyle w:val="berschrift4Zchn"/>
                        <w:rFonts w:ascii="Cambria Math" w:eastAsia="Calibri" w:hAnsi="Cambria Math"/>
                        <w:b w:val="0"/>
                        <w:bCs/>
                        <w:i w:val="0"/>
                      </w:rPr>
                    </m:ctrlPr>
                  </m:sSupPr>
                  <m:e>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i</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u</m:t>
                            </m:r>
                          </m:e>
                          <m:sub>
                            <m:r>
                              <w:rPr>
                                <w:rStyle w:val="berschrift4Zchn"/>
                                <w:rFonts w:ascii="Cambria Math" w:eastAsia="Calibri" w:hAnsi="Cambria Math"/>
                              </w:rPr>
                              <m:t>j</m:t>
                            </m:r>
                          </m:sub>
                        </m:sSub>
                      </m:e>
                    </m:d>
                  </m:e>
                  <m:sup>
                    <m:r>
                      <w:rPr>
                        <w:rStyle w:val="berschrift4Zchn"/>
                        <w:rFonts w:ascii="Cambria Math" w:eastAsia="Calibri" w:hAnsi="Cambria Math"/>
                      </w:rPr>
                      <m:t>2</m:t>
                    </m:r>
                  </m:sup>
                </m:sSup>
                <m:ctrlPr>
                  <w:rPr>
                    <w:rStyle w:val="berschrift4Zchn"/>
                    <w:rFonts w:ascii="Cambria Math" w:eastAsia="Calibri" w:hAnsi="Cambria Math"/>
                    <w:b w:val="0"/>
                    <w:bCs/>
                    <w:i w:val="0"/>
                  </w:rPr>
                </m:ctrlPr>
              </m:e>
            </m:nary>
          </m:e>
        </m:nary>
      </m:oMath>
      <w:r w:rsidR="00817D42">
        <w:rPr>
          <w:rStyle w:val="berschrift4Zchn"/>
          <w:rFonts w:eastAsia="Calibri"/>
          <w:b w:val="0"/>
          <w:bCs/>
        </w:rPr>
        <w:tab/>
      </w:r>
      <w:r w:rsidR="00817D42">
        <w:rPr>
          <w:rStyle w:val="minner"/>
        </w:rPr>
        <w:t>(3.2708)</w:t>
      </w:r>
    </w:p>
    <w:p w:rsidR="001C155B" w:rsidRDefault="001C155B">
      <w:pPr>
        <w:divId w:val="1337537011"/>
      </w:pPr>
      <w:r>
        <w:lastRenderedPageBreak/>
        <w:t>Diese Definition ist eine FRZK-Anschlusskonstruktion.</w:t>
      </w:r>
    </w:p>
    <w:p w:rsidR="001C155B" w:rsidRDefault="00F511AF">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817D42" w:rsidRDefault="001C155B">
      <w:pPr>
        <w:divId w:val="1337537011"/>
      </w:pPr>
      <w:r>
        <w:t xml:space="preserve">Eine normierte graphbasierte Kohärenzgröße kann definiert werden durch </w:t>
      </w:r>
    </w:p>
    <w:p w:rsidR="001C155B" w:rsidRDefault="00F511AF" w:rsidP="004975F9">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m:t>
        </m:r>
        <m:f>
          <m:fPr>
            <m:ctrlPr>
              <w:rPr>
                <w:rStyle w:val="berschrift4Zchn"/>
                <w:rFonts w:ascii="Cambria Math" w:eastAsia="Calibri" w:hAnsi="Cambria Math"/>
                <w:b w:val="0"/>
                <w:bCs/>
              </w:rPr>
            </m:ctrlPr>
          </m:fPr>
          <m:num>
            <m:r>
              <w:rPr>
                <w:rStyle w:val="berschrift4Zchn"/>
                <w:rFonts w:ascii="Cambria Math" w:eastAsia="Calibri" w:hAnsi="Cambria Math"/>
              </w:rPr>
              <m:t>1</m:t>
            </m:r>
            <m:ctrlPr>
              <w:rPr>
                <w:rStyle w:val="berschrift4Zchn"/>
                <w:rFonts w:ascii="Cambria Math" w:eastAsia="Calibri" w:hAnsi="Cambria Math"/>
                <w:b w:val="0"/>
                <w:bCs/>
                <w:i w:val="0"/>
              </w:rPr>
            </m:ctrlPr>
          </m:num>
          <m:den>
            <m:r>
              <w:rPr>
                <w:rStyle w:val="berschrift4Zchn"/>
                <w:rFonts w:ascii="Cambria Math" w:eastAsia="Calibri" w:hAnsi="Cambria Math"/>
              </w:rPr>
              <m:t>1+</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ctrlPr>
              <w:rPr>
                <w:rStyle w:val="berschrift4Zchn"/>
                <w:rFonts w:ascii="Cambria Math" w:eastAsia="Calibri" w:hAnsi="Cambria Math"/>
                <w:b w:val="0"/>
                <w:bCs/>
                <w:i w:val="0"/>
              </w:rPr>
            </m:ctrlPr>
          </m:den>
        </m:f>
      </m:oMath>
      <w:r w:rsidR="00817D42">
        <w:rPr>
          <w:rStyle w:val="berschrift4Zchn"/>
          <w:rFonts w:eastAsia="Calibri"/>
          <w:b w:val="0"/>
          <w:bCs/>
        </w:rPr>
        <w:tab/>
      </w:r>
      <w:r w:rsidR="00817D42">
        <w:rPr>
          <w:rStyle w:val="minner"/>
        </w:rPr>
        <w:t>(3.2709)</w:t>
      </w:r>
    </w:p>
    <w:p w:rsidR="00817D42" w:rsidRDefault="001C155B">
      <w:pPr>
        <w:divId w:val="1337537011"/>
      </w:pPr>
      <w:r>
        <w:t xml:space="preserve">Es gilt </w:t>
      </w:r>
    </w:p>
    <w:p w:rsidR="001C155B" w:rsidRDefault="00817D42" w:rsidP="004975F9">
      <w:pPr>
        <w:pStyle w:val="Formel"/>
        <w:divId w:val="1337537011"/>
      </w:pPr>
      <m:oMath>
        <m:r>
          <w:rPr>
            <w:rStyle w:val="berschrift4Zchn"/>
            <w:rFonts w:ascii="Cambria Math" w:eastAsia="Calibri" w:hAnsi="Cambria Math"/>
          </w:rPr>
          <m:t>0&lt;</m:t>
        </m:r>
        <m:sSub>
          <m:sSubPr>
            <m:ctrlPr>
              <w:rPr>
                <w:rStyle w:val="berschrift4Zchn"/>
                <w:rFonts w:ascii="Cambria Math" w:eastAsia="Calibri" w:hAnsi="Cambria Math"/>
                <w:b w:val="0"/>
                <w:bCs/>
                <w:i w:val="0"/>
              </w:rPr>
            </m:ctrlPr>
          </m:sSubPr>
          <m:e>
            <m:r>
              <w:rPr>
                <w:rStyle w:val="berschrift4Zchn"/>
                <w:rFonts w:ascii="Cambria Math" w:eastAsia="Calibri" w:hAnsi="Cambria Math"/>
              </w:rPr>
              <m:t>K</m:t>
            </m:r>
          </m:e>
          <m:sub>
            <m:r>
              <w:rPr>
                <w:rStyle w:val="berschrift4Zchn"/>
                <w:rFonts w:ascii="Cambria Math" w:eastAsia="Calibri" w:hAnsi="Cambria Math"/>
              </w:rPr>
              <m:t>G</m:t>
            </m:r>
          </m:sub>
        </m:sSub>
        <m:d>
          <m:dPr>
            <m:ctrlPr>
              <w:rPr>
                <w:rStyle w:val="berschrift4Zchn"/>
                <w:rFonts w:ascii="Cambria Math" w:eastAsia="Calibri" w:hAnsi="Cambria Math"/>
                <w:b w:val="0"/>
                <w:bCs/>
                <w:i w:val="0"/>
              </w:rPr>
            </m:ctrlPr>
          </m:dPr>
          <m:e>
            <m:r>
              <w:rPr>
                <w:rStyle w:val="berschrift4Zchn"/>
                <w:rFonts w:ascii="Cambria Math" w:eastAsia="Calibri" w:hAnsi="Cambria Math"/>
              </w:rPr>
              <m:t>u</m:t>
            </m:r>
          </m:e>
        </m:d>
        <m:r>
          <w:rPr>
            <w:rStyle w:val="berschrift4Zchn"/>
            <w:rFonts w:ascii="Cambria Math" w:eastAsia="Calibri" w:hAnsi="Cambria Math"/>
          </w:rPr>
          <m:t>≤1</m:t>
        </m:r>
      </m:oMath>
      <w:r>
        <w:rPr>
          <w:rStyle w:val="berschrift4Zchn"/>
          <w:rFonts w:eastAsia="Calibri"/>
          <w:bCs/>
        </w:rPr>
        <w:tab/>
      </w:r>
      <w:r>
        <w:rPr>
          <w:rStyle w:val="minner"/>
        </w:rPr>
        <w:t>(3.2710)</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511AF">
      <w:pPr>
        <w:divId w:val="1337537011"/>
      </w:pPr>
      <w:r>
        <w:pict>
          <v:rect id="_x0000_i1969" style="width:0;height:1.5pt" o:hralign="center" o:hrstd="t" o:hr="t" fillcolor="#a0a0a0" stroked="f"/>
        </w:pict>
      </w:r>
    </w:p>
    <w:p w:rsidR="001C155B" w:rsidRDefault="001C155B" w:rsidP="00817D42">
      <w:pPr>
        <w:pStyle w:val="berbegriff"/>
        <w:divId w:val="1337537011"/>
      </w:pPr>
      <w:r>
        <w:t>Zeitabhängige FRZK-Kopplungen</w:t>
      </w:r>
    </w:p>
    <w:p w:rsidR="001C155B" w:rsidRDefault="001C155B" w:rsidP="001D6D55">
      <w:pPr>
        <w:pStyle w:val="Definition"/>
        <w:divId w:val="1337537011"/>
      </w:pPr>
      <w:r>
        <w:t>Definition 3.2.446: Zeitabhängiger FRZK-Kopplungsgraph</w:t>
      </w:r>
    </w:p>
    <w:p w:rsidR="00817D42" w:rsidRDefault="001C155B">
      <w:pPr>
        <w:divId w:val="1337537011"/>
      </w:pPr>
      <w:r>
        <w:t xml:space="preserve">Ein zeitabhängiger FRZK-Kopplungsgraph wird definiert durch </w:t>
      </w:r>
    </w:p>
    <w:p w:rsidR="001C155B" w:rsidRDefault="00F511AF" w:rsidP="004975F9">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d>
          <m:dPr>
            <m:ctrlPr>
              <w:rPr>
                <w:rStyle w:val="berschrift4Zchn"/>
                <w:rFonts w:ascii="Cambria Math" w:eastAsia="Calibri" w:hAnsi="Cambria Math"/>
                <w:b w:val="0"/>
                <w:bCs/>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ctrlPr>
                  <w:rPr>
                    <w:rStyle w:val="berschrift4Zchn"/>
                    <w:rFonts w:ascii="Cambria Math" w:eastAsia="Calibri" w:hAnsi="Cambria Math"/>
                    <w:b w:val="0"/>
                    <w:bCs/>
                  </w:rPr>
                </m:ctrlP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E</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w</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ctrlPr>
              <w:rPr>
                <w:rStyle w:val="berschrift4Zchn"/>
                <w:rFonts w:ascii="Cambria Math" w:eastAsia="Calibri" w:hAnsi="Cambria Math"/>
                <w:b w:val="0"/>
                <w:bCs/>
                <w:i w:val="0"/>
              </w:rPr>
            </m:ctrlPr>
          </m:e>
        </m:d>
      </m:oMath>
      <w:r w:rsidR="00817D42">
        <w:rPr>
          <w:rStyle w:val="berschrift4Zchn"/>
          <w:rFonts w:eastAsia="Calibri"/>
          <w:b w:val="0"/>
          <w:bCs/>
        </w:rPr>
        <w:tab/>
      </w:r>
      <w:r w:rsidR="00817D42">
        <w:rPr>
          <w:rStyle w:val="minner"/>
        </w:rPr>
        <w:t>(3.2711)</w:t>
      </w:r>
    </w:p>
    <w:p w:rsidR="00817D42" w:rsidRDefault="001C155B">
      <w:pPr>
        <w:divId w:val="1337537011"/>
      </w:pPr>
      <w:r>
        <w:t xml:space="preserve">Die zugehörigen Matrizen lauten </w:t>
      </w:r>
    </w:p>
    <w:p w:rsidR="001C155B" w:rsidRDefault="00F511AF" w:rsidP="004975F9">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(3.2712)</w:t>
      </w:r>
    </w:p>
    <w:p w:rsidR="00817D42" w:rsidRDefault="001C155B">
      <w:pPr>
        <w:divId w:val="1337537011"/>
      </w:pPr>
      <w:r>
        <w:t xml:space="preserve">und </w:t>
      </w:r>
    </w:p>
    <w:p w:rsidR="001C155B" w:rsidRDefault="00F511AF" w:rsidP="004975F9">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L</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sidR="00817D42">
        <w:rPr>
          <w:rStyle w:val="berschrift4Zchn"/>
          <w:rFonts w:eastAsia="Calibri"/>
          <w:b w:val="0"/>
          <w:bCs/>
        </w:rPr>
        <w:tab/>
      </w:r>
      <w:r w:rsidR="00817D42">
        <w:rPr>
          <w:rStyle w:val="minner"/>
        </w:rPr>
        <w:t>(3.2713)</w:t>
      </w:r>
    </w:p>
    <w:p w:rsidR="001C155B" w:rsidRDefault="00F511AF">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817D42" w:rsidRDefault="001C155B">
      <w:pPr>
        <w:divId w:val="1337537011"/>
      </w:pPr>
      <w:r>
        <w:t xml:space="preserve">Die Kopplungsdrift zwischen zwei Zeitpunkten wird definiert durch </w:t>
      </w:r>
    </w:p>
    <w:p w:rsidR="001C155B" w:rsidRDefault="00817D42" w:rsidP="004975F9">
      <w:pPr>
        <w:pStyle w:val="Formel"/>
        <w:divId w:val="1337537011"/>
      </w:pPr>
      <m:oMath>
        <m:r>
          <w:rPr>
            <w:rStyle w:val="berschrift4Zchn"/>
            <w:rFonts w:ascii="Cambria Math" w:eastAsia="Calibri" w:hAnsi="Cambria Math"/>
          </w:rPr>
          <m:t>Δ</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(3.2714)</w:t>
      </w:r>
    </w:p>
    <w:p w:rsidR="00817D42" w:rsidRDefault="001C155B">
      <w:pPr>
        <w:divId w:val="1337537011"/>
      </w:pPr>
      <w:r>
        <w:t xml:space="preserve">Eine skalare Driftgröße kann durch eine Matrixnorm beschrieben werden: </w:t>
      </w:r>
    </w:p>
    <w:p w:rsidR="001C155B" w:rsidRDefault="00F511AF" w:rsidP="004975F9">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D</m:t>
            </m:r>
          </m:e>
          <m:sub>
            <m:r>
              <w:rPr>
                <w:rStyle w:val="berschrift4Zchn"/>
                <w:rFonts w:ascii="Cambria Math" w:eastAsia="Calibri" w:hAnsi="Cambria Math"/>
              </w:rPr>
              <m:t>A</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d>
          <m:dPr>
            <m:begChr m:val=""/>
            <m:endChr m:val=""/>
            <m:ctrlPr>
              <w:rPr>
                <w:rStyle w:val="berschrift4Zchn"/>
                <w:rFonts w:ascii="Cambria Math" w:eastAsia="Calibri" w:hAnsi="Cambria Math"/>
                <w:b w:val="0"/>
                <w:bCs/>
              </w:rPr>
            </m:ctrlPr>
          </m:dPr>
          <m:e>
            <m:r>
              <m:rPr>
                <m:lit/>
              </m:rP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m:rPr>
                    <m:nor/>
                  </m:rPr>
                  <w:rPr>
                    <w:rStyle w:val="berschrift4Zchn"/>
                    <w:rFonts w:ascii="Cambria Math" w:eastAsia="Calibri" w:hAnsi="Cambria Math"/>
                    <w:b w:val="0"/>
                    <w:bCs/>
                    <w:i w:val="0"/>
                  </w:rPr>
                  <m:t>F</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e>
        </m:d>
        <m:r>
          <m:rPr>
            <m:lit/>
          </m:rPr>
          <w:rPr>
            <w:rStyle w:val="berschrift4Zchn"/>
            <w:rFonts w:ascii="Cambria Math" w:eastAsia="Calibri" w:hAnsi="Cambria Math"/>
          </w:rPr>
          <m:t>|</m:t>
        </m:r>
      </m:oMath>
      <w:r w:rsidR="00817D42">
        <w:rPr>
          <w:rStyle w:val="berschrift4Zchn"/>
          <w:rFonts w:eastAsia="Calibri"/>
          <w:b w:val="0"/>
          <w:bCs/>
        </w:rPr>
        <w:tab/>
      </w:r>
      <w:r w:rsidR="00817D42">
        <w:rPr>
          <w:rStyle w:val="minner"/>
        </w:rPr>
        <w:t>(3.2715)</w:t>
      </w:r>
    </w:p>
    <w:p w:rsidR="001C155B" w:rsidRDefault="00F511AF">
      <w:pPr>
        <w:divId w:val="1337537011"/>
      </w:pPr>
      <w:r>
        <w:lastRenderedPageBreak/>
        <w:pict>
          <v:rect id="_x0000_i1971" style="width:0;height:1.5pt" o:hralign="center" o:hrstd="t" o:hr="t" fillcolor="#a0a0a0" stroked="f"/>
        </w:pict>
      </w:r>
    </w:p>
    <w:p w:rsidR="001C155B" w:rsidRDefault="001C155B">
      <w:pPr>
        <w:pStyle w:val="berschrift2"/>
        <w:divId w:val="1337537011"/>
      </w:pPr>
      <w:r>
        <w:t>Struktur- und Zustandsänderung</w:t>
      </w:r>
    </w:p>
    <w:p w:rsidR="00817D42" w:rsidRDefault="001C155B">
      <w:pPr>
        <w:divId w:val="1337537011"/>
      </w:pPr>
      <w:r>
        <w:t xml:space="preserve">Bei einem zeitabhängigen Netzwerk sind zwei Änderungsarten zu unterscheiden: </w:t>
      </w:r>
    </w:p>
    <w:p w:rsidR="001C155B" w:rsidRDefault="00817D42" w:rsidP="004975F9">
      <w:pPr>
        <w:pStyle w:val="Formel"/>
        <w:divId w:val="1337537011"/>
      </w:pPr>
      <m:oMath>
        <m:r>
          <w:rPr>
            <w:rStyle w:val="berschrift4Zchn"/>
            <w:rFonts w:ascii="Cambria Math" w:eastAsia="Calibri" w:hAnsi="Cambria Math"/>
          </w:rPr>
          <m:t>Δu=u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-u</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(3.2716)</w:t>
      </w:r>
    </w:p>
    <w:p w:rsidR="00817D42" w:rsidRDefault="001C155B">
      <w:pPr>
        <w:divId w:val="1337537011"/>
      </w:pPr>
      <w:r>
        <w:t xml:space="preserve">und </w:t>
      </w:r>
    </w:p>
    <w:p w:rsidR="001C155B" w:rsidRDefault="00817D42" w:rsidP="004975F9">
      <w:pPr>
        <w:pStyle w:val="Formel"/>
        <w:divId w:val="1337537011"/>
      </w:pPr>
      <m:oMath>
        <m:r>
          <w:rPr>
            <w:rStyle w:val="berschrift4Zchn"/>
            <w:rFonts w:ascii="Cambria Math" w:eastAsia="Calibri" w:hAnsi="Cambria Math"/>
          </w:rPr>
          <m:t>ΔA=A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2</m:t>
                </m:r>
              </m:sub>
            </m:sSub>
          </m:e>
        </m:d>
        <m:r>
          <w:rPr>
            <w:rStyle w:val="berschrift4Zchn"/>
            <w:rFonts w:ascii="Cambria Math" w:eastAsia="Calibri" w:hAnsi="Cambria Math"/>
          </w:rPr>
          <m:t>-A</m:t>
        </m:r>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t</m:t>
                </m:r>
              </m:e>
              <m:sub>
                <m:r>
                  <w:rPr>
                    <w:rStyle w:val="berschrift4Zchn"/>
                    <w:rFonts w:ascii="Cambria Math" w:eastAsia="Calibri" w:hAnsi="Cambria Math"/>
                  </w:rPr>
                  <m:t>1</m:t>
                </m:r>
              </m:sub>
            </m:sSub>
          </m:e>
        </m:d>
      </m:oMath>
      <w:r>
        <w:rPr>
          <w:rStyle w:val="berschrift4Zchn"/>
          <w:rFonts w:eastAsia="Calibri"/>
          <w:b w:val="0"/>
          <w:bCs/>
        </w:rPr>
        <w:tab/>
      </w:r>
      <w:r>
        <w:rPr>
          <w:rStyle w:val="minner"/>
        </w:rPr>
        <w:t>(3.2717)</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511AF">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817D42" w:rsidRDefault="001C155B">
      <w:pPr>
        <w:divId w:val="1337537011"/>
      </w:pPr>
      <w:r>
        <w:t xml:space="preserve">Eine gekoppelte Struktur-Zustands-Dynamik kann abstrakt geschrieben werden als </w:t>
      </w:r>
    </w:p>
    <w:p w:rsidR="001C155B" w:rsidRDefault="00F511AF" w:rsidP="004975F9">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u</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=F</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(3.2718)</w:t>
      </w:r>
    </w:p>
    <w:p w:rsidR="00817D42" w:rsidRDefault="001C155B">
      <w:pPr>
        <w:divId w:val="1337537011"/>
      </w:pPr>
      <w:r>
        <w:t xml:space="preserve">und </w:t>
      </w:r>
    </w:p>
    <w:p w:rsidR="001C155B" w:rsidRDefault="00F511AF" w:rsidP="004975F9">
      <w:pPr>
        <w:pStyle w:val="Formel"/>
        <w:divId w:val="1337537011"/>
      </w:pPr>
      <m:oMath>
        <m:f>
          <m:fPr>
            <m:ctrlPr>
              <w:rPr>
                <w:rStyle w:val="berschrift4Zchn"/>
                <w:rFonts w:ascii="Cambria Math" w:eastAsia="Calibri" w:hAnsi="Cambria Math"/>
                <w:b w:val="0"/>
                <w:bCs/>
              </w:rPr>
            </m:ctrlPr>
          </m:fPr>
          <m:num>
            <m:r>
              <m:rPr>
                <m:nor/>
              </m:rPr>
              <w:rPr>
                <w:rStyle w:val="berschrift4Zchn"/>
                <w:rFonts w:ascii="Cambria Math" w:eastAsia="Calibri" w:hAnsi="Cambria Math"/>
                <w:b w:val="0"/>
                <w:bCs/>
                <w:i w:val="0"/>
              </w:rPr>
              <m:t>d</m:t>
            </m:r>
            <m:r>
              <w:rPr>
                <w:rStyle w:val="berschrift4Zchn"/>
                <w:rFonts w:ascii="Cambria Math" w:eastAsia="Calibri" w:hAnsi="Cambria Math"/>
              </w:rPr>
              <m:t>A</m:t>
            </m:r>
            <m:ctrlPr>
              <w:rPr>
                <w:rStyle w:val="berschrift4Zchn"/>
                <w:rFonts w:ascii="Cambria Math" w:eastAsia="Calibri" w:hAnsi="Cambria Math"/>
                <w:b w:val="0"/>
                <w:bCs/>
                <w:i w:val="0"/>
              </w:rPr>
            </m:ctrlPr>
          </m:num>
          <m:den>
            <m:r>
              <m:rPr>
                <m:nor/>
              </m:rPr>
              <w:rPr>
                <w:rStyle w:val="berschrift4Zchn"/>
                <w:rFonts w:ascii="Cambria Math" w:eastAsia="Calibri" w:hAnsi="Cambria Math"/>
                <w:b w:val="0"/>
                <w:bCs/>
                <w:i w:val="0"/>
              </w:rPr>
              <m:t>d</m:t>
            </m:r>
            <m:r>
              <w:rPr>
                <w:rStyle w:val="berschrift4Zchn"/>
                <w:rFonts w:ascii="Cambria Math" w:eastAsia="Calibri" w:hAnsi="Cambria Math"/>
              </w:rPr>
              <m:t>t</m:t>
            </m:r>
            <m:ctrlPr>
              <w:rPr>
                <w:rStyle w:val="berschrift4Zchn"/>
                <w:rFonts w:ascii="Cambria Math" w:eastAsia="Calibri" w:hAnsi="Cambria Math"/>
                <w:b w:val="0"/>
                <w:bCs/>
                <w:i w:val="0"/>
              </w:rPr>
            </m:ctrlPr>
          </m:den>
        </m:f>
        <m:r>
          <w:rPr>
            <w:rStyle w:val="berschrift4Zchn"/>
            <w:rFonts w:ascii="Cambria Math" w:eastAsia="Calibri" w:hAnsi="Cambria Math"/>
          </w:rPr>
          <m:t>=G</m:t>
        </m:r>
        <m:d>
          <m:dPr>
            <m:ctrlPr>
              <w:rPr>
                <w:rStyle w:val="berschrift4Zchn"/>
                <w:rFonts w:ascii="Cambria Math" w:eastAsia="Calibri" w:hAnsi="Cambria Math"/>
                <w:b w:val="0"/>
                <w:bCs/>
                <w:i w:val="0"/>
              </w:rPr>
            </m:ctrlPr>
          </m:dPr>
          <m:e>
            <m:r>
              <w:rPr>
                <w:rStyle w:val="berschrift4Zchn"/>
                <w:rFonts w:ascii="Cambria Math" w:eastAsia="Calibri" w:hAnsi="Cambria Math"/>
              </w:rPr>
              <m:t>u,A,t</m:t>
            </m:r>
          </m:e>
        </m:d>
      </m:oMath>
      <w:r w:rsidR="00817D42">
        <w:rPr>
          <w:rStyle w:val="berschrift4Zchn"/>
          <w:rFonts w:eastAsia="Calibri"/>
          <w:b w:val="0"/>
          <w:bCs/>
        </w:rPr>
        <w:tab/>
      </w:r>
      <w:r w:rsidR="00817D42">
        <w:rPr>
          <w:rStyle w:val="minner"/>
        </w:rPr>
        <w:t>(3.2719)</w:t>
      </w:r>
    </w:p>
    <w:p w:rsidR="001C155B" w:rsidRDefault="001C155B">
      <w:pPr>
        <w:divId w:val="1337537011"/>
      </w:pPr>
      <w:r>
        <w:t>Der Zustand beeinflusst damit die Netzwerkstruktur, während die Struktur zugleich die Zustandsentwicklung bestimmt.</w:t>
      </w:r>
    </w:p>
    <w:p w:rsidR="001C155B" w:rsidRDefault="00F511AF">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817D42" w:rsidRDefault="001C155B">
      <w:pPr>
        <w:divId w:val="1337537011"/>
      </w:pPr>
      <w:r>
        <w:t xml:space="preserve">Sei </w:t>
      </w:r>
    </w:p>
    <w:p w:rsidR="001C155B" w:rsidRDefault="00817D42" w:rsidP="004975F9">
      <w:pPr>
        <w:pStyle w:val="Formel"/>
        <w:divId w:val="1337537011"/>
      </w:pPr>
      <m:oMath>
        <m:r>
          <w:rPr>
            <w:rStyle w:val="berschrift4Zchn"/>
            <w:rFonts w:ascii="Cambria Math" w:eastAsia="Calibri" w:hAnsi="Cambria Math"/>
          </w:rPr>
          <m:t>C∈</m:t>
        </m:r>
        <m:sSup>
          <m:sSupPr>
            <m:ctrlPr>
              <w:rPr>
                <w:rStyle w:val="berschrift4Zchn"/>
                <w:rFonts w:ascii="Cambria Math" w:eastAsia="Calibri" w:hAnsi="Cambria Math"/>
                <w:b w:val="0"/>
                <w:bCs/>
                <w:i w:val="0"/>
              </w:rPr>
            </m:ctrlPr>
          </m:sSupPr>
          <m:e>
            <m:r>
              <m:rPr>
                <m:scr m:val="double-struck"/>
              </m:rPr>
              <w:rPr>
                <w:rStyle w:val="berschrift4Zchn"/>
                <w:rFonts w:ascii="Cambria Math" w:eastAsia="Calibri" w:hAnsi="Cambria Math"/>
              </w:rPr>
              <m:t>R</m:t>
            </m:r>
            <m:ctrlPr>
              <w:rPr>
                <w:rStyle w:val="berschrift4Zchn"/>
                <w:rFonts w:ascii="Cambria Math" w:eastAsia="Calibri" w:hAnsi="Cambria Math"/>
                <w:b w:val="0"/>
                <w:bCs/>
              </w:rPr>
            </m:ctrlPr>
          </m:e>
          <m:sup>
            <m:r>
              <w:rPr>
                <w:rStyle w:val="berschrift4Zchn"/>
                <w:rFonts w:ascii="Cambria Math" w:eastAsia="Calibri" w:hAnsi="Cambria Math"/>
              </w:rPr>
              <m:t>m×n</m:t>
            </m:r>
          </m:sup>
        </m:sSup>
      </m:oMath>
      <w:r>
        <w:rPr>
          <w:rStyle w:val="berschrift4Zchn"/>
          <w:rFonts w:eastAsia="Calibri"/>
          <w:b w:val="0"/>
          <w:bCs/>
        </w:rPr>
        <w:tab/>
      </w:r>
      <w:r>
        <w:rPr>
          <w:rStyle w:val="minner"/>
        </w:rPr>
        <w:t>(3.2720)</w:t>
      </w:r>
    </w:p>
    <w:p w:rsidR="001C155B" w:rsidRDefault="001C155B">
      <w:pPr>
        <w:divId w:val="1337537011"/>
      </w:pPr>
      <w:r>
        <w:t>eine Auswahl- oder Projektionsmatrix.</w:t>
      </w:r>
    </w:p>
    <w:p w:rsidR="00817D42" w:rsidRDefault="001C155B">
      <w:pPr>
        <w:divId w:val="1337537011"/>
      </w:pPr>
      <w:r>
        <w:t xml:space="preserve">Dann lautet die Beobachtung </w:t>
      </w:r>
    </w:p>
    <w:p w:rsidR="001C155B" w:rsidRDefault="00817D42" w:rsidP="004975F9">
      <w:pPr>
        <w:pStyle w:val="Formel"/>
        <w:divId w:val="1337537011"/>
      </w:pPr>
      <m:oMath>
        <m:r>
          <w:rPr>
            <w:rStyle w:val="berschrift4Zchn"/>
            <w:rFonts w:ascii="Cambria Math" w:eastAsia="Calibri" w:hAnsi="Cambria Math"/>
          </w:rPr>
          <m:t>y=Cu</m:t>
        </m:r>
      </m:oMath>
      <w:r>
        <w:rPr>
          <w:rStyle w:val="berschrift4Zchn"/>
          <w:rFonts w:eastAsia="Calibri"/>
          <w:bCs/>
        </w:rPr>
        <w:tab/>
      </w:r>
      <w:r>
        <w:rPr>
          <w:rStyle w:val="minner"/>
        </w:rPr>
        <w:t>(3.2721)</w:t>
      </w:r>
    </w:p>
    <w:p w:rsidR="00817D42" w:rsidRDefault="001C155B">
      <w:pPr>
        <w:divId w:val="1337537011"/>
      </w:pPr>
      <w:r>
        <w:lastRenderedPageBreak/>
        <w:t xml:space="preserve">Bei dynamischen Netzwerken kann geschrieben werden </w:t>
      </w:r>
    </w:p>
    <w:p w:rsidR="001C155B" w:rsidRDefault="00817D42" w:rsidP="004975F9">
      <w:pPr>
        <w:pStyle w:val="Formel"/>
        <w:divId w:val="1337537011"/>
      </w:pPr>
      <m:oMath>
        <m:r>
          <w:rPr>
            <w:rStyle w:val="berschrift4Zchn"/>
            <w:rFonts w:ascii="Cambria Math" w:eastAsia="Calibri" w:hAnsi="Cambria Math"/>
          </w:rPr>
          <m:t>y</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=C</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r>
          <w:rPr>
            <w:rStyle w:val="berschrift4Zchn"/>
            <w:rFonts w:ascii="Cambria Math" w:eastAsia="Calibri" w:hAnsi="Cambria Math"/>
          </w:rPr>
          <m:t>u</m:t>
        </m:r>
        <m:d>
          <m:dPr>
            <m:ctrlPr>
              <w:rPr>
                <w:rStyle w:val="berschrift4Zchn"/>
                <w:rFonts w:ascii="Cambria Math" w:eastAsia="Calibri" w:hAnsi="Cambria Math"/>
                <w:b w:val="0"/>
                <w:bCs/>
                <w:i w:val="0"/>
              </w:rPr>
            </m:ctrlPr>
          </m:dPr>
          <m:e>
            <m:r>
              <w:rPr>
                <w:rStyle w:val="berschrift4Zchn"/>
                <w:rFonts w:ascii="Cambria Math" w:eastAsia="Calibri" w:hAnsi="Cambria Math"/>
              </w:rPr>
              <m:t>t</m:t>
            </m:r>
          </m:e>
        </m:d>
      </m:oMath>
      <w:r>
        <w:rPr>
          <w:rStyle w:val="berschrift4Zchn"/>
          <w:rFonts w:eastAsia="Calibri"/>
          <w:b w:val="0"/>
          <w:bCs/>
        </w:rPr>
        <w:tab/>
      </w:r>
      <w:r>
        <w:rPr>
          <w:rStyle w:val="minner"/>
        </w:rPr>
        <w:t>(3.2722)</w:t>
      </w:r>
    </w:p>
    <w:p w:rsidR="001C155B" w:rsidRDefault="00F511AF">
      <w:pPr>
        <w:divId w:val="1337537011"/>
      </w:pPr>
      <w:r>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817D42" w:rsidRDefault="001C155B">
      <w:pPr>
        <w:divId w:val="1337537011"/>
      </w:pPr>
      <w:r>
        <w:t xml:space="preserve">Für ein lineares zeitinvariantes Modell </w:t>
      </w:r>
    </w:p>
    <w:p w:rsidR="001C155B" w:rsidRDefault="00F511AF" w:rsidP="004975F9">
      <w:pPr>
        <w:pStyle w:val="Formel"/>
        <w:divId w:val="1337537011"/>
      </w:pPr>
      <m:oMath>
        <m:acc>
          <m:accPr>
            <m:chr m:val="̇"/>
            <m:ctrlPr>
              <w:rPr>
                <w:rStyle w:val="berschrift4Zchn"/>
                <w:rFonts w:ascii="Cambria Math" w:eastAsia="Calibri" w:hAnsi="Cambria Math"/>
                <w:b w:val="0"/>
                <w:bCs/>
              </w:rPr>
            </m:ctrlPr>
          </m:accPr>
          <m:e>
            <m:r>
              <w:rPr>
                <w:rStyle w:val="berschrift4Zchn"/>
                <w:rFonts w:ascii="Cambria Math" w:eastAsia="Calibri" w:hAnsi="Cambria Math"/>
              </w:rPr>
              <m:t>u</m:t>
            </m:r>
          </m:e>
        </m:acc>
        <m:r>
          <w:rPr>
            <w:rStyle w:val="berschrift4Zchn"/>
            <w:rFonts w:ascii="Cambria Math" w:eastAsia="Calibri" w:hAnsi="Cambria Math"/>
          </w:rPr>
          <m:t>=-Mu,  y=Cu</m:t>
        </m:r>
      </m:oMath>
      <w:r w:rsidR="00817D42">
        <w:rPr>
          <w:rStyle w:val="berschrift4Zchn"/>
          <w:rFonts w:eastAsia="Calibri"/>
          <w:bCs/>
        </w:rPr>
        <w:tab/>
      </w:r>
      <w:r w:rsidR="00817D42">
        <w:rPr>
          <w:rStyle w:val="minner"/>
        </w:rPr>
        <w:t>(3.2723)</w:t>
      </w:r>
    </w:p>
    <w:p w:rsidR="001C155B" w:rsidRDefault="001C155B">
      <w:pPr>
        <w:divId w:val="1337537011"/>
      </w:pPr>
      <w:r>
        <w:t>kann eine Beobachtbarkeitsmatrix</w:t>
      </w:r>
    </w:p>
    <w:p w:rsidR="001C155B" w:rsidRDefault="00817D42" w:rsidP="004975F9">
      <w:pPr>
        <w:pStyle w:val="Formel"/>
        <w:divId w:val="1337537011"/>
      </w:pPr>
      <m:oMath>
        <m:r>
          <m:rPr>
            <m:scr m:val="script"/>
          </m:rPr>
          <w:rPr>
            <w:rStyle w:val="mrel"/>
          </w:rPr>
          <m:t>O=</m:t>
        </m:r>
        <m:d>
          <m:dPr>
            <m:ctrlPr>
              <w:rPr>
                <w:rStyle w:val="mrel"/>
              </w:rPr>
            </m:ctrlPr>
          </m:dPr>
          <m:e>
            <m:m>
              <m:mPr>
                <m:mcs>
                  <m:mc>
                    <m:mcPr>
                      <m:count m:val="1"/>
                      <m:mcJc m:val="center"/>
                    </m:mcPr>
                  </m:mc>
                </m:mcs>
                <m:ctrlPr>
                  <w:rPr>
                    <w:rStyle w:val="mrel"/>
                  </w:rPr>
                </m:ctrlPr>
              </m:mPr>
              <m:mr>
                <m:e>
                  <m:r>
                    <w:rPr>
                      <w:rStyle w:val="mrel"/>
                    </w:rPr>
                    <m:t>C</m:t>
                  </m:r>
                  <m:ctrlPr>
                    <w:rPr>
                      <w:rStyle w:val="mrel"/>
                      <w:i w:val="0"/>
                    </w:rPr>
                  </m:ctrlPr>
                </m:e>
              </m:mr>
              <m:mr>
                <m:e>
                  <m:r>
                    <w:rPr>
                      <w:rStyle w:val="mrel"/>
                    </w:rPr>
                    <m:t>CM</m:t>
                  </m:r>
                  <m:ctrlPr>
                    <w:rPr>
                      <w:rStyle w:val="mrel"/>
                      <w:i w:val="0"/>
                    </w:rPr>
                  </m:ctrlPr>
                </m:e>
              </m:mr>
              <m:mr>
                <m:e>
                  <m:r>
                    <w:rPr>
                      <w:rStyle w:val="mrel"/>
                    </w:rPr>
                    <m:t>C</m:t>
                  </m:r>
                  <m:sSup>
                    <m:sSupPr>
                      <m:ctrlPr>
                        <w:rPr>
                          <w:rStyle w:val="mrel"/>
                          <w:i w:val="0"/>
                        </w:rPr>
                      </m:ctrlPr>
                    </m:sSupPr>
                    <m:e>
                      <m:r>
                        <w:rPr>
                          <w:rStyle w:val="mrel"/>
                        </w:rPr>
                        <m:t>M</m:t>
                      </m:r>
                    </m:e>
                    <m:sup>
                      <m:r>
                        <w:rPr>
                          <w:rStyle w:val="mrel"/>
                        </w:rPr>
                        <m:t>2</m:t>
                      </m:r>
                    </m:sup>
                  </m:sSup>
                  <m:ctrlPr>
                    <w:rPr>
                      <w:rStyle w:val="mrel"/>
                      <w:i w:val="0"/>
                    </w:rPr>
                  </m:ctrlPr>
                </m:e>
              </m:mr>
              <m:mr>
                <m:e>
                  <m:r>
                    <w:rPr>
                      <w:rStyle w:val="mrel"/>
                    </w:rPr>
                    <m:t>⋮</m:t>
                  </m:r>
                  <m:ctrlPr>
                    <w:rPr>
                      <w:rStyle w:val="mrel"/>
                      <w:i w:val="0"/>
                    </w:rPr>
                  </m:ctrlPr>
                </m:e>
              </m:mr>
              <m:mr>
                <m:e>
                  <m:r>
                    <w:rPr>
                      <w:rStyle w:val="mrel"/>
                    </w:rPr>
                    <m:t>C</m:t>
                  </m:r>
                  <m:sSup>
                    <m:sSupPr>
                      <m:ctrlPr>
                        <w:rPr>
                          <w:rStyle w:val="mrel"/>
                          <w:i w:val="0"/>
                        </w:rPr>
                      </m:ctrlPr>
                    </m:sSupPr>
                    <m:e>
                      <m:r>
                        <w:rPr>
                          <w:rStyle w:val="mrel"/>
                        </w:rPr>
                        <m:t>M</m:t>
                      </m:r>
                    </m:e>
                    <m:sup>
                      <m:r>
                        <w:rPr>
                          <w:rStyle w:val="mrel"/>
                        </w:rPr>
                        <m:t>n-1</m:t>
                      </m:r>
                    </m:sup>
                  </m:sSup>
                  <m:ctrlPr>
                    <w:rPr>
                      <w:rStyle w:val="mrel"/>
                      <w:i w:val="0"/>
                    </w:rPr>
                  </m:ctrlPr>
                </m:e>
              </m:mr>
            </m:m>
          </m:e>
        </m:d>
        <m:r>
          <w:rPr>
            <w:rStyle w:val="mrel"/>
          </w:rPr>
          <m:t>.</m:t>
        </m:r>
      </m:oMath>
      <w:r>
        <w:rPr>
          <w:rStyle w:val="mrel"/>
          <w:rFonts w:ascii="Georgia" w:eastAsia="Georgia" w:hAnsi="Georgia" w:cs="Georgia"/>
          <w:i w:val="0"/>
        </w:rPr>
        <w:tab/>
      </w:r>
      <w:r>
        <w:rPr>
          <w:rStyle w:val="UntertitelZchn"/>
        </w:rPr>
        <w:t xml:space="preserve"> </w:t>
      </w:r>
      <w:r w:rsidR="001C155B">
        <w:rPr>
          <w:rStyle w:val="UntertitelZchn"/>
          <w:rFonts w:ascii="Times New Roman" w:hAnsi="Times New Roman" w:cs="Times New Roman"/>
        </w:rPr>
        <w:t>​​</w:t>
      </w:r>
      <w:r w:rsidR="001C155B" w:rsidRPr="000128A9">
        <w:t xml:space="preserve">(3.2724) </w:t>
      </w:r>
    </w:p>
    <w:p w:rsidR="001C155B" w:rsidRDefault="001C155B">
      <w:pPr>
        <w:divId w:val="1337537011"/>
      </w:pPr>
      <w:r>
        <w:t>verwendet werden.</w:t>
      </w:r>
    </w:p>
    <w:p w:rsidR="001C155B" w:rsidRDefault="00F511AF">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817D42" w:rsidRDefault="001C155B">
      <w:pPr>
        <w:divId w:val="1337537011"/>
      </w:pPr>
      <w:r>
        <w:t xml:space="preserve">Das lineare System ist genau dann vollständig beobachtbar, wenn </w:t>
      </w:r>
    </w:p>
    <w:p w:rsidR="001C155B" w:rsidRDefault="00817D42" w:rsidP="004975F9">
      <w:pPr>
        <w:pStyle w:val="Formel"/>
        <w:divId w:val="1337537011"/>
      </w:pPr>
      <m:oMath>
        <m:r>
          <m:rPr>
            <m:nor/>
          </m:rPr>
          <w:rPr>
            <w:rStyle w:val="berschrift4Zchn"/>
            <w:rFonts w:ascii="Cambria Math" w:eastAsia="Calibri" w:hAnsi="Cambria Math"/>
            <w:b w:val="0"/>
            <w:bCs/>
            <w:i w:val="0"/>
          </w:rPr>
          <m:t>rang</m:t>
        </m:r>
        <m:d>
          <m:dPr>
            <m:ctrlPr>
              <w:rPr>
                <w:rStyle w:val="berschrift4Zchn"/>
                <w:rFonts w:ascii="Cambria Math" w:eastAsia="Calibri" w:hAnsi="Cambria Math"/>
                <w:b w:val="0"/>
                <w:bCs/>
                <w:i w:val="0"/>
              </w:rPr>
            </m:ctrlPr>
          </m:dPr>
          <m:e>
            <m:r>
              <m:rPr>
                <m:scr m:val="script"/>
              </m:rPr>
              <w:rPr>
                <w:rStyle w:val="berschrift4Zchn"/>
                <w:rFonts w:ascii="Cambria Math" w:eastAsia="Calibri" w:hAnsi="Cambria Math"/>
              </w:rPr>
              <m:t>O</m:t>
            </m:r>
          </m:e>
        </m:d>
        <m:r>
          <w:rPr>
            <w:rStyle w:val="berschrift4Zchn"/>
            <w:rFonts w:ascii="Cambria Math" w:eastAsia="Calibri" w:hAnsi="Cambria Math"/>
          </w:rPr>
          <m:t>=n</m:t>
        </m:r>
      </m:oMath>
      <w:r>
        <w:rPr>
          <w:rStyle w:val="berschrift4Zchn"/>
          <w:rFonts w:eastAsia="Calibri"/>
          <w:bCs/>
        </w:rPr>
        <w:tab/>
      </w:r>
      <w:r>
        <w:rPr>
          <w:rStyle w:val="minner"/>
        </w:rPr>
        <w:t>(3.2725)</w:t>
      </w:r>
    </w:p>
    <w:p w:rsidR="001C155B" w:rsidRDefault="001C155B">
      <w:pPr>
        <w:divId w:val="1337537011"/>
      </w:pPr>
      <w:r>
        <w:t>Die graphische Struktur allein garantiert keine Beobachtbarkeit. Entscheidend sind das dynamische Modell und die gewählten Beobachtungsknoten.</w:t>
      </w:r>
    </w:p>
    <w:p w:rsidR="001C155B" w:rsidRDefault="00F511AF">
      <w:pPr>
        <w:divId w:val="1337537011"/>
      </w:pPr>
      <w:r>
        <w:pict>
          <v:rect id="_x0000_i1976" style="width:0;height:1.5pt" o:hralign="center" o:hrstd="t" o:hr="t" fillcolor="#a0a0a0" stroked="f"/>
        </w:pict>
      </w:r>
    </w:p>
    <w:p w:rsidR="001C155B" w:rsidRPr="007E071D" w:rsidRDefault="001C155B" w:rsidP="007E071D">
      <w:pPr>
        <w:pStyle w:val="berbegriff"/>
        <w:divId w:val="1337537011"/>
      </w:pPr>
      <w:r w:rsidRPr="007E071D">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817D42" w:rsidRDefault="001C155B">
      <w:pPr>
        <w:divId w:val="1337537011"/>
      </w:pPr>
      <w:r>
        <w:t xml:space="preserve">Daher gilt </w:t>
      </w:r>
    </w:p>
    <w:p w:rsidR="001C155B" w:rsidRDefault="00817D42" w:rsidP="004975F9">
      <w:pPr>
        <w:pStyle w:val="Formel"/>
        <w:divId w:val="1337537011"/>
      </w:pPr>
      <m:oMath>
        <m:r>
          <m:rPr>
            <m:nor/>
          </m:rPr>
          <w:rPr>
            <w:rStyle w:val="berschrift4Zchn"/>
            <w:rFonts w:ascii="Cambria Math" w:eastAsia="Calibri" w:hAnsi="Cambria Math"/>
            <w:b w:val="0"/>
            <w:bCs/>
            <w:i w:val="0"/>
          </w:rPr>
          <m:t>Kante</m:t>
        </m:r>
        <m:r>
          <w:rPr>
            <w:rStyle w:val="berschrift4Zchn"/>
            <w:rFonts w:ascii="Cambria Math" w:eastAsia="Calibri" w:hAnsi="Cambria Math"/>
          </w:rPr>
          <m:t>≠</m:t>
        </m:r>
        <m:r>
          <m:rPr>
            <m:nor/>
          </m:rPr>
          <w:rPr>
            <w:rStyle w:val="berschrift4Zchn"/>
            <w:rFonts w:ascii="Cambria Math" w:eastAsia="Calibri" w:hAnsi="Cambria Math"/>
            <w:b w:val="0"/>
            <w:bCs/>
            <w:i w:val="0"/>
          </w:rPr>
          <m:t>nachgewiesene Ursache</m:t>
        </m:r>
      </m:oMath>
      <w:r>
        <w:rPr>
          <w:rStyle w:val="berschrift4Zchn"/>
          <w:rFonts w:eastAsia="Calibri"/>
          <w:b w:val="0"/>
          <w:bCs/>
        </w:rPr>
        <w:tab/>
      </w:r>
      <w:r>
        <w:rPr>
          <w:rStyle w:val="minner"/>
        </w:rPr>
        <w:t>(3.2726)</w:t>
      </w:r>
    </w:p>
    <w:p w:rsidR="001C155B" w:rsidRDefault="001C155B">
      <w:pPr>
        <w:divId w:val="1337537011"/>
      </w:pPr>
      <w:r>
        <w:lastRenderedPageBreak/>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817D42" w:rsidRDefault="00817D42" w:rsidP="004975F9">
      <w:pPr>
        <w:pStyle w:val="Formel"/>
        <w:divId w:val="1337537011"/>
      </w:pPr>
      <m:oMath>
        <m:r>
          <w:rPr>
            <w:rStyle w:val="mrel"/>
          </w:rPr>
          <m:t>hohes Kantengewicht≠automatisch hohe funktionale Bedeutung.</m:t>
        </m:r>
      </m:oMath>
      <w:r>
        <w:rPr>
          <w:rStyle w:val="minner"/>
        </w:rPr>
        <w:t xml:space="preserve"> </w:t>
      </w:r>
      <w:r>
        <w:rPr>
          <w:rStyle w:val="minner"/>
        </w:rPr>
        <w:tab/>
      </w:r>
      <w:r w:rsidR="001C155B" w:rsidRPr="000128A9">
        <w:t xml:space="preserve">(3.2727) </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817D42"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 </w:t>
      </w:r>
    </w:p>
    <w:p w:rsidR="001C155B" w:rsidRDefault="00F511AF" w:rsidP="004975F9">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A</m:t>
            </m:r>
          </m:e>
          <m:sup>
            <m:r>
              <w:rPr>
                <w:rStyle w:val="berschrift4Zchn"/>
                <w:rFonts w:ascii="Cambria Math" w:eastAsia="Calibri" w:hAnsi="Cambria Math"/>
              </w:rPr>
              <m:t>'</m:t>
            </m:r>
          </m:sup>
        </m:sSup>
        <m:r>
          <w:rPr>
            <w:rStyle w:val="berschrift4Zchn"/>
            <w:rFonts w:ascii="Cambria Math" w:eastAsia="Calibri" w:hAnsi="Cambria Math"/>
          </w:rPr>
          <m:t>=PA</m:t>
        </m:r>
        <m:sSup>
          <m:sSupPr>
            <m:ctrlPr>
              <w:rPr>
                <w:rStyle w:val="berschrift4Zchn"/>
                <w:rFonts w:ascii="Cambria Math" w:eastAsia="Calibri" w:hAnsi="Cambria Math"/>
                <w:b w:val="0"/>
                <w:bCs/>
                <w:i w:val="0"/>
              </w:rPr>
            </m:ctrlPr>
          </m:sSupPr>
          <m:e>
            <m:r>
              <w:rPr>
                <w:rStyle w:val="berschrift4Zchn"/>
                <w:rFonts w:ascii="Cambria Math" w:eastAsia="Calibri" w:hAnsi="Cambria Math"/>
              </w:rPr>
              <m:t>P</m:t>
            </m:r>
          </m:e>
          <m:sup>
            <m:r>
              <m:rPr>
                <m:scr m:val="sans-serif"/>
              </m:rPr>
              <w:rPr>
                <w:rStyle w:val="berschrift4Zchn"/>
                <w:rFonts w:ascii="Cambria Math" w:eastAsia="Calibri" w:hAnsi="Cambria Math"/>
              </w:rPr>
              <m:t>T</m:t>
            </m:r>
          </m:sup>
        </m:sSup>
      </m:oMath>
      <w:r w:rsidR="00817D42">
        <w:rPr>
          <w:rStyle w:val="berschrift4Zchn"/>
          <w:rFonts w:eastAsia="Calibri"/>
          <w:b w:val="0"/>
          <w:bCs/>
        </w:rPr>
        <w:tab/>
      </w:r>
      <w:r w:rsidR="00817D42">
        <w:rPr>
          <w:rStyle w:val="minner"/>
        </w:rPr>
        <w:t>(3.2728)</w:t>
      </w:r>
    </w:p>
    <w:p w:rsidR="001C155B" w:rsidRDefault="001C155B">
      <w:pPr>
        <w:divId w:val="1337537011"/>
      </w:pPr>
      <w:r>
        <w:t>Die Matrixeinträge ändern ihre Position, obwohl der zugrunde liegende Graph strukturell derselbe bleibt [100].</w:t>
      </w:r>
    </w:p>
    <w:p w:rsidR="00817D42" w:rsidRDefault="001C155B">
      <w:pPr>
        <w:divId w:val="1337537011"/>
      </w:pPr>
      <w:r>
        <w:t xml:space="preserve">Daher gilt </w:t>
      </w:r>
    </w:p>
    <w:p w:rsidR="001C155B" w:rsidRDefault="00F511AF" w:rsidP="004975F9">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A</m:t>
            </m:r>
            <m:ctrlPr>
              <w:rPr>
                <w:rStyle w:val="berschrift4Zchn"/>
                <w:rFonts w:ascii="Cambria Math" w:eastAsia="Calibri" w:hAnsi="Cambria Math"/>
                <w:b w:val="0"/>
                <w:bCs/>
              </w:rPr>
            </m:ctrlPr>
          </m:e>
          <m:sub>
            <m:r>
              <w:rPr>
                <w:rStyle w:val="berschrift4Zchn"/>
                <w:rFonts w:ascii="Cambria Math" w:eastAsia="Calibri" w:hAnsi="Cambria Math"/>
              </w:rPr>
              <m:t>2</m:t>
            </m:r>
          </m:sub>
        </m:sSub>
        <m:r>
          <m:rPr>
            <m:lit/>
          </m:rPr>
          <w:rPr>
            <w:rStyle w:val="berschrift4Zchn"/>
            <w:rFonts w:ascii="Cambria Math" w:eastAsia="Calibri" w:hAnsi="Cambria Math"/>
          </w:rPr>
          <m:t>/</m:t>
        </m:r>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1</m:t>
            </m:r>
          </m:sub>
        </m:sSub>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G</m:t>
            </m:r>
            <m:ctrlPr>
              <w:rPr>
                <w:rStyle w:val="berschrift4Zchn"/>
                <w:rFonts w:ascii="Cambria Math" w:eastAsia="Calibri" w:hAnsi="Cambria Math"/>
                <w:b w:val="0"/>
                <w:bCs/>
              </w:rPr>
            </m:ctrlPr>
          </m:e>
          <m:sub>
            <m:r>
              <w:rPr>
                <w:rStyle w:val="berschrift4Zchn"/>
                <w:rFonts w:ascii="Cambria Math" w:eastAsia="Calibri" w:hAnsi="Cambria Math"/>
              </w:rPr>
              <m:t>2</m:t>
            </m:r>
          </m:sub>
        </m:sSub>
      </m:oMath>
      <w:r w:rsidR="00817D42">
        <w:rPr>
          <w:rStyle w:val="berschrift4Zchn"/>
          <w:rFonts w:eastAsia="Calibri"/>
          <w:b w:val="0"/>
          <w:bCs/>
        </w:rPr>
        <w:tab/>
      </w:r>
      <w:r w:rsidR="00817D42">
        <w:rPr>
          <w:rStyle w:val="minner"/>
        </w:rPr>
        <w:t>(3.2729)</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817D42" w:rsidRDefault="001C155B">
      <w:pPr>
        <w:divId w:val="1337537011"/>
      </w:pPr>
      <w:r>
        <w:t xml:space="preserve">Daher gilt </w:t>
      </w:r>
    </w:p>
    <w:p w:rsidR="001C155B" w:rsidRDefault="00F511AF" w:rsidP="004975F9">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e>
          <m:sub>
            <m:r>
              <w:rPr>
                <w:rStyle w:val="berschrift4Zchn"/>
                <w:rFonts w:ascii="Cambria Math" w:eastAsia="Calibri" w:hAnsi="Cambria Math"/>
              </w:rPr>
              <m:t>D</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B</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r>
          <w:rPr>
            <w:rStyle w:val="berschrift4Zchn"/>
            <w:rFonts w:ascii="Cambria Math" w:eastAsia="Calibri" w:hAnsi="Cambria Math"/>
          </w:rPr>
          <m:t>≠</m:t>
        </m:r>
        <m:sSub>
          <m:sSubPr>
            <m:ctrlPr>
              <w:rPr>
                <w:rStyle w:val="berschrift4Zchn"/>
                <w:rFonts w:ascii="Cambria Math" w:eastAsia="Calibri" w:hAnsi="Cambria Math"/>
                <w:b w:val="0"/>
                <w:bCs/>
                <w:i w:val="0"/>
              </w:rPr>
            </m:ctrlPr>
          </m:sSubPr>
          <m:e>
            <m:r>
              <w:rPr>
                <w:rStyle w:val="berschrift4Zchn"/>
                <w:rFonts w:ascii="Cambria Math" w:eastAsia="Calibri" w:hAnsi="Cambria Math"/>
              </w:rPr>
              <m:t>C</m:t>
            </m:r>
            <m:ctrlPr>
              <w:rPr>
                <w:rStyle w:val="berschrift4Zchn"/>
                <w:rFonts w:ascii="Cambria Math" w:eastAsia="Calibri" w:hAnsi="Cambria Math"/>
                <w:b w:val="0"/>
                <w:bCs/>
              </w:rPr>
            </m:ctrlPr>
          </m:e>
          <m:sub>
            <m:r>
              <w:rPr>
                <w:rStyle w:val="berschrift4Zchn"/>
                <w:rFonts w:ascii="Cambria Math" w:eastAsia="Calibri" w:hAnsi="Cambria Math"/>
              </w:rPr>
              <m:t>C</m:t>
            </m:r>
          </m:sub>
        </m:sSub>
        <m:d>
          <m:dPr>
            <m:ctrlPr>
              <w:rPr>
                <w:rStyle w:val="berschrift4Zchn"/>
                <w:rFonts w:ascii="Cambria Math" w:eastAsia="Calibri" w:hAnsi="Cambria Math"/>
                <w:b w:val="0"/>
                <w:bCs/>
                <w:i w:val="0"/>
              </w:rPr>
            </m:ctrlPr>
          </m:dPr>
          <m:e>
            <m:sSub>
              <m:sSubPr>
                <m:ctrlPr>
                  <w:rPr>
                    <w:rStyle w:val="berschrift4Zchn"/>
                    <w:rFonts w:ascii="Cambria Math" w:eastAsia="Calibri" w:hAnsi="Cambria Math"/>
                    <w:b w:val="0"/>
                    <w:bCs/>
                    <w:i w:val="0"/>
                  </w:rPr>
                </m:ctrlPr>
              </m:sSubPr>
              <m:e>
                <m:r>
                  <w:rPr>
                    <w:rStyle w:val="berschrift4Zchn"/>
                    <w:rFonts w:ascii="Cambria Math" w:eastAsia="Calibri" w:hAnsi="Cambria Math"/>
                  </w:rPr>
                  <m:t>v</m:t>
                </m:r>
              </m:e>
              <m:sub>
                <m:r>
                  <w:rPr>
                    <w:rStyle w:val="berschrift4Zchn"/>
                    <w:rFonts w:ascii="Cambria Math" w:eastAsia="Calibri" w:hAnsi="Cambria Math"/>
                  </w:rPr>
                  <m:t>i</m:t>
                </m:r>
              </m:sub>
            </m:sSub>
          </m:e>
        </m:d>
      </m:oMath>
      <w:r w:rsidR="00817D42">
        <w:rPr>
          <w:rStyle w:val="berschrift4Zchn"/>
          <w:rFonts w:eastAsia="Calibri"/>
          <w:b w:val="0"/>
          <w:bCs/>
        </w:rPr>
        <w:tab/>
      </w:r>
      <w:r w:rsidR="00817D42">
        <w:rPr>
          <w:rStyle w:val="minner"/>
        </w:rPr>
        <w:t>(3.2730)</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817D42" w:rsidRDefault="001C155B">
      <w:pPr>
        <w:divId w:val="1337537011"/>
      </w:pPr>
      <w:r>
        <w:t xml:space="preserve">Es gilt </w:t>
      </w:r>
    </w:p>
    <w:p w:rsidR="001C155B" w:rsidRDefault="00F511AF" w:rsidP="004975F9">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u</m:t>
            </m:r>
          </m:e>
          <m:sup>
            <m:r>
              <m:rPr>
                <m:scr m:val="sans-serif"/>
              </m:rPr>
              <w:rPr>
                <w:rStyle w:val="berschrift4Zchn"/>
                <w:rFonts w:ascii="Cambria Math" w:eastAsia="Calibri" w:hAnsi="Cambria Math"/>
              </w:rPr>
              <m:t>T</m:t>
            </m:r>
          </m:sup>
        </m:sSup>
        <m:r>
          <w:rPr>
            <w:rStyle w:val="berschrift4Zchn"/>
            <w:rFonts w:ascii="Cambria Math" w:eastAsia="Calibri" w:hAnsi="Cambria Math"/>
          </w:rPr>
          <m:t>Lu≈0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 optimaler Zustand</m:t>
        </m:r>
      </m:oMath>
      <w:r w:rsidR="00817D42">
        <w:rPr>
          <w:rStyle w:val="berschrift4Zchn"/>
          <w:rFonts w:eastAsia="Calibri"/>
          <w:b w:val="0"/>
          <w:bCs/>
        </w:rPr>
        <w:tab/>
      </w:r>
      <w:r w:rsidR="00817D42">
        <w:rPr>
          <w:rStyle w:val="minner"/>
        </w:rPr>
        <w:t>(3.2731)</w:t>
      </w:r>
    </w:p>
    <w:p w:rsidR="001C155B" w:rsidRDefault="001C155B">
      <w:pPr>
        <w:divId w:val="1337537011"/>
      </w:pPr>
      <w:r>
        <w:lastRenderedPageBreak/>
        <w:t>Ein vollständig gleichförmiger Zustand kann für bestimmte Systeme erwünscht, für andere Systeme jedoch funktionswidrig sein. Funktionale Differenzierung kann gerade unterschiedliche Zustandswerte benachbarter Komponenten erfordern.</w:t>
      </w:r>
    </w:p>
    <w:p w:rsidR="00817D42" w:rsidRDefault="001C155B">
      <w:pPr>
        <w:divId w:val="1337537011"/>
      </w:pPr>
      <w:r>
        <w:t xml:space="preserve">Daher gilt für das FRZK </w:t>
      </w:r>
    </w:p>
    <w:p w:rsidR="001C155B" w:rsidRDefault="00817D42" w:rsidP="004975F9">
      <w:pPr>
        <w:pStyle w:val="Formel"/>
        <w:divId w:val="1337537011"/>
      </w:pPr>
      <m:oMath>
        <m:r>
          <m:rPr>
            <m:nor/>
          </m:rPr>
          <w:rPr>
            <w:rStyle w:val="berschrift4Zchn"/>
            <w:rFonts w:ascii="Cambria Math" w:eastAsia="Calibri" w:hAnsi="Cambria Math"/>
            <w:b w:val="0"/>
            <w:bCs/>
            <w:i w:val="0"/>
          </w:rPr>
          <m:t>Konsens</m:t>
        </m:r>
        <m:r>
          <w:rPr>
            <w:rStyle w:val="berschrift4Zchn"/>
            <w:rFonts w:ascii="Cambria Math" w:eastAsia="Calibri" w:hAnsi="Cambria Math"/>
          </w:rPr>
          <m:t>≠</m:t>
        </m:r>
        <m:r>
          <m:rPr>
            <m:nor/>
          </m:rPr>
          <w:rPr>
            <w:rStyle w:val="berschrift4Zchn"/>
            <w:rFonts w:ascii="Cambria Math" w:eastAsia="Calibri" w:hAnsi="Cambria Math"/>
            <w:b w:val="0"/>
            <w:bCs/>
            <w:i w:val="0"/>
          </w:rPr>
          <m:t>automatisch Kohärenz</m:t>
        </m:r>
      </m:oMath>
      <w:r>
        <w:rPr>
          <w:rStyle w:val="berschrift4Zchn"/>
          <w:rFonts w:eastAsia="Calibri"/>
          <w:b w:val="0"/>
          <w:bCs/>
        </w:rPr>
        <w:tab/>
      </w:r>
      <w:r>
        <w:rPr>
          <w:rStyle w:val="minner"/>
        </w:rPr>
        <w:t>(3.2732)</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817D42" w:rsidRDefault="001C155B">
      <w:pPr>
        <w:divId w:val="1337537011"/>
      </w:pPr>
      <w:r>
        <w:t xml:space="preserve">Daher gilt </w:t>
      </w:r>
    </w:p>
    <w:p w:rsidR="001C155B" w:rsidRDefault="00F511AF" w:rsidP="004975F9">
      <w:pPr>
        <w:pStyle w:val="Formel"/>
        <w:divId w:val="1337537011"/>
      </w:pPr>
      <m:oMath>
        <m:sSub>
          <m:sSubPr>
            <m:ctrlPr>
              <w:rPr>
                <w:rStyle w:val="berschrift4Zchn"/>
                <w:rFonts w:ascii="Cambria Math" w:eastAsia="Calibri" w:hAnsi="Cambria Math"/>
                <w:b w:val="0"/>
                <w:bCs/>
                <w:i w:val="0"/>
              </w:rPr>
            </m:ctrlPr>
          </m:sSubPr>
          <m:e>
            <m:r>
              <w:rPr>
                <w:rStyle w:val="berschrift4Zchn"/>
                <w:rFonts w:ascii="Cambria Math" w:eastAsia="Calibri" w:hAnsi="Cambria Math"/>
              </w:rPr>
              <m:t>λ</m:t>
            </m:r>
            <m:ctrlPr>
              <w:rPr>
                <w:rStyle w:val="berschrift4Zchn"/>
                <w:rFonts w:ascii="Cambria Math" w:eastAsia="Calibri" w:hAnsi="Cambria Math"/>
                <w:b w:val="0"/>
                <w:bCs/>
              </w:rPr>
            </m:ctrlPr>
          </m:e>
          <m:sub>
            <m:r>
              <w:rPr>
                <w:rStyle w:val="berschrift4Zchn"/>
                <w:rFonts w:ascii="Cambria Math" w:eastAsia="Calibri" w:hAnsi="Cambria Math"/>
              </w:rPr>
              <m:t>2</m:t>
            </m:r>
          </m:sub>
        </m:sSub>
        <m:d>
          <m:dPr>
            <m:ctrlPr>
              <w:rPr>
                <w:rStyle w:val="berschrift4Zchn"/>
                <w:rFonts w:ascii="Cambria Math" w:eastAsia="Calibri" w:hAnsi="Cambria Math"/>
                <w:b w:val="0"/>
                <w:bCs/>
                <w:i w:val="0"/>
              </w:rPr>
            </m:ctrlPr>
          </m:dPr>
          <m:e>
            <m:r>
              <w:rPr>
                <w:rStyle w:val="berschrift4Zchn"/>
                <w:rFonts w:ascii="Cambria Math" w:eastAsia="Calibri" w:hAnsi="Cambria Math"/>
              </w:rPr>
              <m:t>L</m:t>
            </m:r>
          </m:e>
        </m:d>
        <m:r>
          <w:rPr>
            <w:rStyle w:val="berschrift4Zchn"/>
            <w:rFonts w:ascii="Cambria Math" w:eastAsia="Calibri" w:hAnsi="Cambria Math"/>
          </w:rPr>
          <m:t>&gt;0</m:t>
        </m:r>
        <m:r>
          <m:rPr>
            <m:lit/>
          </m:rPr>
          <w:rPr>
            <w:rStyle w:val="berschrift4Zchn"/>
            <w:rFonts w:ascii="Cambria Math" w:eastAsia="Calibri" w:hAnsi="Cambria Math"/>
          </w:rPr>
          <m:t>/</m:t>
        </m:r>
        <m:r>
          <w:rPr>
            <w:rStyle w:val="berschrift4Zchn"/>
            <w:rFonts w:ascii="Cambria Math" w:eastAsia="Calibri" w:hAnsi="Cambria Math"/>
          </w:rPr>
          <m:t>⟹</m:t>
        </m:r>
        <m:r>
          <m:rPr>
            <m:nor/>
          </m:rPr>
          <w:rPr>
            <w:rStyle w:val="berschrift4Zchn"/>
            <w:rFonts w:ascii="Cambria Math" w:eastAsia="Calibri" w:hAnsi="Cambria Math"/>
            <w:b w:val="0"/>
            <w:bCs/>
            <w:i w:val="0"/>
          </w:rPr>
          <m:t>funktionale Stabilität</m:t>
        </m:r>
      </m:oMath>
      <w:r w:rsidR="00817D42">
        <w:rPr>
          <w:rStyle w:val="berschrift4Zchn"/>
          <w:rFonts w:eastAsia="Calibri"/>
          <w:b w:val="0"/>
          <w:bCs/>
        </w:rPr>
        <w:tab/>
      </w:r>
      <w:r w:rsidR="00817D42">
        <w:rPr>
          <w:rStyle w:val="minner"/>
        </w:rPr>
        <w:t>(3.2733)</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817D42" w:rsidRDefault="001C155B">
      <w:pPr>
        <w:divId w:val="1337537011"/>
      </w:pPr>
      <w:r>
        <w:t xml:space="preserve">Insbesondere gilt im Allgemeinen nicht automatisch </w:t>
      </w:r>
    </w:p>
    <w:p w:rsidR="001C155B" w:rsidRDefault="00817D42" w:rsidP="004975F9">
      <w:pPr>
        <w:pStyle w:val="Formel"/>
        <w:divId w:val="1337537011"/>
      </w:pPr>
      <m:oMath>
        <m:r>
          <w:rPr>
            <w:rStyle w:val="berschrift4Zchn"/>
            <w:rFonts w:ascii="Cambria Math" w:eastAsia="Calibri" w:hAnsi="Cambria Math"/>
          </w:rPr>
          <m:t>L=</m:t>
        </m:r>
        <m:sSup>
          <m:sSupPr>
            <m:ctrlPr>
              <w:rPr>
                <w:rStyle w:val="berschrift4Zchn"/>
                <w:rFonts w:ascii="Cambria Math" w:eastAsia="Calibri" w:hAnsi="Cambria Math"/>
                <w:b w:val="0"/>
                <w:bCs/>
                <w:i w:val="0"/>
              </w:rPr>
            </m:ctrlPr>
          </m:sSupPr>
          <m:e>
            <m:r>
              <w:rPr>
                <w:rStyle w:val="berschrift4Zchn"/>
                <w:rFonts w:ascii="Cambria Math" w:eastAsia="Calibri" w:hAnsi="Cambria Math"/>
              </w:rPr>
              <m:t>L</m:t>
            </m:r>
          </m:e>
          <m:sup>
            <m:r>
              <m:rPr>
                <m:scr m:val="sans-serif"/>
              </m:rPr>
              <w:rPr>
                <w:rStyle w:val="berschrift4Zchn"/>
                <w:rFonts w:ascii="Cambria Math" w:eastAsia="Calibri" w:hAnsi="Cambria Math"/>
              </w:rPr>
              <m:t>T</m:t>
            </m:r>
          </m:sup>
        </m:sSup>
      </m:oMath>
      <w:r>
        <w:rPr>
          <w:rStyle w:val="berschrift4Zchn"/>
          <w:rFonts w:eastAsia="Calibri"/>
          <w:b w:val="0"/>
          <w:bCs/>
        </w:rPr>
        <w:tab/>
      </w:r>
      <w:r>
        <w:rPr>
          <w:rStyle w:val="minner"/>
        </w:rPr>
        <w:t>(3.2734)</w:t>
      </w:r>
    </w:p>
    <w:p w:rsidR="00817D42" w:rsidRDefault="001C155B">
      <w:pPr>
        <w:divId w:val="1337537011"/>
      </w:pPr>
      <w:r>
        <w:t xml:space="preserve">oder </w:t>
      </w:r>
    </w:p>
    <w:p w:rsidR="001C155B" w:rsidRDefault="00F511AF" w:rsidP="004975F9">
      <w:pPr>
        <w:pStyle w:val="Formel"/>
        <w:divId w:val="1337537011"/>
      </w:pPr>
      <m:oMath>
        <m:sSup>
          <m:sSupPr>
            <m:ctrlPr>
              <w:rPr>
                <w:rStyle w:val="berschrift4Zchn"/>
                <w:rFonts w:ascii="Cambria Math" w:eastAsia="Calibri" w:hAnsi="Cambria Math"/>
                <w:b w:val="0"/>
                <w:bCs/>
                <w:i w:val="0"/>
              </w:rPr>
            </m:ctrlPr>
          </m:sSupPr>
          <m:e>
            <m:r>
              <w:rPr>
                <w:rStyle w:val="berschrift4Zchn"/>
                <w:rFonts w:ascii="Cambria Math" w:eastAsia="Calibri" w:hAnsi="Cambria Math"/>
              </w:rPr>
              <m:t>x</m:t>
            </m:r>
          </m:e>
          <m:sup>
            <m:r>
              <m:rPr>
                <m:scr m:val="sans-serif"/>
              </m:rPr>
              <w:rPr>
                <w:rStyle w:val="berschrift4Zchn"/>
                <w:rFonts w:ascii="Cambria Math" w:eastAsia="Calibri" w:hAnsi="Cambria Math"/>
              </w:rPr>
              <m:t>T</m:t>
            </m:r>
          </m:sup>
        </m:sSup>
        <m:r>
          <w:rPr>
            <w:rStyle w:val="berschrift4Zchn"/>
            <w:rFonts w:ascii="Cambria Math" w:eastAsia="Calibri" w:hAnsi="Cambria Math"/>
          </w:rPr>
          <m:t>Lx≥0</m:t>
        </m:r>
      </m:oMath>
      <w:r w:rsidR="00817D42">
        <w:rPr>
          <w:rStyle w:val="berschrift4Zchn"/>
          <w:rFonts w:eastAsia="Calibri"/>
          <w:bCs/>
        </w:rPr>
        <w:tab/>
      </w:r>
      <w:r w:rsidR="00817D42">
        <w:rPr>
          <w:rStyle w:val="minner"/>
        </w:rPr>
        <w:t>(3.2735)</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817D42" w:rsidRDefault="00817D42">
      <w:pPr>
        <w:divId w:val="1337537011"/>
      </w:pPr>
    </w:p>
    <w:p w:rsidR="00817D42" w:rsidRDefault="00817D42">
      <w:pPr>
        <w:divId w:val="799155951"/>
        <w:rPr>
          <w:rFonts w:ascii="Times New Roman" w:hAnsi="Times New Roman" w:cs="Times New Roman"/>
          <w:bCs w:val="0"/>
        </w:rPr>
      </w:pPr>
      <w:r>
        <w:t>gilt</w:t>
      </w:r>
    </w:p>
    <w:p w:rsidR="00817D42" w:rsidRDefault="00F511AF" w:rsidP="004975F9">
      <w:pPr>
        <w:pStyle w:val="Formel"/>
        <w:divId w:val="1337537011"/>
      </w:pPr>
      <m:oMath>
        <m:nary>
          <m:naryPr>
            <m:chr m:val="⋃"/>
            <m:supHide m:val="1"/>
            <m:ctrlPr>
              <w:rPr>
                <w:rStyle w:val="berschrift2Zchn"/>
                <w:rFonts w:ascii="Cambria Math" w:eastAsia="Calibri" w:hAnsi="Cambria Math"/>
                <w:b w:val="0"/>
                <w:bCs/>
              </w:rPr>
            </m:ctrlPr>
          </m:naryPr>
          <m:sub>
            <m:r>
              <w:rPr>
                <w:rStyle w:val="berschrift2Zchn"/>
                <w:rFonts w:ascii="Cambria Math" w:eastAsia="Calibri" w:hAnsi="Cambria Math"/>
              </w:rPr>
              <m:t>t</m:t>
            </m:r>
            <m:ctrlPr>
              <w:rPr>
                <w:rStyle w:val="berschrift2Zchn"/>
                <w:rFonts w:ascii="Cambria Math" w:eastAsia="Calibri" w:hAnsi="Cambria Math"/>
                <w:b w:val="0"/>
                <w:bCs/>
                <w:i w:val="0"/>
              </w:rPr>
            </m:ctrlPr>
          </m:sub>
          <m:sup>
            <m:ctrlPr>
              <w:rPr>
                <w:rStyle w:val="berschrift2Zchn"/>
                <w:rFonts w:ascii="Cambria Math" w:eastAsia="Calibri" w:hAnsi="Cambria Math"/>
                <w:b w:val="0"/>
                <w:bCs/>
                <w:i w:val="0"/>
              </w:rPr>
            </m:ctrlPr>
          </m:sup>
          <m:e>
            <m:r>
              <w:rPr>
                <w:rStyle w:val="berschrift2Zchn"/>
                <w:rFonts w:ascii="Cambria Math" w:eastAsia="Calibri" w:hAnsi="Cambria Math"/>
              </w:rPr>
              <m:t>G</m:t>
            </m:r>
            <m:d>
              <m:dPr>
                <m:ctrlPr>
                  <w:rPr>
                    <w:rStyle w:val="berschrift2Zchn"/>
                    <w:rFonts w:ascii="Cambria Math" w:eastAsia="Calibri" w:hAnsi="Cambria Math"/>
                    <w:b w:val="0"/>
                    <w:bCs/>
                    <w:i w:val="0"/>
                  </w:rPr>
                </m:ctrlPr>
              </m:dPr>
              <m:e>
                <m:r>
                  <w:rPr>
                    <w:rStyle w:val="berschrift2Zchn"/>
                    <w:rFonts w:ascii="Cambria Math" w:eastAsia="Calibri" w:hAnsi="Cambria Math"/>
                  </w:rPr>
                  <m:t>t</m:t>
                </m:r>
              </m:e>
            </m:d>
            <m:r>
              <m:rPr>
                <m:nor/>
              </m:rPr>
              <w:rPr>
                <w:rStyle w:val="berschrift2Zchn"/>
                <w:rFonts w:ascii="Cambria Math" w:eastAsia="Calibri" w:hAnsi="Cambria Math"/>
                <w:b w:val="0"/>
                <w:bCs/>
                <w:i w:val="0"/>
              </w:rPr>
              <m:t xml:space="preserve"> zusammenhängen</m:t>
            </m:r>
            <m:r>
              <m:rPr>
                <m:nor/>
              </m:rPr>
              <w:rPr>
                <w:rStyle w:val="berschrift2Zchn"/>
                <w:rFonts w:ascii="Cambria Math" w:eastAsia="Calibri" w:hAnsi="Cambria Math"/>
                <w:b w:val="0"/>
                <w:bCs/>
              </w:rPr>
              <m:t>d</m:t>
            </m:r>
            <m:ctrlPr>
              <w:rPr>
                <w:rStyle w:val="berschrift2Zchn"/>
                <w:rFonts w:ascii="Cambria Math" w:eastAsia="Calibri" w:hAnsi="Cambria Math"/>
                <w:b w:val="0"/>
                <w:bCs/>
                <w:i w:val="0"/>
              </w:rPr>
            </m:ctrlPr>
          </m:e>
        </m:nary>
        <m:r>
          <w:rPr>
            <w:rStyle w:val="berschrift2Zchn"/>
            <w:rFonts w:ascii="Cambria Math" w:eastAsia="Calibri" w:hAnsi="Cambria Math"/>
          </w:rPr>
          <m:t>⇏</m:t>
        </m:r>
        <m:r>
          <m:rPr>
            <m:nor/>
          </m:rPr>
          <w:rPr>
            <w:rStyle w:val="berschrift2Zchn"/>
            <w:rFonts w:ascii="Cambria Math" w:eastAsia="Calibri" w:hAnsi="Cambria Math"/>
            <w:b w:val="0"/>
            <w:bCs/>
            <w:i w:val="0"/>
          </w:rPr>
          <m:t>jede zeitliche Übertragung ist möglich</m:t>
        </m:r>
        <m:r>
          <w:rPr>
            <w:rStyle w:val="berschrift2Zchn"/>
            <w:rFonts w:ascii="Cambria Math" w:eastAsia="Calibri" w:hAnsi="Cambria Math"/>
          </w:rPr>
          <m:t>.</m:t>
        </m:r>
      </m:oMath>
      <w:r w:rsidR="00817D42">
        <w:rPr>
          <w:rStyle w:val="berschrift2Zchn"/>
          <w:rFonts w:eastAsia="Calibri"/>
        </w:rPr>
        <w:t xml:space="preserve"> </w:t>
      </w:r>
      <w:r w:rsidR="00CC0C4E">
        <w:rPr>
          <w:rStyle w:val="berschrift2Zchn"/>
          <w:rFonts w:eastAsia="Calibri"/>
        </w:rPr>
        <w:t>(</w:t>
      </w:r>
      <w:r w:rsidR="00817D42">
        <w:rPr>
          <w:rStyle w:val="berschrift2Zchn"/>
          <w:rFonts w:eastAsia="Calibri"/>
        </w:rPr>
        <w:t>3.2736</w:t>
      </w:r>
      <w:r w:rsidR="00CC0C4E">
        <w:rPr>
          <w:rStyle w:val="berschrift2Zchn"/>
          <w:rFonts w:eastAsia="Calibri"/>
        </w:rPr>
        <w:t>)</w:t>
      </w:r>
    </w:p>
    <w:p w:rsidR="00817D42" w:rsidRDefault="00817D42">
      <w:pPr>
        <w:divId w:val="1337537011"/>
      </w:pPr>
    </w:p>
    <w:p w:rsidR="001C155B" w:rsidRDefault="001C155B">
      <w:pPr>
        <w:divId w:val="1337537011"/>
      </w:pPr>
      <w:r>
        <w:t>Die Reihenfolge des Auftretens der Kanten kann den tatsächlichen Informations- oder Wirkungspfad verhindern.</w:t>
      </w:r>
    </w:p>
    <w:p w:rsidR="00CC0C4E" w:rsidRDefault="001C155B">
      <w:pPr>
        <w:divId w:val="1337537011"/>
      </w:pPr>
      <w:r>
        <w:t xml:space="preserve">Für eine wissenschaftlich nachvollziehbare graphbasierte FRZK-Analyse müssen mindestens dokumentiert werden: </w:t>
      </w:r>
    </w:p>
    <w:p w:rsidR="00CC0C4E" w:rsidRDefault="00CC0C4E" w:rsidP="004975F9">
      <w:pPr>
        <w:pStyle w:val="Formel"/>
        <w:divId w:val="1337537011"/>
      </w:pPr>
      <m:oMath>
        <m:r>
          <m:rPr>
            <m:nor/>
          </m:rPr>
          <w:rPr>
            <w:rStyle w:val="berschrift4Zchn"/>
            <w:rFonts w:ascii="Cambria Math" w:eastAsia="Calibri" w:hAnsi="Cambria Math"/>
            <w:b w:val="0"/>
            <w:bCs/>
            <w:i w:val="0"/>
          </w:rPr>
          <m:t>Knotendefinition</m:t>
        </m:r>
      </m:oMath>
      <w:r>
        <w:rPr>
          <w:rStyle w:val="berschrift4Zchn"/>
          <w:rFonts w:eastAsia="Calibri"/>
          <w:b w:val="0"/>
          <w:bCs/>
        </w:rPr>
        <w:tab/>
      </w:r>
      <w:r w:rsidRPr="000128A9">
        <w:t>(3.2737)</w:t>
      </w:r>
      <w:r w:rsidR="001C155B" w:rsidRPr="000128A9">
        <w:t xml:space="preserve"> </w:t>
      </w:r>
    </w:p>
    <w:p w:rsidR="00CC0C4E" w:rsidRDefault="00CC0C4E" w:rsidP="004975F9">
      <w:pPr>
        <w:pStyle w:val="Formel"/>
        <w:divId w:val="1337537011"/>
      </w:pPr>
      <m:oMath>
        <m:r>
          <m:rPr>
            <m:nor/>
          </m:rPr>
          <w:rPr>
            <w:rStyle w:val="berschrift4Zchn"/>
            <w:rFonts w:ascii="Cambria Math" w:eastAsia="Calibri" w:hAnsi="Cambria Math"/>
            <w:b w:val="0"/>
            <w:bCs/>
            <w:i w:val="0"/>
          </w:rPr>
          <m:t>Kantendefinition</m:t>
        </m:r>
      </m:oMath>
      <w:r>
        <w:rPr>
          <w:rStyle w:val="berschrift4Zchn"/>
          <w:rFonts w:eastAsia="Calibri"/>
          <w:b w:val="0"/>
          <w:bCs/>
        </w:rPr>
        <w:tab/>
      </w:r>
      <w:r w:rsidRPr="000128A9">
        <w:t>(3.2738)</w:t>
      </w:r>
      <w:r w:rsidR="001C155B" w:rsidRPr="000128A9">
        <w:t xml:space="preserve"> </w:t>
      </w:r>
    </w:p>
    <w:p w:rsidR="00CC0C4E" w:rsidRDefault="00CC0C4E" w:rsidP="004975F9">
      <w:pPr>
        <w:pStyle w:val="Formel"/>
        <w:divId w:val="1337537011"/>
      </w:pPr>
      <m:oMath>
        <m:r>
          <m:rPr>
            <m:nor/>
          </m:rPr>
          <w:rPr>
            <w:rStyle w:val="berschrift4Zchn"/>
            <w:rFonts w:ascii="Cambria Math" w:eastAsia="Calibri" w:hAnsi="Cambria Math"/>
            <w:b w:val="0"/>
            <w:bCs/>
            <w:i w:val="0"/>
          </w:rPr>
          <m:t>Richtung der Kanten</m:t>
        </m:r>
      </m:oMath>
      <w:r>
        <w:rPr>
          <w:rStyle w:val="berschrift4Zchn"/>
          <w:rFonts w:eastAsia="Calibri"/>
          <w:b w:val="0"/>
          <w:bCs/>
        </w:rPr>
        <w:tab/>
      </w:r>
      <w:r w:rsidRPr="000128A9">
        <w:t>(3.2739)</w:t>
      </w:r>
      <w:r w:rsidR="001C155B" w:rsidRPr="000128A9">
        <w:t xml:space="preserve"> </w:t>
      </w:r>
    </w:p>
    <w:p w:rsidR="00CC0C4E" w:rsidRDefault="00CC0C4E" w:rsidP="004975F9">
      <w:pPr>
        <w:pStyle w:val="Formel"/>
        <w:divId w:val="1337537011"/>
      </w:pPr>
      <m:oMath>
        <m:r>
          <m:rPr>
            <m:nor/>
          </m:rPr>
          <w:rPr>
            <w:rStyle w:val="berschrift4Zchn"/>
            <w:rFonts w:ascii="Cambria Math" w:eastAsia="Calibri" w:hAnsi="Cambria Math"/>
            <w:b w:val="0"/>
            <w:bCs/>
            <w:i w:val="0"/>
          </w:rPr>
          <m:t>Bedeutung und Skalierung der Gewichte</m:t>
        </m:r>
      </m:oMath>
      <w:r>
        <w:rPr>
          <w:rStyle w:val="berschrift4Zchn"/>
          <w:rFonts w:eastAsia="Calibri"/>
          <w:b w:val="0"/>
          <w:bCs/>
        </w:rPr>
        <w:tab/>
      </w:r>
      <w:r w:rsidRPr="000128A9">
        <w:t>(3.2740)</w:t>
      </w:r>
      <w:r w:rsidR="001C155B" w:rsidRPr="000128A9">
        <w:t xml:space="preserve"> </w:t>
      </w:r>
    </w:p>
    <w:p w:rsidR="00CC0C4E" w:rsidRDefault="00CC0C4E" w:rsidP="004975F9">
      <w:pPr>
        <w:pStyle w:val="Formel"/>
        <w:divId w:val="1337537011"/>
      </w:pPr>
      <m:oMath>
        <m:r>
          <m:rPr>
            <m:nor/>
          </m:rPr>
          <w:rPr>
            <w:rStyle w:val="berschrift4Zchn"/>
            <w:rFonts w:ascii="Cambria Math" w:eastAsia="Calibri" w:hAnsi="Cambria Math"/>
            <w:b w:val="0"/>
            <w:bCs/>
            <w:i w:val="0"/>
          </w:rPr>
          <m:t>Zeitabhängigkeit</m:t>
        </m:r>
      </m:oMath>
      <w:r>
        <w:rPr>
          <w:rStyle w:val="berschrift4Zchn"/>
          <w:rFonts w:eastAsia="Calibri"/>
          <w:b w:val="0"/>
          <w:bCs/>
        </w:rPr>
        <w:tab/>
      </w:r>
      <w:r w:rsidRPr="000128A9">
        <w:t>(3.2741)</w:t>
      </w:r>
      <w:r w:rsidR="001C155B" w:rsidRPr="000128A9">
        <w:t xml:space="preserve"> </w:t>
      </w:r>
    </w:p>
    <w:p w:rsidR="00CC0C4E" w:rsidRDefault="00CC0C4E" w:rsidP="004975F9">
      <w:pPr>
        <w:pStyle w:val="Formel"/>
        <w:divId w:val="1337537011"/>
      </w:pPr>
      <m:oMath>
        <m:r>
          <m:rPr>
            <m:nor/>
          </m:rPr>
          <w:rPr>
            <w:rStyle w:val="berschrift4Zchn"/>
            <w:rFonts w:ascii="Cambria Math" w:eastAsia="Calibri" w:hAnsi="Cambria Math"/>
            <w:b w:val="0"/>
            <w:bCs/>
            <w:i w:val="0"/>
          </w:rPr>
          <m:t>Normalisierung</m:t>
        </m:r>
      </m:oMath>
      <w:r>
        <w:rPr>
          <w:rStyle w:val="berschrift4Zchn"/>
          <w:rFonts w:eastAsia="Calibri"/>
          <w:b w:val="0"/>
          <w:bCs/>
        </w:rPr>
        <w:tab/>
      </w:r>
      <w:r w:rsidRPr="000128A9">
        <w:t>(3.2742)</w:t>
      </w:r>
      <w:r w:rsidR="001C155B" w:rsidRPr="000128A9">
        <w:t xml:space="preserve"> </w:t>
      </w:r>
    </w:p>
    <w:p w:rsidR="001C155B" w:rsidRDefault="00CC0C4E" w:rsidP="004975F9">
      <w:pPr>
        <w:pStyle w:val="Formel"/>
        <w:divId w:val="1337537011"/>
      </w:pPr>
      <m:oMath>
        <m:r>
          <m:rPr>
            <m:nor/>
          </m:rPr>
          <w:rPr>
            <w:rStyle w:val="berschrift4Zchn"/>
            <w:rFonts w:ascii="Cambria Math" w:eastAsia="Calibri" w:hAnsi="Cambria Math"/>
            <w:b w:val="0"/>
            <w:bCs/>
            <w:i w:val="0"/>
          </w:rPr>
          <m:t>verwendete Zentralitäts- oder Spektralmaße</m:t>
        </m:r>
      </m:oMath>
      <w:r>
        <w:rPr>
          <w:rStyle w:val="berschrift4Zchn"/>
          <w:rFonts w:eastAsia="Calibri"/>
          <w:b w:val="0"/>
          <w:bCs/>
        </w:rPr>
        <w:tab/>
      </w:r>
      <w:r>
        <w:rPr>
          <w:rStyle w:val="minner"/>
        </w:rPr>
        <w:t>(3.2743)</w:t>
      </w:r>
    </w:p>
    <w:p w:rsidR="00CC0C4E" w:rsidRDefault="001C155B">
      <w:pPr>
        <w:divId w:val="1337537011"/>
      </w:pPr>
      <w:r>
        <w:t xml:space="preserve">und </w:t>
      </w:r>
    </w:p>
    <w:p w:rsidR="001C155B" w:rsidRDefault="00CC0C4E" w:rsidP="004975F9">
      <w:pPr>
        <w:pStyle w:val="Formel"/>
        <w:divId w:val="1337537011"/>
      </w:pPr>
      <m:oMath>
        <m:r>
          <m:rPr>
            <m:nor/>
          </m:rPr>
          <w:rPr>
            <w:rStyle w:val="berschrift4Zchn"/>
            <w:rFonts w:ascii="Cambria Math" w:eastAsia="Calibri" w:hAnsi="Cambria Math"/>
            <w:b w:val="0"/>
            <w:bCs/>
            <w:i w:val="0"/>
          </w:rPr>
          <m:t>Gültigkeitsbereich der Interpretation</m:t>
        </m:r>
      </m:oMath>
      <w:r>
        <w:rPr>
          <w:rStyle w:val="berschrift4Zchn"/>
          <w:rFonts w:eastAsia="Calibri"/>
          <w:b w:val="0"/>
          <w:bCs/>
        </w:rPr>
        <w:tab/>
      </w:r>
      <w:r>
        <w:rPr>
          <w:rStyle w:val="minner"/>
        </w:rPr>
        <w:t>(3.2744)</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511AF">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r>
      <w:r>
        <w:lastRenderedPageBreak/>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511AF">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sidRPr="000128A9">
        <w:rPr>
          <w:rFonts w:ascii="Cambria Math" w:hAnsi="Cambria Math"/>
          <w:i/>
        </w:rPr>
        <w:t xml:space="preserve">(3.2744) </w:t>
      </w:r>
    </w:p>
    <w:p w:rsidR="001C155B" w:rsidRDefault="001C155B">
      <w:pPr>
        <w:numPr>
          <w:ilvl w:val="0"/>
          <w:numId w:val="1"/>
        </w:numPr>
        <w:spacing w:before="100" w:beforeAutospacing="1" w:after="100" w:afterAutospacing="1"/>
        <w:divId w:val="1337537011"/>
      </w:pPr>
      <w:r>
        <w:t xml:space="preserve">nächste Gleichung: </w:t>
      </w:r>
      <w:r w:rsidRPr="000128A9">
        <w:rPr>
          <w:rFonts w:ascii="Cambria Math" w:hAnsi="Cambria Math"/>
          <w:i/>
        </w:rPr>
        <w:t xml:space="preserve">(3.2745)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w:t>
      </w:r>
      <w:r w:rsidRPr="000128A9">
        <w:rPr>
          <w:rFonts w:ascii="Cambria Math" w:hAnsi="Cambria Math"/>
          <w:i/>
        </w:rPr>
        <w:t xml:space="preserve">(3.2745) </w:t>
      </w:r>
    </w:p>
    <w:p w:rsidR="000655EC" w:rsidRDefault="000655EC">
      <w:pPr>
        <w:divId w:val="758256433"/>
      </w:pPr>
      <w:r>
        <w:t>charakterisieren.</w:t>
      </w:r>
    </w:p>
    <w:p w:rsidR="000655EC" w:rsidRDefault="000655EC">
      <w:pPr>
        <w:divId w:val="758256433"/>
      </w:pPr>
      <w:r>
        <w:rPr>
          <w:rStyle w:val="mord"/>
        </w:rPr>
        <w:lastRenderedPageBreak/>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F511AF">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w:t>
      </w:r>
      <w:r w:rsidRPr="000128A9">
        <w:rPr>
          <w:rFonts w:ascii="Cambria Math" w:hAnsi="Cambria Math"/>
          <w:i/>
        </w:rPr>
        <w:t xml:space="preserve">(3.2746)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511AF">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w:t>
      </w:r>
      <w:r w:rsidRPr="000128A9">
        <w:rPr>
          <w:rFonts w:ascii="Cambria Math" w:hAnsi="Cambria Math"/>
          <w:i/>
        </w:rPr>
        <w:t xml:space="preserve">(3.2747)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511AF">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w:t>
      </w:r>
      <w:r w:rsidRPr="000128A9">
        <w:rPr>
          <w:rFonts w:ascii="Cambria Math" w:hAnsi="Cambria Math"/>
          <w:i/>
        </w:rPr>
        <w:t xml:space="preserve">(3.2748)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511AF">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lastRenderedPageBreak/>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w:t>
      </w:r>
      <w:r w:rsidRPr="000128A9">
        <w:rPr>
          <w:rFonts w:ascii="Cambria Math" w:hAnsi="Cambria Math"/>
          <w:i/>
        </w:rPr>
        <w:t xml:space="preserve">(3.2749)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w:t>
      </w:r>
      <w:r w:rsidRPr="000128A9">
        <w:rPr>
          <w:rFonts w:ascii="Cambria Math" w:hAnsi="Cambria Math"/>
          <w:i/>
        </w:rPr>
        <w:t xml:space="preserve">(3.2750)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511AF">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sidRPr="000128A9">
        <w:rPr>
          <w:rFonts w:ascii="Cambria Math" w:hAnsi="Cambria Math"/>
          <w:i/>
        </w:rPr>
        <w:t xml:space="preserve">(3.2751)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w:t>
      </w:r>
      <w:r w:rsidRPr="000128A9">
        <w:rPr>
          <w:rFonts w:ascii="Cambria Math" w:hAnsi="Cambria Math"/>
          <w:i/>
        </w:rPr>
        <w:t xml:space="preserve">(3.2752)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511AF">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w:t>
      </w:r>
      <w:r w:rsidRPr="000128A9">
        <w:rPr>
          <w:rFonts w:ascii="Cambria Math" w:hAnsi="Cambria Math"/>
          <w:i/>
        </w:rPr>
        <w:t xml:space="preserve">(3.2753)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w:t>
      </w:r>
      <w:r w:rsidRPr="000128A9">
        <w:rPr>
          <w:rFonts w:ascii="Cambria Math" w:hAnsi="Cambria Math"/>
          <w:i/>
        </w:rPr>
        <w:t xml:space="preserve">(3.2754)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511AF">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511AF">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w:t>
      </w:r>
      <w:r w:rsidRPr="000128A9">
        <w:rPr>
          <w:rFonts w:ascii="Cambria Math" w:hAnsi="Cambria Math"/>
          <w:i/>
        </w:rPr>
        <w:t xml:space="preserve">(3.2755)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w:t>
      </w:r>
      <w:r w:rsidRPr="000128A9">
        <w:rPr>
          <w:rFonts w:ascii="Cambria Math" w:hAnsi="Cambria Math"/>
          <w:i/>
        </w:rPr>
        <w:t xml:space="preserve">(3.2756)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w:t>
      </w:r>
      <w:r w:rsidRPr="000128A9">
        <w:rPr>
          <w:rFonts w:ascii="Cambria Math" w:hAnsi="Cambria Math"/>
          <w:i/>
        </w:rPr>
        <w:t xml:space="preserve">(3.2757)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511AF">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w:t>
      </w:r>
      <w:r w:rsidRPr="000128A9">
        <w:rPr>
          <w:rFonts w:ascii="Cambria Math" w:hAnsi="Cambria Math"/>
          <w:i/>
        </w:rPr>
        <w:t xml:space="preserve">(3.2758)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511AF">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w:t>
      </w:r>
      <w:r w:rsidRPr="000128A9">
        <w:rPr>
          <w:rFonts w:ascii="Cambria Math" w:hAnsi="Cambria Math"/>
          <w:i/>
        </w:rPr>
        <w:t xml:space="preserve">(3.2759)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511AF">
      <w:pPr>
        <w:divId w:val="758256433"/>
      </w:pPr>
      <w:r>
        <w:pict>
          <v:rect id="_x0000_i1989"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rsidP="00CC0C4E">
      <w:pPr>
        <w:pStyle w:val="berschrift3"/>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rsidP="00CC0C4E">
      <w:pPr>
        <w:pStyle w:val="berschrift4"/>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X</m:t>
        </m:r>
      </m:oMath>
      <w:r>
        <w:t xml:space="preserve"> heißt Gleichgewichtszustand des autonomen Systems</w:t>
      </w:r>
    </w:p>
    <w:p w:rsidR="006679BF" w:rsidRDefault="00F511AF" w:rsidP="004975F9">
      <w:pPr>
        <w:pStyle w:val="Formel"/>
        <w:divId w:val="1850942846"/>
      </w:pPr>
      <m:oMath>
        <m:acc>
          <m:accPr>
            <m:chr m:val="̇"/>
            <m:ctrlPr>
              <w:rPr>
                <w:rStyle w:val="mrel"/>
              </w:rPr>
            </m:ctrlPr>
          </m:accPr>
          <m:e>
            <m:r>
              <w:rPr>
                <w:rStyle w:val="mrel"/>
              </w:rPr>
              <m:t>x</m:t>
            </m:r>
          </m:e>
        </m:acc>
        <m:r>
          <w:rPr>
            <w:rStyle w:val="mrel"/>
          </w:rPr>
          <m:t>=f</m:t>
        </m:r>
        <m:d>
          <m:dPr>
            <m:ctrlPr>
              <w:rPr>
                <w:rStyle w:val="mrel"/>
              </w:rPr>
            </m:ctrlPr>
          </m:dPr>
          <m:e>
            <m:r>
              <w:rPr>
                <w:rStyle w:val="mrel"/>
              </w:rPr>
              <m:t>x</m:t>
            </m:r>
          </m:e>
        </m:d>
        <m:r>
          <w:rPr>
            <w:rStyle w:val="mrel"/>
          </w:rPr>
          <m:t>,</m:t>
        </m:r>
      </m:oMath>
      <w:r w:rsidR="00CC0C4E">
        <w:rPr>
          <w:rStyle w:val="minner"/>
        </w:rPr>
        <w:t xml:space="preserve"> </w:t>
      </w:r>
      <w:r w:rsidR="00CC0C4E">
        <w:rPr>
          <w:rStyle w:val="minner"/>
        </w:rPr>
        <w:tab/>
      </w:r>
      <w:r w:rsidR="006679BF" w:rsidRPr="000128A9">
        <w:t xml:space="preserve">(3.2760) </w:t>
      </w:r>
    </w:p>
    <w:p w:rsidR="006679BF" w:rsidRDefault="006679BF">
      <w:pPr>
        <w:divId w:val="1850942846"/>
      </w:pPr>
      <w:r>
        <w:t>wenn</w:t>
      </w:r>
    </w:p>
    <w:p w:rsidR="006679BF" w:rsidRDefault="00CC0C4E" w:rsidP="004975F9">
      <w:pPr>
        <w:pStyle w:val="Formel"/>
        <w:divId w:val="1850942846"/>
      </w:pPr>
      <m:oMath>
        <m:r>
          <w:rPr>
            <w:rStyle w:val="mrel"/>
          </w:rPr>
          <m:t>f</m:t>
        </m:r>
        <m:d>
          <m:dPr>
            <m:ctrlPr>
              <w:rPr>
                <w:rStyle w:val="mrel"/>
              </w:rPr>
            </m:ctrlPr>
          </m:dPr>
          <m:e>
            <m:sSup>
              <m:sSupPr>
                <m:ctrlPr>
                  <w:rPr>
                    <w:rStyle w:val="mrel"/>
                  </w:rPr>
                </m:ctrlPr>
              </m:sSupPr>
              <m:e>
                <m:r>
                  <w:rPr>
                    <w:rStyle w:val="mrel"/>
                  </w:rPr>
                  <m:t>x</m:t>
                </m:r>
              </m:e>
              <m:sup>
                <m:r>
                  <w:rPr>
                    <w:rStyle w:val="mrel"/>
                  </w:rPr>
                  <m:t>*</m:t>
                </m:r>
              </m:sup>
            </m:sSup>
          </m:e>
        </m:d>
        <m:r>
          <w:rPr>
            <w:rStyle w:val="mrel"/>
          </w:rPr>
          <m:t>=0</m:t>
        </m:r>
      </m:oMath>
      <w:r>
        <w:rPr>
          <w:rStyle w:val="minner"/>
        </w:rPr>
        <w:t xml:space="preserve"> </w:t>
      </w:r>
      <w:r>
        <w:rPr>
          <w:rStyle w:val="minner"/>
        </w:rPr>
        <w:tab/>
      </w:r>
      <w:r w:rsidR="006679BF" w:rsidRPr="000128A9">
        <w:t xml:space="preserve">(3.2761) </w:t>
      </w:r>
    </w:p>
    <w:p w:rsidR="00CC0C4E" w:rsidRDefault="006679BF" w:rsidP="00CC0C4E">
      <w:pPr>
        <w:divId w:val="1850942846"/>
      </w:pPr>
      <w:r>
        <w:t>gilt [103].</w:t>
      </w:r>
    </w:p>
    <w:p w:rsidR="003F4F0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so verändert es diesen Zustand nicht mehr. Die zugehörige Trajektorie ist konstant [103]: </w:t>
      </w:r>
    </w:p>
    <w:p w:rsidR="006679BF" w:rsidRDefault="003F4F0F" w:rsidP="004975F9">
      <w:pPr>
        <w:pStyle w:val="Formel"/>
        <w:divId w:val="1850942846"/>
      </w:pPr>
      <m:oMath>
        <m:r>
          <m:t>x</m:t>
        </m:r>
        <m:d>
          <m:dPr>
            <m:ctrlPr/>
          </m:dPr>
          <m:e>
            <m:r>
              <m:t>t</m:t>
            </m:r>
          </m:e>
        </m:d>
        <m:r>
          <m:t>=</m:t>
        </m:r>
        <m:sSup>
          <m:sSupPr>
            <m:ctrlPr/>
          </m:sSupPr>
          <m:e>
            <m:r>
              <m:t>x</m:t>
            </m:r>
          </m:e>
          <m:sup>
            <m:r>
              <m:t>*</m:t>
            </m:r>
          </m:sup>
        </m:sSup>
        <m:r>
          <m:t>  ∀t≥0</m:t>
        </m:r>
      </m:oMath>
      <w:r>
        <w:tab/>
      </w:r>
      <w:r>
        <w:rPr>
          <w:rStyle w:val="minner"/>
        </w:rPr>
        <w:t>(3.2762)</w:t>
      </w:r>
    </w:p>
    <w:p w:rsidR="006679BF" w:rsidRDefault="006679BF" w:rsidP="001D6D55">
      <w:pPr>
        <w:pStyle w:val="Definition"/>
        <w:divId w:val="1850942846"/>
      </w:pPr>
      <w:r>
        <w:rPr>
          <w:rStyle w:val="katex-mathml"/>
        </w:rPr>
        <w:t>Definition 3.2.460 – Stationäre Lösung</w:t>
      </w:r>
    </w:p>
    <w:p w:rsidR="003F4F0F" w:rsidRDefault="006679BF">
      <w:pPr>
        <w:divId w:val="1850942846"/>
      </w:pPr>
      <w:r>
        <w:t xml:space="preserve">Eine stationäre Lösung ist eine zeitlich konstante Lösung eines dynamischen Systems [103]: </w:t>
      </w:r>
    </w:p>
    <w:p w:rsidR="006679BF" w:rsidRDefault="003F4F0F" w:rsidP="004975F9">
      <w:pPr>
        <w:pStyle w:val="Formel"/>
        <w:divId w:val="1850942846"/>
      </w:pPr>
      <m:oMath>
        <m:r>
          <m:t>x</m:t>
        </m:r>
        <m:d>
          <m:dPr>
            <m:ctrlPr/>
          </m:dPr>
          <m:e>
            <m:r>
              <m:t>t</m:t>
            </m:r>
          </m:e>
        </m:d>
        <m:r>
          <m:t>≡</m:t>
        </m:r>
        <m:sSup>
          <m:sSupPr>
            <m:ctrlPr/>
          </m:sSupPr>
          <m:e>
            <m:r>
              <m:t>x</m:t>
            </m:r>
          </m:e>
          <m:sup>
            <m:r>
              <m:t>*</m:t>
            </m:r>
          </m:sup>
        </m:sSup>
      </m:oMath>
      <w:r>
        <w:tab/>
      </w:r>
      <w:r>
        <w:rPr>
          <w:rStyle w:val="minner"/>
        </w:rPr>
        <w:t>(3.2763)</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lastRenderedPageBreak/>
        <w:t>Satz 3.2.101 – Äquivalenz von Gleichgewicht und stationärer Lösung</w:t>
      </w:r>
    </w:p>
    <w:p w:rsidR="006679BF" w:rsidRDefault="006679BF">
      <w:pPr>
        <w:divId w:val="1850942846"/>
      </w:pPr>
      <w:r>
        <w:t xml:space="preserve">Für das autonome System </w:t>
      </w:r>
      <m:oMath>
        <m:acc>
          <m:accPr>
            <m:chr m:val="̇"/>
            <m:ctrlPr>
              <w:rPr>
                <w:rStyle w:val="mrel"/>
                <w:rFonts w:ascii="Cambria Math" w:hAnsi="Cambria Math"/>
              </w:rPr>
            </m:ctrlPr>
          </m:accPr>
          <m:e>
            <m:r>
              <w:rPr>
                <w:rStyle w:val="mrel"/>
                <w:rFonts w:ascii="Cambria Math" w:hAnsi="Cambria Math"/>
              </w:rPr>
              <m:t>x</m:t>
            </m:r>
          </m:e>
        </m:acc>
        <m:r>
          <w:rPr>
            <w:rStyle w:val="mrel"/>
            <w:rFonts w:ascii="Cambria Math" w:hAnsi="Cambria Math"/>
          </w:rPr>
          <m:t>=f</m:t>
        </m:r>
        <m:d>
          <m:dPr>
            <m:ctrlPr>
              <w:rPr>
                <w:rStyle w:val="mrel"/>
                <w:rFonts w:ascii="Cambria Math" w:hAnsi="Cambria Math"/>
                <w:i/>
              </w:rPr>
            </m:ctrlPr>
          </m:dPr>
          <m:e>
            <m:r>
              <w:rPr>
                <w:rStyle w:val="mrel"/>
                <w:rFonts w:ascii="Cambria Math" w:hAnsi="Cambria Math"/>
              </w:rPr>
              <m:t>x</m:t>
            </m:r>
          </m:e>
        </m:d>
      </m:oMath>
      <w:r>
        <w:t xml:space="preserve"> sind folgende Aussagen äquivalent [103]:</w:t>
      </w:r>
    </w:p>
    <w:p w:rsidR="006679BF" w:rsidRDefault="00F511AF" w:rsidP="00F57031">
      <w:pPr>
        <w:numPr>
          <w:ilvl w:val="0"/>
          <w:numId w:val="10"/>
        </w:numPr>
        <w:spacing w:before="100" w:beforeAutospacing="1" w:after="100" w:afterAutospacing="1"/>
        <w:divId w:val="1850942846"/>
      </w:pP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ist ein Gleichgewichtszustand. </w:t>
      </w:r>
    </w:p>
    <w:p w:rsidR="006679BF" w:rsidRDefault="00F57031" w:rsidP="00F57031">
      <w:pPr>
        <w:numPr>
          <w:ilvl w:val="0"/>
          <w:numId w:val="10"/>
        </w:numPr>
        <w:spacing w:before="100" w:beforeAutospacing="1" w:after="100" w:afterAutospacing="1"/>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rsidR="006679BF">
        <w:t xml:space="preserve"> ist eine Lösung. </w:t>
      </w:r>
    </w:p>
    <w:p w:rsidR="006679BF" w:rsidRDefault="00F511AF" w:rsidP="00F57031">
      <w:pPr>
        <w:numPr>
          <w:ilvl w:val="0"/>
          <w:numId w:val="10"/>
        </w:numPr>
        <w:spacing w:before="100" w:beforeAutospacing="1" w:after="100" w:afterAutospacing="1"/>
        <w:divId w:val="1850942846"/>
      </w:pP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rsidR="006679BF">
        <w:t xml:space="preserv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rsidR="006679BF">
        <w:t xml:space="preserve">. </w:t>
      </w:r>
    </w:p>
    <w:p w:rsidR="003F4F0F" w:rsidRDefault="006679BF">
      <w:pPr>
        <w:divId w:val="1850942846"/>
      </w:pPr>
      <w:r>
        <w:t xml:space="preserve">Formal gilt </w:t>
      </w:r>
    </w:p>
    <w:p w:rsidR="006679BF" w:rsidRDefault="003F4F0F" w:rsidP="004975F9">
      <w:pPr>
        <w:pStyle w:val="Formel"/>
        <w:divId w:val="1850942846"/>
      </w:pPr>
      <m:oMath>
        <m:r>
          <m:t>f</m:t>
        </m:r>
        <m:d>
          <m:dPr>
            <m:ctrlPr/>
          </m:dPr>
          <m:e>
            <m:sSup>
              <m:sSupPr>
                <m:ctrlPr/>
              </m:sSupPr>
              <m:e>
                <m:r>
                  <m:t>x</m:t>
                </m:r>
              </m:e>
              <m:sup>
                <m:r>
                  <m:t>*</m:t>
                </m:r>
              </m:sup>
            </m:sSup>
          </m:e>
        </m:d>
        <m:r>
          <m:t>=0⟺x</m:t>
        </m:r>
        <m:d>
          <m:dPr>
            <m:ctrlPr/>
          </m:dPr>
          <m:e>
            <m:r>
              <m:t>t</m:t>
            </m:r>
          </m:e>
        </m:d>
        <m:r>
          <m:t>≡</m:t>
        </m:r>
        <m:sSup>
          <m:sSupPr>
            <m:ctrlPr/>
          </m:sSupPr>
          <m:e>
            <m:r>
              <m:t>x</m:t>
            </m:r>
          </m:e>
          <m:sup>
            <m:r>
              <m:t>*</m:t>
            </m:r>
          </m:sup>
        </m:sSup>
        <m:r>
          <m:t>⟺</m:t>
        </m:r>
        <m:sSub>
          <m:sSubPr>
            <m:ctrlPr/>
          </m:sSubPr>
          <m:e>
            <m:r>
              <m:t>Φ</m:t>
            </m:r>
          </m:e>
          <m:sub>
            <m:r>
              <m:t>t</m:t>
            </m:r>
          </m:sub>
        </m:sSub>
        <m:d>
          <m:dPr>
            <m:ctrlPr/>
          </m:dPr>
          <m:e>
            <m:sSup>
              <m:sSupPr>
                <m:ctrlPr/>
              </m:sSupPr>
              <m:e>
                <m:r>
                  <m:t>x</m:t>
                </m:r>
              </m:e>
              <m:sup>
                <m:r>
                  <m:t>*</m:t>
                </m:r>
              </m:sup>
            </m:sSup>
          </m:e>
        </m:d>
        <m:r>
          <m:t>=</m:t>
        </m:r>
        <m:sSup>
          <m:sSupPr>
            <m:ctrlPr/>
          </m:sSupPr>
          <m:e>
            <m:r>
              <m:t>x</m:t>
            </m:r>
          </m:e>
          <m:sup>
            <m:r>
              <m:t>*</m:t>
            </m:r>
          </m:sup>
        </m:sSup>
      </m:oMath>
      <w:r>
        <w:tab/>
      </w:r>
      <w:r>
        <w:rPr>
          <w:rStyle w:val="minner"/>
        </w:rPr>
        <w:t>(3.2764)</w:t>
      </w:r>
    </w:p>
    <w:p w:rsidR="006679BF" w:rsidRDefault="006679BF">
      <w:pPr>
        <w:divId w:val="1850942846"/>
      </w:pPr>
      <w:r>
        <w:rPr>
          <w:rStyle w:val="katex-mathml"/>
        </w:rPr>
        <w:t>Beweis.</w:t>
      </w:r>
    </w:p>
    <w:p w:rsidR="006679BF" w:rsidRDefault="006679BF">
      <w:pPr>
        <w:divId w:val="1850942846"/>
      </w:pPr>
      <w:r>
        <w:t xml:space="preserve">Gilt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 xml:space="preserve"> so besitzt die konstante Funktion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die Ableitung </w:t>
      </w:r>
      <m:oMath>
        <m:acc>
          <m:accPr>
            <m:chr m:val="̇"/>
            <m:ctrlPr>
              <w:rPr>
                <w:rStyle w:val="mrel"/>
                <w:rFonts w:ascii="Cambria Math" w:hAnsi="Cambria Math"/>
              </w:rPr>
            </m:ctrlPr>
          </m:accPr>
          <m:e>
            <m:r>
              <w:rPr>
                <w:rStyle w:val="mrel"/>
                <w:rFonts w:ascii="Cambria Math" w:hAnsi="Cambria Math"/>
              </w:rPr>
              <m:t>x</m:t>
            </m:r>
          </m:e>
        </m:acc>
        <m:d>
          <m:dPr>
            <m:ctrlPr>
              <w:rPr>
                <w:rStyle w:val="mrel"/>
                <w:rFonts w:ascii="Cambria Math" w:hAnsi="Cambria Math"/>
                <w:i/>
              </w:rPr>
            </m:ctrlPr>
          </m:dPr>
          <m:e>
            <m:r>
              <w:rPr>
                <w:rStyle w:val="mrel"/>
                <w:rFonts w:ascii="Cambria Math" w:hAnsi="Cambria Math"/>
              </w:rPr>
              <m:t>t</m:t>
            </m:r>
          </m:e>
        </m:d>
        <m:r>
          <w:rPr>
            <w:rStyle w:val="mrel"/>
            <w:rFonts w:ascii="Cambria Math" w:hAnsi="Cambria Math"/>
          </w:rPr>
          <m:t>=0</m:t>
        </m:r>
      </m:oMath>
      <w:r>
        <w:t xml:space="preserve"> und erfüllt damit die Differentialgleichung. Ist </w:t>
      </w: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m:rPr>
            <m:sty m:val="p"/>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ctrlPr>
              <w:rPr>
                <w:rStyle w:val="mrel"/>
                <w:rFonts w:ascii="Cambria Math" w:hAnsi="Cambria Math"/>
              </w:rPr>
            </m:ctrlPr>
          </m:e>
          <m:sup>
            <m:r>
              <m:rPr>
                <m:sty m:val="p"/>
              </m:rPr>
              <w:rPr>
                <w:rStyle w:val="mrel"/>
                <w:rFonts w:ascii="Cambria Math" w:hAnsi="Cambria Math"/>
              </w:rPr>
              <m:t>*</m:t>
            </m:r>
          </m:sup>
        </m:sSup>
      </m:oMath>
      <w:r>
        <w:t xml:space="preserve"> eine Lösung, bleibt der Zustand unter dem Fluss unverändert. Gilt umgekehrt </w:t>
      </w:r>
      <m:oMath>
        <m:sSub>
          <m:sSubPr>
            <m:ctrlPr>
              <w:rPr>
                <w:rStyle w:val="mrel"/>
                <w:rFonts w:ascii="Cambria Math" w:hAnsi="Cambria Math"/>
                <w:i/>
              </w:rPr>
            </m:ctrlPr>
          </m:sSubPr>
          <m:e>
            <m:r>
              <m:rPr>
                <m:sty m:val="p"/>
              </m:rPr>
              <w:rPr>
                <w:rStyle w:val="mrel"/>
                <w:rFonts w:ascii="Cambria Math" w:hAnsi="Cambria Math"/>
              </w:rPr>
              <m:t>Φ</m:t>
            </m:r>
            <m:ctrlPr>
              <w:rPr>
                <w:rStyle w:val="mrel"/>
                <w:rFonts w:ascii="Cambria Math" w:hAnsi="Cambria Math"/>
              </w:rPr>
            </m:ctrlPr>
          </m:e>
          <m:sub>
            <m:r>
              <w:rPr>
                <w:rStyle w:val="mrel"/>
                <w:rFonts w:ascii="Cambria Math" w:hAnsi="Cambria Math"/>
              </w:rPr>
              <m:t>t</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für alle </w:t>
      </w:r>
      <m:oMath>
        <m:r>
          <w:rPr>
            <w:rStyle w:val="mrel"/>
            <w:rFonts w:ascii="Cambria Math" w:hAnsi="Cambria Math"/>
          </w:rPr>
          <m:t>t</m:t>
        </m:r>
      </m:oMath>
      <w:r>
        <w:t xml:space="preserve"> so ist die Ableitung der Trajektorie gleich null und daher </w:t>
      </w:r>
      <m:oMath>
        <m:r>
          <w:rPr>
            <w:rStyle w:val="mrel"/>
            <w:rFonts w:ascii="Cambria Math" w:hAnsi="Cambria Math"/>
          </w:rPr>
          <m:t>f</m:t>
        </m:r>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r>
          <w:rPr>
            <w:rStyle w:val="mrel"/>
            <w:rFonts w:ascii="Cambria Math" w:hAnsi="Cambria Math"/>
          </w:rPr>
          <m:t>=0</m:t>
        </m:r>
      </m:oMath>
      <w:r>
        <w:t>.</w:t>
      </w:r>
    </w:p>
    <w:p w:rsidR="006679BF" w:rsidRDefault="006679BF" w:rsidP="00F57031">
      <w:pPr>
        <w:pStyle w:val="berschrift4"/>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Fixpunkt der Abbildung </w:t>
      </w:r>
      <w:r>
        <w:rPr>
          <w:rStyle w:val="mrel"/>
        </w:rPr>
        <w:t>FF</w:t>
      </w:r>
      <w:r>
        <w:rPr>
          <w:rStyle w:val="minner"/>
        </w:rPr>
        <w:t>F</w:t>
      </w:r>
      <w:r>
        <w:t>, wenn</w:t>
      </w:r>
    </w:p>
    <w:p w:rsidR="006679BF" w:rsidRDefault="00F57031" w:rsidP="004975F9">
      <w:pPr>
        <w:pStyle w:val="Formel"/>
        <w:divId w:val="1850942846"/>
      </w:pPr>
      <m:oMath>
        <m:r>
          <w:rPr>
            <w:rStyle w:val="mrel"/>
          </w:rPr>
          <m:t>F</m:t>
        </m:r>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Pr>
          <w:rStyle w:val="mrel"/>
        </w:rPr>
        <w:tab/>
      </w:r>
      <w:r w:rsidR="006679BF" w:rsidRPr="000128A9">
        <w:t xml:space="preserve">(3.2765) </w:t>
      </w:r>
    </w:p>
    <w:p w:rsidR="006679BF" w:rsidRDefault="006679BF" w:rsidP="00F57031">
      <w:pPr>
        <w:divId w:val="1850942846"/>
      </w:pPr>
      <w:r>
        <w:t>gilt [103].</w:t>
      </w:r>
    </w:p>
    <w:p w:rsidR="006679BF" w:rsidRDefault="006679BF">
      <w:pPr>
        <w:divId w:val="1850942846"/>
      </w:pPr>
      <w:r>
        <w:t>Für das diskrete System</w:t>
      </w:r>
    </w:p>
    <w:p w:rsidR="006679BF" w:rsidRDefault="00F511AF" w:rsidP="004975F9">
      <w:pPr>
        <w:pStyle w:val="Formel"/>
        <w:divId w:val="1850942846"/>
      </w:pPr>
      <m:oMath>
        <m:sSub>
          <m:sSubPr>
            <m:ctrlPr>
              <w:rPr>
                <w:rStyle w:val="mrel"/>
                <w:i w:val="0"/>
              </w:rPr>
            </m:ctrlPr>
          </m:sSubPr>
          <m:e>
            <m:r>
              <w:rPr>
                <w:rStyle w:val="mrel"/>
              </w:rPr>
              <m:t>x</m:t>
            </m:r>
          </m:e>
          <m:sub>
            <m:r>
              <w:rPr>
                <w:rStyle w:val="mrel"/>
              </w:rPr>
              <m:t>k+1</m:t>
            </m:r>
          </m:sub>
        </m:sSub>
        <m:r>
          <w:rPr>
            <w:rStyle w:val="mrel"/>
          </w:rPr>
          <m:t>=F</m:t>
        </m:r>
        <m:d>
          <m:dPr>
            <m:ctrlPr>
              <w:rPr>
                <w:rStyle w:val="mrel"/>
                <w:i w:val="0"/>
              </w:rPr>
            </m:ctrlPr>
          </m:dPr>
          <m:e>
            <m:sSub>
              <m:sSubPr>
                <m:ctrlPr>
                  <w:rPr>
                    <w:rStyle w:val="mrel"/>
                    <w:i w:val="0"/>
                  </w:rPr>
                </m:ctrlPr>
              </m:sSubPr>
              <m:e>
                <m:r>
                  <w:rPr>
                    <w:rStyle w:val="mrel"/>
                  </w:rPr>
                  <m:t>x</m:t>
                </m:r>
              </m:e>
              <m:sub>
                <m:r>
                  <w:rPr>
                    <w:rStyle w:val="mrel"/>
                  </w:rPr>
                  <m:t>k</m:t>
                </m:r>
              </m:sub>
            </m:sSub>
          </m:e>
        </m:d>
      </m:oMath>
      <w:r w:rsidR="008305E9">
        <w:rPr>
          <w:rStyle w:val="minner"/>
        </w:rPr>
        <w:t xml:space="preserve"> </w:t>
      </w:r>
      <w:r w:rsidR="008305E9">
        <w:rPr>
          <w:rStyle w:val="minner"/>
        </w:rPr>
        <w:tab/>
      </w:r>
      <w:r w:rsidR="006679BF" w:rsidRPr="000128A9">
        <w:t xml:space="preserve">(3.2766) </w:t>
      </w:r>
    </w:p>
    <w:p w:rsidR="006679BF" w:rsidRDefault="006679BF">
      <w:pPr>
        <w:divId w:val="1850942846"/>
      </w:pPr>
      <w:r>
        <w:t>bleibt ein Fixpunkt in jedem weiteren Zeitschritt unverändert [103]:</w:t>
      </w:r>
    </w:p>
    <w:p w:rsidR="006679BF" w:rsidRDefault="00F511AF" w:rsidP="004975F9">
      <w:pPr>
        <w:pStyle w:val="Formel"/>
        <w:divId w:val="1850942846"/>
      </w:pPr>
      <m:oMath>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w:rPr>
            <w:rStyle w:val="mrel"/>
          </w:rPr>
          <m:t>  ∀k∈</m:t>
        </m:r>
        <m:sSub>
          <m:sSubPr>
            <m:ctrlPr>
              <w:rPr>
                <w:rStyle w:val="mrel"/>
                <w:i w:val="0"/>
              </w:rPr>
            </m:ctrlPr>
          </m:sSubPr>
          <m:e>
            <m:r>
              <m:rPr>
                <m:scr m:val="double-struck"/>
              </m:rPr>
              <w:rPr>
                <w:rStyle w:val="mrel"/>
                <w:rFonts w:cs="Cambria Math"/>
              </w:rPr>
              <m:t>N</m:t>
            </m:r>
            <m:ctrlPr>
              <w:rPr>
                <w:rStyle w:val="mrel"/>
              </w:rPr>
            </m:ctrlPr>
          </m:e>
          <m:sub>
            <m:r>
              <w:rPr>
                <w:rStyle w:val="mrel"/>
              </w:rPr>
              <m:t>0</m:t>
            </m:r>
          </m:sub>
        </m:sSub>
        <m:r>
          <w:rPr>
            <w:rStyle w:val="mrel"/>
          </w:rPr>
          <m:t>.</m:t>
        </m:r>
      </m:oMath>
      <w:r w:rsidR="008305E9">
        <w:rPr>
          <w:rStyle w:val="mrel"/>
        </w:rPr>
        <w:tab/>
      </w:r>
      <w:r w:rsidR="008305E9">
        <w:rPr>
          <w:rStyle w:val="minner"/>
        </w:rPr>
        <w:t xml:space="preserve"> </w:t>
      </w:r>
      <w:r w:rsidR="006679BF" w:rsidRPr="000128A9">
        <w:t xml:space="preserve">(3.2767) </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periodischer Punkt der Periode </w:t>
      </w:r>
      <m:oMath>
        <m:r>
          <w:rPr>
            <w:rStyle w:val="mrel"/>
            <w:rFonts w:ascii="Cambria Math" w:hAnsi="Cambria Math"/>
          </w:rPr>
          <m:t>p</m:t>
        </m:r>
      </m:oMath>
      <w:r>
        <w:t xml:space="preserve"> wenn</w:t>
      </w:r>
    </w:p>
    <w:p w:rsidR="006679BF" w:rsidRDefault="00F511AF" w:rsidP="004975F9">
      <w:pPr>
        <w:pStyle w:val="Formel"/>
        <w:divId w:val="1850942846"/>
      </w:pPr>
      <m:oMath>
        <m:sSup>
          <m:sSupPr>
            <m:ctrlPr>
              <w:rPr>
                <w:rStyle w:val="mrel"/>
                <w:i w:val="0"/>
              </w:rPr>
            </m:ctrlPr>
          </m:sSupPr>
          <m:e>
            <m:r>
              <w:rPr>
                <w:rStyle w:val="mrel"/>
              </w:rPr>
              <m:t>F</m:t>
            </m:r>
          </m:e>
          <m:sup>
            <m:r>
              <w:rPr>
                <w:rStyle w:val="mrel"/>
              </w:rPr>
              <m:t>p</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e>
          <m:sup>
            <m:r>
              <w:rPr>
                <w:rStyle w:val="mrel"/>
              </w:rPr>
              <m:t>*</m:t>
            </m:r>
          </m:sup>
        </m:sSup>
      </m:oMath>
      <w:r w:rsidR="008305E9">
        <w:rPr>
          <w:rStyle w:val="minner"/>
        </w:rPr>
        <w:t xml:space="preserve"> </w:t>
      </w:r>
      <w:r w:rsidR="008305E9">
        <w:rPr>
          <w:rStyle w:val="minner"/>
        </w:rPr>
        <w:tab/>
      </w:r>
      <w:r w:rsidR="006679BF" w:rsidRPr="000128A9">
        <w:t xml:space="preserve">(3.2768) </w:t>
      </w:r>
    </w:p>
    <w:p w:rsidR="006679BF" w:rsidRDefault="006679BF">
      <w:pPr>
        <w:divId w:val="1850942846"/>
      </w:pPr>
      <w:r>
        <w:t xml:space="preserve">und für alle natürlichen Zahlen </w:t>
      </w:r>
      <m:oMath>
        <m:r>
          <w:rPr>
            <w:rStyle w:val="mrel"/>
            <w:rFonts w:ascii="Cambria Math" w:hAnsi="Cambria Math"/>
          </w:rPr>
          <m:t>q&lt;p</m:t>
        </m:r>
      </m:oMath>
    </w:p>
    <w:p w:rsidR="006679BF" w:rsidRDefault="00F511AF" w:rsidP="004975F9">
      <w:pPr>
        <w:pStyle w:val="Formel"/>
        <w:divId w:val="1850942846"/>
      </w:pPr>
      <m:oMath>
        <m:sSup>
          <m:sSupPr>
            <m:ctrlPr>
              <w:rPr>
                <w:rStyle w:val="mrel"/>
                <w:i w:val="0"/>
              </w:rPr>
            </m:ctrlPr>
          </m:sSupPr>
          <m:e>
            <m:r>
              <w:rPr>
                <w:rStyle w:val="mrel"/>
              </w:rPr>
              <m:t>F</m:t>
            </m:r>
          </m:e>
          <m:sup>
            <m:r>
              <w:rPr>
                <w:rStyle w:val="mrel"/>
              </w:rPr>
              <m:t>q</m:t>
            </m:r>
          </m:sup>
        </m:sSup>
        <m:d>
          <m:dPr>
            <m:ctrlPr>
              <w:rPr>
                <w:rStyle w:val="mrel"/>
                <w:i w:val="0"/>
              </w:rPr>
            </m:ctrlPr>
          </m:dPr>
          <m:e>
            <m:sSup>
              <m:sSupPr>
                <m:ctrlPr>
                  <w:rPr>
                    <w:rStyle w:val="mrel"/>
                    <w:i w:val="0"/>
                  </w:rPr>
                </m:ctrlPr>
              </m:sSupPr>
              <m:e>
                <m:r>
                  <w:rPr>
                    <w:rStyle w:val="mrel"/>
                  </w:rPr>
                  <m:t>x</m:t>
                </m:r>
              </m:e>
              <m:sup>
                <m:r>
                  <w:rPr>
                    <w:rStyle w:val="mrel"/>
                  </w:rPr>
                  <m:t>*</m:t>
                </m:r>
              </m:sup>
            </m:sSup>
          </m:e>
        </m:d>
        <m:r>
          <w:rPr>
            <w:rStyle w:val="mrel"/>
          </w:rPr>
          <m:t>≠</m:t>
        </m:r>
        <m:sSup>
          <m:sSupPr>
            <m:ctrlPr>
              <w:rPr>
                <w:rStyle w:val="mrel"/>
                <w:i w:val="0"/>
              </w:rPr>
            </m:ctrlPr>
          </m:sSupPr>
          <m:e>
            <m:r>
              <w:rPr>
                <w:rStyle w:val="mrel"/>
              </w:rPr>
              <m:t>x</m:t>
            </m:r>
            <m:ctrlPr>
              <w:rPr>
                <w:rStyle w:val="mrel"/>
              </w:rPr>
            </m:ctrlPr>
          </m:e>
          <m:sup>
            <m:r>
              <w:rPr>
                <w:rStyle w:val="mrel"/>
              </w:rPr>
              <m:t>*</m:t>
            </m:r>
          </m:sup>
        </m:sSup>
      </m:oMath>
      <w:r w:rsidR="008305E9">
        <w:rPr>
          <w:rStyle w:val="minner"/>
        </w:rPr>
        <w:t xml:space="preserve"> </w:t>
      </w:r>
      <w:r w:rsidR="008305E9">
        <w:rPr>
          <w:rStyle w:val="minner"/>
        </w:rPr>
        <w:tab/>
      </w:r>
      <w:r w:rsidR="006679BF" w:rsidRPr="000128A9">
        <w:t xml:space="preserve">(3.2769) </w:t>
      </w:r>
    </w:p>
    <w:p w:rsidR="008305E9" w:rsidRDefault="006679BF" w:rsidP="008305E9">
      <w:pPr>
        <w:divId w:val="1850942846"/>
      </w:pPr>
      <w:r>
        <w:t>gilt [103].</w:t>
      </w:r>
    </w:p>
    <w:p w:rsidR="006679BF" w:rsidRDefault="006679BF">
      <w:pPr>
        <w:divId w:val="1850942846"/>
      </w:pPr>
      <w:r>
        <w:lastRenderedPageBreak/>
        <w:t xml:space="preserve">Ein Fixpunkt ist damit ein periodischer Punkt der Periode </w:t>
      </w:r>
      <m:oMath>
        <m:r>
          <w:rPr>
            <w:rStyle w:val="mrel"/>
            <w:rFonts w:ascii="Cambria Math" w:hAnsi="Cambria Math"/>
          </w:rPr>
          <m:t>p=1</m:t>
        </m:r>
      </m:oMath>
      <w:r>
        <w:t>. Periodische Punkte beschreiben diskrete Zustandsfolgen, die nach einer endlichen Anzahl von Entwicklungsschritten in ihren Ausgangszustand zurückkehren [103].</w:t>
      </w:r>
    </w:p>
    <w:p w:rsidR="006679BF" w:rsidRDefault="006679BF" w:rsidP="008305E9">
      <w:pPr>
        <w:pStyle w:val="berschrift4"/>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positiv invariant, wenn</w:t>
      </w:r>
    </w:p>
    <w:p w:rsidR="006679BF" w:rsidRDefault="00F511AF" w:rsidP="004975F9">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sidRPr="000128A9">
        <w:t xml:space="preserve">(3.2770) </w:t>
      </w:r>
    </w:p>
    <w:p w:rsidR="006679BF" w:rsidRDefault="006679BF">
      <w:pPr>
        <w:divId w:val="1850942846"/>
      </w:pPr>
      <w:r>
        <w:t>gilt [104].</w:t>
      </w:r>
    </w:p>
    <w:p w:rsidR="006679BF" w:rsidRDefault="006679BF">
      <w:pPr>
        <w:divId w:val="1850942846"/>
      </w:pPr>
      <w:r>
        <w:t>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invariant, wenn</w:t>
      </w:r>
    </w:p>
    <w:p w:rsidR="006679BF" w:rsidRDefault="00F511AF" w:rsidP="004975F9">
      <w:pPr>
        <w:pStyle w:val="Formel"/>
        <w:divId w:val="1850942846"/>
      </w:pPr>
      <m:oMath>
        <m:sSub>
          <m:sSubPr>
            <m:ctrlPr/>
          </m:sSubPr>
          <m:e>
            <m:r>
              <m:t>Φ</m:t>
            </m:r>
          </m:e>
          <m:sub>
            <m:r>
              <m:t>t</m:t>
            </m:r>
          </m:sub>
        </m:sSub>
        <m:d>
          <m:dPr>
            <m:ctrlPr/>
          </m:dPr>
          <m:e>
            <m:r>
              <m:t>M</m:t>
            </m:r>
          </m:e>
        </m:d>
        <m:r>
          <m:t>=M</m:t>
        </m:r>
      </m:oMath>
      <w:r w:rsidR="008305E9">
        <w:tab/>
      </w:r>
      <w:r w:rsidR="006679BF" w:rsidRPr="000128A9">
        <w:t xml:space="preserve">(3.2771) </w:t>
      </w:r>
    </w:p>
    <w:p w:rsidR="006679BF" w:rsidRDefault="006679BF">
      <w:pPr>
        <w:divId w:val="1850942846"/>
      </w:pPr>
      <w:r>
        <w:t xml:space="preserve">für alle zulässigen Zeiten </w:t>
      </w:r>
      <m:oMath>
        <m:r>
          <w:rPr>
            <w:rStyle w:val="mrel"/>
            <w:rFonts w:ascii="Cambria Math" w:hAnsi="Cambria Math"/>
          </w:rPr>
          <m:t>t</m:t>
        </m:r>
      </m:oMath>
      <w:r>
        <w:t xml:space="preserve"> gilt [104].</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m:oMath>
        <m:r>
          <w:rPr>
            <w:rStyle w:val="mrel"/>
            <w:rFonts w:ascii="Cambria Math" w:hAnsi="Cambria Math"/>
          </w:rPr>
          <m:t>M</m:t>
        </m:r>
        <m:r>
          <m:rPr>
            <m:sty m:val="p"/>
          </m:rPr>
          <w:rPr>
            <w:rStyle w:val="mrel"/>
            <w:rFonts w:ascii="Cambria Math" w:hAnsi="Cambria Math"/>
          </w:rPr>
          <m:t>⊆</m:t>
        </m:r>
        <m:r>
          <w:rPr>
            <w:rStyle w:val="mrel"/>
            <w:rFonts w:ascii="Cambria Math" w:hAnsi="Cambria Math"/>
          </w:rPr>
          <m:t>X</m:t>
        </m:r>
      </m:oMath>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F511AF" w:rsidP="004975F9">
      <w:pPr>
        <w:pStyle w:val="Formel"/>
        <w:divId w:val="1850942846"/>
      </w:pPr>
      <m:oMath>
        <m:sSub>
          <m:sSubPr>
            <m:ctrlPr>
              <w:rPr>
                <w:rStyle w:val="mrel"/>
                <w:i w:val="0"/>
              </w:rPr>
            </m:ctrlPr>
          </m:sSubPr>
          <m:e>
            <m:r>
              <w:rPr>
                <w:rStyle w:val="mrel"/>
              </w:rPr>
              <m:t>x</m:t>
            </m:r>
          </m:e>
          <m:sub>
            <m:r>
              <w:rPr>
                <w:rStyle w:val="mrel"/>
              </w:rPr>
              <m:t>0</m:t>
            </m:r>
          </m:sub>
        </m:sSub>
        <m:r>
          <w:rPr>
            <w:rStyle w:val="mrel"/>
          </w:rPr>
          <m:t>∈M⟹</m:t>
        </m:r>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∈M  ∀t≤0.</m:t>
        </m:r>
      </m:oMath>
      <w:r w:rsidR="008305E9">
        <w:rPr>
          <w:rStyle w:val="minner"/>
        </w:rPr>
        <w:t xml:space="preserve"> </w:t>
      </w:r>
      <w:r w:rsidR="008305E9">
        <w:rPr>
          <w:rStyle w:val="minner"/>
        </w:rPr>
        <w:tab/>
      </w:r>
      <w:r w:rsidR="006679BF" w:rsidRPr="000128A9">
        <w:t xml:space="preserve">(3.2772) </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m:oMath>
        <m:r>
          <m:rPr>
            <m:sty m:val="p"/>
          </m:rPr>
          <w:rPr>
            <w:rStyle w:val="mrel"/>
            <w:rFonts w:ascii="Cambria Math" w:hAnsi="Cambria Math"/>
          </w:rPr>
          <m:t>∂</m:t>
        </m:r>
        <m:r>
          <w:rPr>
            <w:rStyle w:val="mrel"/>
            <w:rFonts w:ascii="Cambria Math" w:hAnsi="Cambria Math"/>
          </w:rPr>
          <m:t>M</m:t>
        </m:r>
      </m:oMath>
      <w:r>
        <w:t xml:space="preserve"> einer Menge </w:t>
      </w:r>
      <m:oMath>
        <m:r>
          <w:rPr>
            <w:rStyle w:val="mrel"/>
            <w:rFonts w:ascii="Cambria Math" w:hAnsi="Cambria Math"/>
          </w:rPr>
          <m:t>M</m:t>
        </m:r>
      </m:oMath>
      <w:r>
        <w:t xml:space="preserve"> heißt invariant, wenn</w:t>
      </w:r>
    </w:p>
    <w:p w:rsidR="006679BF" w:rsidRDefault="00F511AF" w:rsidP="004975F9">
      <w:pPr>
        <w:pStyle w:val="Formel"/>
        <w:divId w:val="1850942846"/>
      </w:pPr>
      <m:oMath>
        <m:sSub>
          <m:sSubPr>
            <m:ctrlPr>
              <w:rPr>
                <w:rStyle w:val="mrel"/>
                <w:i w:val="0"/>
              </w:rPr>
            </m:ctrlPr>
          </m:sSubPr>
          <m:e>
            <m:r>
              <w:rPr>
                <w:rStyle w:val="mrel"/>
              </w:rPr>
              <m:t>Φ</m:t>
            </m:r>
            <m:ctrlPr>
              <w:rPr>
                <w:rStyle w:val="mrel"/>
              </w:rPr>
            </m:ctrlPr>
          </m:e>
          <m:sub>
            <m:r>
              <w:rPr>
                <w:rStyle w:val="mrel"/>
              </w:rPr>
              <m:t>t</m:t>
            </m:r>
          </m:sub>
        </m:sSub>
        <m:d>
          <m:dPr>
            <m:ctrlPr>
              <w:rPr>
                <w:rStyle w:val="mrel"/>
                <w:i w:val="0"/>
              </w:rPr>
            </m:ctrlPr>
          </m:dPr>
          <m:e>
            <m:r>
              <w:rPr>
                <w:rStyle w:val="mrel"/>
              </w:rPr>
              <m:t>∂M</m:t>
            </m:r>
          </m:e>
        </m:d>
        <m:r>
          <w:rPr>
            <w:rStyle w:val="mrel"/>
          </w:rPr>
          <m:t>⊆∂M</m:t>
        </m:r>
      </m:oMath>
      <w:r w:rsidR="008305E9">
        <w:rPr>
          <w:rStyle w:val="minner"/>
        </w:rPr>
        <w:t xml:space="preserve"> </w:t>
      </w:r>
      <w:r w:rsidR="008305E9">
        <w:rPr>
          <w:rStyle w:val="minner"/>
        </w:rPr>
        <w:tab/>
      </w:r>
      <w:r w:rsidR="006679BF" w:rsidRPr="000128A9">
        <w:t xml:space="preserve">(3.2773) </w:t>
      </w:r>
    </w:p>
    <w:p w:rsidR="006679BF" w:rsidRDefault="006679BF">
      <w:pPr>
        <w:divId w:val="1850942846"/>
      </w:pPr>
      <w:r>
        <w:t>für alle zulässigen Zeiten gilt [104].</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Pr="002622C4" w:rsidRDefault="006679BF" w:rsidP="002622C4">
      <w:pPr>
        <w:pStyle w:val="berschrift4"/>
        <w:divId w:val="1850942846"/>
      </w:pPr>
      <w:r w:rsidRPr="002622C4">
        <w:t>3.2.31.4 Stabilität nach Lyapunov</w:t>
      </w:r>
    </w:p>
    <w:p w:rsidR="006679BF" w:rsidRDefault="006679BF" w:rsidP="001D6D55">
      <w:pPr>
        <w:pStyle w:val="Definition"/>
        <w:divId w:val="1850942846"/>
      </w:pPr>
      <w:r>
        <w:rPr>
          <w:rStyle w:val="katex-mathml"/>
        </w:rPr>
        <w:lastRenderedPageBreak/>
        <w:t>Definition 3.2.467 – Umgebung eines Gleichgewichts</w:t>
      </w:r>
    </w:p>
    <w:p w:rsidR="006679BF" w:rsidRDefault="006679BF">
      <w:pPr>
        <w:divId w:val="1850942846"/>
      </w:pPr>
      <w:r>
        <w:t xml:space="preserve">Für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sty m:val="p"/>
          </m:rPr>
          <w:rPr>
            <w:rStyle w:val="mrel"/>
            <w:rFonts w:ascii="Cambria Math" w:hAnsi="Cambria Math"/>
          </w:rPr>
          <m:t>∈</m:t>
        </m:r>
        <m:sSup>
          <m:sSupPr>
            <m:ctrlPr>
              <w:rPr>
                <w:rStyle w:val="mrel"/>
                <w:rFonts w:ascii="Cambria Math" w:hAnsi="Cambria Math"/>
                <w:i/>
              </w:rPr>
            </m:ctrlPr>
          </m:sSupPr>
          <m:e>
            <m:r>
              <m:rPr>
                <m:scr m:val="double-struck"/>
              </m:rPr>
              <w:rPr>
                <w:rStyle w:val="mrel"/>
                <w:rFonts w:ascii="Cambria Math" w:hAnsi="Cambria Math"/>
              </w:rPr>
              <m:t>R</m:t>
            </m:r>
            <m:ctrlPr>
              <w:rPr>
                <w:rStyle w:val="mrel"/>
                <w:rFonts w:ascii="Cambria Math" w:hAnsi="Cambria Math"/>
              </w:rPr>
            </m:ctrlPr>
          </m:e>
          <m:sup>
            <m:r>
              <w:rPr>
                <w:rStyle w:val="mrel"/>
                <w:rFonts w:ascii="Cambria Math" w:hAnsi="Cambria Math"/>
              </w:rPr>
              <m:t>n</m:t>
            </m:r>
          </m:sup>
        </m:sSup>
      </m:oMath>
      <w:r>
        <w:t xml:space="preserve"> und </w:t>
      </w:r>
      <m:oMath>
        <m:r>
          <m:rPr>
            <m:sty m:val="p"/>
          </m:rPr>
          <w:rPr>
            <w:rStyle w:val="mrel"/>
            <w:rFonts w:ascii="Cambria Math" w:hAnsi="Cambria Math"/>
          </w:rPr>
          <m:t>ε</m:t>
        </m:r>
        <m:r>
          <w:rPr>
            <w:rStyle w:val="mrel"/>
            <w:rFonts w:ascii="Cambria Math" w:hAnsi="Cambria Math"/>
          </w:rPr>
          <m:t>&gt;0</m:t>
        </m:r>
      </m:oMath>
      <w:r>
        <w:t xml:space="preserve"> wird die offene </w:t>
      </w:r>
      <m:oMath>
        <m:r>
          <m:rPr>
            <m:sty m:val="p"/>
          </m:rPr>
          <w:rPr>
            <w:rStyle w:val="mrel"/>
            <w:rFonts w:ascii="Cambria Math" w:hAnsi="Cambria Math"/>
          </w:rPr>
          <m:t>ε</m:t>
        </m:r>
      </m:oMath>
      <w:r>
        <w:t>-Umgebung durch</w:t>
      </w:r>
    </w:p>
    <w:p w:rsidR="006679BF" w:rsidRDefault="00F511AF" w:rsidP="004975F9">
      <w:pPr>
        <w:pStyle w:val="Formel"/>
        <w:divId w:val="1850942846"/>
      </w:pPr>
      <m:oMath>
        <m:sSub>
          <m:sSubPr>
            <m:ctrlPr/>
          </m:sSubPr>
          <m:e>
            <m:r>
              <m:t>B</m:t>
            </m:r>
          </m:e>
          <m:sub>
            <m:r>
              <m:t>ε</m:t>
            </m:r>
          </m:sub>
        </m:sSub>
        <m:d>
          <m:dPr>
            <m:ctrlPr/>
          </m:dPr>
          <m:e>
            <m:sSup>
              <m:sSupPr>
                <m:ctrlPr/>
              </m:sSupPr>
              <m:e>
                <m:r>
                  <m:t>x</m:t>
                </m:r>
              </m:e>
              <m:sup>
                <m:r>
                  <m:t>*</m:t>
                </m:r>
              </m:sup>
            </m:sSup>
          </m:e>
        </m:d>
        <m:r>
          <m:t>=</m:t>
        </m:r>
        <m:r>
          <m:rPr>
            <m:lit/>
          </m:rPr>
          <m:t>{</m:t>
        </m:r>
        <m:r>
          <m:t>x∈</m:t>
        </m:r>
        <m:sSup>
          <m:sSupPr>
            <m:ctrlPr/>
          </m:sSupPr>
          <m:e>
            <m:r>
              <m:rPr>
                <m:scr m:val="double-struck"/>
              </m:rPr>
              <w:rPr>
                <w:rFonts w:cs="Cambria Math"/>
              </w:rPr>
              <m:t>R</m:t>
            </m:r>
            <m:ctrlPr>
              <w:rPr>
                <w:rFonts w:cs="Cambria Math"/>
              </w:rPr>
            </m:ctrlPr>
          </m:e>
          <m:sup>
            <m:r>
              <m:t>n</m:t>
            </m:r>
          </m:sup>
        </m:sSup>
        <m:r>
          <m:t>|</m:t>
        </m:r>
        <m:r>
          <m:rPr>
            <m:lit/>
          </m:rPr>
          <m:t>|</m:t>
        </m:r>
        <m:r>
          <m:t>x-</m:t>
        </m:r>
        <m:sSup>
          <m:sSupPr>
            <m:ctrlPr/>
          </m:sSupPr>
          <m:e>
            <m:r>
              <m:t>x</m:t>
            </m:r>
          </m:e>
          <m:sup>
            <m:r>
              <m:t>*</m:t>
            </m:r>
          </m:sup>
        </m:sSup>
        <m:r>
          <m:rPr>
            <m:lit/>
          </m:rPr>
          <m:t>|</m:t>
        </m:r>
        <m:r>
          <m:t>&lt;ε</m:t>
        </m:r>
        <m:r>
          <m:rPr>
            <m:lit/>
          </m:rPr>
          <m:t>}</m:t>
        </m:r>
      </m:oMath>
      <w:r w:rsidR="002622C4">
        <w:rPr>
          <w:rStyle w:val="minner"/>
        </w:rPr>
        <w:tab/>
        <w:t>(3.2774)</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stabil im Sinne von Lyapunov,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2622C4" w:rsidP="004975F9">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(3.2775) </w:t>
      </w:r>
    </w:p>
    <w:p w:rsidR="006679BF" w:rsidRDefault="006679BF">
      <w:pPr>
        <w:divId w:val="1850942846"/>
      </w:pPr>
      <w:r>
        <w:t>die Bedingung</w:t>
      </w:r>
    </w:p>
    <w:p w:rsidR="006679BF" w:rsidRDefault="002622C4" w:rsidP="004975F9">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&lt;ε  ∀t≥0</m:t>
        </m:r>
      </m:oMath>
      <w:r>
        <w:rPr>
          <w:rStyle w:val="minner"/>
        </w:rPr>
        <w:t xml:space="preserve"> </w:t>
      </w:r>
      <w:r>
        <w:rPr>
          <w:rStyle w:val="minner"/>
        </w:rPr>
        <w:tab/>
      </w:r>
      <w:r w:rsidR="006679BF" w:rsidRPr="000128A9">
        <w:t xml:space="preserve">(3.2776) </w:t>
      </w:r>
    </w:p>
    <w:p w:rsidR="006679BF" w:rsidRDefault="006679BF">
      <w:pPr>
        <w:divId w:val="1850942846"/>
      </w:pPr>
      <w:r>
        <w:t>impliziert.</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m:oMath>
        <m:sSub>
          <m:sSubPr>
            <m:ctrlPr>
              <w:rPr>
                <w:rStyle w:val="mrel"/>
                <w:rFonts w:ascii="Cambria Math" w:hAnsi="Cambria Math"/>
                <w:i/>
              </w:rPr>
            </m:ctrlPr>
          </m:sSubPr>
          <m:e>
            <m:r>
              <m:rPr>
                <m:sty m:val="p"/>
              </m:rPr>
              <w:rPr>
                <w:rStyle w:val="mrel"/>
                <w:rFonts w:ascii="Cambria Math" w:hAnsi="Cambria Math"/>
              </w:rPr>
              <m:t>ε</m:t>
            </m:r>
            <m:ctrlPr>
              <w:rPr>
                <w:rStyle w:val="mrel"/>
                <w:rFonts w:ascii="Cambria Math" w:hAnsi="Cambria Math"/>
              </w:rPr>
            </m:ctrlPr>
          </m:e>
          <m:sub>
            <m:r>
              <w:rPr>
                <w:rStyle w:val="mrel"/>
                <w:rFonts w:ascii="Cambria Math" w:hAnsi="Cambria Math"/>
              </w:rPr>
              <m:t>0</m:t>
            </m:r>
          </m:sub>
        </m:sSub>
        <m:r>
          <w:rPr>
            <w:rStyle w:val="mrel"/>
            <w:rFonts w:ascii="Cambria Math" w:hAnsi="Cambria Math"/>
          </w:rPr>
          <m:t>&gt;0</m:t>
        </m:r>
      </m:oMath>
      <w:r>
        <w:t xml:space="preserve"> sodass für jedes </w:t>
      </w:r>
      <m:oMath>
        <m:r>
          <w:rPr>
            <w:rStyle w:val="mrel"/>
            <w:rFonts w:ascii="Cambria Math" w:hAnsi="Cambria Math"/>
          </w:rPr>
          <m:t>δ&gt;0</m:t>
        </m:r>
      </m:oMath>
      <w:r>
        <w:t xml:space="preserve"> ein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oMath>
      <w:r>
        <w:t xml:space="preserve"> und ein Zeitpunkt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existieren mit</w:t>
      </w:r>
    </w:p>
    <w:p w:rsidR="006679BF" w:rsidRDefault="002622C4" w:rsidP="004975F9">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(3.2777) </w:t>
      </w:r>
    </w:p>
    <w:p w:rsidR="006679BF" w:rsidRDefault="006679BF">
      <w:pPr>
        <w:divId w:val="1850942846"/>
      </w:pPr>
      <w:r>
        <w:t>und</w:t>
      </w:r>
    </w:p>
    <w:p w:rsidR="006679BF" w:rsidRDefault="002622C4" w:rsidP="004975F9">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sSub>
          <m:sSubPr>
            <m:ctrlPr>
              <w:rPr>
                <w:rStyle w:val="mrel"/>
                <w:i w:val="0"/>
              </w:rPr>
            </m:ctrlPr>
          </m:sSubPr>
          <m:e>
            <m:r>
              <w:rPr>
                <w:rStyle w:val="mrel"/>
              </w:rPr>
              <m:t>ε</m:t>
            </m:r>
            <m:ctrlPr>
              <w:rPr>
                <w:rStyle w:val="mrel"/>
              </w:rPr>
            </m:ctrlPr>
          </m:e>
          <m:sub>
            <m:r>
              <w:rPr>
                <w:rStyle w:val="mrel"/>
              </w:rPr>
              <m:t>0</m:t>
            </m:r>
          </m:sub>
        </m:sSub>
        <m:r>
          <w:rPr>
            <w:rStyle w:val="mrel"/>
          </w:rPr>
          <m:t>.</m:t>
        </m:r>
      </m:oMath>
      <w:r>
        <w:rPr>
          <w:rStyle w:val="minner"/>
        </w:rPr>
        <w:t xml:space="preserve"> </w:t>
      </w:r>
      <w:r>
        <w:rPr>
          <w:rStyle w:val="minner"/>
        </w:rPr>
        <w:tab/>
      </w:r>
      <w:r w:rsidR="006679BF" w:rsidRPr="000128A9">
        <w:t xml:space="preserve">(3.2778) </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attraktiv, wenn eine Umgebung </w:t>
      </w:r>
      <m:oMath>
        <m:r>
          <w:rPr>
            <w:rStyle w:val="mrel"/>
            <w:rFonts w:ascii="Cambria Math" w:hAnsi="Cambria Math"/>
          </w:rPr>
          <m:t>U</m:t>
        </m:r>
      </m:oMath>
      <w:r>
        <w:t xml:space="preserve"> von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existiert, sodass für alle Anfangszustände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p>
    <w:p w:rsidR="006679BF" w:rsidRDefault="00F511AF" w:rsidP="004975F9">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2622C4">
        <w:rPr>
          <w:rStyle w:val="mrel"/>
        </w:rPr>
        <w:tab/>
      </w:r>
      <w:r w:rsidR="006679BF" w:rsidRPr="000128A9">
        <w:t xml:space="preserve">(3.2779) </w:t>
      </w:r>
    </w:p>
    <w:p w:rsidR="006679BF" w:rsidRDefault="006679BF">
      <w:pPr>
        <w:divId w:val="1850942846"/>
      </w:pPr>
      <w:r>
        <w:t>gilt [103].</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512DF3" w:rsidP="004975F9">
      <w:pPr>
        <w:pStyle w:val="Formel"/>
        <w:divId w:val="1850942846"/>
      </w:pPr>
      <m:oMath>
        <m:r>
          <w:rPr>
            <w:rStyle w:val="mrel"/>
          </w:rPr>
          <m:t>∀ε&gt;0 ∃δ&gt;0:</m:t>
        </m:r>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m:t>
        </m:r>
        <m:r>
          <w:rPr>
            <w:rStyle w:val="minner"/>
          </w:rPr>
          <m:t>ε</m:t>
        </m:r>
      </m:oMath>
      <w:r w:rsidR="007E071D">
        <w:rPr>
          <w:rStyle w:val="minner"/>
        </w:rPr>
        <w:t xml:space="preserve"> </w:t>
      </w:r>
      <w:r w:rsidR="007E071D">
        <w:rPr>
          <w:rStyle w:val="minner"/>
        </w:rPr>
        <w:tab/>
      </w:r>
      <w:r w:rsidR="006679BF" w:rsidRPr="000128A9">
        <w:t xml:space="preserve">(3.2780) </w:t>
      </w:r>
    </w:p>
    <w:p w:rsidR="006679BF" w:rsidRDefault="006679BF">
      <w:pPr>
        <w:divId w:val="1850942846"/>
      </w:pPr>
      <w:r>
        <w:t>und</w:t>
      </w:r>
    </w:p>
    <w:p w:rsidR="006679BF" w:rsidRDefault="00F511AF" w:rsidP="004975F9">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sidRPr="000128A9">
        <w:t xml:space="preserve">(3.2781) </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global asymptotisch stabil, wenn es stabil ist und für jeden Anfangszustand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oMath>
    </w:p>
    <w:p w:rsidR="006679BF" w:rsidRDefault="00F511AF" w:rsidP="004975F9">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ctrlPr>
              <w:rPr>
                <w:rStyle w:val="mrel"/>
                <w:i w:val="0"/>
              </w:rPr>
            </m:ctrlPr>
          </m:e>
        </m:func>
        <m:r>
          <w:rPr>
            <w:rStyle w:val="mrel"/>
          </w:rPr>
          <m:t>=</m:t>
        </m:r>
        <m:sSup>
          <m:sSupPr>
            <m:ctrlPr>
              <w:rPr>
                <w:rStyle w:val="mrel"/>
                <w:i w:val="0"/>
              </w:rPr>
            </m:ctrlPr>
          </m:sSupPr>
          <m:e>
            <m:r>
              <w:rPr>
                <w:rStyle w:val="mrel"/>
              </w:rPr>
              <m:t>x</m:t>
            </m:r>
          </m:e>
          <m:sup>
            <m:r>
              <w:rPr>
                <w:rStyle w:val="mrel"/>
              </w:rPr>
              <m:t>*</m:t>
            </m:r>
          </m:sup>
        </m:sSup>
        <m:r>
          <w:rPr>
            <w:rStyle w:val="mrel"/>
          </w:rPr>
          <m:t>.</m:t>
        </m:r>
      </m:oMath>
      <w:r w:rsidR="007E071D">
        <w:rPr>
          <w:rStyle w:val="minner"/>
        </w:rPr>
        <w:t xml:space="preserve"> </w:t>
      </w:r>
      <w:r w:rsidR="007E071D">
        <w:rPr>
          <w:rStyle w:val="minner"/>
        </w:rPr>
        <w:tab/>
      </w:r>
      <w:r w:rsidR="006679BF" w:rsidRPr="000128A9">
        <w:t xml:space="preserve">(3.2782) </w:t>
      </w:r>
    </w:p>
    <w:p w:rsidR="006679BF" w:rsidRDefault="006679BF">
      <w:pPr>
        <w:divId w:val="1850942846"/>
      </w:pPr>
      <w:r>
        <w:t>gilt [103].</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heißt exponentiell stabil, wenn Konstanten </w:t>
      </w:r>
      <m:oMath>
        <m:r>
          <w:rPr>
            <w:rStyle w:val="mrel"/>
            <w:rFonts w:ascii="Cambria Math" w:hAnsi="Cambria Math"/>
          </w:rPr>
          <m:t>c&gt;0,</m:t>
        </m:r>
      </m:oMath>
      <w:r>
        <w:t xml:space="preserve"> </w:t>
      </w:r>
      <m:oMath>
        <m:r>
          <m:rPr>
            <m:sty m:val="p"/>
          </m:rPr>
          <w:rPr>
            <w:rStyle w:val="mrel"/>
            <w:rFonts w:ascii="Cambria Math" w:hAnsi="Cambria Math"/>
          </w:rPr>
          <m:t>λ</m:t>
        </m:r>
        <m:r>
          <w:rPr>
            <w:rStyle w:val="mrel"/>
            <w:rFonts w:ascii="Cambria Math" w:hAnsi="Cambria Math"/>
          </w:rPr>
          <m:t>&gt;0</m:t>
        </m:r>
      </m:oMath>
      <w:r>
        <w:t xml:space="preserve"> und eine Umgebung </w:t>
      </w:r>
      <m:oMath>
        <m:r>
          <w:rPr>
            <w:rStyle w:val="mrel"/>
            <w:rFonts w:ascii="Cambria Math" w:hAnsi="Cambria Math"/>
          </w:rPr>
          <m:t>U</m:t>
        </m:r>
      </m:oMath>
      <w:r>
        <w:t xml:space="preserve"> existieren, sodass [103]</w:t>
      </w:r>
    </w:p>
    <w:p w:rsidR="006679BF" w:rsidRDefault="007E071D" w:rsidP="004975F9">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sidRPr="000128A9">
        <w:t xml:space="preserve">(3.2783)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und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gilt.</w:t>
      </w:r>
    </w:p>
    <w:p w:rsidR="006679BF" w:rsidRDefault="006679BF">
      <w:pPr>
        <w:divId w:val="1850942846"/>
      </w:pPr>
      <w:r>
        <w:t xml:space="preserve">Die Konstante </w:t>
      </w:r>
      <m:oMath>
        <m:r>
          <m:rPr>
            <m:sty m:val="p"/>
          </m:rPr>
          <w:rPr>
            <w:rStyle w:val="mrel"/>
            <w:rFonts w:ascii="Cambria Math" w:hAnsi="Cambria Math"/>
          </w:rPr>
          <m:t>λ</m:t>
        </m:r>
      </m:oMath>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7E071D" w:rsidP="004975F9">
      <w:pPr>
        <w:pStyle w:val="Formel"/>
        <w:divId w:val="1850942846"/>
      </w:pPr>
      <m:oMath>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e</m:t>
            </m:r>
          </m:e>
          <m:sup>
            <m:r>
              <w:rPr>
                <w:rStyle w:val="mrel"/>
              </w:rPr>
              <m:t>-λt</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m:t>
        </m:r>
      </m:oMath>
      <w:r>
        <w:rPr>
          <w:rStyle w:val="minner"/>
        </w:rPr>
        <w:t xml:space="preserve"> </w:t>
      </w:r>
      <w:r>
        <w:rPr>
          <w:rStyle w:val="minner"/>
        </w:rPr>
        <w:tab/>
      </w:r>
      <w:r w:rsidR="006679BF" w:rsidRPr="000128A9">
        <w:t xml:space="preserve">(3.2784) </w:t>
      </w:r>
    </w:p>
    <w:p w:rsidR="006679BF" w:rsidRDefault="006679BF">
      <w:pPr>
        <w:divId w:val="1850942846"/>
      </w:pPr>
      <w:r>
        <w:t xml:space="preserve">folgt zunächst, dass hinreichend kleine Anfangsabstände für alle </w:t>
      </w:r>
      <m:oMath>
        <m:r>
          <w:rPr>
            <w:rStyle w:val="mrel"/>
            <w:rFonts w:ascii="Cambria Math" w:hAnsi="Cambria Math"/>
          </w:rPr>
          <m:t>t</m:t>
        </m:r>
        <m:r>
          <m:rPr>
            <m:sty m:val="p"/>
          </m:rPr>
          <w:rPr>
            <w:rStyle w:val="mrel"/>
            <w:rFonts w:ascii="Cambria Math" w:hAnsi="Cambria Math"/>
          </w:rPr>
          <m:t>≥</m:t>
        </m:r>
        <m:r>
          <w:rPr>
            <w:rStyle w:val="mrel"/>
            <w:rFonts w:ascii="Cambria Math" w:hAnsi="Cambria Math"/>
          </w:rPr>
          <m:t>0</m:t>
        </m:r>
      </m:oMath>
      <w:r>
        <w:t xml:space="preserve"> beschränkt bleiben. Damit ist das Gleichgewicht stabil. Da</w:t>
      </w:r>
    </w:p>
    <w:p w:rsidR="006679BF" w:rsidRDefault="00F511AF" w:rsidP="004975F9">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sSup>
              <m:sSupPr>
                <m:ctrlPr>
                  <w:rPr>
                    <w:rStyle w:val="mrel"/>
                    <w:i w:val="0"/>
                  </w:rPr>
                </m:ctrlPr>
              </m:sSupPr>
              <m:e>
                <m:r>
                  <w:rPr>
                    <w:rStyle w:val="mrel"/>
                  </w:rPr>
                  <m:t>e</m:t>
                </m:r>
              </m:e>
              <m:sup>
                <m:r>
                  <w:rPr>
                    <w:rStyle w:val="mrel"/>
                  </w:rPr>
                  <m:t>-λt</m:t>
                </m:r>
              </m:sup>
            </m:sSup>
            <m:ctrlPr>
              <w:rPr>
                <w:rStyle w:val="mrel"/>
                <w:i w:val="0"/>
              </w:rPr>
            </m:ctrlPr>
          </m:e>
        </m:func>
        <m:r>
          <w:rPr>
            <w:rStyle w:val="mrel"/>
          </w:rPr>
          <m:t>=0</m:t>
        </m:r>
      </m:oMath>
      <w:r w:rsidR="007E071D">
        <w:rPr>
          <w:rStyle w:val="minner"/>
        </w:rPr>
        <w:t xml:space="preserve"> </w:t>
      </w:r>
      <w:r w:rsidR="007E071D">
        <w:rPr>
          <w:rStyle w:val="minner"/>
        </w:rPr>
        <w:tab/>
      </w:r>
      <w:r w:rsidR="006679BF" w:rsidRPr="000128A9">
        <w:t xml:space="preserve">(3.2785) </w:t>
      </w:r>
    </w:p>
    <w:p w:rsidR="006679BF" w:rsidRDefault="006679BF">
      <w:pPr>
        <w:divId w:val="1850942846"/>
      </w:pPr>
      <w:r>
        <w:t>gilt, folgt außerdem</w:t>
      </w:r>
    </w:p>
    <w:p w:rsidR="006679BF" w:rsidRDefault="00F511AF" w:rsidP="004975F9">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x</m:t>
            </m:r>
            <m:d>
              <m:dPr>
                <m:ctrlPr>
                  <w:rPr>
                    <w:rStyle w:val="mrel"/>
                    <w:i w:val="0"/>
                  </w:rPr>
                </m:ctrlPr>
              </m:dPr>
              <m:e>
                <m:r>
                  <w:rPr>
                    <w:rStyle w:val="mrel"/>
                  </w:rPr>
                  <m:t>t;</m:t>
                </m:r>
                <m:sSub>
                  <m:sSubPr>
                    <m:ctrlPr>
                      <w:rPr>
                        <w:rStyle w:val="mrel"/>
                        <w:i w:val="0"/>
                      </w:rPr>
                    </m:ctrlPr>
                  </m:sSubPr>
                  <m:e>
                    <m:r>
                      <w:rPr>
                        <w:rStyle w:val="mrel"/>
                      </w:rPr>
                      <m:t>x</m:t>
                    </m:r>
                  </m:e>
                  <m:sub>
                    <m:r>
                      <w:rPr>
                        <w:rStyle w:val="mrel"/>
                      </w:rPr>
                      <m:t>0</m:t>
                    </m:r>
                  </m:sub>
                </m:sSub>
              </m:e>
            </m:d>
            <m:r>
              <w:rPr>
                <w:rStyle w:val="mrel"/>
              </w:rPr>
              <m:t>-</m:t>
            </m:r>
            <m:sSup>
              <m:sSupPr>
                <m:ctrlPr>
                  <w:rPr>
                    <w:rStyle w:val="mrel"/>
                    <w:i w:val="0"/>
                  </w:rPr>
                </m:ctrlPr>
              </m:sSupPr>
              <m:e>
                <m:r>
                  <w:rPr>
                    <w:rStyle w:val="mrel"/>
                  </w:rPr>
                  <m:t>x</m:t>
                </m:r>
              </m:e>
              <m:sup>
                <m:r>
                  <w:rPr>
                    <w:rStyle w:val="mrel"/>
                  </w:rPr>
                  <m:t>*</m:t>
                </m:r>
              </m:sup>
            </m:sSup>
            <m:r>
              <m:rPr>
                <m:lit/>
              </m:rPr>
              <w:rPr>
                <w:rStyle w:val="mrel"/>
              </w:rPr>
              <m:t>|</m:t>
            </m:r>
            <m:ctrlPr>
              <w:rPr>
                <w:rStyle w:val="mrel"/>
                <w:i w:val="0"/>
              </w:rPr>
            </m:ctrlPr>
          </m:e>
        </m:func>
        <m:r>
          <w:rPr>
            <w:rStyle w:val="mrel"/>
          </w:rPr>
          <m:t>=0.</m:t>
        </m:r>
      </m:oMath>
      <w:r w:rsidR="007E071D">
        <w:rPr>
          <w:rStyle w:val="minner"/>
        </w:rPr>
        <w:t xml:space="preserve"> </w:t>
      </w:r>
      <w:r w:rsidR="007E071D">
        <w:rPr>
          <w:rStyle w:val="minner"/>
        </w:rPr>
        <w:tab/>
      </w:r>
      <w:r w:rsidR="006679BF" w:rsidRPr="000128A9">
        <w:t xml:space="preserve">(3.2786) </w:t>
      </w:r>
    </w:p>
    <w:p w:rsidR="006679BF" w:rsidRDefault="006679BF">
      <w:pPr>
        <w:divId w:val="1850942846"/>
      </w:pPr>
      <w:r>
        <w:t xml:space="preserve">Das Gleichgewicht ist somit attraktiv und daher asymptotisch stabil. </w:t>
      </w:r>
    </w:p>
    <w:p w:rsidR="006679BF" w:rsidRDefault="006679BF" w:rsidP="007E071D">
      <w:pPr>
        <w:pStyle w:val="berschrift4"/>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des Systems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k+1</m:t>
            </m:r>
          </m:sub>
        </m:sSub>
        <m:r>
          <w:rPr>
            <w:rStyle w:val="mrel"/>
            <w:rFonts w:ascii="Cambria Math" w:hAnsi="Cambria Math"/>
          </w:rPr>
          <m:t>=F</m:t>
        </m:r>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k</m:t>
                </m:r>
              </m:sub>
            </m:sSub>
          </m:e>
        </m:d>
      </m:oMath>
      <w:r>
        <w:t xml:space="preserve"> heißt stabil, wenn zu jedem </w:t>
      </w:r>
      <m:oMath>
        <m:r>
          <m:rPr>
            <m:sty m:val="p"/>
          </m:rPr>
          <w:rPr>
            <w:rStyle w:val="mrel"/>
            <w:rFonts w:ascii="Cambria Math" w:hAnsi="Cambria Math"/>
          </w:rPr>
          <m:t>ε</m:t>
        </m:r>
        <m:r>
          <w:rPr>
            <w:rStyle w:val="mrel"/>
            <w:rFonts w:ascii="Cambria Math" w:hAnsi="Cambria Math"/>
          </w:rPr>
          <m:t>&gt;0</m:t>
        </m:r>
      </m:oMath>
      <w:r>
        <w:t xml:space="preserve"> ein </w:t>
      </w:r>
      <m:oMath>
        <m:r>
          <w:rPr>
            <w:rStyle w:val="mrel"/>
            <w:rFonts w:ascii="Cambria Math" w:hAnsi="Cambria Math"/>
          </w:rPr>
          <m:t>δ&gt;0</m:t>
        </m:r>
      </m:oMath>
      <w:r>
        <w:t xml:space="preserve"> existiert, sodass [103]</w:t>
      </w:r>
    </w:p>
    <w:p w:rsidR="006679BF" w:rsidRDefault="007E071D" w:rsidP="004975F9">
      <w:pPr>
        <w:pStyle w:val="Formel"/>
        <w:divId w:val="1850942846"/>
      </w:pPr>
      <m:oMath>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&lt;δ</m:t>
        </m:r>
      </m:oMath>
      <w:r>
        <w:rPr>
          <w:rStyle w:val="minner"/>
        </w:rPr>
        <w:t xml:space="preserve"> </w:t>
      </w:r>
      <w:r>
        <w:rPr>
          <w:rStyle w:val="minner"/>
        </w:rPr>
        <w:tab/>
      </w:r>
      <w:r w:rsidR="006679BF" w:rsidRPr="000128A9">
        <w:t xml:space="preserve">(3.2787) </w:t>
      </w:r>
    </w:p>
    <w:p w:rsidR="006679BF" w:rsidRDefault="006679BF">
      <w:pPr>
        <w:divId w:val="1850942846"/>
      </w:pPr>
      <w:r>
        <w:t>impliziert, dass</w:t>
      </w:r>
    </w:p>
    <w:p w:rsidR="006679BF" w:rsidRDefault="00E76610" w:rsidP="004975F9">
      <w:pPr>
        <w:pStyle w:val="Formel"/>
        <w:divId w:val="1850942846"/>
      </w:pPr>
      <m:oMath>
        <m:r>
          <m:rPr>
            <m:lit/>
          </m:rPr>
          <w:rPr>
            <w:rStyle w:val="mrel"/>
          </w:rPr>
          <m:t>|</m:t>
        </m:r>
        <m:r>
          <w:rPr>
            <w:rStyle w:val="mrel"/>
          </w:rPr>
          <m:t>x_k-x^*</m:t>
        </m:r>
        <m:r>
          <m:rPr>
            <m:lit/>
          </m:rPr>
          <w:rPr>
            <w:rStyle w:val="mrel"/>
          </w:rPr>
          <m:t>|</m:t>
        </m:r>
        <m:r>
          <w:rPr>
            <w:rStyle w:val="mrel"/>
          </w:rPr>
          <m:t>&lt;ε  ∀k∈</m:t>
        </m:r>
        <m:sSub>
          <m:sSubPr>
            <m:ctrlPr>
              <w:rPr>
                <w:rStyle w:val="mrel"/>
                <w:i w:val="0"/>
              </w:rPr>
            </m:ctrlPr>
          </m:sSubPr>
          <m:e>
            <m:r>
              <m:rPr>
                <m:scr m:val="double-struck"/>
              </m:rPr>
              <w:rPr>
                <w:rStyle w:val="mrel"/>
                <w:rFonts w:cs="Cambria Math"/>
              </w:rPr>
              <m:t>N</m:t>
            </m:r>
            <m:ctrlPr>
              <w:rPr>
                <w:rStyle w:val="mrel"/>
                <w:rFonts w:cs="Cambria Math"/>
                <w:i w:val="0"/>
              </w:rPr>
            </m:ctrlPr>
          </m:e>
          <m:sub>
            <m:r>
              <w:rPr>
                <w:rStyle w:val="mrel"/>
              </w:rPr>
              <m:t>0</m:t>
            </m:r>
          </m:sub>
        </m:sSub>
      </m:oMath>
      <w:r>
        <w:rPr>
          <w:rStyle w:val="AufzhlungZchn"/>
        </w:rPr>
        <w:t xml:space="preserve"> </w:t>
      </w:r>
      <w:r>
        <w:rPr>
          <w:rStyle w:val="AufzhlungZchn"/>
        </w:rPr>
        <w:tab/>
      </w:r>
      <w:r w:rsidR="006679BF">
        <w:rPr>
          <w:rStyle w:val="AufzhlungZchn"/>
        </w:rPr>
        <w:t>​</w:t>
      </w:r>
      <w:r w:rsidR="006679BF" w:rsidRPr="000128A9">
        <w:t xml:space="preserve">(3.2788) </w:t>
      </w:r>
    </w:p>
    <w:p w:rsidR="006679BF" w:rsidRDefault="006679BF">
      <w:pPr>
        <w:divId w:val="1850942846"/>
      </w:pPr>
      <w:r>
        <w:t>gilt.</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F511AF" w:rsidP="004975F9">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k→∞</m:t>
                </m:r>
                <m:ctrlPr>
                  <w:rPr>
                    <w:rStyle w:val="mrel"/>
                  </w:rPr>
                </m:ctrlPr>
              </m:lim>
            </m:limLow>
            <m:ctrlPr>
              <w:rPr>
                <w:rStyle w:val="mrel"/>
                <w:i w:val="0"/>
              </w:rPr>
            </m:ctrlPr>
          </m:fName>
          <m:e>
            <m:sSub>
              <m:sSubPr>
                <m:ctrlPr>
                  <w:rPr>
                    <w:rStyle w:val="mrel"/>
                    <w:i w:val="0"/>
                  </w:rPr>
                </m:ctrlPr>
              </m:sSubPr>
              <m:e>
                <m:r>
                  <w:rPr>
                    <w:rStyle w:val="mrel"/>
                  </w:rPr>
                  <m:t>x</m:t>
                </m:r>
              </m:e>
              <m:sub>
                <m:r>
                  <w:rPr>
                    <w:rStyle w:val="mrel"/>
                  </w:rPr>
                  <m:t>k</m:t>
                </m:r>
              </m:sub>
            </m:sSub>
            <m:ctrlPr>
              <w:rPr>
                <w:rStyle w:val="mrel"/>
                <w:i w:val="0"/>
              </w:rPr>
            </m:ctrlPr>
          </m:e>
        </m:func>
        <m:r>
          <w:rPr>
            <w:rStyle w:val="mrel"/>
          </w:rPr>
          <m:t>=</m:t>
        </m:r>
        <m:sSup>
          <m:sSupPr>
            <m:ctrlPr>
              <w:rPr>
                <w:rStyle w:val="mrel"/>
                <w:i w:val="0"/>
              </w:rPr>
            </m:ctrlPr>
          </m:sSupPr>
          <m:e>
            <m:r>
              <w:rPr>
                <w:rStyle w:val="mrel"/>
              </w:rPr>
              <m:t>x</m:t>
            </m:r>
          </m:e>
          <m:sup>
            <m:r>
              <w:rPr>
                <w:rStyle w:val="mrel"/>
              </w:rPr>
              <m:t>*</m:t>
            </m:r>
          </m:sup>
        </m:sSup>
      </m:oMath>
      <w:r w:rsidR="006679BF">
        <w:rPr>
          <w:rStyle w:val="mrel"/>
        </w:rPr>
        <w:t xml:space="preserve"> </w:t>
      </w:r>
      <w:r w:rsidR="00E76610">
        <w:rPr>
          <w:rStyle w:val="mrel"/>
        </w:rPr>
        <w:tab/>
      </w:r>
      <w:r w:rsidR="006679BF" w:rsidRPr="000128A9">
        <w:t xml:space="preserve">(3.2789) </w:t>
      </w:r>
    </w:p>
    <w:p w:rsidR="006679BF" w:rsidRDefault="006679BF">
      <w:pPr>
        <w:divId w:val="1850942846"/>
      </w:pPr>
      <w:r>
        <w:t>für alle Anfangszustände in einer Umgebung des Fixpunktes gilt [103].</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m:oMath>
        <m:r>
          <w:rPr>
            <w:rStyle w:val="mrel"/>
            <w:rFonts w:ascii="Cambria Math" w:hAnsi="Cambria Math"/>
          </w:rPr>
          <m:t>c&gt;0</m:t>
        </m:r>
      </m:oMath>
      <w:r>
        <w:t xml:space="preserve"> und </w:t>
      </w:r>
      <m:oMath>
        <m:r>
          <w:rPr>
            <w:rStyle w:val="mrel"/>
            <w:rFonts w:ascii="Cambria Math" w:hAnsi="Cambria Math"/>
          </w:rPr>
          <m:t>0&lt;q&lt;1</m:t>
        </m:r>
      </m:oMath>
      <w:r>
        <w:t xml:space="preserve"> existieren, sodass [103]</w:t>
      </w:r>
    </w:p>
    <w:p w:rsidR="006679BF" w:rsidRDefault="00E76610" w:rsidP="004975F9">
      <w:pPr>
        <w:pStyle w:val="Formel"/>
        <w:divId w:val="1850942846"/>
      </w:pPr>
      <m:oMath>
        <m:r>
          <m:rPr>
            <m:lit/>
          </m:rPr>
          <w:rPr>
            <w:rStyle w:val="mrel"/>
          </w:rPr>
          <m:t>|</m:t>
        </m:r>
        <m:sSub>
          <m:sSubPr>
            <m:ctrlPr>
              <w:rPr>
                <w:rStyle w:val="mrel"/>
                <w:i w:val="0"/>
              </w:rPr>
            </m:ctrlPr>
          </m:sSubPr>
          <m:e>
            <m:r>
              <w:rPr>
                <w:rStyle w:val="mrel"/>
              </w:rPr>
              <m:t>x</m:t>
            </m:r>
          </m:e>
          <m:sub>
            <m:r>
              <w:rPr>
                <w:rStyle w:val="mrel"/>
              </w:rPr>
              <m:t>k</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r>
          <w:rPr>
            <w:rStyle w:val="mrel"/>
          </w:rPr>
          <m:t>≤c </m:t>
        </m:r>
        <m:sSup>
          <m:sSupPr>
            <m:ctrlPr>
              <w:rPr>
                <w:rStyle w:val="mrel"/>
                <w:i w:val="0"/>
              </w:rPr>
            </m:ctrlPr>
          </m:sSupPr>
          <m:e>
            <m:r>
              <w:rPr>
                <w:rStyle w:val="mrel"/>
              </w:rPr>
              <m:t>q</m:t>
            </m:r>
          </m:e>
          <m:sup>
            <m:r>
              <w:rPr>
                <w:rStyle w:val="mrel"/>
              </w:rPr>
              <m:t>k</m:t>
            </m:r>
          </m:sup>
        </m:sSup>
        <m:r>
          <m:rPr>
            <m:lit/>
          </m:rPr>
          <w:rPr>
            <w:rStyle w:val="mrel"/>
          </w:rPr>
          <m:t>|</m:t>
        </m:r>
        <m:sSub>
          <m:sSubPr>
            <m:ctrlPr>
              <w:rPr>
                <w:rStyle w:val="mrel"/>
                <w:i w:val="0"/>
              </w:rPr>
            </m:ctrlPr>
          </m:sSubPr>
          <m:e>
            <m:r>
              <w:rPr>
                <w:rStyle w:val="mrel"/>
              </w:rPr>
              <m:t>x</m:t>
            </m:r>
          </m:e>
          <m:sub>
            <m:r>
              <w:rPr>
                <w:rStyle w:val="mrel"/>
              </w:rPr>
              <m:t>0</m:t>
            </m:r>
          </m:sub>
        </m:sSub>
        <m:r>
          <w:rPr>
            <w:rStyle w:val="mrel"/>
          </w:rPr>
          <m:t>-</m:t>
        </m:r>
        <m:sSup>
          <m:sSupPr>
            <m:ctrlPr>
              <w:rPr>
                <w:rStyle w:val="mrel"/>
                <w:i w:val="0"/>
              </w:rPr>
            </m:ctrlPr>
          </m:sSupPr>
          <m:e>
            <m:r>
              <w:rPr>
                <w:rStyle w:val="mrel"/>
              </w:rPr>
              <m:t>x</m:t>
            </m:r>
          </m:e>
          <m:sup>
            <m:r>
              <w:rPr>
                <w:rStyle w:val="mrel"/>
              </w:rPr>
              <m:t>*</m:t>
            </m:r>
          </m:sup>
        </m:sSup>
        <m:r>
          <m:rPr>
            <m:lit/>
          </m:rPr>
          <w:rPr>
            <w:rStyle w:val="mrel"/>
          </w:rPr>
          <m:t>|</m:t>
        </m:r>
      </m:oMath>
      <w:r>
        <w:rPr>
          <w:rStyle w:val="minner"/>
        </w:rPr>
        <w:t xml:space="preserve"> </w:t>
      </w:r>
      <w:r>
        <w:rPr>
          <w:rStyle w:val="minner"/>
        </w:rPr>
        <w:tab/>
      </w:r>
      <w:r w:rsidR="006679BF" w:rsidRPr="000128A9">
        <w:t xml:space="preserve">(3.2790) </w:t>
      </w:r>
    </w:p>
    <w:p w:rsidR="006679BF" w:rsidRDefault="006679BF">
      <w:pPr>
        <w:divId w:val="1850942846"/>
      </w:pPr>
      <w:r>
        <w:t>gilt.</w:t>
      </w:r>
    </w:p>
    <w:p w:rsidR="006679BF" w:rsidRDefault="006679BF" w:rsidP="00E76610">
      <w:pPr>
        <w:pStyle w:val="berschrift4"/>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E76610" w:rsidP="004975F9">
      <w:pPr>
        <w:pStyle w:val="Formel"/>
        <w:divId w:val="1850942846"/>
      </w:pPr>
      <m:oMath>
        <m:r>
          <w:rPr>
            <w:rStyle w:val="mrel"/>
          </w:rPr>
          <w:lastRenderedPageBreak/>
          <m:t>f:</m:t>
        </m:r>
        <m:sSup>
          <m:sSupPr>
            <m:ctrlPr>
              <w:rPr>
                <w:rStyle w:val="mrel"/>
                <w:i w:val="0"/>
              </w:rPr>
            </m:ctrlPr>
          </m:sSupPr>
          <m:e>
            <m:r>
              <m:rPr>
                <m:scr m:val="double-struck"/>
              </m:rPr>
              <w:rPr>
                <w:rStyle w:val="mrel"/>
                <w:rFonts w:cs="Cambria Math"/>
              </w:rPr>
              <m:t>R</m:t>
            </m:r>
          </m:e>
          <m:sup>
            <m:r>
              <w:rPr>
                <w:rStyle w:val="mrel"/>
              </w:rPr>
              <m:t>n</m:t>
            </m:r>
          </m:sup>
        </m:sSup>
        <m:r>
          <w:rPr>
            <w:rStyle w:val="mrel"/>
          </w:rPr>
          <m:t>→</m:t>
        </m:r>
        <m:sSup>
          <m:sSupPr>
            <m:ctrlPr>
              <w:rPr>
                <w:rStyle w:val="mrel"/>
                <w:i w:val="0"/>
              </w:rPr>
            </m:ctrlPr>
          </m:sSupPr>
          <m:e>
            <m:r>
              <m:rPr>
                <m:scr m:val="double-struck"/>
              </m:rPr>
              <w:rPr>
                <w:rStyle w:val="mrel"/>
                <w:rFonts w:cs="Cambria Math"/>
              </w:rPr>
              <m:t>R</m:t>
            </m:r>
            <m:ctrlPr>
              <w:rPr>
                <w:rStyle w:val="mrel"/>
              </w:rPr>
            </m:ctrlPr>
          </m:e>
          <m:sup>
            <m:r>
              <w:rPr>
                <w:rStyle w:val="mrel"/>
              </w:rPr>
              <m:t>n</m:t>
            </m:r>
          </m:sup>
        </m:sSup>
      </m:oMath>
      <w:r>
        <w:rPr>
          <w:rStyle w:val="minner"/>
        </w:rPr>
        <w:t xml:space="preserve"> </w:t>
      </w:r>
      <w:r>
        <w:rPr>
          <w:rStyle w:val="minner"/>
        </w:rPr>
        <w:tab/>
      </w:r>
      <w:r w:rsidR="006679BF" w:rsidRPr="000128A9">
        <w:t xml:space="preserve">(3.2791) </w:t>
      </w:r>
    </w:p>
    <w:p w:rsidR="006679BF" w:rsidRDefault="006679BF">
      <w:pPr>
        <w:divId w:val="1850942846"/>
      </w:pPr>
      <w:r>
        <w:t>ist die Jacobi-Matrix definiert durch</w:t>
      </w:r>
    </w:p>
    <w:p w:rsidR="006679BF" w:rsidRDefault="00F511AF" w:rsidP="004975F9">
      <w:pPr>
        <w:pStyle w:val="Formel"/>
        <w:divId w:val="1850942846"/>
      </w:pPr>
      <m:oMath>
        <m:sSub>
          <m:sSubPr>
            <m:ctrlPr>
              <w:rPr>
                <w:rStyle w:val="mrel"/>
                <w:i w:val="0"/>
              </w:rPr>
            </m:ctrlPr>
          </m:sSubPr>
          <m:e>
            <m:r>
              <w:rPr>
                <w:rStyle w:val="mrel"/>
              </w:rPr>
              <m:t>J</m:t>
            </m:r>
          </m:e>
          <m:sub>
            <m:r>
              <w:rPr>
                <w:rStyle w:val="mrel"/>
              </w:rPr>
              <m:t>f</m:t>
            </m:r>
          </m:sub>
        </m:sSub>
        <m:d>
          <m:dPr>
            <m:ctrlPr>
              <w:rPr>
                <w:rStyle w:val="mrel"/>
                <w:i w:val="0"/>
              </w:rPr>
            </m:ctrlPr>
          </m:dPr>
          <m:e>
            <m:r>
              <w:rPr>
                <w:rStyle w:val="mrel"/>
              </w:rPr>
              <m:t>x</m:t>
            </m:r>
          </m:e>
        </m:d>
        <m:r>
          <w:rPr>
            <w:rStyle w:val="mrel"/>
          </w:rPr>
          <m:t>=</m:t>
        </m:r>
        <m:sSubSup>
          <m:sSubSupPr>
            <m:ctrlPr>
              <w:rPr>
                <w:rStyle w:val="mrel"/>
                <w:i w:val="0"/>
              </w:rPr>
            </m:ctrlPr>
          </m:sSubSupPr>
          <m:e>
            <m:d>
              <m:dPr>
                <m:ctrlPr>
                  <w:rPr>
                    <w:rStyle w:val="mrel"/>
                  </w:rPr>
                </m:ctrlPr>
              </m:dPr>
              <m:e>
                <m:f>
                  <m:fPr>
                    <m:ctrlPr>
                      <w:rPr>
                        <w:rStyle w:val="mrel"/>
                      </w:rPr>
                    </m:ctrlPr>
                  </m:fPr>
                  <m:num>
                    <m:r>
                      <w:rPr>
                        <w:rStyle w:val="mrel"/>
                      </w:rPr>
                      <m:t>∂</m:t>
                    </m:r>
                    <m:sSub>
                      <m:sSubPr>
                        <m:ctrlPr>
                          <w:rPr>
                            <w:rStyle w:val="mrel"/>
                            <w:i w:val="0"/>
                          </w:rPr>
                        </m:ctrlPr>
                      </m:sSubPr>
                      <m:e>
                        <m:r>
                          <w:rPr>
                            <w:rStyle w:val="mrel"/>
                          </w:rPr>
                          <m:t>f</m:t>
                        </m:r>
                      </m:e>
                      <m:sub>
                        <m:r>
                          <w:rPr>
                            <w:rStyle w:val="mrel"/>
                          </w:rPr>
                          <m:t>i</m:t>
                        </m:r>
                      </m:sub>
                    </m:sSub>
                    <m:ctrlPr>
                      <w:rPr>
                        <w:rStyle w:val="mrel"/>
                        <w:i w:val="0"/>
                      </w:rPr>
                    </m:ctrlPr>
                  </m:num>
                  <m:den>
                    <m:r>
                      <w:rPr>
                        <w:rStyle w:val="mrel"/>
                      </w:rPr>
                      <m:t>∂</m:t>
                    </m:r>
                    <m:sSub>
                      <m:sSubPr>
                        <m:ctrlPr>
                          <w:rPr>
                            <w:rStyle w:val="mrel"/>
                            <w:i w:val="0"/>
                          </w:rPr>
                        </m:ctrlPr>
                      </m:sSubPr>
                      <m:e>
                        <m:r>
                          <w:rPr>
                            <w:rStyle w:val="mrel"/>
                          </w:rPr>
                          <m:t>x</m:t>
                        </m:r>
                      </m:e>
                      <m:sub>
                        <m:r>
                          <w:rPr>
                            <w:rStyle w:val="mrel"/>
                          </w:rPr>
                          <m:t>j</m:t>
                        </m:r>
                      </m:sub>
                    </m:sSub>
                    <m:ctrlPr>
                      <w:rPr>
                        <w:rStyle w:val="mrel"/>
                        <w:i w:val="0"/>
                      </w:rPr>
                    </m:ctrlPr>
                  </m:den>
                </m:f>
                <m:d>
                  <m:dPr>
                    <m:ctrlPr>
                      <w:rPr>
                        <w:rStyle w:val="mrel"/>
                        <w:i w:val="0"/>
                      </w:rPr>
                    </m:ctrlPr>
                  </m:dPr>
                  <m:e>
                    <m:r>
                      <w:rPr>
                        <w:rStyle w:val="mrel"/>
                      </w:rPr>
                      <m:t>x</m:t>
                    </m:r>
                  </m:e>
                </m:d>
                <m:ctrlPr>
                  <w:rPr>
                    <w:rStyle w:val="mrel"/>
                    <w:i w:val="0"/>
                  </w:rPr>
                </m:ctrlPr>
              </m:e>
            </m:d>
          </m:e>
          <m:sub>
            <m:r>
              <w:rPr>
                <w:rStyle w:val="mrel"/>
              </w:rPr>
              <m:t>i,j=1</m:t>
            </m:r>
          </m:sub>
          <m:sup>
            <m:r>
              <w:rPr>
                <w:rStyle w:val="mrel"/>
              </w:rPr>
              <m:t>n</m:t>
            </m:r>
          </m:sup>
        </m:sSubSup>
        <m:r>
          <w:rPr>
            <w:rStyle w:val="mrel"/>
          </w:rPr>
          <m:t>.</m:t>
        </m:r>
      </m:oMath>
      <w:r w:rsidR="00E76610">
        <w:rPr>
          <w:rStyle w:val="minner"/>
        </w:rPr>
        <w:t xml:space="preserve"> </w:t>
      </w:r>
      <w:r w:rsidR="00E76610">
        <w:rPr>
          <w:rStyle w:val="minner"/>
        </w:rPr>
        <w:tab/>
      </w:r>
      <w:r w:rsidR="006679BF" w:rsidRPr="000128A9">
        <w:t xml:space="preserve">(3.2792) </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m:oMath>
        <m:r>
          <w:rPr>
            <w:rStyle w:val="mrel"/>
            <w:rFonts w:ascii="Cambria Math" w:hAnsi="Cambria Math"/>
          </w:rPr>
          <m:t>x=</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w:rPr>
            <w:rStyle w:val="mrel"/>
            <w:rFonts w:ascii="Cambria Math" w:hAnsi="Cambria Math"/>
          </w:rPr>
          <m:t>+</m:t>
        </m:r>
        <m:r>
          <m:rPr>
            <m:sty m:val="p"/>
          </m:rPr>
          <w:rPr>
            <w:rStyle w:val="mrel"/>
            <w:rFonts w:ascii="Cambria Math" w:hAnsi="Cambria Math"/>
          </w:rPr>
          <m:t>ξ</m:t>
        </m:r>
      </m:oMath>
      <w:r>
        <w:t xml:space="preserve"> wird ein nichtlineares System in der Umgebung des Gleichgewichts durch</w:t>
      </w:r>
    </w:p>
    <w:p w:rsidR="006679BF" w:rsidRDefault="00F511AF" w:rsidP="004975F9">
      <w:pPr>
        <w:pStyle w:val="Formel"/>
        <w:divId w:val="1850942846"/>
      </w:pPr>
      <m:oMath>
        <m:acc>
          <m:accPr>
            <m:chr m:val="̇"/>
            <m:ctrlPr>
              <w:rPr>
                <w:rStyle w:val="mrel"/>
              </w:rPr>
            </m:ctrlPr>
          </m:accPr>
          <m:e>
            <m:r>
              <w:rPr>
                <w:rStyle w:val="mrel"/>
              </w:rPr>
              <m:t>ξ</m:t>
            </m:r>
          </m:e>
        </m:acc>
        <m:r>
          <w:rPr>
            <w:rStyle w:val="mrel"/>
          </w:rPr>
          <m:t>=Aξ+r</m:t>
        </m:r>
        <m:d>
          <m:dPr>
            <m:ctrlPr>
              <w:rPr>
                <w:rStyle w:val="mrel"/>
                <w:i w:val="0"/>
              </w:rPr>
            </m:ctrlPr>
          </m:dPr>
          <m:e>
            <m:r>
              <w:rPr>
                <w:rStyle w:val="mrel"/>
              </w:rPr>
              <m:t>ξ</m:t>
            </m:r>
          </m:e>
        </m:d>
      </m:oMath>
      <w:r w:rsidR="00E76610">
        <w:rPr>
          <w:rStyle w:val="minner"/>
        </w:rPr>
        <w:t xml:space="preserve"> </w:t>
      </w:r>
      <w:r w:rsidR="00E76610">
        <w:rPr>
          <w:rStyle w:val="minner"/>
        </w:rPr>
        <w:tab/>
      </w:r>
      <w:r w:rsidR="006679BF" w:rsidRPr="000128A9">
        <w:t xml:space="preserve">(3.2793) </w:t>
      </w:r>
    </w:p>
    <w:p w:rsidR="006679BF" w:rsidRDefault="006679BF">
      <w:pPr>
        <w:divId w:val="1850942846"/>
      </w:pPr>
      <w:r>
        <w:t>mit</w:t>
      </w:r>
    </w:p>
    <w:p w:rsidR="006679BF" w:rsidRDefault="00E76610" w:rsidP="004975F9">
      <w:pPr>
        <w:pStyle w:val="Formel"/>
        <w:divId w:val="1850942846"/>
      </w:pPr>
      <m:oMath>
        <m:r>
          <w:rPr>
            <w:rStyle w:val="mrel"/>
          </w:rPr>
          <m:t>A=</m:t>
        </m:r>
        <m:sSub>
          <m:sSubPr>
            <m:ctrlPr>
              <w:rPr>
                <w:rStyle w:val="mrel"/>
                <w:i w:val="0"/>
              </w:rPr>
            </m:ctrlPr>
          </m:sSubPr>
          <m:e>
            <m:r>
              <w:rPr>
                <w:rStyle w:val="mrel"/>
              </w:rPr>
              <m:t>J</m:t>
            </m:r>
          </m:e>
          <m:sub>
            <m:r>
              <w:rPr>
                <w:rStyle w:val="mrel"/>
              </w:rPr>
              <m:t>f</m:t>
            </m:r>
          </m:sub>
        </m:sSub>
        <m:d>
          <m:dPr>
            <m:ctrlPr>
              <w:rPr>
                <w:rStyle w:val="mrel"/>
                <w:i w:val="0"/>
              </w:rPr>
            </m:ctrlPr>
          </m:dPr>
          <m:e>
            <m:sSup>
              <m:sSupPr>
                <m:ctrlPr>
                  <w:rPr>
                    <w:rStyle w:val="mrel"/>
                    <w:i w:val="0"/>
                  </w:rPr>
                </m:ctrlPr>
              </m:sSupPr>
              <m:e>
                <m:r>
                  <w:rPr>
                    <w:rStyle w:val="mrel"/>
                  </w:rPr>
                  <m:t>x</m:t>
                </m:r>
              </m:e>
              <m:sup>
                <m:r>
                  <w:rPr>
                    <w:rStyle w:val="mrel"/>
                  </w:rPr>
                  <m:t>*</m:t>
                </m:r>
              </m:sup>
            </m:sSup>
          </m:e>
        </m:d>
      </m:oMath>
      <w:r>
        <w:rPr>
          <w:rStyle w:val="minner"/>
        </w:rPr>
        <w:t xml:space="preserve"> </w:t>
      </w:r>
      <w:r>
        <w:rPr>
          <w:rStyle w:val="minner"/>
        </w:rPr>
        <w:tab/>
      </w:r>
      <w:r w:rsidR="006679BF" w:rsidRPr="000128A9">
        <w:t xml:space="preserve">(3.2794) </w:t>
      </w:r>
    </w:p>
    <w:p w:rsidR="006679BF" w:rsidRDefault="006679BF">
      <w:pPr>
        <w:divId w:val="1850942846"/>
      </w:pPr>
      <w:r>
        <w:t>und</w:t>
      </w:r>
    </w:p>
    <w:p w:rsidR="006679BF" w:rsidRDefault="00F511AF" w:rsidP="004975F9">
      <w:pPr>
        <w:pStyle w:val="Formel"/>
        <w:divId w:val="1850942846"/>
      </w:pPr>
      <m:oMath>
        <m:func>
          <m:funcPr>
            <m:ctrlPr>
              <w:rPr>
                <w:rStyle w:val="mrel"/>
              </w:rPr>
            </m:ctrlPr>
          </m:funcPr>
          <m:fName>
            <m:limLow>
              <m:limLowPr>
                <m:ctrlPr>
                  <w:rPr>
                    <w:rStyle w:val="mrel"/>
                    <w:i w:val="0"/>
                  </w:rPr>
                </m:ctrlPr>
              </m:limLowPr>
              <m:e>
                <m:r>
                  <w:rPr>
                    <w:rStyle w:val="mrel"/>
                  </w:rPr>
                  <m:t>lim</m:t>
                </m:r>
              </m:e>
              <m:lim>
                <m:r>
                  <m:rPr>
                    <m:lit/>
                  </m:rPr>
                  <w:rPr>
                    <w:rStyle w:val="mrel"/>
                  </w:rPr>
                  <m:t>|</m:t>
                </m:r>
                <m:r>
                  <w:rPr>
                    <w:rStyle w:val="mrel"/>
                  </w:rPr>
                  <m:t>ξ</m:t>
                </m:r>
                <m:r>
                  <m:rPr>
                    <m:lit/>
                  </m:rPr>
                  <w:rPr>
                    <w:rStyle w:val="mrel"/>
                  </w:rPr>
                  <m:t>|</m:t>
                </m:r>
                <m:r>
                  <w:rPr>
                    <w:rStyle w:val="mrel"/>
                  </w:rPr>
                  <m:t>→0</m:t>
                </m:r>
                <m:ctrlPr>
                  <w:rPr>
                    <w:rStyle w:val="mrel"/>
                  </w:rPr>
                </m:ctrlPr>
              </m:lim>
            </m:limLow>
            <m:ctrlPr>
              <w:rPr>
                <w:rStyle w:val="mrel"/>
                <w:i w:val="0"/>
              </w:rPr>
            </m:ctrlPr>
          </m:fName>
          <m:e>
            <m:f>
              <m:fPr>
                <m:ctrlPr>
                  <w:rPr>
                    <w:rStyle w:val="mrel"/>
                  </w:rPr>
                </m:ctrlPr>
              </m:fPr>
              <m:num>
                <m:r>
                  <m:rPr>
                    <m:lit/>
                  </m:rPr>
                  <w:rPr>
                    <w:rStyle w:val="mrel"/>
                  </w:rPr>
                  <m:t>|</m:t>
                </m:r>
                <m:r>
                  <w:rPr>
                    <w:rStyle w:val="mrel"/>
                  </w:rPr>
                  <m:t>r</m:t>
                </m:r>
                <m:d>
                  <m:dPr>
                    <m:ctrlPr>
                      <w:rPr>
                        <w:rStyle w:val="mrel"/>
                        <w:i w:val="0"/>
                      </w:rPr>
                    </m:ctrlPr>
                  </m:dPr>
                  <m:e>
                    <m:r>
                      <w:rPr>
                        <w:rStyle w:val="mrel"/>
                      </w:rPr>
                      <m:t>ξ</m:t>
                    </m:r>
                  </m:e>
                </m:d>
                <m:r>
                  <m:rPr>
                    <m:lit/>
                  </m:rPr>
                  <w:rPr>
                    <w:rStyle w:val="mrel"/>
                  </w:rPr>
                  <m:t>|</m:t>
                </m:r>
                <m:ctrlPr>
                  <w:rPr>
                    <w:rStyle w:val="mrel"/>
                    <w:i w:val="0"/>
                  </w:rPr>
                </m:ctrlPr>
              </m:num>
              <m:den>
                <m:r>
                  <m:rPr>
                    <m:lit/>
                  </m:rPr>
                  <w:rPr>
                    <w:rStyle w:val="mrel"/>
                  </w:rPr>
                  <m:t>|</m:t>
                </m:r>
                <m:r>
                  <w:rPr>
                    <w:rStyle w:val="mrel"/>
                  </w:rPr>
                  <m:t>ξ</m:t>
                </m:r>
                <m:r>
                  <m:rPr>
                    <m:lit/>
                  </m:rPr>
                  <w:rPr>
                    <w:rStyle w:val="mrel"/>
                  </w:rPr>
                  <m:t>|</m:t>
                </m:r>
                <m:ctrlPr>
                  <w:rPr>
                    <w:rStyle w:val="mrel"/>
                    <w:i w:val="0"/>
                  </w:rPr>
                </m:ctrlPr>
              </m:den>
            </m:f>
            <m:ctrlPr>
              <w:rPr>
                <w:rStyle w:val="mrel"/>
                <w:i w:val="0"/>
              </w:rPr>
            </m:ctrlPr>
          </m:e>
        </m:func>
        <m:r>
          <w:rPr>
            <w:rStyle w:val="mrel"/>
          </w:rPr>
          <m:t>=0.</m:t>
        </m:r>
      </m:oMath>
      <w:r w:rsidR="00E76610">
        <w:rPr>
          <w:rStyle w:val="minner"/>
        </w:rPr>
        <w:t xml:space="preserve"> </w:t>
      </w:r>
      <w:r w:rsidR="00E76610">
        <w:rPr>
          <w:rStyle w:val="minner"/>
        </w:rPr>
        <w:tab/>
      </w:r>
      <w:r w:rsidR="006679BF" w:rsidRPr="000128A9">
        <w:t xml:space="preserve">(3.2795) </w:t>
      </w:r>
    </w:p>
    <w:p w:rsidR="006679BF" w:rsidRDefault="006679BF">
      <w:pPr>
        <w:divId w:val="1850942846"/>
      </w:pPr>
      <w:r>
        <w:t>dargestellt [103].</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m:oMath>
        <m:r>
          <w:rPr>
            <w:rStyle w:val="mrel"/>
            <w:rFonts w:ascii="Cambria Math" w:hAnsi="Cambria Math"/>
          </w:rPr>
          <m:t>A=</m:t>
        </m:r>
        <m:sSub>
          <m:sSubPr>
            <m:ctrlPr>
              <w:rPr>
                <w:rStyle w:val="mrel"/>
                <w:rFonts w:ascii="Cambria Math" w:hAnsi="Cambria Math"/>
                <w:i/>
              </w:rPr>
            </m:ctrlPr>
          </m:sSubPr>
          <m:e>
            <m:r>
              <w:rPr>
                <w:rStyle w:val="mrel"/>
                <w:rFonts w:ascii="Cambria Math" w:hAnsi="Cambria Math"/>
              </w:rPr>
              <m:t>J</m:t>
            </m:r>
          </m:e>
          <m:sub>
            <m:r>
              <w:rPr>
                <w:rStyle w:val="mrel"/>
                <w:rFonts w:ascii="Cambria Math" w:hAnsi="Cambria Math"/>
              </w:rPr>
              <m:t>f</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e>
        </m:d>
      </m:oMath>
      <w:r>
        <w:t xml:space="preserve"> strikt negative Realteile,</w:t>
      </w:r>
    </w:p>
    <w:p w:rsidR="006679BF" w:rsidRDefault="00E76610" w:rsidP="004975F9">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&lt;0  ∀i,</m:t>
        </m:r>
      </m:oMath>
      <w:r w:rsidR="006679BF">
        <w:rPr>
          <w:rStyle w:val="mrel"/>
        </w:rPr>
        <w:t xml:space="preserve"> </w:t>
      </w:r>
      <w:r>
        <w:rPr>
          <w:rStyle w:val="mrel"/>
        </w:rPr>
        <w:tab/>
      </w:r>
      <w:r w:rsidR="006679BF" w:rsidRPr="000128A9">
        <w:t xml:space="preserve">(3.2796) </w:t>
      </w:r>
    </w:p>
    <w:p w:rsidR="006679BF" w:rsidRDefault="006679BF">
      <w:pPr>
        <w:divId w:val="1850942846"/>
      </w:pPr>
      <w:r>
        <w:t xml:space="preserve">so ist das Gleichgewicht </w:t>
      </w:r>
      <m:oMath>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oMath>
      <w:r>
        <w:t xml:space="preserve"> lokal asymptotisch stabil [103].</w:t>
      </w:r>
    </w:p>
    <w:p w:rsidR="006679BF" w:rsidRDefault="006679BF">
      <w:pPr>
        <w:divId w:val="1850942846"/>
      </w:pPr>
      <w:r>
        <w:t>Besitzt mindestens ein Eigenwert einen strikt positiven Realteil,</w:t>
      </w:r>
    </w:p>
    <w:p w:rsidR="006679BF" w:rsidRDefault="00E76610" w:rsidP="004975F9">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&gt;0,</m:t>
        </m:r>
      </m:oMath>
      <w:r>
        <w:rPr>
          <w:rStyle w:val="minner"/>
        </w:rPr>
        <w:t xml:space="preserve"> </w:t>
      </w:r>
      <w:r>
        <w:rPr>
          <w:rStyle w:val="minner"/>
        </w:rPr>
        <w:tab/>
      </w:r>
      <w:r w:rsidR="006679BF" w:rsidRPr="000128A9">
        <w:t xml:space="preserve">(3.2797) </w:t>
      </w:r>
    </w:p>
    <w:p w:rsidR="006679BF" w:rsidRDefault="006679BF">
      <w:pPr>
        <w:divId w:val="1850942846"/>
      </w:pPr>
      <w:r>
        <w:t>so ist das Gleichgewicht instabil [103].</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E76610" w:rsidP="004975F9">
      <w:pPr>
        <w:pStyle w:val="Formel"/>
        <w:divId w:val="1850942846"/>
      </w:pPr>
      <m:oMath>
        <m:r>
          <m:rPr>
            <m:nor/>
          </m:rPr>
          <w:rPr>
            <w:rStyle w:val="mrel"/>
            <w:i w:val="0"/>
          </w:rPr>
          <m:t>Re</m:t>
        </m:r>
        <m:d>
          <m:dPr>
            <m:ctrlPr>
              <w:rPr>
                <w:rStyle w:val="mrel"/>
                <w:i w:val="0"/>
              </w:rPr>
            </m:ctrlPr>
          </m:dPr>
          <m:e>
            <m:sSub>
              <m:sSubPr>
                <m:ctrlPr>
                  <w:rPr>
                    <w:rStyle w:val="mrel"/>
                    <w:i w:val="0"/>
                  </w:rPr>
                </m:ctrlPr>
              </m:sSubPr>
              <m:e>
                <m:r>
                  <w:rPr>
                    <w:rStyle w:val="mrel"/>
                  </w:rPr>
                  <m:t>λ</m:t>
                </m:r>
              </m:e>
              <m:sub>
                <m:r>
                  <w:rPr>
                    <w:rStyle w:val="mrel"/>
                  </w:rPr>
                  <m:t>i</m:t>
                </m:r>
              </m:sub>
            </m:sSub>
          </m:e>
        </m:d>
        <m:r>
          <w:rPr>
            <w:rStyle w:val="mrel"/>
          </w:rPr>
          <m:t>≠0  ∀i.</m:t>
        </m:r>
      </m:oMath>
      <w:r>
        <w:rPr>
          <w:rStyle w:val="minner"/>
        </w:rPr>
        <w:t xml:space="preserve"> </w:t>
      </w:r>
      <w:r>
        <w:rPr>
          <w:rStyle w:val="minner"/>
        </w:rPr>
        <w:tab/>
      </w:r>
      <w:r w:rsidR="006679BF" w:rsidRPr="000128A9">
        <w:t xml:space="preserve">(3.2798) </w:t>
      </w:r>
    </w:p>
    <w:p w:rsidR="006679BF" w:rsidRDefault="006679BF" w:rsidP="001D6D55">
      <w:pPr>
        <w:pStyle w:val="Definition"/>
        <w:divId w:val="1850942846"/>
      </w:pPr>
      <w:r>
        <w:rPr>
          <w:rStyle w:val="katex-mathml"/>
        </w:rPr>
        <w:lastRenderedPageBreak/>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F511AF" w:rsidP="004975F9">
      <w:pPr>
        <w:pStyle w:val="Formel"/>
        <w:divId w:val="1850942846"/>
      </w:pPr>
      <m:oMath>
        <m:sSub>
          <m:sSubPr>
            <m:ctrlPr>
              <w:rPr>
                <w:rStyle w:val="mrel"/>
              </w:rPr>
            </m:ctrlPr>
          </m:sSubPr>
          <m:e>
            <m:r>
              <w:rPr>
                <w:rStyle w:val="mrel"/>
              </w:rPr>
              <m:t>σ</m:t>
            </m:r>
          </m:e>
          <m:sub>
            <m:r>
              <w:rPr>
                <w:rStyle w:val="mrel"/>
              </w:rPr>
              <m:t>s</m:t>
            </m:r>
          </m:sub>
        </m:sSub>
        <m:r>
          <w:rPr>
            <w:rStyle w:val="mrel"/>
          </w:rPr>
          <m:t xml:space="preserve">(A) = </m:t>
        </m:r>
        <m:r>
          <m:rPr>
            <m:lit/>
          </m:rPr>
          <w:rPr>
            <w:rStyle w:val="mrel"/>
          </w:rPr>
          <m:t>{</m:t>
        </m:r>
        <m:r>
          <w:rPr>
            <w:rStyle w:val="mrel"/>
          </w:rPr>
          <m:t>λ∈σ(A)|Re</m:t>
        </m:r>
        <m:d>
          <m:dPr>
            <m:ctrlPr>
              <w:rPr>
                <w:rStyle w:val="mrel"/>
              </w:rPr>
            </m:ctrlPr>
          </m:dPr>
          <m:e>
            <m:r>
              <w:rPr>
                <w:rStyle w:val="mrel"/>
              </w:rPr>
              <m:t>λ</m:t>
            </m:r>
          </m:e>
        </m:d>
        <m:r>
          <w:rPr>
            <w:rStyle w:val="mrel"/>
          </w:rPr>
          <m:t>&lt;0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(3.2799) </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F511AF" w:rsidP="004975F9">
      <w:pPr>
        <w:pStyle w:val="Formel"/>
        <w:divId w:val="1850942846"/>
      </w:pPr>
      <m:oMath>
        <m:sSub>
          <m:sSubPr>
            <m:ctrlPr>
              <w:rPr>
                <w:rStyle w:val="mrel"/>
              </w:rPr>
            </m:ctrlPr>
          </m:sSubPr>
          <m:e>
            <m:r>
              <w:rPr>
                <w:rStyle w:val="mrel"/>
              </w:rPr>
              <m:t>σ</m:t>
            </m:r>
          </m:e>
          <m:sub>
            <m:r>
              <w:rPr>
                <w:rStyle w:val="mrel"/>
              </w:rPr>
              <m:t>u</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&gt;0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(3.2800) </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F511AF" w:rsidP="004975F9">
      <w:pPr>
        <w:pStyle w:val="Formel"/>
        <w:divId w:val="1850942846"/>
      </w:pPr>
      <m:oMath>
        <m:sSub>
          <m:sSubPr>
            <m:ctrlPr>
              <w:rPr>
                <w:rStyle w:val="mrel"/>
              </w:rPr>
            </m:ctrlPr>
          </m:sSubPr>
          <m:e>
            <m:r>
              <w:rPr>
                <w:rStyle w:val="mrel"/>
              </w:rPr>
              <m:t>σ</m:t>
            </m:r>
          </m:e>
          <m:sub>
            <m:r>
              <w:rPr>
                <w:rStyle w:val="mrel"/>
              </w:rPr>
              <m:t>c</m:t>
            </m:r>
          </m:sub>
        </m:sSub>
        <m:r>
          <w:rPr>
            <w:rStyle w:val="mrel"/>
          </w:rPr>
          <m:t xml:space="preserve">(A) = </m:t>
        </m:r>
        <m:r>
          <m:rPr>
            <m:lit/>
          </m:rPr>
          <w:rPr>
            <w:rStyle w:val="mrel"/>
          </w:rPr>
          <m:t>{</m:t>
        </m:r>
        <m:r>
          <w:rPr>
            <w:rStyle w:val="mrel"/>
          </w:rPr>
          <m:t>λ∈σ(A)|</m:t>
        </m:r>
        <m:r>
          <m:rPr>
            <m:nor/>
          </m:rPr>
          <w:rPr>
            <w:rStyle w:val="mrel"/>
            <w:i w:val="0"/>
          </w:rPr>
          <m:t>Re</m:t>
        </m:r>
        <m:d>
          <m:dPr>
            <m:ctrlPr>
              <w:rPr>
                <w:rStyle w:val="mrel"/>
              </w:rPr>
            </m:ctrlPr>
          </m:dPr>
          <m:e>
            <m:r>
              <w:rPr>
                <w:rStyle w:val="mrel"/>
              </w:rPr>
              <m:t>λ</m:t>
            </m:r>
          </m:e>
        </m:d>
        <m:r>
          <w:rPr>
            <w:rStyle w:val="mrel"/>
          </w:rPr>
          <m:t>=0</m:t>
        </m:r>
        <m:r>
          <m:rPr>
            <m:lit/>
          </m:rPr>
          <w:rPr>
            <w:rStyle w:val="mrel"/>
          </w:rPr>
          <m:t>}</m:t>
        </m:r>
        <m:r>
          <w:rPr>
            <w:rStyle w:val="mrel"/>
          </w:rPr>
          <m:t>.</m:t>
        </m:r>
      </m:oMath>
      <w:r w:rsidR="00E76610">
        <w:rPr>
          <w:rStyle w:val="minner"/>
        </w:rPr>
        <w:t xml:space="preserve"> </w:t>
      </w:r>
      <w:r w:rsidR="00E76610">
        <w:rPr>
          <w:rStyle w:val="minner"/>
        </w:rPr>
        <w:tab/>
      </w:r>
      <w:r w:rsidR="006679BF" w:rsidRPr="000128A9">
        <w:t xml:space="preserve">(3.2801) </w:t>
      </w:r>
    </w:p>
    <w:p w:rsidR="006679BF" w:rsidRDefault="006679BF" w:rsidP="00E76610">
      <w:pPr>
        <w:pStyle w:val="berschrift4"/>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m:oMath>
        <m:r>
          <w:rPr>
            <w:rStyle w:val="mrel"/>
            <w:rFonts w:ascii="Cambria Math" w:hAnsi="Cambria Math"/>
          </w:rPr>
          <m:t>A</m:t>
        </m:r>
        <m:r>
          <m:rPr>
            <m:sty m:val="p"/>
          </m:rPr>
          <w:rPr>
            <w:rStyle w:val="mrel"/>
            <w:rFonts w:ascii="Cambria Math" w:hAnsi="Cambria Math"/>
          </w:rPr>
          <m:t>⊆</m:t>
        </m:r>
        <m:r>
          <w:rPr>
            <w:rStyle w:val="mrel"/>
            <w:rFonts w:ascii="Cambria Math" w:hAnsi="Cambria Math"/>
          </w:rPr>
          <m:t>X</m:t>
        </m:r>
      </m:oMath>
      <w:r>
        <w:t xml:space="preserve"> heißt Attraktor, wenn eine Umgebung </w:t>
      </w:r>
      <m:oMath>
        <m:r>
          <w:rPr>
            <w:rStyle w:val="mrel"/>
            <w:rFonts w:ascii="Cambria Math" w:hAnsi="Cambria Math"/>
          </w:rPr>
          <m:t>U</m:t>
        </m:r>
      </m:oMath>
      <w:r>
        <w:t xml:space="preserve"> von </w:t>
      </w:r>
      <m:oMath>
        <m:r>
          <w:rPr>
            <w:rStyle w:val="mrel"/>
            <w:rFonts w:ascii="Cambria Math" w:hAnsi="Cambria Math"/>
          </w:rPr>
          <m:t>A</m:t>
        </m:r>
      </m:oMath>
      <w:r>
        <w:t xml:space="preserve"> existiert, sodass [104]</w:t>
      </w:r>
    </w:p>
    <w:p w:rsidR="006679BF" w:rsidRDefault="00E76610" w:rsidP="004975F9">
      <w:pPr>
        <w:pStyle w:val="Formel"/>
        <w:divId w:val="1850942846"/>
      </w:pPr>
      <m:oMath>
        <m:r>
          <m:rPr>
            <m:nor/>
          </m:rPr>
          <w:rPr>
            <w:rStyle w:val="mrel"/>
          </w:rPr>
          <m:t>dist</m:t>
        </m:r>
        <m:d>
          <m:dPr>
            <m:ctrlPr>
              <w:rPr>
                <w:rStyle w:val="mrel"/>
                <w:i w:val="0"/>
              </w:rPr>
            </m:ctrlPr>
          </m:dPr>
          <m:e>
            <m:sSub>
              <m:sSubPr>
                <m:ctrlPr>
                  <w:rPr>
                    <w:rStyle w:val="mrel"/>
                    <w:i w:val="0"/>
                  </w:rPr>
                </m:ctrlPr>
              </m:sSubPr>
              <m:e>
                <m:r>
                  <w:rPr>
                    <w:rStyle w:val="mrel"/>
                  </w:rPr>
                  <m:t>Φ</m:t>
                </m:r>
              </m:e>
              <m:sub>
                <m:r>
                  <w:rPr>
                    <w:rStyle w:val="mrel"/>
                  </w:rPr>
                  <m:t>t</m:t>
                </m:r>
              </m:sub>
            </m:sSub>
            <m:d>
              <m:dPr>
                <m:ctrlPr>
                  <w:rPr>
                    <w:rStyle w:val="mrel"/>
                    <w:i w:val="0"/>
                  </w:rPr>
                </m:ctrlPr>
              </m:dPr>
              <m:e>
                <m:sSub>
                  <m:sSubPr>
                    <m:ctrlPr>
                      <w:rPr>
                        <w:rStyle w:val="mrel"/>
                        <w:i w:val="0"/>
                      </w:rPr>
                    </m:ctrlPr>
                  </m:sSubPr>
                  <m:e>
                    <m:r>
                      <w:rPr>
                        <w:rStyle w:val="mrel"/>
                      </w:rPr>
                      <m:t>x</m:t>
                    </m:r>
                  </m:e>
                  <m:sub>
                    <m:r>
                      <w:rPr>
                        <w:rStyle w:val="mrel"/>
                      </w:rPr>
                      <m:t>0</m:t>
                    </m:r>
                  </m:sub>
                </m:sSub>
              </m:e>
            </m:d>
            <m:r>
              <w:rPr>
                <w:rStyle w:val="mrel"/>
              </w:rPr>
              <m:t>,A</m:t>
            </m:r>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sidRPr="000128A9">
        <w:t xml:space="preserve">(3.2802) </w:t>
      </w:r>
    </w:p>
    <w:p w:rsidR="006679BF" w:rsidRDefault="006679BF">
      <w:pPr>
        <w:divId w:val="1850942846"/>
      </w:pPr>
      <w:r>
        <w:t xml:space="preserve">für alle </w:t>
      </w:r>
      <m:oMath>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U</m:t>
        </m:r>
      </m:oMath>
      <w:r>
        <w:t xml:space="preserve"> gilt.</w:t>
      </w:r>
    </w:p>
    <w:p w:rsidR="006679BF" w:rsidRDefault="006679BF">
      <w:pPr>
        <w:divId w:val="1850942846"/>
      </w:pPr>
      <w:r>
        <w:t>Die Entfernung eines Zustands zu einer Menge wird durch</w:t>
      </w:r>
    </w:p>
    <w:p w:rsidR="006679BF" w:rsidRDefault="00E76610" w:rsidP="004975F9">
      <w:pPr>
        <w:pStyle w:val="Formel"/>
        <w:divId w:val="1850942846"/>
      </w:pPr>
      <m:oMath>
        <m:r>
          <m:rPr>
            <m:nor/>
          </m:rPr>
          <w:rPr>
            <w:rStyle w:val="mrel"/>
          </w:rPr>
          <m:t>dist</m:t>
        </m:r>
        <m:d>
          <m:dPr>
            <m:ctrlPr>
              <w:rPr>
                <w:rStyle w:val="mrel"/>
                <w:i w:val="0"/>
              </w:rPr>
            </m:ctrlPr>
          </m:dPr>
          <m:e>
            <m:r>
              <w:rPr>
                <w:rStyle w:val="mrel"/>
              </w:rPr>
              <m:t>x,A</m:t>
            </m:r>
          </m:e>
        </m:d>
        <m:r>
          <w:rPr>
            <w:rStyle w:val="mrel"/>
          </w:rPr>
          <m:t>=</m:t>
        </m:r>
        <m:func>
          <m:funcPr>
            <m:ctrlPr>
              <w:rPr>
                <w:rStyle w:val="mrel"/>
              </w:rPr>
            </m:ctrlPr>
          </m:funcPr>
          <m:fName>
            <m:limLow>
              <m:limLowPr>
                <m:ctrlPr>
                  <w:rPr>
                    <w:rStyle w:val="mrel"/>
                    <w:i w:val="0"/>
                  </w:rPr>
                </m:ctrlPr>
              </m:limLowPr>
              <m:e>
                <m:r>
                  <w:rPr>
                    <w:rStyle w:val="mrel"/>
                  </w:rPr>
                  <m:t>inf</m:t>
                </m:r>
              </m:e>
              <m:lim>
                <m:r>
                  <w:rPr>
                    <w:rStyle w:val="mrel"/>
                  </w:rPr>
                  <m:t>a∈A</m:t>
                </m:r>
                <m:ctrlPr>
                  <w:rPr>
                    <w:rStyle w:val="mrel"/>
                  </w:rPr>
                </m:ctrlPr>
              </m:lim>
            </m:limLow>
            <m:ctrlPr>
              <w:rPr>
                <w:rStyle w:val="mrel"/>
                <w:i w:val="0"/>
              </w:rPr>
            </m:ctrlPr>
          </m:fName>
          <m:e>
            <m:r>
              <m:rPr>
                <m:lit/>
              </m:rPr>
              <w:rPr>
                <w:rStyle w:val="mrel"/>
              </w:rPr>
              <m:t>|</m:t>
            </m:r>
            <m:r>
              <w:rPr>
                <w:rStyle w:val="mrel"/>
              </w:rPr>
              <m:t>x-a</m:t>
            </m:r>
            <m:r>
              <m:rPr>
                <m:lit/>
              </m:rPr>
              <w:rPr>
                <w:rStyle w:val="mrel"/>
              </w:rPr>
              <m:t>|</m:t>
            </m:r>
            <m:ctrlPr>
              <w:rPr>
                <w:rStyle w:val="mrel"/>
                <w:i w:val="0"/>
              </w:rPr>
            </m:ctrlPr>
          </m:e>
        </m:func>
        <m:r>
          <w:rPr>
            <w:rStyle w:val="mrel"/>
          </w:rPr>
          <m:t>.</m:t>
        </m:r>
      </m:oMath>
      <w:r>
        <w:rPr>
          <w:rStyle w:val="minner"/>
        </w:rPr>
        <w:t xml:space="preserve"> </w:t>
      </w:r>
      <w:r>
        <w:rPr>
          <w:rStyle w:val="minner"/>
        </w:rPr>
        <w:tab/>
      </w:r>
      <w:r w:rsidR="006679BF" w:rsidRPr="000128A9">
        <w:t xml:space="preserve">(3.2803) </w:t>
      </w:r>
    </w:p>
    <w:p w:rsidR="006679BF" w:rsidRDefault="006679BF">
      <w:pPr>
        <w:divId w:val="1850942846"/>
      </w:pPr>
      <w:r>
        <w:t>definiert [104].</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m:oMath>
        <m:r>
          <w:rPr>
            <w:rStyle w:val="mrel"/>
            <w:rFonts w:ascii="Cambria Math" w:hAnsi="Cambria Math"/>
          </w:rPr>
          <m:t>A</m:t>
        </m:r>
      </m:oMath>
      <w:r>
        <w:t xml:space="preserve"> ist die Menge aller Anfangszustände, deren Trajektorien sich dem Attraktor asymptotisch annähern [104]:</w:t>
      </w:r>
    </w:p>
    <w:p w:rsidR="006679BF" w:rsidRDefault="006E2550">
      <w:pPr>
        <w:divId w:val="1850942846"/>
      </w:pPr>
      <m:oMath>
        <m:r>
          <m:rPr>
            <m:scr m:val="script"/>
          </m:rPr>
          <w:rPr>
            <w:rStyle w:val="mrel"/>
            <w:rFonts w:ascii="Cambria Math" w:hAnsi="Cambria Math"/>
          </w:rPr>
          <m:t>B</m:t>
        </m:r>
        <m:d>
          <m:dPr>
            <m:ctrlPr>
              <w:rPr>
                <w:rStyle w:val="mrel"/>
                <w:rFonts w:ascii="Cambria Math" w:hAnsi="Cambria Math"/>
                <w:i/>
              </w:rPr>
            </m:ctrlPr>
          </m:dPr>
          <m:e>
            <m:r>
              <w:rPr>
                <w:rStyle w:val="mrel"/>
                <w:rFonts w:ascii="Cambria Math" w:hAnsi="Cambria Math"/>
              </w:rPr>
              <m:t>A</m:t>
            </m:r>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X</m:t>
            </m:r>
            <m:ctrlPr>
              <w:rPr>
                <w:rStyle w:val="mrel"/>
                <w:rFonts w:ascii="Cambria Math" w:hAnsi="Cambria Math"/>
                <w:i/>
              </w:rPr>
            </m:ctrlPr>
          </m:e>
          <m:e>
            <m:r>
              <m:rPr>
                <m:nor/>
              </m:rPr>
              <w:rPr>
                <w:rStyle w:val="mrel"/>
                <w:rFonts w:ascii="Cambria Math" w:hAnsi="Cambria Math"/>
              </w:rPr>
              <m:t>dist</m:t>
            </m:r>
            <m:d>
              <m:dPr>
                <m:ctrlPr>
                  <w:rPr>
                    <w:rStyle w:val="mrel"/>
                    <w:rFonts w:ascii="Cambria Math" w:hAnsi="Cambria Math"/>
                    <w:i/>
                  </w:rPr>
                </m:ctrlPr>
              </m:dPr>
              <m:e>
                <m:sSub>
                  <m:sSubPr>
                    <m:ctrlPr>
                      <w:rPr>
                        <w:rStyle w:val="mrel"/>
                        <w:rFonts w:ascii="Cambria Math" w:hAnsi="Cambria Math"/>
                        <w:i/>
                      </w:rPr>
                    </m:ctrlPr>
                  </m:sSubPr>
                  <m:e>
                    <m:r>
                      <m:rPr>
                        <m:sty m:val="p"/>
                      </m:rPr>
                      <w:rPr>
                        <w:rStyle w:val="mrel"/>
                        <w:rFonts w:ascii="Cambria Math" w:hAnsi="Cambria Math"/>
                      </w:rPr>
                      <m:t>Φ</m:t>
                    </m:r>
                  </m:e>
                  <m:sub>
                    <m:r>
                      <w:rPr>
                        <w:rStyle w:val="mrel"/>
                        <w:rFonts w:ascii="Cambria Math" w:hAnsi="Cambria Math"/>
                      </w:rPr>
                      <m:t>t</m:t>
                    </m:r>
                  </m:sub>
                </m:sSub>
                <m:d>
                  <m:dPr>
                    <m:ctrlPr>
                      <w:rPr>
                        <w:rStyle w:val="mrel"/>
                        <w:rFonts w:ascii="Cambria Math" w:hAnsi="Cambria Math"/>
                        <w:i/>
                      </w:rPr>
                    </m:ctrlPr>
                  </m:dPr>
                  <m:e>
                    <m:sSub>
                      <m:sSubPr>
                        <m:ctrlPr>
                          <w:rPr>
                            <w:rStyle w:val="mrel"/>
                            <w:rFonts w:ascii="Cambria Math" w:hAnsi="Cambria Math"/>
                            <w:i/>
                          </w:rPr>
                        </m:ctrlPr>
                      </m:sSubPr>
                      <m:e>
                        <m:r>
                          <w:rPr>
                            <w:rStyle w:val="mrel"/>
                            <w:rFonts w:ascii="Cambria Math" w:hAnsi="Cambria Math"/>
                          </w:rPr>
                          <m:t>x</m:t>
                        </m:r>
                      </m:e>
                      <m:sub>
                        <m:r>
                          <w:rPr>
                            <w:rStyle w:val="mrel"/>
                            <w:rFonts w:ascii="Cambria Math" w:hAnsi="Cambria Math"/>
                          </w:rPr>
                          <m:t>0</m:t>
                        </m:r>
                      </m:sub>
                    </m:sSub>
                  </m:e>
                </m:d>
                <m:r>
                  <w:rPr>
                    <w:rStyle w:val="mrel"/>
                    <w:rFonts w:ascii="Cambria Math" w:hAnsi="Cambria Math"/>
                  </w:rPr>
                  <m:t>,A</m:t>
                </m:r>
              </m:e>
            </m:d>
            <m:r>
              <m:rPr>
                <m:sty m:val="p"/>
              </m:rPr>
              <w:rPr>
                <w:rStyle w:val="mrel"/>
                <w:rFonts w:ascii="Cambria Math" w:hAnsi="Cambria Math"/>
              </w:rPr>
              <m:t>→</m:t>
            </m:r>
            <m:r>
              <w:rPr>
                <w:rStyle w:val="mrel"/>
                <w:rFonts w:ascii="Cambria Math" w:hAnsi="Cambria Math"/>
              </w:rPr>
              <m:t>0</m:t>
            </m:r>
            <m:ctrlPr>
              <w:rPr>
                <w:rStyle w:val="mrel"/>
                <w:rFonts w:ascii="Cambria Math" w:hAnsi="Cambria Math"/>
                <w:i/>
              </w:rPr>
            </m:ctrlPr>
          </m:e>
        </m:d>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(3.2804) </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E2550">
      <w:pPr>
        <w:divId w:val="1850942846"/>
      </w:pPr>
      <m:oMath>
        <m:r>
          <w:rPr>
            <w:rStyle w:val="mrel"/>
            <w:rFonts w:ascii="Cambria Math" w:hAnsi="Cambria Math"/>
          </w:rPr>
          <m:t>A=</m:t>
        </m:r>
        <m:r>
          <m:rPr>
            <m:lit/>
          </m:rPr>
          <w:rPr>
            <w:rStyle w:val="mrel"/>
            <w:rFonts w:ascii="Cambria Math" w:hAnsi="Cambria Math"/>
          </w:rPr>
          <m:t>{</m:t>
        </m:r>
        <m:sSup>
          <m:sSupPr>
            <m:ctrlPr>
              <w:rPr>
                <w:rStyle w:val="mrel"/>
                <w:rFonts w:ascii="Cambria Math" w:hAnsi="Cambria Math"/>
                <w:i/>
              </w:rPr>
            </m:ctrlPr>
          </m:sSupPr>
          <m:e>
            <m:r>
              <w:rPr>
                <w:rStyle w:val="mrel"/>
                <w:rFonts w:ascii="Cambria Math" w:hAnsi="Cambria Math"/>
              </w:rPr>
              <m:t>x</m:t>
            </m:r>
          </m:e>
          <m:sup>
            <m:r>
              <m:rPr>
                <m:sty m:val="p"/>
              </m:rPr>
              <w:rPr>
                <w:rStyle w:val="mrel"/>
                <w:rFonts w:ascii="Cambria Math" w:hAnsi="Cambria Math"/>
              </w:rPr>
              <m:t>*</m:t>
            </m:r>
          </m:sup>
        </m:sSup>
        <m:r>
          <m:rPr>
            <m:lit/>
          </m:rPr>
          <w:rPr>
            <w:rStyle w:val="mrel"/>
            <w:rFonts w:ascii="Cambria Math" w:hAnsi="Cambria Math"/>
          </w:rPr>
          <m:t>}</m:t>
        </m:r>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(3.2805) </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m:oMath>
        <m:r>
          <w:rPr>
            <w:rStyle w:val="mrel"/>
            <w:rFonts w:ascii="Cambria Math" w:hAnsi="Cambria Math"/>
          </w:rPr>
          <m:t>T&gt;0</m:t>
        </m:r>
      </m:oMath>
      <w:r>
        <w:t xml:space="preserve"> gilt</w:t>
      </w:r>
    </w:p>
    <w:p w:rsidR="006679BF" w:rsidRDefault="006E2550">
      <w:pPr>
        <w:divId w:val="1850942846"/>
      </w:pPr>
      <m:oMath>
        <m:r>
          <w:rPr>
            <w:rStyle w:val="mrel"/>
            <w:rFonts w:ascii="Cambria Math" w:hAnsi="Cambria Math"/>
          </w:rPr>
          <m:t>x</m:t>
        </m:r>
        <m:d>
          <m:dPr>
            <m:ctrlPr>
              <w:rPr>
                <w:rStyle w:val="mrel"/>
                <w:rFonts w:ascii="Cambria Math" w:hAnsi="Cambria Math"/>
                <w:i/>
              </w:rPr>
            </m:ctrlPr>
          </m:dPr>
          <m:e>
            <m:r>
              <w:rPr>
                <w:rStyle w:val="mrel"/>
                <w:rFonts w:ascii="Cambria Math" w:hAnsi="Cambria Math"/>
              </w:rPr>
              <m:t>t+T</m:t>
            </m:r>
          </m:e>
        </m:d>
        <m:r>
          <w:rPr>
            <w:rStyle w:val="mrel"/>
            <w:rFonts w:ascii="Cambria Math" w:hAnsi="Cambria Math"/>
          </w:rPr>
          <m:t>=x</m:t>
        </m:r>
        <m:d>
          <m:dPr>
            <m:ctrlPr>
              <w:rPr>
                <w:rStyle w:val="mrel"/>
                <w:rFonts w:ascii="Cambria Math" w:hAnsi="Cambria Math"/>
                <w:i/>
              </w:rPr>
            </m:ctrlPr>
          </m:dPr>
          <m:e>
            <m:r>
              <w:rPr>
                <w:rStyle w:val="mrel"/>
                <w:rFonts w:ascii="Cambria Math" w:hAnsi="Cambria Math"/>
              </w:rPr>
              <m:t>t</m:t>
            </m:r>
          </m:e>
        </m:d>
        <m:r>
          <w:rPr>
            <w:rStyle w:val="mrel"/>
            <w:rFonts w:ascii="Cambria Math" w:hAnsi="Cambria Math"/>
          </w:rPr>
          <m:t>.</m:t>
        </m:r>
      </m:oMath>
      <w:r>
        <w:rPr>
          <w:rStyle w:val="minner"/>
        </w:rPr>
        <w:t xml:space="preserve"> </w:t>
      </w:r>
      <w:r>
        <w:rPr>
          <w:rStyle w:val="minner"/>
        </w:rPr>
        <w:tab/>
      </w:r>
      <w:r w:rsidR="006679BF" w:rsidRPr="000128A9">
        <w:rPr>
          <w:rFonts w:ascii="Cambria Math" w:hAnsi="Cambria Math"/>
          <w:i/>
        </w:rPr>
        <w:t xml:space="preserve">(3.2806) </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rsidP="006E2550">
      <w:pPr>
        <w:pStyle w:val="berschrift4"/>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r>
          <m:rPr>
            <m:sty m:val="p"/>
          </m:rPr>
          <w:rPr>
            <w:rStyle w:val="mrel"/>
            <w:rFonts w:ascii="Cambria Math" w:hAnsi="Cambria Math"/>
          </w:rPr>
          <m:t>∈</m:t>
        </m:r>
        <m:r>
          <w:rPr>
            <w:rStyle w:val="mrel"/>
            <w:rFonts w:ascii="Cambria Math" w:hAnsi="Cambria Math"/>
          </w:rPr>
          <m:t>S</m:t>
        </m:r>
      </m:oMath>
      <w:r>
        <w:t xml:space="preserve"> heißt funktionaler Gleichgewichtszustand, wenn der FRZK-Entwicklungsoperator keine Zustandsänderung erzeugt:</w:t>
      </w:r>
    </w:p>
    <w:p w:rsidR="006679BF" w:rsidRDefault="00F511AF" w:rsidP="004975F9">
      <w:pPr>
        <w:pStyle w:val="Formel"/>
        <w:divId w:val="1850942846"/>
      </w:pPr>
      <m:oMath>
        <m:sSub>
          <m:sSubPr>
            <m:ctrlPr>
              <w:rPr>
                <w:rStyle w:val="mrel"/>
                <w:i w:val="0"/>
              </w:rPr>
            </m:ctrlPr>
          </m:sSubPr>
          <m:e>
            <m:r>
              <w:rPr>
                <w:rStyle w:val="mrel"/>
              </w:rPr>
              <m:t>F</m:t>
            </m:r>
          </m:e>
          <m:sub>
            <m:r>
              <m:rPr>
                <m:nor/>
              </m:rPr>
              <w:rPr>
                <w:rStyle w:val="mrel"/>
                <w:i w:val="0"/>
              </w:rPr>
              <m:t>FRZK</m:t>
            </m:r>
          </m:sub>
        </m:sSub>
        <m:d>
          <m:dPr>
            <m:ctrlPr>
              <w:rPr>
                <w:rStyle w:val="mrel"/>
                <w:i w:val="0"/>
              </w:rPr>
            </m:ctrlPr>
          </m:dPr>
          <m:e>
            <m:sSup>
              <m:sSupPr>
                <m:ctrlPr>
                  <w:rPr>
                    <w:rStyle w:val="mrel"/>
                    <w:i w:val="0"/>
                  </w:rPr>
                </m:ctrlPr>
              </m:sSupPr>
              <m:e>
                <m:r>
                  <w:rPr>
                    <w:rStyle w:val="mrel"/>
                  </w:rPr>
                  <m:t>u</m:t>
                </m:r>
              </m:e>
              <m:sup>
                <m:r>
                  <w:rPr>
                    <w:rStyle w:val="mrel"/>
                  </w:rPr>
                  <m:t>*</m:t>
                </m:r>
              </m:sup>
            </m:sSup>
          </m:e>
        </m:d>
        <m:r>
          <w:rPr>
            <w:rStyle w:val="mrel"/>
          </w:rPr>
          <m:t>=0.</m:t>
        </m:r>
      </m:oMath>
      <w:r w:rsidR="006E2550">
        <w:rPr>
          <w:rStyle w:val="minner"/>
        </w:rPr>
        <w:t xml:space="preserve"> </w:t>
      </w:r>
      <w:r w:rsidR="006E2550">
        <w:rPr>
          <w:rStyle w:val="minner"/>
        </w:rPr>
        <w:tab/>
      </w:r>
      <w:r w:rsidR="006679BF" w:rsidRPr="000128A9">
        <w:t xml:space="preserve">(3.2807) </w:t>
      </w:r>
    </w:p>
    <w:p w:rsidR="006679BF" w:rsidRDefault="006679BF">
      <w:pPr>
        <w:divId w:val="1850942846"/>
      </w:pPr>
      <w:r>
        <w:t>Für ein diskretes FRZK-Modell gilt entsprechend</w:t>
      </w:r>
    </w:p>
    <w:p w:rsidR="006E2550" w:rsidRPr="006E2550" w:rsidRDefault="00F511AF" w:rsidP="004975F9">
      <w:pPr>
        <w:pStyle w:val="Formel"/>
        <w:divId w:val="1850942846"/>
        <w:rPr>
          <w:rStyle w:val="minner"/>
        </w:rPr>
      </w:pPr>
      <m:oMath>
        <m:sSub>
          <m:sSubPr>
            <m:ctrlPr>
              <w:rPr>
                <w:rStyle w:val="mord"/>
              </w:rPr>
            </m:ctrlPr>
          </m:sSubPr>
          <m:e>
            <m:r>
              <w:rPr>
                <w:rStyle w:val="mord"/>
              </w:rPr>
              <m:t>T</m:t>
            </m:r>
          </m:e>
          <m:sub>
            <m:r>
              <w:rPr>
                <w:rStyle w:val="mord"/>
              </w:rPr>
              <m:t>FRZK</m:t>
            </m:r>
          </m:sub>
        </m:sSub>
        <m:r>
          <w:rPr>
            <w:rStyle w:val="vlist-s"/>
          </w:rPr>
          <m:t>​</m:t>
        </m:r>
        <m:d>
          <m:dPr>
            <m:ctrlPr>
              <w:rPr>
                <w:rStyle w:val="mopen"/>
              </w:rPr>
            </m:ctrlPr>
          </m:dPr>
          <m:e>
            <m:sSup>
              <m:sSupPr>
                <m:ctrlPr>
                  <w:rPr>
                    <w:rStyle w:val="mrel"/>
                  </w:rPr>
                </m:ctrlPr>
              </m:sSupPr>
              <m:e>
                <m:r>
                  <w:rPr>
                    <w:rStyle w:val="mrel"/>
                  </w:rPr>
                  <m:t>u</m:t>
                </m:r>
              </m:e>
              <m:sup>
                <m:r>
                  <w:rPr>
                    <w:rStyle w:val="mrel"/>
                  </w:rPr>
                  <m:t>*</m:t>
                </m:r>
              </m:sup>
            </m:sSup>
            <m:ctrlPr>
              <w:rPr>
                <w:rStyle w:val="mclose"/>
              </w:rPr>
            </m:ctrlPr>
          </m:e>
        </m:d>
        <m:r>
          <w:rPr>
            <w:rStyle w:val="mrel"/>
          </w:rPr>
          <m:t>=</m:t>
        </m:r>
        <m:sSup>
          <m:sSupPr>
            <m:ctrlPr>
              <w:rPr>
                <w:rStyle w:val="mrel"/>
              </w:rPr>
            </m:ctrlPr>
          </m:sSupPr>
          <m:e>
            <m:r>
              <w:rPr>
                <w:rStyle w:val="mrel"/>
              </w:rPr>
              <m:t>u</m:t>
            </m:r>
          </m:e>
          <m:sup>
            <m:r>
              <w:rPr>
                <w:rStyle w:val="mrel"/>
              </w:rPr>
              <m:t>*</m:t>
            </m:r>
          </m:sup>
        </m:sSup>
      </m:oMath>
      <w:r w:rsidR="006E2550" w:rsidRPr="006E2550">
        <w:rPr>
          <w:rStyle w:val="minner"/>
        </w:rPr>
        <w:tab/>
        <w:t>(3.2807)</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stabil, wenn kleine Abweichungen des Anfangszustands innerhalb eines vorgegebenen Toleranzbereichs verbleiben:</w:t>
      </w:r>
    </w:p>
    <w:p w:rsidR="006679BF" w:rsidRPr="006E2550" w:rsidRDefault="006E2550" w:rsidP="004975F9">
      <w:pPr>
        <w:pStyle w:val="Formel"/>
        <w:divId w:val="1850942846"/>
      </w:pPr>
      <m:oMath>
        <m:r>
          <w:rPr>
            <w:rStyle w:val="mrel"/>
          </w:rPr>
          <m:t>|u_0-u^*</m:t>
        </m:r>
        <m:r>
          <m:rPr>
            <m:lit/>
          </m:rPr>
          <w:rPr>
            <w:rStyle w:val="mrel"/>
          </w:rPr>
          <m:t>|</m:t>
        </m:r>
        <m:r>
          <w:rPr>
            <w:rStyle w:val="mrel"/>
          </w:rPr>
          <m:t>&lt;δ ⟹</m:t>
        </m:r>
        <m:r>
          <m:rPr>
            <m:lit/>
          </m:rPr>
          <w:rPr>
            <w:rStyle w:val="mrel"/>
          </w:rPr>
          <m:t>|</m:t>
        </m:r>
        <m:r>
          <w:rPr>
            <w:rStyle w:val="mrel"/>
          </w:rPr>
          <m:t>u(t)-u^*</m:t>
        </m:r>
        <m:r>
          <m:rPr>
            <m:lit/>
          </m:rPr>
          <w:rPr>
            <w:rStyle w:val="mrel"/>
          </w:rPr>
          <m:t>|</m:t>
        </m:r>
        <m:r>
          <w:rPr>
            <w:rStyle w:val="mrel"/>
          </w:rPr>
          <m:t>&lt;ε  ∀t≥0.</m:t>
        </m:r>
      </m:oMath>
      <w:r w:rsidRPr="006E2550">
        <w:rPr>
          <w:rStyle w:val="minner"/>
        </w:rPr>
        <w:t xml:space="preserve"> </w:t>
      </w:r>
      <w:r w:rsidRPr="006E2550">
        <w:rPr>
          <w:rStyle w:val="minner"/>
        </w:rPr>
        <w:tab/>
      </w:r>
      <w:r w:rsidR="006679BF" w:rsidRPr="000128A9">
        <w:t xml:space="preserve">(3.2809) </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lastRenderedPageBreak/>
        <w:t>Definition 3.2.491 – Funktionale Attraktivität</w:t>
      </w:r>
    </w:p>
    <w:p w:rsidR="006679BF" w:rsidRDefault="006679BF">
      <w:pPr>
        <w:divId w:val="1850942846"/>
      </w:pPr>
      <w:r>
        <w:t xml:space="preserve">Ein funktionaler Gleichgewichtszustand </w:t>
      </w:r>
      <m:oMath>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oMath>
      <w:r>
        <w:t xml:space="preserve"> heißt attraktiv, wenn</w:t>
      </w:r>
    </w:p>
    <w:p w:rsidR="006679BF" w:rsidRDefault="00F511AF" w:rsidP="004975F9">
      <w:pPr>
        <w:pStyle w:val="Formel"/>
        <w:divId w:val="1850942846"/>
      </w:pPr>
      <m:oMath>
        <m:func>
          <m:funcPr>
            <m:ctrlPr>
              <w:rPr>
                <w:rStyle w:val="mrel"/>
              </w:rPr>
            </m:ctrlPr>
          </m:funcPr>
          <m:fName>
            <m:limLow>
              <m:limLowPr>
                <m:ctrlPr>
                  <w:rPr>
                    <w:rStyle w:val="mrel"/>
                    <w:i w:val="0"/>
                  </w:rPr>
                </m:ctrlPr>
              </m:limLowPr>
              <m:e>
                <m:r>
                  <w:rPr>
                    <w:rStyle w:val="mrel"/>
                  </w:rPr>
                  <m:t>lim</m:t>
                </m:r>
              </m:e>
              <m:lim>
                <m:r>
                  <w:rPr>
                    <w:rStyle w:val="mrel"/>
                  </w:rPr>
                  <m:t>t→∞</m:t>
                </m:r>
                <m:ctrlPr>
                  <w:rPr>
                    <w:rStyle w:val="mrel"/>
                  </w:rPr>
                </m:ctrlPr>
              </m:lim>
            </m:limLow>
            <m:ctrlPr>
              <w:rPr>
                <w:rStyle w:val="mrel"/>
                <w:i w:val="0"/>
              </w:rPr>
            </m:ctrlPr>
          </m:fName>
          <m:e>
            <m:r>
              <m:rPr>
                <m:lit/>
              </m:rPr>
              <w:rPr>
                <w:rStyle w:val="mrel"/>
              </w:rPr>
              <m:t>|</m:t>
            </m:r>
            <m:r>
              <w:rPr>
                <w:rStyle w:val="mrel"/>
              </w:rPr>
              <m:t>u</m:t>
            </m:r>
            <m:d>
              <m:dPr>
                <m:ctrlPr>
                  <w:rPr>
                    <w:rStyle w:val="mrel"/>
                    <w:i w:val="0"/>
                  </w:rPr>
                </m:ctrlPr>
              </m:dPr>
              <m:e>
                <m:r>
                  <w:rPr>
                    <w:rStyle w:val="mrel"/>
                  </w:rPr>
                  <m:t>t</m:t>
                </m:r>
              </m:e>
            </m:d>
            <m:r>
              <w:rPr>
                <w:rStyle w:val="mrel"/>
              </w:rPr>
              <m:t>-</m:t>
            </m:r>
            <m:sSup>
              <m:sSupPr>
                <m:ctrlPr>
                  <w:rPr>
                    <w:rStyle w:val="mrel"/>
                    <w:i w:val="0"/>
                  </w:rPr>
                </m:ctrlPr>
              </m:sSupPr>
              <m:e>
                <m:r>
                  <w:rPr>
                    <w:rStyle w:val="mrel"/>
                  </w:rPr>
                  <m:t>u</m:t>
                </m:r>
              </m:e>
              <m:sup>
                <m:r>
                  <w:rPr>
                    <w:rStyle w:val="mrel"/>
                  </w:rPr>
                  <m:t>*</m:t>
                </m:r>
              </m:sup>
            </m:sSup>
            <m:r>
              <m:rPr>
                <m:lit/>
              </m:rPr>
              <w:rPr>
                <w:rStyle w:val="mrel"/>
              </w:rPr>
              <m:t>|</m:t>
            </m:r>
            <m:ctrlPr>
              <w:rPr>
                <w:rStyle w:val="mrel"/>
                <w:i w:val="0"/>
              </w:rPr>
            </m:ctrlPr>
          </m:e>
        </m:func>
        <m:r>
          <w:rPr>
            <w:rStyle w:val="mrel"/>
          </w:rPr>
          <m:t>=0</m:t>
        </m:r>
      </m:oMath>
      <w:r w:rsidR="006E2550">
        <w:rPr>
          <w:rStyle w:val="minner"/>
        </w:rPr>
        <w:t xml:space="preserve"> </w:t>
      </w:r>
      <w:r w:rsidR="006E2550">
        <w:rPr>
          <w:rStyle w:val="minner"/>
        </w:rPr>
        <w:tab/>
      </w:r>
      <w:r w:rsidR="006679BF" w:rsidRPr="000128A9">
        <w:t xml:space="preserve">(3.2810) </w:t>
      </w:r>
    </w:p>
    <w:p w:rsidR="006679BF" w:rsidRDefault="006679BF">
      <w:pPr>
        <w:divId w:val="1850942846"/>
      </w:pPr>
      <w:r>
        <w:t>für alle Anfangszustände eines Einzugsgebietes gilt.</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r>
          <m:rPr>
            <m:sty m:val="p"/>
          </m:rPr>
          <w:rPr>
            <w:rStyle w:val="mrel"/>
            <w:rFonts w:ascii="Cambria Math" w:hAnsi="Cambria Math"/>
          </w:rPr>
          <m:t>⊆</m:t>
        </m:r>
        <m:r>
          <w:rPr>
            <w:rStyle w:val="mrel"/>
            <w:rFonts w:ascii="Cambria Math" w:hAnsi="Cambria Math"/>
          </w:rPr>
          <m:t>S</m:t>
        </m:r>
      </m:oMath>
      <w:r>
        <w:t xml:space="preserve"> heißt funktionaler Attraktor des FRZK, wenn</w:t>
      </w:r>
    </w:p>
    <w:p w:rsidR="006679BF" w:rsidRDefault="00F370A5" w:rsidP="004975F9">
      <w:pPr>
        <w:pStyle w:val="Formel"/>
        <w:divId w:val="1850942846"/>
      </w:pPr>
      <m:oMath>
        <m:r>
          <m:rPr>
            <m:nor/>
          </m:rPr>
          <w:rPr>
            <w:rStyle w:val="mrel"/>
          </w:rPr>
          <m:t>dist</m:t>
        </m:r>
        <m:d>
          <m:dPr>
            <m:ctrlPr>
              <w:rPr>
                <w:rStyle w:val="mrel"/>
              </w:rPr>
            </m:ctrlPr>
          </m:dPr>
          <m:e>
            <m:r>
              <w:rPr>
                <w:rStyle w:val="mrel"/>
              </w:rPr>
              <m:t>u</m:t>
            </m:r>
            <m:d>
              <m:dPr>
                <m:ctrlPr>
                  <w:rPr>
                    <w:rStyle w:val="mrel"/>
                  </w:rPr>
                </m:ctrlPr>
              </m:dPr>
              <m:e>
                <m:r>
                  <w:rPr>
                    <w:rStyle w:val="mrel"/>
                  </w:rPr>
                  <m:t>t</m:t>
                </m:r>
              </m:e>
            </m:d>
            <m:r>
              <w:rPr>
                <w:rStyle w:val="mrel"/>
              </w:rPr>
              <m:t>,</m:t>
            </m:r>
            <m:sSub>
              <m:sSubPr>
                <m:ctrlPr>
                  <w:rPr>
                    <w:rStyle w:val="mrel"/>
                  </w:rPr>
                </m:ctrlPr>
              </m:sSubPr>
              <m:e>
                <m:r>
                  <w:rPr>
                    <w:rStyle w:val="mrel"/>
                  </w:rPr>
                  <m:t>A</m:t>
                </m:r>
              </m:e>
              <m:sub>
                <m:r>
                  <m:rPr>
                    <m:nor/>
                  </m:rPr>
                  <w:rPr>
                    <w:rStyle w:val="mrel"/>
                  </w:rPr>
                  <m:t>F</m:t>
                </m:r>
              </m:sub>
            </m:sSub>
          </m:e>
        </m:d>
        <m:r>
          <w:rPr>
            <w:rStyle w:val="mrel"/>
          </w:rPr>
          <m:t>→0  </m:t>
        </m:r>
        <m:r>
          <m:rPr>
            <m:nor/>
          </m:rPr>
          <w:rPr>
            <w:rStyle w:val="mrel"/>
          </w:rPr>
          <m:t xml:space="preserve">für </m:t>
        </m:r>
        <m:r>
          <w:rPr>
            <w:rStyle w:val="mrel"/>
          </w:rPr>
          <m:t>t→∞.</m:t>
        </m:r>
      </m:oMath>
      <w:r>
        <w:rPr>
          <w:rStyle w:val="minner"/>
        </w:rPr>
        <w:t xml:space="preserve"> </w:t>
      </w:r>
      <w:r>
        <w:rPr>
          <w:rStyle w:val="minner"/>
        </w:rPr>
        <w:tab/>
      </w:r>
      <w:r w:rsidR="006679BF" w:rsidRPr="000128A9">
        <w:t xml:space="preserve">(3.2811) </w:t>
      </w:r>
    </w:p>
    <w:p w:rsidR="006679BF" w:rsidRDefault="006679BF">
      <w:pPr>
        <w:divId w:val="1850942846"/>
      </w:pPr>
      <w:r>
        <w:t>für alle Anfangszustände eines zugehörigen Einzugsgebietes gilt.</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m:oMath>
        <m:sSub>
          <m:sSubPr>
            <m:ctrlPr>
              <w:rPr>
                <w:rStyle w:val="mrel"/>
                <w:rFonts w:ascii="Cambria Math" w:hAnsi="Cambria Math"/>
                <w:i/>
              </w:rPr>
            </m:ctrlPr>
          </m:sSubPr>
          <m:e>
            <m:r>
              <w:rPr>
                <w:rStyle w:val="mrel"/>
                <w:rFonts w:ascii="Cambria Math" w:hAnsi="Cambria Math"/>
              </w:rPr>
              <m:t>A</m:t>
            </m:r>
          </m:e>
          <m:sub>
            <m:r>
              <m:rPr>
                <m:nor/>
              </m:rPr>
              <w:rPr>
                <w:rStyle w:val="mrel"/>
                <w:rFonts w:ascii="Cambria Math" w:hAnsi="Cambria Math"/>
              </w:rPr>
              <m:t>F</m:t>
            </m:r>
          </m:sub>
        </m:sSub>
      </m:oMath>
      <w:r>
        <w:t xml:space="preserve"> ist</w:t>
      </w:r>
    </w:p>
    <w:p w:rsidR="006679BF" w:rsidRDefault="000868D5" w:rsidP="004975F9">
      <w:pPr>
        <w:pStyle w:val="Formel"/>
        <w:divId w:val="1850942846"/>
      </w:pPr>
      <m:oMath>
        <m:sSub>
          <m:sSubPr>
            <m:ctrlPr>
              <w:rPr>
                <w:rStyle w:val="mrel"/>
                <w:rFonts w:eastAsia="Times New Roman"/>
                <w:iCs w:val="0"/>
              </w:rPr>
            </m:ctrlPr>
          </m:sSubPr>
          <m:e>
            <m:r>
              <m:rPr>
                <m:scr m:val="script"/>
                <m:sty m:val="p"/>
              </m:rPr>
              <w:rPr>
                <w:rStyle w:val="mrel"/>
              </w:rPr>
              <m:t>B</m:t>
            </m:r>
          </m:e>
          <m:sub>
            <m:r>
              <m:rPr>
                <m:nor/>
              </m:rPr>
              <w:rPr>
                <w:rStyle w:val="mrel"/>
              </w:rPr>
              <m:t>F</m:t>
            </m:r>
          </m:sub>
        </m:sSub>
        <m:d>
          <m:dPr>
            <m:ctrlPr>
              <w:rPr>
                <w:rStyle w:val="mrel"/>
                <w:i w:val="0"/>
              </w:rPr>
            </m:ctrlPr>
          </m:dPr>
          <m:e>
            <m:sSub>
              <m:sSubPr>
                <m:ctrlPr>
                  <w:rPr>
                    <w:rStyle w:val="mrel"/>
                    <w:i w:val="0"/>
                  </w:rPr>
                </m:ctrlPr>
              </m:sSubPr>
              <m:e>
                <m:r>
                  <w:rPr>
                    <w:rStyle w:val="mrel"/>
                  </w:rPr>
                  <m:t>A</m:t>
                </m:r>
              </m:e>
              <m:sub>
                <m:r>
                  <m:rPr>
                    <m:nor/>
                  </m:rPr>
                  <w:rPr>
                    <w:rStyle w:val="mrel"/>
                    <w:i w:val="0"/>
                  </w:rPr>
                  <m:t>F</m:t>
                </m:r>
              </m:sub>
            </m:sSub>
          </m:e>
        </m:d>
        <m:r>
          <m:rPr>
            <m:sty m:val="p"/>
          </m:rPr>
          <w:rPr>
            <w:rStyle w:val="mrel"/>
          </w:rPr>
          <m:t>=</m:t>
        </m:r>
        <m:d>
          <m:dPr>
            <m:begChr m:val="{"/>
            <m:endChr m:val="}"/>
            <m:ctrlPr>
              <w:rPr>
                <w:rStyle w:val="mrel"/>
              </w:rPr>
            </m:ctrlPr>
          </m:dPr>
          <m:e>
            <m:sSub>
              <m:sSubPr>
                <m:ctrlPr>
                  <w:rPr>
                    <w:rStyle w:val="mrel"/>
                    <w:i w:val="0"/>
                  </w:rPr>
                </m:ctrlPr>
              </m:sSubPr>
              <m:e>
                <m:r>
                  <w:rPr>
                    <w:rStyle w:val="mrel"/>
                  </w:rPr>
                  <m:t>u</m:t>
                </m:r>
              </m:e>
              <m:sub>
                <m:r>
                  <m:rPr>
                    <m:sty m:val="p"/>
                  </m:rPr>
                  <w:rPr>
                    <w:rStyle w:val="mrel"/>
                  </w:rPr>
                  <m:t>0</m:t>
                </m:r>
              </m:sub>
            </m:sSub>
            <m:r>
              <m:rPr>
                <m:sty m:val="p"/>
              </m:rPr>
              <w:rPr>
                <w:rStyle w:val="mrel"/>
              </w:rPr>
              <m:t>∈</m:t>
            </m:r>
            <m:r>
              <w:rPr>
                <w:rStyle w:val="mrel"/>
              </w:rPr>
              <m:t>S</m:t>
            </m:r>
            <m:ctrlPr>
              <w:rPr>
                <w:rStyle w:val="mrel"/>
                <w:i w:val="0"/>
              </w:rPr>
            </m:ctrlPr>
          </m:e>
          <m:e>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r>
                      <m:rPr>
                        <m:sty m:val="p"/>
                      </m:rPr>
                      <w:rPr>
                        <w:rStyle w:val="mrel"/>
                      </w:rPr>
                      <m:t>;</m:t>
                    </m:r>
                    <m:sSub>
                      <m:sSubPr>
                        <m:ctrlPr>
                          <w:rPr>
                            <w:rStyle w:val="mrel"/>
                            <w:i w:val="0"/>
                          </w:rPr>
                        </m:ctrlPr>
                      </m:sSubPr>
                      <m:e>
                        <m:r>
                          <w:rPr>
                            <w:rStyle w:val="mrel"/>
                          </w:rPr>
                          <m:t>u</m:t>
                        </m:r>
                      </m:e>
                      <m:sub>
                        <m:r>
                          <m:rPr>
                            <m:sty m:val="p"/>
                          </m:rPr>
                          <w:rPr>
                            <w:rStyle w:val="mrel"/>
                          </w:rPr>
                          <m:t>0</m:t>
                        </m:r>
                      </m:sub>
                    </m:sSub>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m:t>
            </m:r>
            <m:ctrlPr>
              <w:rPr>
                <w:rStyle w:val="mrel"/>
                <w:i w:val="0"/>
              </w:rPr>
            </m:ctrlPr>
          </m:e>
        </m:d>
        <m:r>
          <m:rPr>
            <m:sty m:val="p"/>
          </m:rPr>
          <w:rPr>
            <w:rStyle w:val="mrel"/>
          </w:rPr>
          <m:t>.</m:t>
        </m:r>
      </m:oMath>
      <w:r w:rsidR="006679BF">
        <w:rPr>
          <w:rStyle w:val="mrel"/>
        </w:rPr>
        <w:t xml:space="preserve"> </w:t>
      </w:r>
      <w:r>
        <w:rPr>
          <w:rStyle w:val="mrel"/>
        </w:rPr>
        <w:tab/>
      </w:r>
      <w:r w:rsidR="006679BF" w:rsidRPr="000128A9">
        <w:t xml:space="preserve">(3.2812) </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515F53" w:rsidP="004975F9">
      <w:pPr>
        <w:pStyle w:val="Formel"/>
        <w:divId w:val="1850942846"/>
      </w:pPr>
      <m:oMath>
        <m:sSub>
          <m:sSubPr>
            <m:ctrlPr>
              <w:rPr>
                <w:rStyle w:val="mrel"/>
                <w:i w:val="0"/>
              </w:rPr>
            </m:ctrlPr>
          </m:sSubPr>
          <m:e>
            <m:r>
              <w:rPr>
                <w:rStyle w:val="mrel"/>
              </w:rPr>
              <m:t>D</m:t>
            </m:r>
          </m:e>
          <m:sub>
            <m:r>
              <m:rPr>
                <m:nor/>
              </m:rPr>
              <w:rPr>
                <w:rStyle w:val="mrel"/>
                <w:i w:val="0"/>
              </w:rPr>
              <m:t>F</m:t>
            </m:r>
          </m:sub>
        </m:sSub>
        <m:d>
          <m:dPr>
            <m:ctrlPr>
              <w:rPr>
                <w:rStyle w:val="mrel"/>
                <w:i w:val="0"/>
              </w:rPr>
            </m:ctrlPr>
          </m:dPr>
          <m:e>
            <m:r>
              <w:rPr>
                <w:rStyle w:val="mrel"/>
              </w:rPr>
              <m:t>t</m:t>
            </m:r>
          </m:e>
        </m:d>
        <m:r>
          <m:rPr>
            <m:sty m:val="p"/>
          </m:rPr>
          <w:rPr>
            <w:rStyle w:val="mrel"/>
          </w:rPr>
          <m:t>=</m:t>
        </m:r>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oMath>
      <w:r>
        <w:rPr>
          <w:rStyle w:val="minner"/>
        </w:rPr>
        <w:t xml:space="preserve"> </w:t>
      </w:r>
      <w:r>
        <w:rPr>
          <w:rStyle w:val="minner"/>
        </w:rPr>
        <w:tab/>
      </w:r>
      <w:r w:rsidR="006679BF" w:rsidRPr="000128A9">
        <w:t xml:space="preserve">(3.2813) </w:t>
      </w:r>
    </w:p>
    <w:p w:rsidR="006679BF" w:rsidRDefault="006679BF">
      <w:pPr>
        <w:divId w:val="1850942846"/>
      </w:pPr>
      <w:r>
        <w:t>beschrieben.</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m:oMath>
        <m:r>
          <m:rPr>
            <m:lit/>
          </m:rPr>
          <w:rPr>
            <w:rStyle w:val="mrel"/>
            <w:rFonts w:ascii="Cambria Math" w:hAnsi="Cambria Math"/>
          </w:rPr>
          <m:t>|</m:t>
        </m:r>
        <m:sSub>
          <m:sSubPr>
            <m:ctrlPr>
              <w:rPr>
                <w:rStyle w:val="mrel"/>
                <w:rFonts w:ascii="Cambria Math" w:hAnsi="Cambria Math"/>
                <w:i/>
              </w:rPr>
            </m:ctrlPr>
          </m:sSubPr>
          <m:e>
            <m:r>
              <w:rPr>
                <w:rStyle w:val="mrel"/>
                <w:rFonts w:ascii="Cambria Math" w:hAnsi="Cambria Math"/>
              </w:rPr>
              <m:t>u</m:t>
            </m:r>
          </m:e>
          <m:sub>
            <m:r>
              <m:rPr>
                <m:nor/>
              </m:rPr>
              <w:rPr>
                <w:rStyle w:val="mrel"/>
                <w:rFonts w:ascii="Cambria Math" w:hAnsi="Cambria Math"/>
              </w:rPr>
              <m:t>ref</m:t>
            </m:r>
          </m:sub>
        </m:sSub>
        <m:r>
          <m:rPr>
            <m:lit/>
          </m:rPr>
          <w:rPr>
            <w:rStyle w:val="mrel"/>
            <w:rFonts w:ascii="Cambria Math" w:hAnsi="Cambria Math"/>
          </w:rPr>
          <m:t>|</m:t>
        </m:r>
        <m:r>
          <m:rPr>
            <m:sty m:val="p"/>
          </m:rPr>
          <w:rPr>
            <w:rStyle w:val="mrel"/>
            <w:rFonts w:ascii="Cambria Math" w:hAnsi="Cambria Math"/>
          </w:rPr>
          <m:t>≠</m:t>
        </m:r>
        <m:r>
          <w:rPr>
            <w:rStyle w:val="mrel"/>
            <w:rFonts w:ascii="Cambria Math" w:hAnsi="Cambria Math"/>
          </w:rPr>
          <m:t>0</m:t>
        </m:r>
      </m:oMath>
      <w:r>
        <w:t xml:space="preserve"> wird die relative Drift definiert als</w:t>
      </w:r>
    </w:p>
    <w:p w:rsidR="006679BF" w:rsidRDefault="007C37A2" w:rsidP="004975F9">
      <w:pPr>
        <w:pStyle w:val="Formel"/>
        <w:divId w:val="1850942846"/>
      </w:pPr>
      <m:oMath>
        <m:sSub>
          <m:sSubPr>
            <m:ctrlPr>
              <w:rPr>
                <w:rStyle w:val="mrel"/>
                <w:i w:val="0"/>
              </w:rPr>
            </m:ctrlPr>
          </m:sSubPr>
          <m:e>
            <m:r>
              <w:rPr>
                <w:rStyle w:val="mrel"/>
              </w:rPr>
              <m:t>D</m:t>
            </m:r>
          </m:e>
          <m:sub>
            <m:r>
              <m:rPr>
                <m:nor/>
              </m:rPr>
              <w:rPr>
                <w:rStyle w:val="mrel"/>
                <w:i w:val="0"/>
              </w:rPr>
              <m:t>F,rel</m:t>
            </m:r>
          </m:sub>
        </m:sSub>
        <m:d>
          <m:dPr>
            <m:ctrlPr>
              <w:rPr>
                <w:rStyle w:val="mrel"/>
                <w:i w:val="0"/>
              </w:rPr>
            </m:ctrlPr>
          </m:dPr>
          <m:e>
            <m:r>
              <w:rPr>
                <w:rStyle w:val="mrel"/>
              </w:rPr>
              <m:t>t</m:t>
            </m:r>
          </m:e>
        </m:d>
        <m:r>
          <m:rPr>
            <m:sty m:val="p"/>
          </m:rPr>
          <w:rPr>
            <w:rStyle w:val="mrel"/>
          </w:rPr>
          <m:t>=</m:t>
        </m:r>
        <m:f>
          <m:fPr>
            <m:ctrlPr>
              <w:rPr>
                <w:rStyle w:val="mrel"/>
              </w:rPr>
            </m:ctrlPr>
          </m:fPr>
          <m:num>
            <m:r>
              <m:rPr>
                <m:lit/>
                <m:sty m:val="p"/>
              </m:rPr>
              <w:rPr>
                <w:rStyle w:val="mrel"/>
              </w:rPr>
              <m:t>|</m:t>
            </m:r>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num>
          <m:den>
            <m:r>
              <m:rPr>
                <m:lit/>
                <m:sty m:val="p"/>
              </m:rPr>
              <w:rPr>
                <w:rStyle w:val="mrel"/>
              </w:rPr>
              <m:t>|</m:t>
            </m:r>
            <m:sSub>
              <m:sSubPr>
                <m:ctrlPr>
                  <w:rPr>
                    <w:rStyle w:val="mrel"/>
                    <w:i w:val="0"/>
                  </w:rPr>
                </m:ctrlPr>
              </m:sSubPr>
              <m:e>
                <m:r>
                  <w:rPr>
                    <w:rStyle w:val="mrel"/>
                  </w:rPr>
                  <m:t>u</m:t>
                </m:r>
              </m:e>
              <m:sub>
                <m:r>
                  <m:rPr>
                    <m:nor/>
                  </m:rPr>
                  <w:rPr>
                    <w:rStyle w:val="mrel"/>
                    <w:i w:val="0"/>
                  </w:rPr>
                  <m:t>ref</m:t>
                </m:r>
              </m:sub>
            </m:sSub>
            <m:r>
              <m:rPr>
                <m:lit/>
                <m:sty m:val="p"/>
              </m:rPr>
              <w:rPr>
                <w:rStyle w:val="mrel"/>
              </w:rPr>
              <m:t>|</m:t>
            </m:r>
            <m:ctrlPr>
              <w:rPr>
                <w:rStyle w:val="mrel"/>
                <w:i w:val="0"/>
              </w:rPr>
            </m:ctrlPr>
          </m:den>
        </m:f>
      </m:oMath>
      <w:r w:rsidR="006679BF">
        <w:rPr>
          <w:rStyle w:val="AufzhlungZchn"/>
        </w:rPr>
        <w:t>​</w:t>
      </w:r>
      <w:r w:rsidR="006679BF">
        <w:rPr>
          <w:rStyle w:val="minner"/>
        </w:rPr>
        <w:t>.</w:t>
      </w:r>
      <w:r>
        <w:rPr>
          <w:rStyle w:val="minner"/>
        </w:rPr>
        <w:tab/>
      </w:r>
      <w:r w:rsidR="006679BF" w:rsidRPr="000128A9">
        <w:t xml:space="preserve">(3.2814) </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E77C74" w:rsidP="004975F9">
      <w:pPr>
        <w:pStyle w:val="Formel"/>
        <w:divId w:val="1850942846"/>
      </w:pPr>
      <m:oMath>
        <m:sSub>
          <m:sSubPr>
            <m:ctrlPr>
              <w:rPr>
                <w:rStyle w:val="mrel"/>
                <w:i w:val="0"/>
              </w:rPr>
            </m:ctrlPr>
          </m:sSubPr>
          <m:e>
            <m:r>
              <w:rPr>
                <w:rStyle w:val="mrel"/>
              </w:rPr>
              <m:t>r</m:t>
            </m:r>
          </m:e>
          <m:sub>
            <m:r>
              <m:rPr>
                <m:nor/>
              </m:rPr>
              <w:rPr>
                <w:rStyle w:val="mrel"/>
                <w:i w:val="0"/>
              </w:rPr>
              <m:t>F</m:t>
            </m:r>
          </m:sub>
        </m:sSub>
        <m:d>
          <m:dPr>
            <m:ctrlPr>
              <w:rPr>
                <w:rStyle w:val="mrel"/>
                <w:i w:val="0"/>
              </w:rPr>
            </m:ctrlPr>
          </m:dPr>
          <m:e>
            <m:r>
              <w:rPr>
                <w:rStyle w:val="mrel"/>
              </w:rPr>
              <m:t>t</m:t>
            </m:r>
          </m:e>
        </m:d>
        <m:r>
          <m:rPr>
            <m:sty m:val="p"/>
          </m:rPr>
          <w:rPr>
            <w:rStyle w:val="mrel"/>
          </w:rPr>
          <m:t>=-</m:t>
        </m:r>
        <m:f>
          <m:fPr>
            <m:ctrlPr>
              <w:rPr>
                <w:rStyle w:val="mrel"/>
              </w:rPr>
            </m:ctrlPr>
          </m:fPr>
          <m:num>
            <m:r>
              <m:rPr>
                <m:nor/>
              </m:rPr>
              <w:rPr>
                <w:rStyle w:val="mrel"/>
                <w:i w:val="0"/>
              </w:rPr>
              <m:t>d</m:t>
            </m:r>
            <m:ctrlPr>
              <w:rPr>
                <w:rStyle w:val="mrel"/>
                <w:i w:val="0"/>
              </w:rPr>
            </m:ctrlPr>
          </m:num>
          <m:den>
            <m:r>
              <m:rPr>
                <m:nor/>
              </m:rPr>
              <w:rPr>
                <w:rStyle w:val="mrel"/>
                <w:i w:val="0"/>
              </w:rPr>
              <m:t>d</m:t>
            </m:r>
            <m:r>
              <w:rPr>
                <w:rStyle w:val="mrel"/>
              </w:rPr>
              <m:t>t</m:t>
            </m:r>
            <m:ctrlPr>
              <w:rPr>
                <w:rStyle w:val="mrel"/>
                <w:i w:val="0"/>
              </w:rPr>
            </m:ctrlPr>
          </m:den>
        </m:f>
        <m:func>
          <m:funcPr>
            <m:ctrlPr>
              <w:rPr>
                <w:rStyle w:val="mrel"/>
              </w:rPr>
            </m:ctrlPr>
          </m:funcPr>
          <m:fName>
            <m:r>
              <w:rPr>
                <w:rStyle w:val="mrel"/>
              </w:rPr>
              <m:t>ln</m:t>
            </m:r>
            <m:ctrlPr>
              <w:rPr>
                <w:rStyle w:val="mrel"/>
                <w:i w:val="0"/>
              </w:rPr>
            </m:ctrlPr>
          </m:fName>
          <m:e>
            <m:r>
              <m:rPr>
                <m:lit/>
                <m:sty m:val="p"/>
              </m:rPr>
              <w:rPr>
                <w:rStyle w:val="mrel"/>
              </w:rPr>
              <m:t>|</m:t>
            </m:r>
          </m:e>
        </m:func>
        <m:r>
          <w:rPr>
            <w:rStyle w:val="mrel"/>
          </w:rPr>
          <m:t>u</m:t>
        </m:r>
        <m:d>
          <m:dPr>
            <m:ctrlPr>
              <w:rPr>
                <w:rStyle w:val="mrel"/>
                <w:i w:val="0"/>
              </w:rPr>
            </m:ctrlPr>
          </m:dPr>
          <m:e>
            <m:r>
              <w:rPr>
                <w:rStyle w:val="mrel"/>
              </w:rPr>
              <m:t>t</m:t>
            </m:r>
          </m:e>
        </m:d>
        <m:r>
          <m:rPr>
            <m:sty m:val="p"/>
          </m:rPr>
          <w:rPr>
            <w:rStyle w:val="mrel"/>
          </w:rPr>
          <m:t>-</m:t>
        </m:r>
        <m:sSup>
          <m:sSupPr>
            <m:ctrlPr>
              <w:rPr>
                <w:rStyle w:val="mrel"/>
                <w:i w:val="0"/>
              </w:rPr>
            </m:ctrlPr>
          </m:sSupPr>
          <m:e>
            <m:r>
              <w:rPr>
                <w:rStyle w:val="mrel"/>
              </w:rPr>
              <m:t>u</m:t>
            </m:r>
          </m:e>
          <m:sup>
            <m:r>
              <m:rPr>
                <m:sty m:val="p"/>
              </m:rPr>
              <w:rPr>
                <w:rStyle w:val="mrel"/>
              </w:rPr>
              <m:t>*</m:t>
            </m:r>
          </m:sup>
        </m:sSup>
        <m:r>
          <m:rPr>
            <m:lit/>
            <m:sty m:val="p"/>
          </m:rPr>
          <w:rPr>
            <w:rStyle w:val="mrel"/>
          </w:rPr>
          <m:t>|</m:t>
        </m:r>
        <m:r>
          <m:rPr>
            <m:sty m:val="p"/>
          </m:rPr>
          <w:rPr>
            <w:rStyle w:val="mrel"/>
          </w:rPr>
          <m:t>.</m:t>
        </m:r>
      </m:oMath>
      <w:r>
        <w:rPr>
          <w:rStyle w:val="minner"/>
        </w:rPr>
        <w:t xml:space="preserve"> </w:t>
      </w:r>
      <w:r>
        <w:rPr>
          <w:rStyle w:val="minner"/>
        </w:rPr>
        <w:tab/>
      </w:r>
      <w:r w:rsidR="006679BF" w:rsidRPr="000128A9">
        <w:t xml:space="preserve">(3.2815) </w:t>
      </w:r>
    </w:p>
    <w:p w:rsidR="006679BF" w:rsidRDefault="006679BF">
      <w:pPr>
        <w:divId w:val="1850942846"/>
      </w:pPr>
      <w:r>
        <w:lastRenderedPageBreak/>
        <w:t>beschrieben werden.</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E77C74" w:rsidP="004975F9">
      <w:pPr>
        <w:pStyle w:val="Formel"/>
        <w:divId w:val="1850942846"/>
      </w:pPr>
      <m:oMath>
        <m:r>
          <w:rPr>
            <w:rStyle w:val="mrel"/>
          </w:rPr>
          <m:t>η</m:t>
        </m:r>
        <m:d>
          <m:dPr>
            <m:ctrlPr>
              <w:rPr>
                <w:rStyle w:val="mrel"/>
                <w:i w:val="0"/>
              </w:rPr>
            </m:ctrlPr>
          </m:dPr>
          <m:e>
            <m:r>
              <w:rPr>
                <w:rStyle w:val="mrel"/>
              </w:rPr>
              <m:t>t</m:t>
            </m:r>
          </m:e>
        </m:d>
        <m:r>
          <m:rPr>
            <m:sty m:val="p"/>
          </m:rPr>
          <w:rPr>
            <w:rStyle w:val="mrel"/>
          </w:rPr>
          <m:t>∈</m:t>
        </m:r>
        <m:r>
          <w:rPr>
            <w:rStyle w:val="mrel"/>
          </w:rPr>
          <m:t>S</m:t>
        </m:r>
      </m:oMath>
      <w:r>
        <w:rPr>
          <w:rStyle w:val="minner"/>
        </w:rPr>
        <w:t xml:space="preserve"> </w:t>
      </w:r>
      <w:r>
        <w:rPr>
          <w:rStyle w:val="minner"/>
        </w:rPr>
        <w:tab/>
      </w:r>
      <w:r w:rsidR="006679BF" w:rsidRPr="000128A9">
        <w:t xml:space="preserve">(3.2816) </w:t>
      </w:r>
    </w:p>
    <w:p w:rsidR="006679BF" w:rsidRDefault="006679BF">
      <w:pPr>
        <w:divId w:val="1850942846"/>
      </w:pPr>
      <w:r>
        <w:t>oder eine externe Einwirkung auf das Entwicklungsgesetz:</w:t>
      </w:r>
    </w:p>
    <w:p w:rsidR="006679BF" w:rsidRDefault="00E77C74" w:rsidP="004975F9">
      <w:pPr>
        <w:pStyle w:val="Formel"/>
        <w:divId w:val="1850942846"/>
      </w:pPr>
      <m:oMath>
        <m:acc>
          <m:accPr>
            <m:chr m:val="̇"/>
            <m:ctrlPr>
              <w:rPr>
                <w:rStyle w:val="mrel"/>
              </w:rPr>
            </m:ctrlPr>
          </m:accPr>
          <m:e>
            <m:r>
              <w:rPr>
                <w:rStyle w:val="mrel"/>
              </w:rPr>
              <m:t>u</m:t>
            </m:r>
          </m:e>
        </m:acc>
        <m:r>
          <m:rPr>
            <m:sty m:val="p"/>
          </m:rPr>
          <w:rPr>
            <w:rStyle w:val="mrel"/>
          </w:rPr>
          <m:t>=</m:t>
        </m:r>
        <m:sSub>
          <m:sSubPr>
            <m:ctrlPr>
              <w:rPr>
                <w:rStyle w:val="mrel"/>
                <w:i w:val="0"/>
              </w:rPr>
            </m:ctrlPr>
          </m:sSubPr>
          <m:e>
            <m:r>
              <w:rPr>
                <w:rStyle w:val="mrel"/>
              </w:rPr>
              <m:t>F</m:t>
            </m:r>
          </m:e>
          <m:sub>
            <m:r>
              <m:rPr>
                <m:nor/>
              </m:rPr>
              <w:rPr>
                <w:rStyle w:val="mrel"/>
                <w:i w:val="0"/>
              </w:rPr>
              <m:t>FRZK</m:t>
            </m:r>
          </m:sub>
        </m:sSub>
        <m:d>
          <m:dPr>
            <m:ctrlPr>
              <w:rPr>
                <w:rStyle w:val="mrel"/>
                <w:i w:val="0"/>
              </w:rPr>
            </m:ctrlPr>
          </m:dPr>
          <m:e>
            <m:r>
              <w:rPr>
                <w:rStyle w:val="mrel"/>
              </w:rPr>
              <m:t>u</m:t>
            </m:r>
          </m:e>
        </m:d>
        <m:r>
          <m:rPr>
            <m:sty m:val="p"/>
          </m:rPr>
          <w:rPr>
            <w:rStyle w:val="mrel"/>
          </w:rPr>
          <m:t>+</m:t>
        </m:r>
        <m:r>
          <w:rPr>
            <w:rStyle w:val="mrel"/>
          </w:rPr>
          <m:t>η</m:t>
        </m:r>
        <m:d>
          <m:dPr>
            <m:ctrlPr>
              <w:rPr>
                <w:rStyle w:val="mrel"/>
                <w:i w:val="0"/>
              </w:rPr>
            </m:ctrlPr>
          </m:dPr>
          <m:e>
            <m:r>
              <w:rPr>
                <w:rStyle w:val="mrel"/>
              </w:rPr>
              <m:t>t</m:t>
            </m:r>
          </m:e>
        </m:d>
        <m:r>
          <m:rPr>
            <m:sty m:val="p"/>
          </m:rPr>
          <w:rPr>
            <w:rStyle w:val="mrel"/>
          </w:rPr>
          <m:t>.</m:t>
        </m:r>
      </m:oMath>
      <w:r>
        <w:rPr>
          <w:rStyle w:val="minner"/>
        </w:rPr>
        <w:t xml:space="preserve"> </w:t>
      </w:r>
      <w:r>
        <w:rPr>
          <w:rStyle w:val="minner"/>
        </w:rPr>
        <w:tab/>
      </w:r>
      <w:r w:rsidR="006679BF" w:rsidRPr="000128A9">
        <w:t xml:space="preserve">(3.2817) </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m:oMath>
        <m:r>
          <m:rPr>
            <m:scr m:val="script"/>
          </m:rPr>
          <w:rPr>
            <w:rStyle w:val="mrel"/>
            <w:rFonts w:ascii="Cambria Math" w:hAnsi="Cambria Math"/>
          </w:rPr>
          <m:t>H</m:t>
        </m:r>
      </m:oMath>
      <w:r>
        <w:t xml:space="preserve"> wenn alle zulässigen Störungen </w:t>
      </w:r>
      <m:oMath>
        <m:r>
          <m:rPr>
            <m:sty m:val="p"/>
          </m:rPr>
          <w:rPr>
            <w:rStyle w:val="mrel"/>
            <w:rFonts w:ascii="Cambria Math" w:hAnsi="Cambria Math"/>
          </w:rPr>
          <m:t>η∈</m:t>
        </m:r>
        <m:r>
          <m:rPr>
            <m:scr m:val="script"/>
          </m:rPr>
          <w:rPr>
            <w:rStyle w:val="mrel"/>
            <w:rFonts w:ascii="Cambria Math" w:hAnsi="Cambria Math"/>
          </w:rPr>
          <m:t>H</m:t>
        </m:r>
      </m:oMath>
      <w:r>
        <w:t xml:space="preserve"> nur begrenzte Zustandsabweichungen hervorrufen:</w:t>
      </w:r>
    </w:p>
    <w:p w:rsidR="006679BF" w:rsidRDefault="00F511AF" w:rsidP="004975F9">
      <w:pPr>
        <w:pStyle w:val="Formel"/>
        <w:divId w:val="1850942846"/>
      </w:pPr>
      <m:oMath>
        <m:func>
          <m:funcPr>
            <m:ctrlPr>
              <w:rPr>
                <w:rStyle w:val="mrel"/>
              </w:rPr>
            </m:ctrlPr>
          </m:funcPr>
          <m:fName>
            <m:limLow>
              <m:limLowPr>
                <m:ctrlPr>
                  <w:rPr>
                    <w:rStyle w:val="mrel"/>
                    <w:i w:val="0"/>
                  </w:rPr>
                </m:ctrlPr>
              </m:limLowPr>
              <m:e>
                <m:r>
                  <w:rPr>
                    <w:rStyle w:val="mrel"/>
                  </w:rPr>
                  <m:t>sup</m:t>
                </m:r>
              </m:e>
              <m:lim>
                <m:r>
                  <w:rPr>
                    <w:rStyle w:val="mrel"/>
                  </w:rPr>
                  <m:t>t≥</m:t>
                </m:r>
                <m:r>
                  <m:rPr>
                    <m:sty m:val="p"/>
                  </m:rPr>
                  <w:rPr>
                    <w:rStyle w:val="mrel"/>
                  </w:rPr>
                  <m:t>0</m:t>
                </m:r>
                <m:ctrlPr>
                  <w:rPr>
                    <w:rStyle w:val="mrel"/>
                  </w:rPr>
                </m:ctrlPr>
              </m:lim>
            </m:limLow>
            <m:ctrlPr>
              <w:rPr>
                <w:rStyle w:val="mrel"/>
                <w:i w:val="0"/>
              </w:rPr>
            </m:ctrlPr>
          </m:fName>
          <m:e>
            <m:r>
              <m:rPr>
                <m:lit/>
                <m:sty m:val="p"/>
              </m:rPr>
              <w:rPr>
                <w:rStyle w:val="mrel"/>
              </w:rPr>
              <m:t>|</m:t>
            </m:r>
            <m:sSub>
              <m:sSubPr>
                <m:ctrlPr>
                  <w:rPr>
                    <w:rStyle w:val="mrel"/>
                    <w:i w:val="0"/>
                  </w:rPr>
                </m:ctrlPr>
              </m:sSubPr>
              <m:e>
                <m:r>
                  <w:rPr>
                    <w:rStyle w:val="mrel"/>
                  </w:rPr>
                  <m:t>u</m:t>
                </m:r>
              </m:e>
              <m:sub>
                <m:r>
                  <w:rPr>
                    <w:rStyle w:val="mrel"/>
                  </w:rPr>
                  <m:t>η</m:t>
                </m:r>
              </m:sub>
            </m:sSub>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u</m:t>
                </m:r>
              </m:e>
              <m:sub>
                <m:r>
                  <m:rPr>
                    <m:sty m:val="p"/>
                  </m:rPr>
                  <w:rPr>
                    <w:rStyle w:val="mrel"/>
                  </w:rPr>
                  <m:t>0</m:t>
                </m:r>
              </m:sub>
            </m:sSub>
            <m:d>
              <m:dPr>
                <m:ctrlPr>
                  <w:rPr>
                    <w:rStyle w:val="mrel"/>
                    <w:i w:val="0"/>
                  </w:rPr>
                </m:ctrlPr>
              </m:dPr>
              <m:e>
                <m:r>
                  <w:rPr>
                    <w:rStyle w:val="mrel"/>
                  </w:rPr>
                  <m:t>t</m:t>
                </m:r>
              </m:e>
            </m:d>
            <m:r>
              <m:rPr>
                <m:lit/>
                <m:sty m:val="p"/>
              </m:rPr>
              <w:rPr>
                <w:rStyle w:val="mrel"/>
              </w:rPr>
              <m:t>|</m:t>
            </m:r>
            <m:ctrlPr>
              <w:rPr>
                <w:rStyle w:val="mrel"/>
                <w:i w:val="0"/>
              </w:rPr>
            </m:ctrlPr>
          </m:e>
        </m:func>
        <m:r>
          <w:rPr>
            <w:rStyle w:val="mrel"/>
          </w:rPr>
          <m:t>≤C</m:t>
        </m:r>
        <m:r>
          <m:rPr>
            <m:lit/>
            <m:sty m:val="p"/>
          </m:rPr>
          <w:rPr>
            <w:rStyle w:val="mrel"/>
          </w:rPr>
          <m:t>|</m:t>
        </m:r>
        <m:r>
          <w:rPr>
            <w:rStyle w:val="mrel"/>
          </w:rPr>
          <m:t>η</m:t>
        </m:r>
        <m:sSub>
          <m:sSubPr>
            <m:ctrlPr>
              <w:rPr>
                <w:rStyle w:val="mrel"/>
                <w:i w:val="0"/>
              </w:rPr>
            </m:ctrlPr>
          </m:sSubPr>
          <m:e>
            <m:r>
              <m:rPr>
                <m:lit/>
                <m:sty m:val="p"/>
              </m:rPr>
              <w:rPr>
                <w:rStyle w:val="mrel"/>
              </w:rPr>
              <m:t>|</m:t>
            </m:r>
          </m:e>
          <m:sub>
            <m:r>
              <m:rPr>
                <m:scr m:val="script"/>
                <m:sty m:val="p"/>
              </m:rPr>
              <w:rPr>
                <w:rStyle w:val="mrel"/>
              </w:rPr>
              <m:t>H</m:t>
            </m:r>
          </m:sub>
        </m:sSub>
      </m:oMath>
      <w:r>
        <w:rPr>
          <w:rStyle w:val="AufzhlungZchn"/>
        </w:rPr>
        <w:t xml:space="preserve"> </w:t>
      </w:r>
      <w:r w:rsidR="006679BF">
        <w:rPr>
          <w:rStyle w:val="AufzhlungZchn"/>
        </w:rPr>
        <w:t>​</w:t>
      </w:r>
      <w:r w:rsidR="00524935">
        <w:rPr>
          <w:rStyle w:val="AufzhlungZchn"/>
        </w:rPr>
        <w:tab/>
      </w:r>
      <w:r w:rsidR="006679BF" w:rsidRPr="000128A9">
        <w:t xml:space="preserve">(3.2818) </w:t>
      </w:r>
    </w:p>
    <w:p w:rsidR="006679BF" w:rsidRDefault="006679BF">
      <w:pPr>
        <w:divId w:val="1850942846"/>
      </w:pPr>
      <w:r>
        <w:t xml:space="preserve">mit einer Konstanten </w:t>
      </w:r>
      <m:oMath>
        <m:r>
          <w:rPr>
            <w:rStyle w:val="mrel"/>
            <w:rFonts w:ascii="Cambria Math" w:hAnsi="Cambria Math"/>
          </w:rPr>
          <m:t>C&gt;0</m:t>
        </m:r>
      </m:oMath>
      <w:r>
        <w:t>.</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8A10C7" w:rsidP="004975F9">
      <w:pPr>
        <w:pStyle w:val="Formel"/>
        <w:divId w:val="1850942846"/>
      </w:pPr>
      <m:oMath>
        <m:r>
          <w:rPr>
            <w:rStyle w:val="mrel"/>
          </w:rPr>
          <m:t>η</m:t>
        </m:r>
        <m:d>
          <m:dPr>
            <m:ctrlPr>
              <w:rPr>
                <w:rStyle w:val="mrel"/>
                <w:i w:val="0"/>
              </w:rPr>
            </m:ctrlPr>
          </m:dPr>
          <m:e>
            <m:r>
              <w:rPr>
                <w:rStyle w:val="mrel"/>
              </w:rPr>
              <m:t>t</m:t>
            </m:r>
          </m:e>
        </m:d>
        <m:r>
          <m:rPr>
            <m:sty m:val="p"/>
          </m:rPr>
          <w:rPr>
            <w:rStyle w:val="mrel"/>
          </w:rPr>
          <m:t>=0  ∀</m:t>
        </m:r>
        <m:r>
          <w:rPr>
            <w:rStyle w:val="mrel"/>
          </w:rPr>
          <m:t>t</m:t>
        </m:r>
        <m:r>
          <m:rPr>
            <m:sty m:val="p"/>
          </m:rPr>
          <w:rPr>
            <w:rStyle w:val="mrel"/>
          </w:rPr>
          <m:t>≥</m:t>
        </m:r>
        <m:sSub>
          <m:sSubPr>
            <m:ctrlPr>
              <w:rPr>
                <w:rStyle w:val="mrel"/>
                <w:i w:val="0"/>
              </w:rPr>
            </m:ctrlPr>
          </m:sSubPr>
          <m:e>
            <m:r>
              <w:rPr>
                <w:rStyle w:val="mrel"/>
              </w:rPr>
              <m:t>t</m:t>
            </m:r>
            <m:ctrlPr>
              <w:rPr>
                <w:rStyle w:val="mrel"/>
              </w:rPr>
            </m:ctrlPr>
          </m:e>
          <m:sub>
            <m:r>
              <m:rPr>
                <m:sty m:val="p"/>
              </m:rPr>
              <w:rPr>
                <w:rStyle w:val="mrel"/>
              </w:rPr>
              <m:t>1</m:t>
            </m:r>
          </m:sub>
        </m:sSub>
      </m:oMath>
      <w:r>
        <w:rPr>
          <w:rStyle w:val="AufzhlungZchn"/>
        </w:rPr>
        <w:t xml:space="preserve"> </w:t>
      </w:r>
      <w:r>
        <w:rPr>
          <w:rStyle w:val="AufzhlungZchn"/>
        </w:rPr>
        <w:tab/>
      </w:r>
      <w:r w:rsidR="006679BF">
        <w:rPr>
          <w:rStyle w:val="AufzhlungZchn"/>
        </w:rPr>
        <w:t>​</w:t>
      </w:r>
      <w:r w:rsidR="006679BF" w:rsidRPr="000128A9">
        <w:t xml:space="preserve">(3.2819) </w:t>
      </w:r>
    </w:p>
    <w:p w:rsidR="006679BF" w:rsidRDefault="006679BF">
      <w:pPr>
        <w:divId w:val="1850942846"/>
      </w:pPr>
      <w:r>
        <w:t>und</w:t>
      </w:r>
    </w:p>
    <w:p w:rsidR="006679BF" w:rsidRDefault="008A10C7" w:rsidP="004975F9">
      <w:pPr>
        <w:pStyle w:val="Formel"/>
        <w:divId w:val="1850942846"/>
      </w:pPr>
      <m:oMath>
        <m:r>
          <m:rPr>
            <m:nor/>
          </m:rPr>
          <w:rPr>
            <w:rStyle w:val="mrel"/>
            <w:i w:val="0"/>
          </w:rPr>
          <m:t>dist</m:t>
        </m:r>
        <m:d>
          <m:dPr>
            <m:ctrlPr>
              <w:rPr>
                <w:rStyle w:val="mrel"/>
                <w:i w:val="0"/>
              </w:rPr>
            </m:ctrlPr>
          </m:dPr>
          <m:e>
            <m:r>
              <w:rPr>
                <w:rStyle w:val="mrel"/>
              </w:rPr>
              <m:t>u</m:t>
            </m:r>
            <m:d>
              <m:dPr>
                <m:ctrlPr>
                  <w:rPr>
                    <w:rStyle w:val="mrel"/>
                    <w:i w:val="0"/>
                  </w:rPr>
                </m:ctrlPr>
              </m:dPr>
              <m:e>
                <m:r>
                  <w:rPr>
                    <w:rStyle w:val="mrel"/>
                  </w:rPr>
                  <m:t>t</m:t>
                </m:r>
              </m:e>
            </m:d>
            <m:r>
              <m:rPr>
                <m:sty m:val="p"/>
              </m:rPr>
              <w:rPr>
                <w:rStyle w:val="mrel"/>
              </w:rPr>
              <m:t>,</m:t>
            </m:r>
            <m:sSub>
              <m:sSubPr>
                <m:ctrlPr>
                  <w:rPr>
                    <w:rStyle w:val="mrel"/>
                    <w:i w:val="0"/>
                  </w:rPr>
                </m:ctrlPr>
              </m:sSubPr>
              <m:e>
                <m:r>
                  <w:rPr>
                    <w:rStyle w:val="mrel"/>
                  </w:rPr>
                  <m:t>A</m:t>
                </m:r>
              </m:e>
              <m:sub>
                <m:r>
                  <m:rPr>
                    <m:nor/>
                  </m:rPr>
                  <w:rPr>
                    <w:rStyle w:val="mrel"/>
                    <w:i w:val="0"/>
                  </w:rPr>
                  <m:t>F</m:t>
                </m:r>
              </m:sub>
            </m:sSub>
          </m:e>
        </m:d>
        <m:r>
          <m:rPr>
            <m:sty m:val="p"/>
          </m:rPr>
          <w:rPr>
            <w:rStyle w:val="mrel"/>
          </w:rPr>
          <m:t>→0  </m:t>
        </m:r>
        <m:r>
          <m:rPr>
            <m:nor/>
          </m:rPr>
          <w:rPr>
            <w:rStyle w:val="mrel"/>
            <w:i w:val="0"/>
          </w:rPr>
          <m:t xml:space="preserve">für </m:t>
        </m:r>
        <m:r>
          <w:rPr>
            <w:rStyle w:val="mrel"/>
          </w:rPr>
          <m:t>t</m:t>
        </m:r>
        <m:r>
          <m:rPr>
            <m:sty m:val="p"/>
          </m:rPr>
          <w:rPr>
            <w:rStyle w:val="mrel"/>
          </w:rPr>
          <m:t>→∞.</m:t>
        </m:r>
      </m:oMath>
      <w:r>
        <w:rPr>
          <w:rStyle w:val="minner"/>
        </w:rPr>
        <w:t xml:space="preserve"> </w:t>
      </w:r>
      <w:r>
        <w:rPr>
          <w:rStyle w:val="minner"/>
        </w:rPr>
        <w:tab/>
      </w:r>
      <w:r w:rsidR="006679BF" w:rsidRPr="000128A9">
        <w:t xml:space="preserve">(3.2820) </w:t>
      </w:r>
    </w:p>
    <w:p w:rsidR="006679BF" w:rsidRDefault="006679BF">
      <w:pPr>
        <w:divId w:val="1850942846"/>
      </w:pPr>
      <w:r>
        <w:t>beschrieben werden.</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lastRenderedPageBreak/>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8A10C7" w:rsidP="008A10C7">
      <w:pPr>
        <w:divId w:val="1850942846"/>
      </w:pPr>
      <m:oMath>
        <m:sSub>
          <m:sSubPr>
            <m:ctrlPr>
              <w:rPr>
                <w:rStyle w:val="mrel"/>
                <w:rFonts w:ascii="Cambria Math" w:hAnsi="Cambria Math"/>
                <w:i/>
              </w:rPr>
            </m:ctrlPr>
          </m:sSubPr>
          <m:e>
            <m:r>
              <m:rPr>
                <m:scr m:val="script"/>
              </m:rPr>
              <w:rPr>
                <w:rStyle w:val="mrel"/>
                <w:rFonts w:ascii="Cambria Math" w:hAnsi="Cambria Math"/>
              </w:rPr>
              <m:t>S</m:t>
            </m:r>
          </m:e>
          <m:sub>
            <m:r>
              <m:rPr>
                <m:nor/>
              </m:rPr>
              <w:rPr>
                <w:rStyle w:val="mrel"/>
                <w:rFonts w:ascii="Cambria Math" w:hAnsi="Cambria Math"/>
              </w:rPr>
              <m:t>s</m:t>
            </m:r>
            <m:r>
              <m:rPr>
                <m:nor/>
              </m:rPr>
              <w:rPr>
                <w:rStyle w:val="mrel"/>
                <w:rFonts w:ascii="Cambria Math" w:hAnsi="Cambria Math"/>
              </w:rPr>
              <m:t>t</m:t>
            </m:r>
            <m:r>
              <m:rPr>
                <m:nor/>
              </m:rPr>
              <w:rPr>
                <w:rStyle w:val="mrel"/>
                <w:rFonts w:ascii="Cambria Math" w:hAnsi="Cambria Math"/>
              </w:rPr>
              <m:t>a</m:t>
            </m:r>
            <m:r>
              <m:rPr>
                <m:nor/>
              </m:rPr>
              <w:rPr>
                <w:rStyle w:val="mrel"/>
                <w:rFonts w:ascii="Cambria Math" w:hAnsi="Cambria Math"/>
              </w:rPr>
              <m:t>b</m:t>
            </m:r>
          </m:sub>
        </m:sSub>
        <m:d>
          <m:dPr>
            <m:ctrlPr>
              <w:rPr>
                <w:rStyle w:val="mrel"/>
                <w:rFonts w:ascii="Cambria Math" w:hAnsi="Cambria Math"/>
                <w:i/>
              </w:rPr>
            </m:ctrlPr>
          </m:dPr>
          <m:e>
            <m:sSup>
              <m:sSupPr>
                <m:ctrlPr>
                  <w:rPr>
                    <w:rStyle w:val="mrel"/>
                    <w:rFonts w:ascii="Cambria Math" w:hAnsi="Cambria Math"/>
                    <w:i/>
                  </w:rPr>
                </m:ctrlPr>
              </m:sSupPr>
              <m:e>
                <m:r>
                  <w:rPr>
                    <w:rStyle w:val="mrel"/>
                    <w:rFonts w:ascii="Cambria Math" w:hAnsi="Cambria Math"/>
                  </w:rPr>
                  <m:t>u</m:t>
                </m:r>
              </m:e>
              <m:sup>
                <m:r>
                  <m:rPr>
                    <m:sty m:val="p"/>
                  </m:rPr>
                  <w:rPr>
                    <w:rStyle w:val="mrel"/>
                    <w:rFonts w:ascii="Cambria Math" w:hAnsi="Cambria Math"/>
                  </w:rPr>
                  <m:t>*</m:t>
                </m:r>
              </m:sup>
            </m:sSup>
          </m:e>
        </m:d>
        <m:r>
          <w:rPr>
            <w:rStyle w:val="mrel"/>
            <w:rFonts w:ascii="Cambria Math" w:hAnsi="Cambria Math"/>
          </w:rPr>
          <m:t>=</m:t>
        </m:r>
        <m:d>
          <m:dPr>
            <m:begChr m:val="{"/>
            <m:endChr m:val="}"/>
            <m:ctrlPr>
              <w:rPr>
                <w:rStyle w:val="mrel"/>
                <w:rFonts w:ascii="Cambria Math" w:hAnsi="Cambria Math"/>
              </w:rPr>
            </m:ctrlPr>
          </m:dPr>
          <m:e>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r>
              <m:rPr>
                <m:sty m:val="p"/>
              </m:rPr>
              <w:rPr>
                <w:rStyle w:val="mrel"/>
                <w:rFonts w:ascii="Cambria Math" w:hAnsi="Cambria Math"/>
              </w:rPr>
              <m:t>∈</m:t>
            </m:r>
            <m:r>
              <w:rPr>
                <w:rStyle w:val="mrel"/>
                <w:rFonts w:ascii="Cambria Math" w:hAnsi="Cambria Math"/>
              </w:rPr>
              <m:t>S</m:t>
            </m:r>
            <m:ctrlPr>
              <w:rPr>
                <w:rStyle w:val="mrel"/>
                <w:rFonts w:ascii="Cambria Math" w:hAnsi="Cambria Math"/>
                <w:i/>
              </w:rPr>
            </m:ctrlPr>
          </m:e>
          <m:e>
            <m:r>
              <w:rPr>
                <w:rStyle w:val="mrel"/>
                <w:rFonts w:ascii="Cambria Math" w:hAnsi="Cambria Math"/>
              </w:rPr>
              <m:t>u</m:t>
            </m:r>
            <m:d>
              <m:dPr>
                <m:ctrlPr>
                  <w:rPr>
                    <w:rStyle w:val="mrel"/>
                    <w:rFonts w:ascii="Cambria Math" w:hAnsi="Cambria Math"/>
                    <w:i/>
                  </w:rPr>
                </m:ctrlPr>
              </m:dPr>
              <m:e>
                <m:r>
                  <w:rPr>
                    <w:rStyle w:val="mrel"/>
                    <w:rFonts w:ascii="Cambria Math" w:hAnsi="Cambria Math"/>
                  </w:rPr>
                  <m:t>t;</m:t>
                </m:r>
                <m:sSub>
                  <m:sSubPr>
                    <m:ctrlPr>
                      <w:rPr>
                        <w:rStyle w:val="mrel"/>
                        <w:rFonts w:ascii="Cambria Math" w:hAnsi="Cambria Math"/>
                        <w:i/>
                      </w:rPr>
                    </m:ctrlPr>
                  </m:sSubPr>
                  <m:e>
                    <m:r>
                      <w:rPr>
                        <w:rStyle w:val="mrel"/>
                        <w:rFonts w:ascii="Cambria Math" w:hAnsi="Cambria Math"/>
                      </w:rPr>
                      <m:t>u</m:t>
                    </m:r>
                  </m:e>
                  <m:sub>
                    <m:r>
                      <w:rPr>
                        <w:rStyle w:val="mrel"/>
                        <w:rFonts w:ascii="Cambria Math" w:hAnsi="Cambria Math"/>
                      </w:rPr>
                      <m:t>0</m:t>
                    </m:r>
                  </m:sub>
                </m:sSub>
              </m:e>
            </m:d>
            <m:r>
              <m:rPr>
                <m:nor/>
              </m:rPr>
              <w:rPr>
                <w:rStyle w:val="mrel"/>
                <w:rFonts w:ascii="Cambria Math" w:hAnsi="Cambria Math"/>
              </w:rPr>
              <m:t xml:space="preserve"> erfüllt die Stabilitätsbedingung</m:t>
            </m:r>
            <m:ctrlPr>
              <w:rPr>
                <w:rStyle w:val="mrel"/>
                <w:rFonts w:ascii="Cambria Math" w:hAnsi="Cambria Math"/>
                <w:i/>
              </w:rPr>
            </m:ctrlPr>
          </m:e>
        </m:d>
        <m:r>
          <w:rPr>
            <w:rStyle w:val="mrel"/>
            <w:rFonts w:ascii="Cambria Math" w:hAnsi="Cambria Math"/>
          </w:rPr>
          <m:t>.</m:t>
        </m:r>
      </m:oMath>
      <w:r w:rsidR="006679BF">
        <w:rPr>
          <w:rStyle w:val="mrel"/>
        </w:rPr>
        <w:t xml:space="preserve"> </w:t>
      </w:r>
      <w:r>
        <w:rPr>
          <w:rStyle w:val="mrel"/>
        </w:rPr>
        <w:tab/>
      </w:r>
      <w:r w:rsidR="006679BF" w:rsidRPr="000128A9">
        <w:rPr>
          <w:rFonts w:ascii="Cambria Math" w:hAnsi="Cambria Math"/>
          <w:i/>
        </w:rPr>
        <w:t xml:space="preserve">(3.2821) </w:t>
      </w:r>
    </w:p>
    <w:p w:rsidR="006679BF" w:rsidRDefault="006679BF" w:rsidP="008A10C7">
      <w:pPr>
        <w:pStyle w:val="berschrift4"/>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511AF">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sidRPr="000128A9">
        <w:rPr>
          <w:rFonts w:ascii="Cambria Math" w:hAnsi="Cambria Math"/>
          <w:i/>
        </w:rPr>
        <w:t xml:space="preserve">(3.2821) </w:t>
      </w:r>
    </w:p>
    <w:p w:rsidR="006679BF" w:rsidRDefault="006679BF" w:rsidP="0039755C">
      <w:pPr>
        <w:spacing w:before="100" w:beforeAutospacing="1" w:after="100" w:afterAutospacing="1"/>
        <w:divId w:val="1850942846"/>
      </w:pPr>
      <w:r>
        <w:lastRenderedPageBreak/>
        <w:t xml:space="preserve">nächste Gleichung: </w:t>
      </w:r>
      <w:r w:rsidRPr="000128A9">
        <w:rPr>
          <w:rFonts w:ascii="Cambria Math" w:hAnsi="Cambria Math"/>
          <w:i/>
        </w:rPr>
        <w:t xml:space="preserve">(3.2822)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rsidP="00B61C69">
      <w:pPr>
        <w:pStyle w:val="berschrift3"/>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E60A1A">
      <w:pPr>
        <w:divId w:val="1064140012"/>
      </w:pPr>
      <m:oMath>
        <m:r>
          <w:rPr>
            <w:rStyle w:val="Fett"/>
            <w:rFonts w:ascii="Cambria Math" w:hAnsi="Cambria Math"/>
          </w:rPr>
          <m:t>x</m:t>
        </m:r>
        <m:d>
          <m:dPr>
            <m:ctrlPr>
              <w:rPr>
                <w:rStyle w:val="Fett"/>
                <w:rFonts w:ascii="Cambria Math" w:hAnsi="Cambria Math"/>
                <w:b w:val="0"/>
                <w:bCs/>
                <w:i/>
              </w:rPr>
            </m:ctrlPr>
          </m:dPr>
          <m:e>
            <m:r>
              <w:rPr>
                <w:rStyle w:val="Fett"/>
                <w:rFonts w:ascii="Cambria Math" w:hAnsi="Cambria Math"/>
              </w:rPr>
              <m:t>t</m:t>
            </m:r>
          </m:e>
        </m:d>
        <m:r>
          <m:rPr>
            <m:sty m:val="p"/>
          </m:rPr>
          <w:rPr>
            <w:rStyle w:val="Fett"/>
            <w:rFonts w:ascii="Cambria Math" w:hAnsi="Cambria Math"/>
          </w:rPr>
          <m:t>⟶</m:t>
        </m:r>
        <m:r>
          <w:rPr>
            <w:rStyle w:val="Fett"/>
            <w:rFonts w:ascii="Cambria Math" w:hAnsi="Cambria Math"/>
          </w:rPr>
          <m:t>V</m:t>
        </m:r>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m:rPr>
            <m:nor/>
          </m:rPr>
          <w:rPr>
            <w:rStyle w:val="Fett"/>
            <w:rFonts w:ascii="Cambria Math" w:hAnsi="Cambria Math"/>
            <w:b w:val="0"/>
            <w:bCs/>
          </w:rPr>
          <m:t>Stabilitätsaussage</m:t>
        </m:r>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(3.2822) </w:t>
      </w:r>
    </w:p>
    <w:p w:rsidR="0039755C" w:rsidRDefault="0039755C">
      <w:pPr>
        <w:pStyle w:val="StandardWeb"/>
        <w:divId w:val="1064140012"/>
      </w:pPr>
      <w:r>
        <w:t>Anstelle der vollständigen Trajektorie wird somit lediglich die Entwicklung einer geeigneten skalaren Funktion betrachtet [105].</w:t>
      </w:r>
    </w:p>
    <w:p w:rsidR="0039755C" w:rsidRDefault="00F511AF">
      <w:pPr>
        <w:divId w:val="1064140012"/>
      </w:pPr>
      <w:r>
        <w:pict>
          <v:rect id="_x0000_i1991" style="width:0;height:1.5pt" o:hralign="center" o:hrstd="t" o:hr="t" fillcolor="#a0a0a0" stroked="f"/>
        </w:pict>
      </w:r>
    </w:p>
    <w:p w:rsidR="0039755C" w:rsidRDefault="0039755C" w:rsidP="00047A05">
      <w:pPr>
        <w:pStyle w:val="berschrift4"/>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047A05">
      <w:pPr>
        <w:divId w:val="1064140012"/>
      </w:pPr>
      <m:oMath>
        <m:acc>
          <m:accPr>
            <m:chr m:val="̇"/>
            <m:ctrlPr>
              <w:rPr>
                <w:rStyle w:val="Fett"/>
                <w:rFonts w:ascii="Cambria Math" w:hAnsi="Cambria Math"/>
                <w:b w:val="0"/>
                <w:bCs/>
              </w:rPr>
            </m:ctrlPr>
          </m:accPr>
          <m:e>
            <m:r>
              <w:rPr>
                <w:rStyle w:val="Fett"/>
                <w:rFonts w:ascii="Cambria Math" w:hAnsi="Cambria Math"/>
              </w:rPr>
              <m:t>x</m:t>
            </m:r>
          </m:e>
        </m:acc>
        <m:r>
          <w:rPr>
            <w:rStyle w:val="Fett"/>
            <w:rFonts w:ascii="Cambria Math" w:hAnsi="Cambria Math"/>
          </w:rPr>
          <m:t>=f</m:t>
        </m:r>
        <m:d>
          <m:dPr>
            <m:ctrlPr>
              <w:rPr>
                <w:rStyle w:val="Fett"/>
                <w:rFonts w:ascii="Cambria Math" w:hAnsi="Cambria Math"/>
                <w:b w:val="0"/>
                <w:bCs/>
                <w:i/>
              </w:rPr>
            </m:ctrlPr>
          </m:dPr>
          <m:e>
            <m:r>
              <w:rPr>
                <w:rStyle w:val="Fett"/>
                <w:rFonts w:ascii="Cambria Math" w:hAnsi="Cambria Math"/>
              </w:rPr>
              <m:t>x</m:t>
            </m:r>
          </m:e>
        </m:d>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(3.2823) </w:t>
      </w:r>
    </w:p>
    <w:p w:rsidR="0039755C" w:rsidRDefault="0039755C">
      <w:pPr>
        <w:pStyle w:val="StandardWeb"/>
        <w:divId w:val="1064140012"/>
      </w:pPr>
      <w:r>
        <w:t xml:space="preserve">ein autonomes dynamisches System mit Gleichgewicht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w:t>
      </w:r>
    </w:p>
    <w:p w:rsidR="0039755C" w:rsidRDefault="0039755C">
      <w:pPr>
        <w:pStyle w:val="StandardWeb"/>
        <w:divId w:val="1064140012"/>
      </w:pPr>
      <w:r>
        <w:t>Eine stetig differenzierbare Funktion</w:t>
      </w:r>
    </w:p>
    <w:p w:rsidR="0039755C" w:rsidRDefault="00047A05">
      <w:pPr>
        <w:divId w:val="1064140012"/>
      </w:pPr>
      <m:oMath>
        <m:r>
          <w:rPr>
            <w:rStyle w:val="Fett"/>
            <w:rFonts w:ascii="Cambria Math" w:hAnsi="Cambria Math"/>
          </w:rPr>
          <m:t>V:X</m:t>
        </m:r>
        <m:r>
          <m:rPr>
            <m:sty m:val="p"/>
          </m:rPr>
          <w:rPr>
            <w:rStyle w:val="Fett"/>
            <w:rFonts w:ascii="Cambria Math" w:hAnsi="Cambria Math"/>
          </w:rPr>
          <m:t>→</m:t>
        </m:r>
        <m:r>
          <m:rPr>
            <m:scr m:val="double-struck"/>
          </m:rPr>
          <w:rPr>
            <w:rStyle w:val="Fett"/>
            <w:rFonts w:ascii="Cambria Math" w:hAnsi="Cambria Math" w:cs="Cambria Math"/>
          </w:rPr>
          <m:t>R</m:t>
        </m:r>
        <m:r>
          <w:rPr>
            <w:rStyle w:val="Fett"/>
            <w:rFonts w:ascii="Cambria Math" w:hAnsi="Cambria Math"/>
          </w:rPr>
          <m:t>.</m:t>
        </m:r>
      </m:oMath>
      <w:r>
        <w:rPr>
          <w:rStyle w:val="katex-mathml"/>
        </w:rPr>
        <w:t xml:space="preserve"> </w:t>
      </w:r>
      <w:r>
        <w:rPr>
          <w:rStyle w:val="katex-mathml"/>
        </w:rPr>
        <w:tab/>
      </w:r>
      <w:r w:rsidR="0039755C" w:rsidRPr="000128A9">
        <w:rPr>
          <w:rFonts w:ascii="Cambria Math" w:hAnsi="Cambria Math"/>
          <w:i/>
        </w:rPr>
        <w:t xml:space="preserve">(3.2824) </w:t>
      </w:r>
    </w:p>
    <w:p w:rsidR="0039755C" w:rsidRDefault="0039755C">
      <w:pPr>
        <w:pStyle w:val="StandardWeb"/>
        <w:divId w:val="1064140012"/>
      </w:pPr>
      <w:r>
        <w:t xml:space="preserve">heißt Lyapunov-Funktion, wenn sie in einer Umgebung von </w:t>
      </w:r>
      <m:oMath>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m:t>
            </m:r>
          </m:sup>
        </m:sSup>
      </m:oMath>
      <w:r>
        <w:t xml:space="preserve"> definiert ist und geeignete Positivitäts- sowie Monotonieeigenschaften besitzt [105].</w:t>
      </w:r>
    </w:p>
    <w:p w:rsidR="0039755C" w:rsidRDefault="0039755C">
      <w:pPr>
        <w:pStyle w:val="StandardWeb"/>
        <w:divId w:val="1064140012"/>
      </w:pPr>
      <w:r>
        <w:lastRenderedPageBreak/>
        <w:t xml:space="preserve">Die Funktion </w:t>
      </w:r>
      <m:oMath>
        <m:r>
          <w:rPr>
            <w:rStyle w:val="Fett"/>
            <w:rFonts w:ascii="Cambria Math" w:hAnsi="Cambria Math"/>
          </w:rPr>
          <m:t>V</m:t>
        </m:r>
      </m:oMath>
      <w:r>
        <w:t xml:space="preserve"> besitzt keine physikalisch festgelegte Bedeutung. Sie stellt vielmehr ein mathematisches Hilfsmittel dar, mit dessen Hilfe Stabilitätseigenschaften untersucht werden können [105].</w:t>
      </w:r>
    </w:p>
    <w:p w:rsidR="0039755C" w:rsidRDefault="00F511AF">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22ECE" w:rsidP="004975F9">
      <w:pPr>
        <w:pStyle w:val="Formel"/>
        <w:divId w:val="1064140012"/>
      </w:pPr>
      <m:oMath>
        <m:r>
          <m:rPr>
            <m:sty m:val="bi"/>
          </m:rPr>
          <w:rPr>
            <w:rStyle w:val="Fett"/>
          </w:rPr>
          <m:t>V</m:t>
        </m:r>
        <m:d>
          <m:dPr>
            <m:ctrlPr>
              <w:rPr>
                <w:rStyle w:val="Fett"/>
                <w:b w:val="0"/>
                <w:bCs/>
                <w:i w:val="0"/>
              </w:rPr>
            </m:ctrlPr>
          </m:dPr>
          <m:e>
            <m:r>
              <m:rPr>
                <m:sty m:val="bi"/>
              </m:rPr>
              <w:rPr>
                <w:rStyle w:val="Fett"/>
              </w:rPr>
              <m:t>x</m:t>
            </m:r>
          </m:e>
        </m:d>
      </m:oMath>
      <w:r>
        <w:rPr>
          <w:rStyle w:val="katex-mathml"/>
        </w:rPr>
        <w:t xml:space="preserve"> </w:t>
      </w:r>
      <w:r>
        <w:rPr>
          <w:rStyle w:val="katex-mathml"/>
        </w:rPr>
        <w:tab/>
      </w:r>
      <w:r w:rsidR="0039755C" w:rsidRPr="000128A9">
        <w:t xml:space="preserve">(3.2825)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22ECE" w:rsidP="004975F9">
      <w:pPr>
        <w:pStyle w:val="Formel"/>
        <w:divId w:val="1064140012"/>
      </w:pPr>
      <m:oMath>
        <m:r>
          <m:rPr>
            <m:sty m:val="bi"/>
          </m:rPr>
          <w:rPr>
            <w:rStyle w:val="Fett"/>
          </w:rPr>
          <m:t>V</m:t>
        </m:r>
        <m:d>
          <m:dPr>
            <m:ctrlPr>
              <w:rPr>
                <w:rStyle w:val="Fett"/>
                <w:b w:val="0"/>
                <w:bCs/>
                <w:i w:val="0"/>
              </w:rPr>
            </m:ctrlPr>
          </m:dPr>
          <m:e>
            <m:sSup>
              <m:sSupPr>
                <m:ctrlPr>
                  <w:rPr>
                    <w:rStyle w:val="Fett"/>
                    <w:b w:val="0"/>
                    <w:bCs/>
                    <w:i w:val="0"/>
                  </w:rPr>
                </m:ctrlPr>
              </m:sSupPr>
              <m:e>
                <m:r>
                  <m:rPr>
                    <m:sty m:val="bi"/>
                  </m:rPr>
                  <w:rPr>
                    <w:rStyle w:val="Fett"/>
                  </w:rPr>
                  <m:t>x</m:t>
                </m:r>
              </m:e>
              <m:sup>
                <m:r>
                  <w:rPr>
                    <w:rStyle w:val="Fett"/>
                  </w:rPr>
                  <m:t>*</m:t>
                </m:r>
              </m:sup>
            </m:sSup>
          </m:e>
        </m:d>
        <m:r>
          <m:rPr>
            <m:sty m:val="p"/>
          </m:rPr>
          <w:rPr>
            <w:rStyle w:val="Fett"/>
          </w:rPr>
          <m:t>=</m:t>
        </m:r>
        <m:r>
          <m:rPr>
            <m:sty m:val="b"/>
          </m:rPr>
          <w:rPr>
            <w:rStyle w:val="Fett"/>
          </w:rPr>
          <m:t>0</m:t>
        </m:r>
      </m:oMath>
      <w:r>
        <w:rPr>
          <w:rStyle w:val="katex-mathml"/>
        </w:rPr>
        <w:t xml:space="preserve"> </w:t>
      </w:r>
      <w:r>
        <w:rPr>
          <w:rStyle w:val="katex-mathml"/>
        </w:rPr>
        <w:tab/>
      </w:r>
      <w:r w:rsidR="0039755C" w:rsidRPr="000128A9">
        <w:t xml:space="preserve">(3.2826) </w:t>
      </w:r>
    </w:p>
    <w:p w:rsidR="0039755C" w:rsidRDefault="0039755C">
      <w:pPr>
        <w:pStyle w:val="StandardWeb"/>
        <w:divId w:val="1064140012"/>
      </w:pPr>
      <w:r>
        <w:t>und</w:t>
      </w:r>
    </w:p>
    <w:p w:rsidR="0039755C" w:rsidRDefault="00322ECE" w:rsidP="004975F9">
      <w:pPr>
        <w:pStyle w:val="Formel"/>
        <w:divId w:val="1064140012"/>
      </w:pPr>
      <m:oMath>
        <m:r>
          <m:rPr>
            <m:sty m:val="bi"/>
          </m:rPr>
          <w:rPr>
            <w:rStyle w:val="Fett"/>
          </w:rPr>
          <m:t>V</m:t>
        </m:r>
        <m:d>
          <m:dPr>
            <m:ctrlPr>
              <w:rPr>
                <w:rStyle w:val="Fett"/>
                <w:b w:val="0"/>
                <w:bCs/>
                <w:i w:val="0"/>
              </w:rPr>
            </m:ctrlPr>
          </m:dPr>
          <m:e>
            <m:r>
              <m:rPr>
                <m:sty m:val="bi"/>
              </m:rPr>
              <w:rPr>
                <w:rStyle w:val="Fett"/>
              </w:rPr>
              <m:t>x</m:t>
            </m:r>
          </m:e>
        </m:d>
        <m:r>
          <m:rPr>
            <m:sty m:val="p"/>
          </m:rPr>
          <w:rPr>
            <w:rStyle w:val="Fett"/>
          </w:rPr>
          <m:t>&gt;</m:t>
        </m:r>
        <m:r>
          <m:rPr>
            <m:sty m:val="b"/>
          </m:rPr>
          <w:rPr>
            <w:rStyle w:val="Fett"/>
          </w:rPr>
          <m:t>0</m:t>
        </m:r>
        <m:r>
          <w:rPr>
            <w:rStyle w:val="Fett"/>
          </w:rPr>
          <m:t>  ∀</m:t>
        </m:r>
        <m:r>
          <m:rPr>
            <m:sty m:val="bi"/>
          </m:rPr>
          <w:rPr>
            <w:rStyle w:val="Fett"/>
          </w:rPr>
          <m:t>x</m:t>
        </m:r>
        <m:r>
          <w:rPr>
            <w:rStyle w:val="Fett"/>
          </w:rPr>
          <m:t>≠</m:t>
        </m:r>
        <m:sSup>
          <m:sSupPr>
            <m:ctrlPr>
              <w:rPr>
                <w:rStyle w:val="Fett"/>
                <w:b w:val="0"/>
                <w:bCs/>
                <w:i w:val="0"/>
              </w:rPr>
            </m:ctrlPr>
          </m:sSupPr>
          <m:e>
            <m:r>
              <m:rPr>
                <m:sty m:val="bi"/>
              </m:rPr>
              <w:rPr>
                <w:rStyle w:val="Fett"/>
              </w:rPr>
              <m:t>x</m:t>
            </m:r>
            <m:ctrlPr>
              <w:rPr>
                <w:rStyle w:val="Fett"/>
                <w:b w:val="0"/>
                <w:bCs/>
              </w:rPr>
            </m:ctrlPr>
          </m:e>
          <m:sup>
            <m:r>
              <w:rPr>
                <w:rStyle w:val="Fett"/>
              </w:rPr>
              <m:t>*</m:t>
            </m:r>
          </m:sup>
        </m:sSup>
      </m:oMath>
      <w:r>
        <w:rPr>
          <w:rStyle w:val="katex-mathml"/>
        </w:rPr>
        <w:t xml:space="preserve"> </w:t>
      </w:r>
      <w:r>
        <w:rPr>
          <w:rStyle w:val="katex-mathml"/>
        </w:rPr>
        <w:tab/>
      </w:r>
      <w:r w:rsidR="0039755C" w:rsidRPr="000128A9">
        <w:t xml:space="preserve">(3.2827) </w:t>
      </w:r>
    </w:p>
    <w:p w:rsidR="0039755C" w:rsidRDefault="0039755C">
      <w:pPr>
        <w:pStyle w:val="StandardWeb"/>
        <w:divId w:val="1064140012"/>
      </w:pPr>
      <w:r>
        <w:t>gelten [105].</w:t>
      </w:r>
    </w:p>
    <w:p w:rsidR="0039755C" w:rsidRDefault="0039755C">
      <w:pPr>
        <w:pStyle w:val="StandardWeb"/>
        <w:divId w:val="1064140012"/>
      </w:pPr>
      <w:r>
        <w:t>Positivität bedeutet somit, dass ausschließlich der Gleichgewichtszustand den Funktionswert Null besitzt.</w:t>
      </w:r>
    </w:p>
    <w:p w:rsidR="0039755C" w:rsidRDefault="00F511AF">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5A79CB" w:rsidP="004975F9">
      <w:pPr>
        <w:pStyle w:val="Formel"/>
        <w:divId w:val="1064140012"/>
      </w:pPr>
      <m:oMath>
        <m:r>
          <m:rPr>
            <m:sty m:val="bi"/>
          </m:rPr>
          <w:rPr>
            <w:rStyle w:val="Fett"/>
          </w:rPr>
          <m:t>V</m:t>
        </m:r>
        <m:d>
          <m:dPr>
            <m:ctrlPr>
              <w:rPr>
                <w:rStyle w:val="Fett"/>
                <w:b w:val="0"/>
                <w:bCs/>
                <w:i w:val="0"/>
              </w:rPr>
            </m:ctrlPr>
          </m:dPr>
          <m:e>
            <m:sSup>
              <m:sSupPr>
                <m:ctrlPr>
                  <w:rPr>
                    <w:rStyle w:val="Fett"/>
                    <w:b w:val="0"/>
                    <w:bCs/>
                    <w:i w:val="0"/>
                  </w:rPr>
                </m:ctrlPr>
              </m:sSupPr>
              <m:e>
                <m:r>
                  <m:rPr>
                    <m:sty m:val="bi"/>
                  </m:rPr>
                  <w:rPr>
                    <w:rStyle w:val="Fett"/>
                  </w:rPr>
                  <m:t>x</m:t>
                </m:r>
              </m:e>
              <m:sup>
                <m:r>
                  <m:rPr>
                    <m:sty m:val="p"/>
                  </m:rPr>
                  <w:rPr>
                    <w:rStyle w:val="Fett"/>
                  </w:rPr>
                  <m:t>*</m:t>
                </m:r>
              </m:sup>
            </m:sSup>
          </m:e>
        </m:d>
        <m:r>
          <m:rPr>
            <m:sty m:val="p"/>
          </m:rPr>
          <w:rPr>
            <w:rStyle w:val="Fett"/>
          </w:rPr>
          <m:t>=</m:t>
        </m:r>
        <m:r>
          <m:rPr>
            <m:sty m:val="b"/>
          </m:rPr>
          <w:rPr>
            <w:rStyle w:val="Fett"/>
          </w:rPr>
          <m:t>0</m:t>
        </m:r>
        <m:r>
          <m:rPr>
            <m:sty m:val="p"/>
          </m:rPr>
          <w:rPr>
            <w:rStyle w:val="Fett"/>
          </w:rPr>
          <m:t>.</m:t>
        </m:r>
      </m:oMath>
      <w:r>
        <w:rPr>
          <w:rStyle w:val="katex-mathml"/>
        </w:rPr>
        <w:t xml:space="preserve"> </w:t>
      </w:r>
      <w:r>
        <w:rPr>
          <w:rStyle w:val="katex-mathml"/>
        </w:rPr>
        <w:tab/>
      </w:r>
      <w:r w:rsidR="0039755C" w:rsidRPr="000128A9">
        <w:t xml:space="preserve">(3.2828) </w:t>
      </w:r>
    </w:p>
    <w:p w:rsidR="0039755C" w:rsidRDefault="0039755C">
      <w:pPr>
        <w:pStyle w:val="StandardWeb"/>
        <w:divId w:val="1064140012"/>
      </w:pPr>
      <w:r>
        <w:t>und</w:t>
      </w:r>
    </w:p>
    <w:p w:rsidR="0039755C" w:rsidRDefault="005A79CB" w:rsidP="004975F9">
      <w:pPr>
        <w:pStyle w:val="Formel"/>
        <w:divId w:val="1064140012"/>
      </w:pPr>
      <m:oMath>
        <m:r>
          <m:rPr>
            <m:sty m:val="bi"/>
          </m:rPr>
          <w:rPr>
            <w:rStyle w:val="Fett"/>
          </w:rPr>
          <m:t>V</m:t>
        </m:r>
        <m:d>
          <m:dPr>
            <m:ctrlPr>
              <w:rPr>
                <w:rStyle w:val="Fett"/>
                <w:b w:val="0"/>
                <w:bCs/>
                <w:i w:val="0"/>
              </w:rPr>
            </m:ctrlPr>
          </m:dPr>
          <m:e>
            <m:r>
              <m:rPr>
                <m:sty m:val="bi"/>
              </m:rPr>
              <w:rPr>
                <w:rStyle w:val="Fett"/>
              </w:rPr>
              <m:t>x</m:t>
            </m:r>
          </m:e>
        </m:d>
        <m:r>
          <m:rPr>
            <m:sty m:val="p"/>
          </m:rPr>
          <w:rPr>
            <w:rStyle w:val="Fett"/>
          </w:rPr>
          <m:t>&lt;</m:t>
        </m:r>
        <m:r>
          <m:rPr>
            <m:sty m:val="b"/>
          </m:rPr>
          <w:rPr>
            <w:rStyle w:val="Fett"/>
          </w:rPr>
          <m:t>0</m:t>
        </m:r>
        <m:r>
          <m:rPr>
            <m:sty m:val="p"/>
          </m:rPr>
          <w:rPr>
            <w:rStyle w:val="Fett"/>
          </w:rPr>
          <m:t>  ∀</m:t>
        </m:r>
        <m:r>
          <m:rPr>
            <m:sty m:val="bi"/>
          </m:rPr>
          <w:rPr>
            <w:rStyle w:val="Fett"/>
          </w:rPr>
          <m:t>x</m:t>
        </m:r>
        <m:r>
          <m:rPr>
            <m:sty m:val="p"/>
          </m:rPr>
          <w:rPr>
            <w:rStyle w:val="Fett"/>
          </w:rPr>
          <m:t>≠</m:t>
        </m:r>
        <m:sSup>
          <m:sSupPr>
            <m:ctrlPr>
              <w:rPr>
                <w:rStyle w:val="Fett"/>
                <w:b w:val="0"/>
                <w:bCs/>
                <w:i w:val="0"/>
              </w:rPr>
            </m:ctrlPr>
          </m:sSupPr>
          <m:e>
            <m:r>
              <m:rPr>
                <m:sty m:val="bi"/>
              </m:rPr>
              <w:rPr>
                <w:rStyle w:val="Fett"/>
              </w:rPr>
              <m:t>x</m:t>
            </m:r>
            <m:ctrlPr>
              <w:rPr>
                <w:rStyle w:val="Fett"/>
                <w:b w:val="0"/>
                <w:bCs/>
              </w:rPr>
            </m:ctrlPr>
          </m:e>
          <m:sup>
            <m:r>
              <m:rPr>
                <m:sty m:val="p"/>
              </m:rPr>
              <w:rPr>
                <w:rStyle w:val="Fett"/>
              </w:rPr>
              <m:t>*</m:t>
            </m:r>
          </m:sup>
        </m:sSup>
      </m:oMath>
      <w:r>
        <w:rPr>
          <w:rStyle w:val="katex-mathml"/>
        </w:rPr>
        <w:t xml:space="preserve"> </w:t>
      </w:r>
      <w:r>
        <w:rPr>
          <w:rStyle w:val="katex-mathml"/>
        </w:rPr>
        <w:tab/>
      </w:r>
      <w:r w:rsidR="0039755C" w:rsidRPr="000128A9">
        <w:t xml:space="preserve">(3.2829) </w:t>
      </w:r>
    </w:p>
    <w:p w:rsidR="0039755C" w:rsidRDefault="0039755C">
      <w:pPr>
        <w:pStyle w:val="StandardWeb"/>
        <w:divId w:val="1064140012"/>
      </w:pPr>
      <w:r>
        <w:t>gelten [105].</w:t>
      </w:r>
    </w:p>
    <w:p w:rsidR="0039755C" w:rsidRDefault="00F511AF">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t>Definition 3.2.504 (Positiv semidefinite Funktion)</w:t>
      </w:r>
    </w:p>
    <w:p w:rsidR="0039755C" w:rsidRDefault="0039755C">
      <w:pPr>
        <w:pStyle w:val="StandardWeb"/>
        <w:divId w:val="1064140012"/>
      </w:pPr>
      <w:r>
        <w:t>Eine Funktion heißt positiv semidefinit, wenn</w:t>
      </w:r>
    </w:p>
    <w:p w:rsidR="0039755C" w:rsidRDefault="005A79CB" w:rsidP="004975F9">
      <w:pPr>
        <w:pStyle w:val="Formel"/>
        <w:divId w:val="1064140012"/>
      </w:pPr>
      <m:oMath>
        <m:r>
          <m:rPr>
            <m:sty m:val="bi"/>
          </m:rPr>
          <w:rPr>
            <w:rStyle w:val="Fett"/>
          </w:rPr>
          <w:lastRenderedPageBreak/>
          <m:t>V</m:t>
        </m:r>
        <m:d>
          <m:dPr>
            <m:ctrlPr>
              <w:rPr>
                <w:rStyle w:val="Fett"/>
                <w:b w:val="0"/>
                <w:bCs/>
                <w:i w:val="0"/>
              </w:rPr>
            </m:ctrlPr>
          </m:dPr>
          <m:e>
            <m:r>
              <m:rPr>
                <m:sty m:val="bi"/>
              </m:rPr>
              <w:rPr>
                <w:rStyle w:val="Fett"/>
              </w:rPr>
              <m:t>x</m:t>
            </m:r>
          </m:e>
        </m:d>
        <m:r>
          <m:rPr>
            <m:sty m:val="p"/>
          </m:rPr>
          <w:rPr>
            <w:rStyle w:val="Fett"/>
          </w:rPr>
          <m:t>≥</m:t>
        </m:r>
        <m:r>
          <m:rPr>
            <m:sty m:val="b"/>
          </m:rPr>
          <w:rPr>
            <w:rStyle w:val="Fett"/>
          </w:rPr>
          <m:t>0</m:t>
        </m:r>
      </m:oMath>
      <w:r>
        <w:rPr>
          <w:rStyle w:val="katex-mathml"/>
        </w:rPr>
        <w:t xml:space="preserve"> </w:t>
      </w:r>
      <w:r>
        <w:rPr>
          <w:rStyle w:val="katex-mathml"/>
        </w:rPr>
        <w:tab/>
      </w:r>
      <w:r w:rsidR="0039755C" w:rsidRPr="000128A9">
        <w:t xml:space="preserve">(3.2830) </w:t>
      </w:r>
    </w:p>
    <w:p w:rsidR="0039755C" w:rsidRDefault="0039755C">
      <w:pPr>
        <w:pStyle w:val="StandardWeb"/>
        <w:divId w:val="1064140012"/>
      </w:pPr>
      <w:r>
        <w:t>für alle Zustände gilt [105].</w:t>
      </w:r>
    </w:p>
    <w:p w:rsidR="0039755C" w:rsidRDefault="00F511AF">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2802F8" w:rsidP="004975F9">
      <w:pPr>
        <w:pStyle w:val="Formel"/>
        <w:divId w:val="1064140012"/>
      </w:pPr>
      <m:oMath>
        <m:r>
          <m:rPr>
            <m:lit/>
            <m:sty m:val="p"/>
          </m:rPr>
          <w:rPr>
            <w:rStyle w:val="Fett"/>
          </w:rPr>
          <m:t>|</m:t>
        </m:r>
        <m:r>
          <m:rPr>
            <m:sty m:val="bi"/>
          </m:rPr>
          <w:rPr>
            <w:rStyle w:val="Fett"/>
          </w:rPr>
          <m:t>x</m:t>
        </m:r>
        <m:r>
          <m:rPr>
            <m:lit/>
            <m:sty m:val="p"/>
          </m:rPr>
          <w:rPr>
            <w:rStyle w:val="Fett"/>
          </w:rPr>
          <m:t>|</m:t>
        </m:r>
        <m:r>
          <m:rPr>
            <m:sty m:val="p"/>
          </m:rPr>
          <w:rPr>
            <w:rStyle w:val="Fett"/>
          </w:rPr>
          <m:t>→∞⟹</m:t>
        </m:r>
        <m:r>
          <m:rPr>
            <m:sty m:val="bi"/>
          </m:rPr>
          <w:rPr>
            <w:rStyle w:val="Fett"/>
          </w:rPr>
          <m:t>V</m:t>
        </m:r>
        <m:d>
          <m:dPr>
            <m:ctrlPr>
              <w:rPr>
                <w:rStyle w:val="Fett"/>
                <w:b w:val="0"/>
                <w:bCs/>
                <w:i w:val="0"/>
              </w:rPr>
            </m:ctrlPr>
          </m:dPr>
          <m:e>
            <m:r>
              <m:rPr>
                <m:sty m:val="bi"/>
              </m:rPr>
              <w:rPr>
                <w:rStyle w:val="Fett"/>
              </w:rPr>
              <m:t>x</m:t>
            </m:r>
          </m:e>
        </m:d>
        <m:r>
          <m:rPr>
            <m:sty m:val="p"/>
          </m:rPr>
          <w:rPr>
            <w:rStyle w:val="Fett"/>
          </w:rPr>
          <m:t>→∞.</m:t>
        </m:r>
      </m:oMath>
      <w:r>
        <w:rPr>
          <w:rStyle w:val="katex-mathml"/>
        </w:rPr>
        <w:t xml:space="preserve"> </w:t>
      </w:r>
      <w:r>
        <w:rPr>
          <w:rStyle w:val="katex-mathml"/>
        </w:rPr>
        <w:tab/>
      </w:r>
      <w:r w:rsidR="0039755C" w:rsidRPr="000128A9">
        <w:t xml:space="preserve">(3.2831) </w:t>
      </w:r>
    </w:p>
    <w:p w:rsidR="0039755C" w:rsidRDefault="0039755C">
      <w:pPr>
        <w:pStyle w:val="StandardWeb"/>
        <w:divId w:val="1064140012"/>
      </w:pPr>
      <w:r>
        <w:t>Radiale Unbeschränktheit spielt insbesondere bei Aussagen über globale Stabilität eine entscheidende Rolle [105].</w:t>
      </w:r>
    </w:p>
    <w:p w:rsidR="0039755C" w:rsidRDefault="00F511AF">
      <w:pPr>
        <w:divId w:val="1064140012"/>
      </w:pPr>
      <w:r>
        <w:pict>
          <v:rect id="_x0000_i1996" style="width:0;height:1.5pt" o:hralign="center" o:hrstd="t" o:hr="t" fillcolor="#a0a0a0" stroked="f"/>
        </w:pict>
      </w:r>
    </w:p>
    <w:p w:rsidR="0039755C" w:rsidRDefault="0039755C" w:rsidP="002802F8">
      <w:pPr>
        <w:pStyle w:val="berschrift4"/>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2802F8" w:rsidP="004975F9">
      <w:pPr>
        <w:pStyle w:val="Formel"/>
        <w:divId w:val="1064140012"/>
      </w:pPr>
      <m:oMath>
        <m:r>
          <m:rPr>
            <m:sty m:val="bi"/>
          </m:rPr>
          <w:rPr>
            <w:rStyle w:val="Fett"/>
          </w:rPr>
          <m:t>V</m:t>
        </m:r>
        <m:d>
          <m:dPr>
            <m:ctrlPr>
              <w:rPr>
                <w:rStyle w:val="Fett"/>
                <w:b w:val="0"/>
                <w:bCs/>
                <w:i w:val="0"/>
              </w:rPr>
            </m:ctrlPr>
          </m:dPr>
          <m:e>
            <m:r>
              <m:rPr>
                <m:sty m:val="bi"/>
              </m:rPr>
              <w:rPr>
                <w:rStyle w:val="Fett"/>
              </w:rPr>
              <m:t>x</m:t>
            </m:r>
          </m:e>
        </m:d>
      </m:oMath>
      <w:r>
        <w:rPr>
          <w:rStyle w:val="katex-mathml"/>
        </w:rPr>
        <w:t xml:space="preserve"> </w:t>
      </w:r>
      <w:r>
        <w:rPr>
          <w:rStyle w:val="katex-mathml"/>
        </w:rPr>
        <w:tab/>
      </w:r>
      <w:r w:rsidR="0039755C" w:rsidRPr="000128A9">
        <w:t xml:space="preserve">(3.2832) </w:t>
      </w:r>
    </w:p>
    <w:p w:rsidR="0039755C" w:rsidRDefault="0039755C">
      <w:pPr>
        <w:pStyle w:val="StandardWeb"/>
        <w:divId w:val="1064140012"/>
      </w:pPr>
      <w:r>
        <w:t>ergibt sich entlang einer Trajektorie</w:t>
      </w:r>
    </w:p>
    <w:p w:rsidR="0039755C" w:rsidRDefault="002802F8" w:rsidP="004975F9">
      <w:pPr>
        <w:pStyle w:val="Formel"/>
        <w:divId w:val="1064140012"/>
      </w:pPr>
      <m:oMath>
        <m:acc>
          <m:accPr>
            <m:chr m:val="̇"/>
            <m:ctrlPr>
              <w:rPr>
                <w:rStyle w:val="Fett"/>
                <w:b w:val="0"/>
                <w:bCs/>
              </w:rPr>
            </m:ctrlPr>
          </m:accPr>
          <m:e>
            <m:r>
              <m:rPr>
                <m:sty m:val="bi"/>
              </m:rPr>
              <w:rPr>
                <w:rStyle w:val="Fett"/>
              </w:rPr>
              <m:t>V</m:t>
            </m:r>
          </m:e>
        </m:acc>
        <m:d>
          <m:dPr>
            <m:ctrlPr>
              <w:rPr>
                <w:rStyle w:val="Fett"/>
                <w:b w:val="0"/>
                <w:bCs/>
                <w:i w:val="0"/>
              </w:rPr>
            </m:ctrlPr>
          </m:dPr>
          <m:e>
            <m:r>
              <m:rPr>
                <m:sty m:val="bi"/>
              </m:rPr>
              <w:rPr>
                <w:rStyle w:val="Fett"/>
              </w:rPr>
              <m:t>x</m:t>
            </m:r>
          </m:e>
        </m:d>
        <m:r>
          <m:rPr>
            <m:sty m:val="p"/>
          </m:rPr>
          <w:rPr>
            <w:rStyle w:val="Fett"/>
          </w:rPr>
          <m:t>=∇</m:t>
        </m:r>
        <m:r>
          <m:rPr>
            <m:sty m:val="bi"/>
          </m:rPr>
          <w:rPr>
            <w:rStyle w:val="Fett"/>
          </w:rPr>
          <m:t>V</m:t>
        </m:r>
        <m:sSup>
          <m:sSupPr>
            <m:ctrlPr>
              <w:rPr>
                <w:rStyle w:val="Fett"/>
                <w:b w:val="0"/>
                <w:bCs/>
                <w:i w:val="0"/>
              </w:rPr>
            </m:ctrlPr>
          </m:sSupPr>
          <m:e>
            <m:d>
              <m:dPr>
                <m:ctrlPr>
                  <w:rPr>
                    <w:rStyle w:val="Fett"/>
                    <w:b w:val="0"/>
                    <w:bCs/>
                    <w:i w:val="0"/>
                  </w:rPr>
                </m:ctrlPr>
              </m:dPr>
              <m:e>
                <m:r>
                  <m:rPr>
                    <m:sty m:val="bi"/>
                  </m:rPr>
                  <w:rPr>
                    <w:rStyle w:val="Fett"/>
                  </w:rPr>
                  <m:t>x</m:t>
                </m:r>
              </m:e>
            </m:d>
          </m:e>
          <m:sup>
            <m:r>
              <m:rPr>
                <m:sty m:val="bi"/>
              </m:rPr>
              <w:rPr>
                <w:rStyle w:val="Fett"/>
              </w:rPr>
              <m:t>T</m:t>
            </m:r>
          </m:sup>
        </m:sSup>
        <m:acc>
          <m:accPr>
            <m:chr m:val="̇"/>
            <m:ctrlPr>
              <w:rPr>
                <w:rStyle w:val="Fett"/>
                <w:b w:val="0"/>
                <w:bCs/>
              </w:rPr>
            </m:ctrlPr>
          </m:accPr>
          <m:e>
            <m:r>
              <m:rPr>
                <m:sty m:val="bi"/>
              </m:rPr>
              <w:rPr>
                <w:rStyle w:val="Fett"/>
              </w:rPr>
              <m:t>x</m:t>
            </m:r>
          </m:e>
        </m:acc>
        <m:r>
          <m:rPr>
            <m:sty m:val="p"/>
          </m:rPr>
          <w:rPr>
            <w:rStyle w:val="Fett"/>
          </w:rPr>
          <m:t>.</m:t>
        </m:r>
      </m:oMath>
      <w:r>
        <w:rPr>
          <w:rStyle w:val="katex-mathml"/>
        </w:rPr>
        <w:t xml:space="preserve"> </w:t>
      </w:r>
      <w:r>
        <w:rPr>
          <w:rStyle w:val="katex-mathml"/>
        </w:rPr>
        <w:tab/>
      </w:r>
      <w:r w:rsidR="0039755C" w:rsidRPr="000128A9">
        <w:t xml:space="preserve">(3.2833) </w:t>
      </w:r>
    </w:p>
    <w:p w:rsidR="0039755C" w:rsidRDefault="0039755C">
      <w:pPr>
        <w:pStyle w:val="StandardWeb"/>
        <w:divId w:val="1064140012"/>
      </w:pPr>
      <w:r>
        <w:t>Setzt man</w:t>
      </w:r>
    </w:p>
    <w:p w:rsidR="0039755C" w:rsidRDefault="002802F8" w:rsidP="004975F9">
      <w:pPr>
        <w:pStyle w:val="Formel"/>
        <w:divId w:val="1064140012"/>
      </w:pPr>
      <m:oMath>
        <m:acc>
          <m:accPr>
            <m:chr m:val="̇"/>
            <m:ctrlPr>
              <w:rPr>
                <w:rStyle w:val="Fett"/>
                <w:b w:val="0"/>
                <w:bCs/>
              </w:rPr>
            </m:ctrlPr>
          </m:accPr>
          <m:e>
            <m:r>
              <m:rPr>
                <m:sty m:val="bi"/>
              </m:rPr>
              <w:rPr>
                <w:rStyle w:val="Fett"/>
              </w:rPr>
              <m:t>x</m:t>
            </m:r>
          </m:e>
        </m:acc>
        <m:r>
          <m:rPr>
            <m:sty m:val="p"/>
          </m:rPr>
          <w:rPr>
            <w:rStyle w:val="Fett"/>
          </w:rPr>
          <m:t>=</m:t>
        </m:r>
        <m:r>
          <m:rPr>
            <m:sty m:val="bi"/>
          </m:rPr>
          <w:rPr>
            <w:rStyle w:val="Fett"/>
          </w:rPr>
          <m:t>f</m:t>
        </m:r>
        <m:d>
          <m:dPr>
            <m:ctrlPr>
              <w:rPr>
                <w:rStyle w:val="Fett"/>
                <w:b w:val="0"/>
                <w:bCs/>
                <w:i w:val="0"/>
              </w:rPr>
            </m:ctrlPr>
          </m:dPr>
          <m:e>
            <m:r>
              <m:rPr>
                <m:sty m:val="bi"/>
              </m:rPr>
              <w:rPr>
                <w:rStyle w:val="Fett"/>
              </w:rPr>
              <m:t>x</m:t>
            </m:r>
          </m:e>
        </m:d>
      </m:oMath>
      <w:r>
        <w:rPr>
          <w:rStyle w:val="katex-mathml"/>
        </w:rPr>
        <w:t xml:space="preserve"> </w:t>
      </w:r>
      <w:r>
        <w:rPr>
          <w:rStyle w:val="katex-mathml"/>
        </w:rPr>
        <w:tab/>
      </w:r>
      <w:r w:rsidR="0039755C" w:rsidRPr="000128A9">
        <w:t xml:space="preserve">(3.2834) </w:t>
      </w:r>
    </w:p>
    <w:p w:rsidR="0039755C" w:rsidRDefault="0039755C">
      <w:pPr>
        <w:pStyle w:val="StandardWeb"/>
        <w:divId w:val="1064140012"/>
      </w:pPr>
      <w:r>
        <w:t>ein, folgt</w:t>
      </w:r>
    </w:p>
    <w:p w:rsidR="0039755C" w:rsidRDefault="002802F8" w:rsidP="004975F9">
      <w:pPr>
        <w:pStyle w:val="Formel"/>
        <w:divId w:val="1064140012"/>
      </w:pPr>
      <m:oMath>
        <m:acc>
          <m:accPr>
            <m:chr m:val="̇"/>
            <m:ctrlPr>
              <w:rPr>
                <w:rStyle w:val="Fett"/>
                <w:b w:val="0"/>
                <w:bCs/>
              </w:rPr>
            </m:ctrlPr>
          </m:accPr>
          <m:e>
            <m:r>
              <m:rPr>
                <m:sty m:val="bi"/>
              </m:rPr>
              <w:rPr>
                <w:rStyle w:val="Fett"/>
              </w:rPr>
              <m:t>V</m:t>
            </m:r>
          </m:e>
        </m:acc>
        <m:d>
          <m:dPr>
            <m:ctrlPr>
              <w:rPr>
                <w:rStyle w:val="Fett"/>
                <w:b w:val="0"/>
                <w:bCs/>
                <w:i w:val="0"/>
              </w:rPr>
            </m:ctrlPr>
          </m:dPr>
          <m:e>
            <m:r>
              <m:rPr>
                <m:sty m:val="bi"/>
              </m:rPr>
              <w:rPr>
                <w:rStyle w:val="Fett"/>
              </w:rPr>
              <m:t>x</m:t>
            </m:r>
          </m:e>
        </m:d>
        <m:r>
          <m:rPr>
            <m:sty m:val="p"/>
          </m:rPr>
          <w:rPr>
            <w:rStyle w:val="Fett"/>
          </w:rPr>
          <m:t>=∇</m:t>
        </m:r>
        <m:r>
          <m:rPr>
            <m:sty m:val="bi"/>
          </m:rPr>
          <w:rPr>
            <w:rStyle w:val="Fett"/>
          </w:rPr>
          <m:t>V</m:t>
        </m:r>
        <m:sSup>
          <m:sSupPr>
            <m:ctrlPr>
              <w:rPr>
                <w:rStyle w:val="Fett"/>
                <w:b w:val="0"/>
                <w:bCs/>
                <w:i w:val="0"/>
              </w:rPr>
            </m:ctrlPr>
          </m:sSupPr>
          <m:e>
            <m:d>
              <m:dPr>
                <m:ctrlPr>
                  <w:rPr>
                    <w:rStyle w:val="Fett"/>
                    <w:b w:val="0"/>
                    <w:bCs/>
                    <w:i w:val="0"/>
                  </w:rPr>
                </m:ctrlPr>
              </m:dPr>
              <m:e>
                <m:r>
                  <m:rPr>
                    <m:sty m:val="bi"/>
                  </m:rPr>
                  <w:rPr>
                    <w:rStyle w:val="Fett"/>
                  </w:rPr>
                  <m:t>x</m:t>
                </m:r>
              </m:e>
            </m:d>
          </m:e>
          <m:sup>
            <m:r>
              <m:rPr>
                <m:sty m:val="bi"/>
              </m:rPr>
              <w:rPr>
                <w:rStyle w:val="Fett"/>
              </w:rPr>
              <m:t>T</m:t>
            </m:r>
          </m:sup>
        </m:sSup>
        <m:r>
          <m:rPr>
            <m:sty m:val="bi"/>
          </m:rPr>
          <w:rPr>
            <w:rStyle w:val="Fett"/>
          </w:rPr>
          <m:t>f</m:t>
        </m:r>
        <m:d>
          <m:dPr>
            <m:ctrlPr>
              <w:rPr>
                <w:rStyle w:val="Fett"/>
                <w:b w:val="0"/>
                <w:bCs/>
                <w:i w:val="0"/>
              </w:rPr>
            </m:ctrlPr>
          </m:dPr>
          <m:e>
            <m:r>
              <m:rPr>
                <m:sty m:val="bi"/>
              </m:rPr>
              <w:rPr>
                <w:rStyle w:val="Fett"/>
              </w:rPr>
              <m:t>x</m:t>
            </m:r>
          </m:e>
        </m:d>
        <m:r>
          <m:rPr>
            <m:sty m:val="p"/>
          </m:rPr>
          <w:rPr>
            <w:rStyle w:val="Fett"/>
          </w:rPr>
          <m:t>.</m:t>
        </m:r>
      </m:oMath>
      <w:r>
        <w:rPr>
          <w:rStyle w:val="katex-mathml"/>
        </w:rPr>
        <w:t xml:space="preserve"> </w:t>
      </w:r>
      <w:r>
        <w:rPr>
          <w:rStyle w:val="katex-mathml"/>
        </w:rPr>
        <w:tab/>
      </w:r>
      <w:r w:rsidR="0039755C" w:rsidRPr="000128A9">
        <w:t xml:space="preserve">(3.2835) </w:t>
      </w:r>
    </w:p>
    <w:p w:rsidR="0039755C" w:rsidRDefault="0039755C">
      <w:pPr>
        <w:pStyle w:val="StandardWeb"/>
        <w:divId w:val="1064140012"/>
      </w:pPr>
      <w:r>
        <w:t>Diese Beziehung bildet die Grundlage sämtlicher direkter Lyapunov-Verfahren [105].</w:t>
      </w:r>
    </w:p>
    <w:p w:rsidR="0039755C" w:rsidRDefault="00F511AF">
      <w:pPr>
        <w:divId w:val="1064140012"/>
      </w:pPr>
      <w:r>
        <w:pict>
          <v:rect id="_x0000_i1997" style="width:0;height:1.5pt" o:hralign="center" o:hrstd="t" o:hr="t" fillcolor="#a0a0a0" stroked="f"/>
        </w:pict>
      </w:r>
    </w:p>
    <w:p w:rsidR="0039755C" w:rsidRDefault="0039755C" w:rsidP="001D6D55">
      <w:pPr>
        <w:pStyle w:val="Definition"/>
        <w:divId w:val="1064140012"/>
      </w:pPr>
      <w:r>
        <w:rPr>
          <w:rStyle w:val="vlist-s"/>
        </w:rPr>
        <w:lastRenderedPageBreak/>
        <w:t>Definition 3.2.507 (Monoton fallende Lyapunov-Funktion)</w:t>
      </w:r>
    </w:p>
    <w:p w:rsidR="0039755C" w:rsidRDefault="0039755C">
      <w:pPr>
        <w:pStyle w:val="StandardWeb"/>
        <w:divId w:val="1064140012"/>
      </w:pPr>
      <w:r>
        <w:t>Eine Lyapunov-Funktion heißt monoton fallend, wenn</w:t>
      </w:r>
    </w:p>
    <w:p w:rsidR="0039755C" w:rsidRDefault="00C348D0">
      <w:pPr>
        <w:divId w:val="1064140012"/>
      </w:pPr>
      <m:oMath>
        <m:acc>
          <m:accPr>
            <m:chr m:val="̇"/>
            <m:ctrlPr>
              <w:rPr>
                <w:rStyle w:val="Fett"/>
                <w:rFonts w:ascii="Cambria Math" w:hAnsi="Cambria Math"/>
                <w:b w:val="0"/>
                <w:bCs/>
              </w:rPr>
            </m:ctrlPr>
          </m:accPr>
          <m:e>
            <m:r>
              <w:rPr>
                <w:rStyle w:val="Fett"/>
                <w:rFonts w:ascii="Cambria Math" w:hAnsi="Cambria Math"/>
              </w:rPr>
              <m:t>V</m:t>
            </m:r>
          </m:e>
        </m:acc>
        <m:d>
          <m:dPr>
            <m:ctrlPr>
              <w:rPr>
                <w:rStyle w:val="Fett"/>
                <w:rFonts w:ascii="Cambria Math" w:hAnsi="Cambria Math"/>
                <w:b w:val="0"/>
                <w:bCs/>
                <w:i/>
              </w:rPr>
            </m:ctrlPr>
          </m:dPr>
          <m:e>
            <m:r>
              <w:rPr>
                <w:rStyle w:val="Fett"/>
                <w:rFonts w:ascii="Cambria Math" w:hAnsi="Cambria Math"/>
              </w:rPr>
              <m:t>x</m:t>
            </m:r>
          </m:e>
        </m:d>
        <m:r>
          <m:rPr>
            <m:sty m:val="p"/>
          </m:rPr>
          <w:rPr>
            <w:rStyle w:val="Fett"/>
            <w:rFonts w:ascii="Cambria Math" w:hAnsi="Cambria Math"/>
          </w:rPr>
          <m:t>≤</m:t>
        </m:r>
        <m:r>
          <w:rPr>
            <w:rStyle w:val="Fett"/>
            <w:rFonts w:ascii="Cambria Math" w:hAnsi="Cambria Math"/>
          </w:rPr>
          <m:t>0.</m:t>
        </m:r>
      </m:oMath>
      <w:r>
        <w:rPr>
          <w:rStyle w:val="katex-mathml"/>
        </w:rPr>
        <w:t xml:space="preserve"> </w:t>
      </w:r>
      <w:r>
        <w:rPr>
          <w:rStyle w:val="katex-mathml"/>
        </w:rPr>
        <w:tab/>
      </w:r>
      <w:r w:rsidR="0039755C" w:rsidRPr="000128A9">
        <w:rPr>
          <w:rFonts w:ascii="Cambria Math" w:hAnsi="Cambria Math"/>
          <w:i/>
        </w:rPr>
        <w:t xml:space="preserve">(3.2836) </w:t>
      </w:r>
    </w:p>
    <w:p w:rsidR="0039755C" w:rsidRDefault="00F511AF">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w:t>
      </w:r>
      <w:r w:rsidRPr="000128A9">
        <w:rPr>
          <w:rFonts w:ascii="Cambria Math" w:hAnsi="Cambria Math"/>
          <w:i/>
        </w:rPr>
        <w:t xml:space="preserve">(3.2837)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F511AF">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sidRPr="000128A9">
        <w:rPr>
          <w:rFonts w:ascii="Cambria Math" w:hAnsi="Cambria Math"/>
          <w:i/>
        </w:rPr>
        <w:t xml:space="preserve">(3.2838)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F511AF">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lastRenderedPageBreak/>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sidRPr="000128A9">
        <w:rPr>
          <w:rFonts w:ascii="Cambria Math" w:hAnsi="Cambria Math"/>
          <w:i/>
        </w:rPr>
        <w:t xml:space="preserve">(3.2839)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511AF">
      <w:pPr>
        <w:divId w:val="1064140012"/>
      </w:pPr>
      <w:r>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511AF">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w:t>
      </w:r>
      <w:r w:rsidRPr="000128A9">
        <w:rPr>
          <w:rFonts w:ascii="Cambria Math" w:hAnsi="Cambria Math"/>
          <w:i/>
        </w:rPr>
        <w:t xml:space="preserve">(3.2840)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511AF">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t>In linearen und lokal linearisierten Systemen werden häufig quadratische Lyapunov-Funktionen verwendet.</w:t>
      </w:r>
    </w:p>
    <w:p w:rsidR="0039755C" w:rsidRDefault="0039755C" w:rsidP="001D6D55">
      <w:pPr>
        <w:pStyle w:val="Definition"/>
        <w:divId w:val="1064140012"/>
      </w:pPr>
      <w:r>
        <w:rPr>
          <w:rStyle w:val="vlist-s"/>
        </w:rPr>
        <w:lastRenderedPageBreak/>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sidRPr="000128A9">
        <w:rPr>
          <w:rFonts w:ascii="Cambria Math" w:hAnsi="Cambria Math"/>
          <w:i/>
        </w:rPr>
        <w:t xml:space="preserve">(3.2841)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w:t>
      </w:r>
      <w:r w:rsidRPr="000128A9">
        <w:rPr>
          <w:rFonts w:ascii="Cambria Math" w:hAnsi="Cambria Math"/>
          <w:i/>
        </w:rPr>
        <w:t xml:space="preserve">(3.2842)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w:t>
      </w:r>
      <w:r w:rsidRPr="000128A9">
        <w:rPr>
          <w:rFonts w:ascii="Cambria Math" w:hAnsi="Cambria Math"/>
          <w:i/>
        </w:rPr>
        <w:t xml:space="preserve">(3.2843)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w:t>
      </w:r>
      <w:r w:rsidRPr="000128A9">
        <w:rPr>
          <w:rFonts w:ascii="Cambria Math" w:hAnsi="Cambria Math"/>
          <w:i/>
        </w:rPr>
        <w:t xml:space="preserve">(3.2844)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511AF">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w:t>
      </w:r>
      <w:r w:rsidRPr="000128A9">
        <w:rPr>
          <w:rFonts w:ascii="Cambria Math" w:hAnsi="Cambria Math"/>
          <w:i/>
        </w:rPr>
        <w:t xml:space="preserve">(3.2845) </w:t>
      </w:r>
    </w:p>
    <w:p w:rsidR="0039755C" w:rsidRDefault="0039755C">
      <w:pPr>
        <w:pStyle w:val="StandardWeb"/>
        <w:divId w:val="1064140012"/>
      </w:pPr>
      <w:r>
        <w:lastRenderedPageBreak/>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sidRPr="000128A9">
        <w:rPr>
          <w:rFonts w:ascii="Cambria Math" w:hAnsi="Cambria Math"/>
          <w:i/>
        </w:rPr>
        <w:t>(3.2846) VF(u)&gt;0(u≠u</w:t>
      </w:r>
      <w:r w:rsidRPr="000128A9">
        <w:rPr>
          <w:rFonts w:ascii="Cambria Math" w:hAnsi="Cambria Math" w:cs="Cambria Math"/>
          <w:i/>
        </w:rPr>
        <w:t>∗</w:t>
      </w:r>
      <w:r w:rsidRPr="000128A9">
        <w:rPr>
          <w:rFonts w:ascii="Cambria Math" w:hAnsi="Cambria Math"/>
          <w:i/>
        </w:rPr>
        <w:t xml:space="preserve">)(3.2847)V_F(u)&gt;0 \qquad (u\neq u^\ast) </w:t>
      </w:r>
      <w:r w:rsidR="00C40B35" w:rsidRPr="000128A9">
        <w:rPr>
          <w:rFonts w:ascii="Cambria Math" w:hAnsi="Cambria Math"/>
          <w:i/>
        </w:rPr>
        <w:t>\text</w:t>
      </w:r>
      <w:r w:rsidRPr="000128A9">
        <w:rPr>
          <w:rFonts w:ascii="Cambria Math" w:hAnsi="Cambria Math"/>
          <w:i/>
        </w:rPr>
        <w:t>{3.2847}VF​(u)&gt;0(u=u</w:t>
      </w:r>
      <w:r w:rsidRPr="000128A9">
        <w:rPr>
          <w:rFonts w:ascii="Cambria Math" w:hAnsi="Cambria Math" w:cs="Cambria Math"/>
          <w:i/>
        </w:rPr>
        <w:t>∗</w:t>
      </w:r>
      <w:r w:rsidRPr="000128A9">
        <w:rPr>
          <w:rFonts w:ascii="Cambria Math" w:hAnsi="Cambria Math"/>
          <w:i/>
        </w:rPr>
        <w:t xml:space="preserve">)(3.2847)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w:t>
      </w:r>
      <w:r w:rsidRPr="000128A9">
        <w:rPr>
          <w:rFonts w:ascii="Cambria Math" w:hAnsi="Cambria Math"/>
          <w:i/>
        </w:rPr>
        <w:t xml:space="preserve">(3.2848)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511AF">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F511AF">
      <w:pPr>
        <w:divId w:val="1064140012"/>
      </w:pPr>
      <w:r>
        <w:pict>
          <v:rect id="_x0000_i2006" style="width:0;height:1.5pt" o:hralign="center" o:hrstd="t" o:hr="t" fillcolor="#a0a0a0" stroked="f"/>
        </w:pict>
      </w:r>
    </w:p>
    <w:p w:rsidR="0039755C" w:rsidRDefault="0039755C">
      <w:pPr>
        <w:pStyle w:val="StandardWeb"/>
        <w:divId w:val="1064140012"/>
      </w:pPr>
      <w:r>
        <w:rPr>
          <w:rStyle w:val="vlist-s"/>
        </w:rPr>
        <w:t>Fortführungsstand</w:t>
      </w:r>
    </w:p>
    <w:p w:rsidR="0039755C" w:rsidRDefault="0039755C" w:rsidP="00F57031">
      <w:pPr>
        <w:numPr>
          <w:ilvl w:val="0"/>
          <w:numId w:val="10"/>
        </w:numPr>
        <w:spacing w:before="100" w:beforeAutospacing="1" w:after="100" w:afterAutospacing="1"/>
        <w:divId w:val="1064140012"/>
      </w:pPr>
      <w:r>
        <w:lastRenderedPageBreak/>
        <w:t xml:space="preserve">letzte Definition: </w:t>
      </w:r>
      <w:r>
        <w:rPr>
          <w:rStyle w:val="vlist-s"/>
        </w:rPr>
        <w:t>3.2.511</w:t>
      </w:r>
      <w:r>
        <w:t xml:space="preserve"> </w:t>
      </w:r>
    </w:p>
    <w:p w:rsidR="0039755C" w:rsidRDefault="0039755C" w:rsidP="00F57031">
      <w:pPr>
        <w:numPr>
          <w:ilvl w:val="0"/>
          <w:numId w:val="10"/>
        </w:numPr>
        <w:spacing w:before="100" w:beforeAutospacing="1" w:after="100" w:afterAutospacing="1"/>
        <w:divId w:val="1064140012"/>
      </w:pPr>
      <w:r>
        <w:t xml:space="preserve">nächste Definition: </w:t>
      </w:r>
      <w:r>
        <w:rPr>
          <w:rStyle w:val="vlist-s"/>
        </w:rPr>
        <w:t>3.2.512</w:t>
      </w:r>
      <w:r>
        <w:t xml:space="preserve"> </w:t>
      </w:r>
    </w:p>
    <w:p w:rsidR="0039755C" w:rsidRDefault="0039755C" w:rsidP="00F57031">
      <w:pPr>
        <w:numPr>
          <w:ilvl w:val="0"/>
          <w:numId w:val="10"/>
        </w:numPr>
        <w:spacing w:before="100" w:beforeAutospacing="1" w:after="100" w:afterAutospacing="1"/>
        <w:divId w:val="1064140012"/>
      </w:pPr>
      <w:r>
        <w:t xml:space="preserve">letzter Satz: </w:t>
      </w:r>
      <w:r>
        <w:rPr>
          <w:rStyle w:val="vlist-s"/>
        </w:rPr>
        <w:t>3.2.106</w:t>
      </w:r>
      <w:r>
        <w:t xml:space="preserve"> </w:t>
      </w:r>
    </w:p>
    <w:p w:rsidR="0039755C" w:rsidRDefault="0039755C" w:rsidP="00F57031">
      <w:pPr>
        <w:numPr>
          <w:ilvl w:val="0"/>
          <w:numId w:val="10"/>
        </w:numPr>
        <w:spacing w:before="100" w:beforeAutospacing="1" w:after="100" w:afterAutospacing="1"/>
        <w:divId w:val="1064140012"/>
      </w:pPr>
      <w:r>
        <w:t xml:space="preserve">nächster Satz: </w:t>
      </w:r>
      <w:r>
        <w:rPr>
          <w:rStyle w:val="vlist-s"/>
        </w:rPr>
        <w:t>3.2.107</w:t>
      </w:r>
      <w:r>
        <w:t xml:space="preserve"> </w:t>
      </w:r>
    </w:p>
    <w:p w:rsidR="0039755C" w:rsidRDefault="0039755C" w:rsidP="00F57031">
      <w:pPr>
        <w:numPr>
          <w:ilvl w:val="0"/>
          <w:numId w:val="10"/>
        </w:numPr>
        <w:spacing w:before="100" w:beforeAutospacing="1" w:after="100" w:afterAutospacing="1"/>
        <w:divId w:val="1064140012"/>
      </w:pPr>
      <w:r>
        <w:t xml:space="preserve">letzte Gleichung: </w:t>
      </w:r>
      <w:r w:rsidRPr="000128A9">
        <w:rPr>
          <w:rFonts w:ascii="Cambria Math" w:hAnsi="Cambria Math"/>
          <w:i/>
        </w:rPr>
        <w:t xml:space="preserve">(3.2848) </w:t>
      </w:r>
    </w:p>
    <w:p w:rsidR="0039755C" w:rsidRDefault="0039755C" w:rsidP="00F57031">
      <w:pPr>
        <w:numPr>
          <w:ilvl w:val="0"/>
          <w:numId w:val="10"/>
        </w:numPr>
        <w:spacing w:before="100" w:beforeAutospacing="1" w:after="100" w:afterAutospacing="1"/>
        <w:divId w:val="1064140012"/>
      </w:pPr>
      <w:r>
        <w:t xml:space="preserve">nächste Gleichung: </w:t>
      </w:r>
      <w:r w:rsidRPr="000128A9">
        <w:rPr>
          <w:rFonts w:ascii="Cambria Math" w:hAnsi="Cambria Math"/>
          <w:i/>
        </w:rPr>
        <w:t xml:space="preserve">(3.2849) </w:t>
      </w:r>
    </w:p>
    <w:p w:rsidR="0039755C" w:rsidRDefault="0039755C" w:rsidP="00F57031">
      <w:pPr>
        <w:numPr>
          <w:ilvl w:val="0"/>
          <w:numId w:val="10"/>
        </w:numPr>
        <w:spacing w:before="100" w:beforeAutospacing="1" w:after="100" w:afterAutospacing="1"/>
        <w:divId w:val="1064140012"/>
      </w:pPr>
      <w:r>
        <w:t xml:space="preserve">verwendete Literatur: </w:t>
      </w:r>
      <w:r>
        <w:rPr>
          <w:rStyle w:val="vlist-s"/>
        </w:rPr>
        <w:t>[105]</w:t>
      </w:r>
      <w:r>
        <w:t xml:space="preserve"> </w:t>
      </w:r>
    </w:p>
    <w:p w:rsidR="0039755C" w:rsidRDefault="0039755C" w:rsidP="00F57031">
      <w:pPr>
        <w:numPr>
          <w:ilvl w:val="0"/>
          <w:numId w:val="10"/>
        </w:numPr>
        <w:spacing w:before="100" w:beforeAutospacing="1" w:after="100" w:afterAutospacing="1"/>
        <w:divId w:val="1064140012"/>
      </w:pPr>
      <w:r>
        <w:t xml:space="preserve">nächste neue Literatur: </w:t>
      </w:r>
      <w:r>
        <w:rPr>
          <w:rStyle w:val="vlist-s"/>
        </w:rPr>
        <w:t>[106]</w:t>
      </w:r>
    </w:p>
    <w:p w:rsidR="003F4758" w:rsidRDefault="003F4758" w:rsidP="0050038A">
      <w:pPr>
        <w:pStyle w:val="berschrift3"/>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50038A">
      <w:pPr>
        <w:divId w:val="877398602"/>
      </w:pP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rPr>
          <w:rStyle w:val="mpunct"/>
        </w:rPr>
        <w:t xml:space="preserve"> </w:t>
      </w:r>
      <w:r>
        <w:rPr>
          <w:rStyle w:val="mpunct"/>
        </w:rPr>
        <w:tab/>
      </w:r>
      <w:r w:rsidR="003F4758" w:rsidRPr="000128A9">
        <w:rPr>
          <w:rFonts w:ascii="Cambria Math" w:hAnsi="Cambria Math"/>
          <w:i/>
        </w:rPr>
        <w:t xml:space="preserve">(3.2849) </w:t>
      </w:r>
    </w:p>
    <w:p w:rsidR="003F4758" w:rsidRDefault="003F4758">
      <w:pPr>
        <w:divId w:val="877398602"/>
      </w:pPr>
      <w:r>
        <w:t>nachweisen.</w:t>
      </w:r>
    </w:p>
    <w:p w:rsidR="003F4758" w:rsidRDefault="003F4758">
      <w:pPr>
        <w:divId w:val="877398602"/>
      </w:pPr>
      <w:r>
        <w:t xml:space="preserve">In diesem Fall ist die Lyapunov-Funktion zwar nicht zunehmend, ihre Ableitung kann jedoch auf einer größeren Zustandsmenge verschwinden. Aus der Bedingung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untersucht [106].</w:t>
      </w:r>
    </w:p>
    <w:p w:rsidR="003F4758" w:rsidRDefault="003F4758">
      <w:pPr>
        <w:divId w:val="877398602"/>
      </w:pPr>
      <w:r>
        <w:t>Der methodische Übergang lässt sich darstellen als</w:t>
      </w:r>
    </w:p>
    <w:p w:rsidR="003F4758" w:rsidRDefault="0050038A">
      <w:pPr>
        <w:divId w:val="877398602"/>
      </w:pPr>
      <m:oMathPara>
        <m:oMath>
          <m:acc>
            <m:accPr>
              <m:chr m:val="̇"/>
              <m:ctrlPr>
                <w:rPr>
                  <w:rStyle w:val="mord"/>
                  <w:rFonts w:ascii="Cambria Math" w:hAnsi="Cambria Math"/>
                </w:rPr>
              </m:ctrlPr>
            </m:accPr>
            <m:e>
              <m:r>
                <w:rPr>
                  <w:rStyle w:val="mord"/>
                  <w:rFonts w:ascii="Cambria Math" w:hAnsi="Cambria Math"/>
                </w:rPr>
                <m:t>V</m:t>
              </m:r>
            </m:e>
          </m:acc>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lit/>
            </m:rPr>
            <w:rPr>
              <w:rFonts w:ascii="Cambria Math" w:hAnsi="Cambria Math"/>
            </w:rPr>
            <m:t>{</m:t>
          </m:r>
          <m:r>
            <w:rPr>
              <w:rFonts w:ascii="Cambria Math" w:hAnsi="Cambria Math"/>
            </w:rPr>
            <m:t>x|</m:t>
          </m:r>
          <m:acc>
            <m:accPr>
              <m:chr m:val="̇"/>
              <m:ctrlPr>
                <w:rPr>
                  <w:rStyle w:val="mord"/>
                  <w:rFonts w:ascii="Cambria Math" w:hAnsi="Cambria Math"/>
                </w:rPr>
              </m:ctrlPr>
            </m:accPr>
            <m:e>
              <m:r>
                <w:rPr>
                  <w:rStyle w:val="mord"/>
                  <w:rFonts w:ascii="Cambria Math" w:hAnsi="Cambria Math"/>
                </w:rPr>
                <m:t>V</m:t>
              </m:r>
            </m:e>
          </m:acc>
          <m:r>
            <w:rPr>
              <w:rFonts w:ascii="Cambria Math" w:hAnsi="Cambria Math"/>
            </w:rPr>
            <m:t>(x)=0</m:t>
          </m:r>
          <m:r>
            <m:rPr>
              <m:lit/>
            </m:rPr>
            <w:rPr>
              <w:rFonts w:ascii="Cambria Math" w:hAnsi="Cambria Math"/>
            </w:rPr>
            <m: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E</m:t>
          </m:r>
          <m:r>
            <m:rPr>
              <m:sty m:val="p"/>
            </m:rPr>
            <w:rPr>
              <w:rFonts w:ascii="Cambria Math" w:hAnsi="Cambria Math"/>
            </w:rPr>
            <m:t>⟶ω</m:t>
          </m:r>
          <m:r>
            <w:rPr>
              <w:rFonts w:ascii="Cambria Math" w:hAnsi="Cambria Math"/>
            </w:rPr>
            <m:t>(x_0)</m:t>
          </m:r>
          <m:r>
            <m:rPr>
              <m:sty m:val="p"/>
            </m:rPr>
            <w:rPr>
              <w:rFonts w:ascii="Cambria Math" w:hAnsi="Cambria Math"/>
            </w:rPr>
            <m:t>⊆</m:t>
          </m:r>
          <m:r>
            <w:rPr>
              <w:rFonts w:ascii="Cambria Math" w:hAnsi="Cambria Math"/>
            </w:rPr>
            <m:t>M</m:t>
          </m:r>
        </m:oMath>
      </m:oMathPara>
    </w:p>
    <w:p w:rsidR="003F4758" w:rsidRDefault="003F4758">
      <w:pPr>
        <w:divId w:val="877398602"/>
      </w:pPr>
      <w:r>
        <w:t xml:space="preserve">bezeichnet </w:t>
      </w:r>
      <m:oMath>
        <m:r>
          <w:rPr>
            <w:rStyle w:val="mord"/>
            <w:rFonts w:ascii="Cambria Math" w:hAnsi="Cambria Math"/>
          </w:rPr>
          <m:t>E</m:t>
        </m:r>
      </m:oMath>
      <w:r>
        <w:t xml:space="preserve"> zunächst die Menge aller Zustände, in denen sich der Wert der Lyapunov-Funktion momentan nicht verändert. Entscheidend ist jedoch nicht die gesamte Menge </w:t>
      </w:r>
      <m:oMath>
        <m:r>
          <w:rPr>
            <w:rStyle w:val="mord"/>
            <w:rFonts w:ascii="Cambria Math" w:hAnsi="Cambria Math"/>
          </w:rPr>
          <m:t>E</m:t>
        </m:r>
      </m:oMath>
      <w:r>
        <w:t xml:space="preserve"> sondern ihre größte invariante Teilmenge </w:t>
      </w:r>
      <m:oMath>
        <m:r>
          <w:rPr>
            <w:rStyle w:val="mord"/>
            <w:rFonts w:ascii="Cambria Math" w:hAnsi="Cambria Math"/>
          </w:rPr>
          <m:t>M</m:t>
        </m:r>
      </m:oMath>
      <w:r>
        <w:t xml:space="preserve"> da nur dort vollständige Trajektorien dauerhaft verbleiben können [106].</w:t>
      </w:r>
    </w:p>
    <w:p w:rsidR="003F4758" w:rsidRDefault="00F511AF">
      <w:pPr>
        <w:divId w:val="877398602"/>
      </w:pPr>
      <w:r>
        <w:pict>
          <v:rect id="_x0000_i2007" style="width:0;height:1.5pt" o:hralign="center" o:hrstd="t" o:hr="t" fillcolor="#a0a0a0" stroked="f"/>
        </w:pict>
      </w:r>
    </w:p>
    <w:p w:rsidR="003F4758" w:rsidRDefault="003F4758" w:rsidP="0050038A">
      <w:pPr>
        <w:pStyle w:val="berschrift4"/>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50038A" w:rsidP="004975F9">
      <w:pPr>
        <w:pStyle w:val="Formel"/>
        <w:divId w:val="877398602"/>
      </w:pPr>
      <m:oMath>
        <m:r>
          <w:rPr>
            <w:rStyle w:val="mord"/>
          </w:rPr>
          <m:t>V</m:t>
        </m:r>
        <m:r>
          <m:rPr>
            <m:sty m:val="p"/>
          </m:rPr>
          <w:rPr>
            <w:rStyle w:val="mord"/>
          </w:rPr>
          <m:t>:</m:t>
        </m:r>
        <m:r>
          <w:rPr>
            <w:rStyle w:val="mord"/>
          </w:rPr>
          <m:t>X→</m:t>
        </m:r>
        <m:r>
          <m:rPr>
            <m:scr m:val="double-struck"/>
            <m:sty m:val="p"/>
          </m:rPr>
          <w:rPr>
            <w:rStyle w:val="mord"/>
            <w:rFonts w:cs="Cambria Math"/>
          </w:rPr>
          <m:t>R</m:t>
        </m:r>
      </m:oMath>
      <w:r>
        <w:rPr>
          <w:rStyle w:val="mpunct"/>
        </w:rPr>
        <w:t xml:space="preserve"> </w:t>
      </w:r>
      <w:r>
        <w:rPr>
          <w:rStyle w:val="mpunct"/>
        </w:rPr>
        <w:tab/>
      </w:r>
      <w:r w:rsidR="003F4758" w:rsidRPr="000128A9">
        <w:t xml:space="preserve">(3.2851) </w:t>
      </w:r>
    </w:p>
    <w:p w:rsidR="003F4758" w:rsidRDefault="003F4758">
      <w:pPr>
        <w:divId w:val="877398602"/>
      </w:pPr>
      <w:r>
        <w:t xml:space="preserve">und einen Wert </w:t>
      </w:r>
      <m:oMath>
        <m:r>
          <w:rPr>
            <w:rStyle w:val="mord"/>
            <w:rFonts w:ascii="Cambria Math" w:hAnsi="Cambria Math"/>
          </w:rPr>
          <m:t>c</m:t>
        </m:r>
        <m:r>
          <m:rPr>
            <m:sty m:val="p"/>
          </m:rPr>
          <w:rPr>
            <w:rStyle w:val="mord"/>
            <w:rFonts w:ascii="Cambria Math" w:hAnsi="Cambria Math"/>
          </w:rPr>
          <m:t>∈</m:t>
        </m:r>
        <m:r>
          <m:rPr>
            <m:scr m:val="double-struck"/>
          </m:rPr>
          <w:rPr>
            <w:rStyle w:val="mord"/>
            <w:rFonts w:ascii="Cambria Math" w:hAnsi="Cambria Math"/>
          </w:rPr>
          <m:t>R</m:t>
        </m:r>
      </m:oMath>
      <w:r>
        <w:t xml:space="preserve"> heißt</w:t>
      </w:r>
    </w:p>
    <w:p w:rsidR="003F4758" w:rsidRDefault="00643324" w:rsidP="004975F9">
      <w:pPr>
        <w:pStyle w:val="Formel"/>
        <w:divId w:val="877398602"/>
      </w:pPr>
      <m:oMath>
        <m:sSub>
          <m:sSubPr>
            <m:ctrlPr>
              <w:rPr>
                <w:rStyle w:val="mord"/>
                <w:i w:val="0"/>
              </w:rPr>
            </m:ctrlPr>
          </m:sSubPr>
          <m:e>
            <m:r>
              <w:rPr>
                <w:rStyle w:val="mord"/>
              </w:rPr>
              <m:t>L</m:t>
            </m:r>
          </m:e>
          <m:sub>
            <m:r>
              <w:rPr>
                <w:rStyle w:val="mord"/>
              </w:rPr>
              <m:t>c</m:t>
            </m:r>
          </m:sub>
        </m:sSub>
        <m:r>
          <m:rPr>
            <m:sty m:val="p"/>
          </m:rPr>
          <w:rPr>
            <w:rStyle w:val="mord"/>
          </w:rPr>
          <m:t xml:space="preserve">= </m:t>
        </m:r>
        <m:r>
          <m:rPr>
            <m:lit/>
            <m:sty m:val="p"/>
          </m:rPr>
          <w:rPr>
            <w:rStyle w:val="mord"/>
          </w:rPr>
          <m:t>{</m:t>
        </m:r>
        <m:r>
          <w:rPr>
            <w:rStyle w:val="mord"/>
          </w:rPr>
          <m:t>x∈X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oMath>
      <w:r w:rsidR="0050038A">
        <w:rPr>
          <w:rStyle w:val="mpunct"/>
        </w:rPr>
        <w:t xml:space="preserve"> </w:t>
      </w:r>
      <w:r w:rsidR="0050038A">
        <w:rPr>
          <w:rStyle w:val="mpunct"/>
        </w:rPr>
        <w:tab/>
      </w:r>
      <w:r w:rsidR="003F4758" w:rsidRPr="000128A9">
        <w:t xml:space="preserve">(3.2852) </w:t>
      </w:r>
    </w:p>
    <w:p w:rsidR="003F4758" w:rsidRDefault="003F4758">
      <w:pPr>
        <w:divId w:val="877398602"/>
      </w:pPr>
      <w:r>
        <w:t xml:space="preserve">Niveaumenge von </w:t>
      </w:r>
      <m:oMath>
        <m:r>
          <w:rPr>
            <w:rStyle w:val="mord"/>
            <w:rFonts w:ascii="Cambria Math" w:hAnsi="Cambria Math"/>
          </w:rPr>
          <m:t>V</m:t>
        </m:r>
      </m:oMath>
      <w:r>
        <w:t xml:space="preserve"> zum Niveau </w:t>
      </w:r>
      <m:oMath>
        <m:r>
          <w:rPr>
            <w:rStyle w:val="mord"/>
            <w:rFonts w:ascii="Cambria Math" w:hAnsi="Cambria Math"/>
          </w:rPr>
          <m:t>c</m:t>
        </m:r>
      </m:oMath>
      <w:r>
        <w:t xml:space="preserve"> [106].</w:t>
      </w:r>
    </w:p>
    <w:p w:rsidR="003F4758" w:rsidRDefault="003F4758">
      <w:pPr>
        <w:divId w:val="877398602"/>
      </w:pPr>
      <w:r>
        <w:lastRenderedPageBreak/>
        <w:t xml:space="preserve">Niveaumengen verbinden Zustände, denen durch die Funktion </w:t>
      </w:r>
      <m:oMath>
        <m:r>
          <w:rPr>
            <w:rStyle w:val="mord"/>
            <w:rFonts w:ascii="Cambria Math" w:hAnsi="Cambria Math"/>
          </w:rPr>
          <m:t>V</m:t>
        </m:r>
      </m:oMath>
      <w:r>
        <w:t xml:space="preserve"> derselbe skalare Wert zugeordnet wird. Sie müssen weder einzelne Punkte noch geschlossene Flächen bilden; ihre geometrische Struktur hängt von der Funktion und vom Zustandsraum ab [106].</w:t>
      </w:r>
    </w:p>
    <w:p w:rsidR="003F4758" w:rsidRDefault="00F511AF">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m:oMath>
        <m:r>
          <w:rPr>
            <w:rStyle w:val="mord"/>
            <w:rFonts w:ascii="Cambria Math" w:hAnsi="Cambria Math"/>
          </w:rPr>
          <m:t>V</m:t>
        </m:r>
      </m:oMath>
      <w:r>
        <w:t xml:space="preserve"> zum Wert </w:t>
      </w:r>
      <m:oMath>
        <m:r>
          <w:rPr>
            <w:rStyle w:val="mord"/>
            <w:rFonts w:ascii="Cambria Math" w:hAnsi="Cambria Math"/>
          </w:rPr>
          <m:t>c</m:t>
        </m:r>
      </m:oMath>
      <w:r>
        <w:t xml:space="preserve"> ist</w:t>
      </w:r>
    </w:p>
    <w:p w:rsidR="003F4758" w:rsidRDefault="00643324" w:rsidP="004975F9">
      <w:pPr>
        <w:pStyle w:val="Formel"/>
        <w:divId w:val="877398602"/>
      </w:pPr>
      <m:oMath>
        <m:sSub>
          <m:sSubPr>
            <m:ctrlPr>
              <w:rPr>
                <w:rStyle w:val="mord"/>
                <w:i w:val="0"/>
              </w:rPr>
            </m:ctrlPr>
          </m:sSubPr>
          <m:e>
            <m:r>
              <w:rPr>
                <w:rStyle w:val="mord"/>
              </w:rPr>
              <m:t>Ω</m:t>
            </m:r>
          </m:e>
          <m:sub>
            <m:r>
              <w:rPr>
                <w:rStyle w:val="mord"/>
              </w:rPr>
              <m:t>c</m:t>
            </m:r>
          </m:sub>
        </m:sSub>
        <m:r>
          <m:rPr>
            <m:sty m:val="p"/>
          </m:rPr>
          <w:rPr>
            <w:rStyle w:val="mord"/>
          </w:rPr>
          <m:t xml:space="preserve"> = </m:t>
        </m:r>
        <m:r>
          <m:rPr>
            <m:lit/>
            <m:sty m:val="p"/>
          </m:rPr>
          <w:rPr>
            <w:rStyle w:val="mord"/>
          </w:rPr>
          <m:t>{</m:t>
        </m:r>
        <m:r>
          <w:rPr>
            <w:rStyle w:val="mord"/>
          </w:rPr>
          <m:t>x</m:t>
        </m:r>
        <m:r>
          <m:rPr>
            <m:sty m:val="p"/>
          </m:rPr>
          <w:rPr>
            <w:rStyle w:val="mord"/>
          </w:rPr>
          <m:t>∈</m:t>
        </m:r>
        <m:r>
          <w:rPr>
            <w:rStyle w:val="mord"/>
          </w:rPr>
          <m:t>X</m:t>
        </m:r>
        <m:r>
          <m:rPr>
            <m:sty m:val="p"/>
          </m:rPr>
          <w:rPr>
            <w:rStyle w:val="mord"/>
          </w:rPr>
          <m:t xml:space="preserve">| </m:t>
        </m:r>
        <m:r>
          <w:rPr>
            <w:rStyle w:val="mord"/>
          </w:rPr>
          <m:t>V</m:t>
        </m:r>
        <m:r>
          <m:rPr>
            <m:sty m:val="p"/>
          </m:rPr>
          <w:rPr>
            <w:rStyle w:val="mord"/>
          </w:rPr>
          <m:t>(</m:t>
        </m:r>
        <m:r>
          <w:rPr>
            <w:rStyle w:val="mord"/>
          </w:rPr>
          <m:t>x</m:t>
        </m:r>
        <m:r>
          <m:rPr>
            <m:sty m:val="p"/>
          </m:rPr>
          <w:rPr>
            <w:rStyle w:val="mord"/>
          </w:rPr>
          <m:t>)≤</m:t>
        </m:r>
        <m:r>
          <w:rPr>
            <w:rStyle w:val="mord"/>
          </w:rPr>
          <m:t>c</m:t>
        </m:r>
        <m:r>
          <m:rPr>
            <m:lit/>
            <m:sty m:val="p"/>
          </m:rPr>
          <w:rPr>
            <w:rStyle w:val="mord"/>
          </w:rPr>
          <m:t>}</m:t>
        </m:r>
        <m:r>
          <m:rPr>
            <m:sty m:val="p"/>
          </m:rPr>
          <w:rPr>
            <w:rStyle w:val="mord"/>
          </w:rPr>
          <m:t>.</m:t>
        </m:r>
      </m:oMath>
      <w:r w:rsidR="003F4758">
        <w:rPr>
          <w:rStyle w:val="mord"/>
        </w:rPr>
        <w:t xml:space="preserve"> </w:t>
      </w:r>
      <w:r>
        <w:rPr>
          <w:rStyle w:val="mord"/>
        </w:rPr>
        <w:tab/>
      </w:r>
      <w:r w:rsidR="003F4758" w:rsidRPr="000128A9">
        <w:t xml:space="preserve">(3.2853) </w:t>
      </w:r>
    </w:p>
    <w:p w:rsidR="003F4758" w:rsidRDefault="003F4758">
      <w:pPr>
        <w:divId w:val="877398602"/>
      </w:pPr>
      <w:r>
        <w:t xml:space="preserve">Ist </w:t>
      </w:r>
      <m:oMath>
        <m:acc>
          <m:accPr>
            <m:chr m:val="̇"/>
            <m:ctrlPr>
              <w:rPr>
                <w:rStyle w:val="mord"/>
                <w:rFonts w:ascii="Cambria Math" w:hAnsi="Cambria Math"/>
              </w:rPr>
            </m:ctrlPr>
          </m:accPr>
          <m:e>
            <m:r>
              <w:rPr>
                <w:rStyle w:val="mord"/>
                <w:rFonts w:ascii="Cambria Math" w:hAnsi="Cambria Math"/>
              </w:rPr>
              <m:t>V</m:t>
            </m:r>
          </m:e>
        </m:acc>
        <m:d>
          <m:dPr>
            <m:ctrlPr>
              <w:rPr>
                <w:rStyle w:val="mord"/>
                <w:rFonts w:ascii="Cambria Math" w:hAnsi="Cambria Math"/>
                <w:i/>
              </w:rPr>
            </m:ctrlPr>
          </m:dPr>
          <m:e>
            <m:r>
              <w:rPr>
                <w:rStyle w:val="mord"/>
                <w:rFonts w:ascii="Cambria Math" w:hAnsi="Cambria Math"/>
              </w:rPr>
              <m:t>x</m:t>
            </m:r>
          </m:e>
        </m:d>
        <m:r>
          <m:rPr>
            <m:sty m:val="p"/>
          </m:rPr>
          <w:rPr>
            <w:rStyle w:val="mord"/>
            <w:rFonts w:ascii="Cambria Math" w:hAnsi="Cambria Math"/>
          </w:rPr>
          <m:t>≤</m:t>
        </m:r>
        <m:r>
          <w:rPr>
            <w:rStyle w:val="mord"/>
            <w:rFonts w:ascii="Cambria Math" w:hAnsi="Cambria Math"/>
          </w:rPr>
          <m:t>0</m:t>
        </m:r>
      </m:oMath>
      <w:r>
        <w:t xml:space="preserve"> so kann eine Trajektorie den Wert der Lyapunov-Funktion nicht erhöhen. Beginnt sie innerhalb einer Subniveaumenge, verbleibt sie daher unter geeigneten Voraussetzungen in dieser Menge [106].</w:t>
      </w:r>
    </w:p>
    <w:p w:rsidR="003F4758" w:rsidRDefault="00F511AF">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m:oMath>
        <m:r>
          <w:rPr>
            <w:rStyle w:val="mord"/>
            <w:rFonts w:ascii="Cambria Math" w:hAnsi="Cambria Math"/>
          </w:rPr>
          <m:t>V</m:t>
        </m:r>
      </m:oMath>
      <w:r>
        <w:t xml:space="preserve"> stetig differenzierbar und gelte in einer Subniveaumenge </w:t>
      </w:r>
      <m:oMath>
        <m:sSub>
          <m:sSubPr>
            <m:ctrlPr>
              <w:rPr>
                <w:rStyle w:val="mord"/>
                <w:rFonts w:ascii="Cambria Math" w:hAnsi="Cambria Math"/>
                <w:i/>
              </w:rPr>
            </m:ctrlPr>
          </m:sSubPr>
          <m:e>
            <m:r>
              <m:rPr>
                <m:sty m:val="p"/>
              </m:rPr>
              <w:rPr>
                <w:rStyle w:val="mpunct"/>
                <w:rFonts w:ascii="Cambria Math" w:hAnsi="Cambria Math"/>
              </w:rPr>
              <m:t>Ω</m:t>
            </m:r>
          </m:e>
          <m:sub>
            <m:r>
              <w:rPr>
                <w:rStyle w:val="mord"/>
                <w:rFonts w:ascii="Cambria Math" w:hAnsi="Cambria Math"/>
              </w:rPr>
              <m:t>c</m:t>
            </m:r>
          </m:sub>
        </m:sSub>
      </m:oMath>
    </w:p>
    <w:p w:rsidR="003F4758" w:rsidRDefault="00643324" w:rsidP="004975F9">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sidRPr="000128A9">
        <w:t xml:space="preserve">(3.2854) </w:t>
      </w:r>
    </w:p>
    <w:p w:rsidR="003F4758" w:rsidRDefault="003F4758">
      <w:pPr>
        <w:divId w:val="877398602"/>
      </w:pPr>
      <w:r>
        <w:t xml:space="preserve">Dann ist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positiv invariant, sofern die Lösung für alle positiven Zeiten existiert [106].</w:t>
      </w:r>
    </w:p>
    <w:p w:rsidR="003F4758" w:rsidRDefault="003F4758">
      <w:pPr>
        <w:divId w:val="877398602"/>
      </w:pPr>
      <w:r>
        <w:t>Beweis.</w:t>
      </w:r>
    </w:p>
    <w:p w:rsidR="003F4758" w:rsidRDefault="003F4758">
      <w:pPr>
        <w:divId w:val="877398602"/>
      </w:pPr>
      <w:r>
        <w:t xml:space="preserve">Für einen Anfangszustand </w:t>
      </w:r>
      <m:oMath>
        <m:r>
          <w:rPr>
            <w:rStyle w:val="mord"/>
            <w:rFonts w:ascii="Cambria Math" w:hAnsi="Cambria Math"/>
          </w:rPr>
          <m:t>c</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gilt</w:t>
      </w:r>
    </w:p>
    <w:p w:rsidR="003F4758" w:rsidRDefault="00643324" w:rsidP="004975F9">
      <w:pPr>
        <w:pStyle w:val="Formel"/>
        <w:divId w:val="877398602"/>
      </w:pPr>
      <m:oMath>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m:t>
        </m:r>
      </m:oMath>
      <w:r>
        <w:rPr>
          <w:rStyle w:val="mpunct"/>
        </w:rPr>
        <w:t xml:space="preserve"> </w:t>
      </w:r>
      <w:r>
        <w:rPr>
          <w:rStyle w:val="mpunct"/>
        </w:rPr>
        <w:tab/>
      </w:r>
      <w:r w:rsidR="003F4758" w:rsidRPr="000128A9">
        <w:t xml:space="preserve">(3.2855) </w:t>
      </w:r>
    </w:p>
    <w:p w:rsidR="003F4758" w:rsidRDefault="003F4758">
      <w:pPr>
        <w:divId w:val="877398602"/>
      </w:pPr>
      <w:r>
        <w:t xml:space="preserve">Da </w:t>
      </w:r>
      <m:oMath>
        <m:r>
          <w:rPr>
            <w:rStyle w:val="mord"/>
            <w:rFonts w:ascii="Cambria Math" w:hAnsi="Cambria Math"/>
          </w:rPr>
          <m:t>V</m:t>
        </m:r>
      </m:oMath>
      <w:r>
        <w:t xml:space="preserve"> entlang der Trajektorie nicht zunimmt, folgt</w:t>
      </w:r>
    </w:p>
    <w:p w:rsidR="003F4758" w:rsidRDefault="00643324" w:rsidP="004975F9">
      <w:pPr>
        <w:pStyle w:val="Formel"/>
        <w:divId w:val="877398602"/>
      </w:pPr>
      <m:oMath>
        <m:r>
          <w:rPr>
            <w:rStyle w:val="mord"/>
          </w:rPr>
          <m:t>V</m:t>
        </m:r>
        <m:d>
          <m:dPr>
            <m:ctrlPr>
              <w:rPr>
                <w:rStyle w:val="mord"/>
                <w:i w:val="0"/>
              </w:rPr>
            </m:ctrlPr>
          </m:dPr>
          <m:e>
            <m:r>
              <w:rPr>
                <w:rStyle w:val="mord"/>
              </w:rPr>
              <m:t>x</m:t>
            </m:r>
            <m:d>
              <m:dPr>
                <m:ctrlPr>
                  <w:rPr>
                    <w:rStyle w:val="mord"/>
                    <w:i w:val="0"/>
                  </w:rPr>
                </m:ctrlPr>
              </m:dPr>
              <m:e>
                <m:r>
                  <w:rPr>
                    <w:rStyle w:val="mord"/>
                  </w:rPr>
                  <m:t>t</m:t>
                </m:r>
              </m:e>
            </m:d>
          </m:e>
        </m:d>
        <m:r>
          <m:rPr>
            <m:sty m:val="p"/>
          </m:rPr>
          <w:rPr>
            <w:rStyle w:val="mord"/>
          </w:rPr>
          <m:t>≤</m:t>
        </m:r>
        <m:r>
          <w:rPr>
            <w:rStyle w:val="mord"/>
          </w:rPr>
          <m:t>V</m:t>
        </m:r>
        <m:d>
          <m:dPr>
            <m:ctrlPr>
              <w:rPr>
                <w:rStyle w:val="mord"/>
                <w:i w:val="0"/>
              </w:rPr>
            </m:ctrlPr>
          </m:dPr>
          <m:e>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c</m:t>
        </m:r>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sidRPr="000128A9">
        <w:t xml:space="preserve">(3.2856) </w:t>
      </w:r>
    </w:p>
    <w:p w:rsidR="003F4758" w:rsidRDefault="003F4758">
      <w:pPr>
        <w:divId w:val="877398602"/>
      </w:pPr>
      <w:r>
        <w:t xml:space="preserve">Damit gilt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r>
          <m:rPr>
            <m:sty m:val="p"/>
          </m:rP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c</m:t>
            </m:r>
          </m:sub>
        </m:sSub>
      </m:oMath>
      <w:r>
        <w:t xml:space="preserve"> für alle zukünftigen Zeiten.</w:t>
      </w:r>
    </w:p>
    <w:p w:rsidR="003F4758" w:rsidRDefault="00F511AF">
      <w:pPr>
        <w:divId w:val="877398602"/>
      </w:pPr>
      <w:r>
        <w:pict>
          <v:rect id="_x0000_i2010" style="width:0;height:1.5pt" o:hralign="center" o:hrstd="t" o:hr="t" fillcolor="#a0a0a0" stroked="f"/>
        </w:pict>
      </w:r>
    </w:p>
    <w:p w:rsidR="003F4758" w:rsidRDefault="003F4758" w:rsidP="00643324">
      <w:pPr>
        <w:pStyle w:val="berschrift4"/>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643324" w:rsidP="004975F9">
      <w:pPr>
        <w:pStyle w:val="Formel"/>
        <w:divId w:val="877398602"/>
      </w:pPr>
      <m:oMath>
        <m:r>
          <w:rPr>
            <w:rStyle w:val="mord"/>
          </w:rPr>
          <m:t>E</m:t>
        </m:r>
        <m:r>
          <m:rPr>
            <m:sty m:val="p"/>
          </m:rPr>
          <w:rPr>
            <w:rStyle w:val="mord"/>
          </w:rPr>
          <m:t xml:space="preserve"> = </m:t>
        </m:r>
        <m:r>
          <m:rPr>
            <m:lit/>
            <m:sty m:val="p"/>
          </m:rPr>
          <w:rPr>
            <w:rStyle w:val="mord"/>
          </w:rPr>
          <m:t>{</m:t>
        </m:r>
        <m:r>
          <w:rPr>
            <w:rStyle w:val="mord"/>
          </w:rPr>
          <m:t>x∈X</m:t>
        </m:r>
        <m:r>
          <m:rPr>
            <m:sty m:val="p"/>
          </m:rPr>
          <w:rPr>
            <w:rStyle w:val="mord"/>
          </w:rPr>
          <m:t>|</m:t>
        </m:r>
        <m:acc>
          <m:accPr>
            <m:chr m:val="̇"/>
            <m:ctrlPr>
              <w:rPr>
                <w:rStyle w:val="mord"/>
              </w:rPr>
            </m:ctrlPr>
          </m:accPr>
          <m:e>
            <m:r>
              <w:rPr>
                <w:rStyle w:val="mord"/>
              </w:rPr>
              <m:t>V</m:t>
            </m:r>
          </m:e>
        </m:acc>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sidRPr="000128A9">
        <w:t xml:space="preserve">(3.2857) </w:t>
      </w:r>
    </w:p>
    <w:p w:rsidR="003F4758" w:rsidRDefault="003F4758">
      <w:pPr>
        <w:divId w:val="877398602"/>
      </w:pPr>
      <w:r>
        <w:t xml:space="preserve">heißt Nullstellenmenge der Ableitung von </w:t>
      </w:r>
      <m:oMath>
        <m:r>
          <w:rPr>
            <w:rStyle w:val="mord"/>
            <w:rFonts w:ascii="Cambria Math" w:hAnsi="Cambria Math"/>
          </w:rPr>
          <m:t>V</m:t>
        </m:r>
      </m:oMath>
      <w:r>
        <w:t xml:space="preserve"> entlang der Systemtrajektorien [106].</w:t>
      </w:r>
    </w:p>
    <w:p w:rsidR="003F4758" w:rsidRDefault="003F4758">
      <w:pPr>
        <w:divId w:val="877398602"/>
      </w:pPr>
      <w:r>
        <w:lastRenderedPageBreak/>
        <w:t xml:space="preserve">Die Zugehörigkeit eines Zustands zu </w:t>
      </w:r>
      <m:oMath>
        <m:r>
          <w:rPr>
            <w:rStyle w:val="mord"/>
            <w:rFonts w:ascii="Cambria Math" w:hAnsi="Cambria Math"/>
          </w:rPr>
          <m:t>E</m:t>
        </m:r>
      </m:oMath>
      <w:r>
        <w:t xml:space="preserve"> bedeutet lediglich, dass sich der Wert von </w:t>
      </w:r>
      <m:oMath>
        <m:r>
          <w:rPr>
            <w:rStyle w:val="mord"/>
            <w:rFonts w:ascii="Cambria Math" w:hAnsi="Cambria Math"/>
          </w:rPr>
          <m:t>V</m:t>
        </m:r>
      </m:oMath>
      <w:r>
        <w:t xml:space="preserve"> in diesem Zustand momentan nicht ändert. Daraus folgt noch nicht, dass der Zustand selbst stationär ist. Eine Trajektorie kann sich innerhalb einer Niveaumenge bewegen, obwohl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gilt [106].</w:t>
      </w:r>
    </w:p>
    <w:p w:rsidR="003F4758" w:rsidRDefault="00F511AF">
      <w:pPr>
        <w:divId w:val="877398602"/>
      </w:pPr>
      <w:r>
        <w:pict>
          <v:rect id="_x0000_i2011"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m:oMath>
        <m:r>
          <w:rPr>
            <w:rStyle w:val="mord"/>
            <w:rFonts w:ascii="Cambria Math" w:hAnsi="Cambria Math"/>
          </w:rPr>
          <m:t>E</m:t>
        </m:r>
        <m:r>
          <m:rPr>
            <m:sty m:val="p"/>
          </m:rPr>
          <w:rPr>
            <w:rStyle w:val="mord"/>
            <w:rFonts w:ascii="Cambria Math" w:hAnsi="Cambria Math"/>
          </w:rPr>
          <m:t>⊆</m:t>
        </m:r>
        <m:r>
          <w:rPr>
            <w:rStyle w:val="mord"/>
            <w:rFonts w:ascii="Cambria Math" w:hAnsi="Cambria Math"/>
          </w:rPr>
          <m:t>X</m:t>
        </m:r>
      </m:oMath>
      <w:r>
        <w:t xml:space="preserve">. Die größte invariante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ist die Vereinigung aller invarianten Mengen, die vollständig in </w:t>
      </w:r>
      <m:oMath>
        <m:r>
          <w:rPr>
            <w:rStyle w:val="mord"/>
            <w:rFonts w:ascii="Cambria Math" w:hAnsi="Cambria Math"/>
          </w:rPr>
          <m:t>E</m:t>
        </m:r>
      </m:oMath>
      <w:r>
        <w:t xml:space="preserve"> enthalten sind [106].</w:t>
      </w:r>
    </w:p>
    <w:p w:rsidR="003F4758" w:rsidRDefault="003F4758">
      <w:pPr>
        <w:divId w:val="877398602"/>
      </w:pPr>
      <w:r>
        <w:t>Formal gilt</w:t>
      </w:r>
    </w:p>
    <w:p w:rsidR="003F4758" w:rsidRDefault="006401EE" w:rsidP="004975F9">
      <w:pPr>
        <w:pStyle w:val="Formel"/>
        <w:divId w:val="877398602"/>
      </w:pPr>
      <m:oMath>
        <m:r>
          <w:rPr>
            <w:rStyle w:val="mord"/>
          </w:rPr>
          <m:t>M</m:t>
        </m:r>
        <m:r>
          <m:rPr>
            <m:sty m:val="p"/>
          </m:rPr>
          <w:rPr>
            <w:rStyle w:val="mord"/>
          </w:rPr>
          <m:t>=</m:t>
        </m:r>
        <m:nary>
          <m:naryPr>
            <m:chr m:val="⋃"/>
            <m:subHide m:val="1"/>
            <m:supHide m:val="1"/>
            <m:ctrlPr>
              <w:rPr>
                <w:rStyle w:val="mord"/>
              </w:rPr>
            </m:ctrlPr>
          </m:naryPr>
          <m:sub/>
          <m:sup/>
          <m:e>
            <m:r>
              <m:rPr>
                <m:lit/>
                <m:sty m:val="p"/>
              </m:rPr>
              <w:rPr>
                <w:rStyle w:val="mord"/>
              </w:rPr>
              <m:t>{</m:t>
            </m:r>
          </m:e>
        </m:nary>
        <m:r>
          <w:rPr>
            <w:rStyle w:val="mord"/>
          </w:rPr>
          <m:t>N</m:t>
        </m:r>
        <m:r>
          <m:rPr>
            <m:sty m:val="p"/>
          </m:rPr>
          <w:rPr>
            <w:rStyle w:val="mord"/>
          </w:rPr>
          <m:t>⊆</m:t>
        </m:r>
        <m:r>
          <w:rPr>
            <w:rStyle w:val="mord"/>
          </w:rPr>
          <m:t>E</m:t>
        </m:r>
        <m:d>
          <m:dPr>
            <m:begChr m:val="|"/>
            <m:endChr m:val="}"/>
            <m:ctrlPr>
              <w:rPr>
                <w:rStyle w:val="mord"/>
                <w:i w:val="0"/>
              </w:rPr>
            </m:ctrlPr>
          </m:dPr>
          <m:e>
            <m:r>
              <w:rPr>
                <w:rStyle w:val="mord"/>
              </w:rPr>
              <m:t>N</m:t>
            </m:r>
            <m:r>
              <m:rPr>
                <m:nor/>
              </m:rPr>
              <w:rPr>
                <w:rStyle w:val="mord"/>
                <w:i w:val="0"/>
              </w:rPr>
              <m:t xml:space="preserve"> ist invariant</m:t>
            </m:r>
          </m:e>
        </m:d>
        <m:r>
          <m:rPr>
            <m:sty m:val="p"/>
          </m:rPr>
          <w:rPr>
            <w:rStyle w:val="mord"/>
          </w:rPr>
          <m:t>.</m:t>
        </m:r>
      </m:oMath>
      <w:r>
        <w:rPr>
          <w:rStyle w:val="mpunct"/>
        </w:rPr>
        <w:t xml:space="preserve"> </w:t>
      </w:r>
      <w:r>
        <w:rPr>
          <w:rStyle w:val="mpunct"/>
        </w:rPr>
        <w:tab/>
      </w:r>
      <w:r w:rsidR="003F4758" w:rsidRPr="000128A9">
        <w:t xml:space="preserve">(3.2858) </w:t>
      </w:r>
    </w:p>
    <w:p w:rsidR="003F4758" w:rsidRDefault="003F4758">
      <w:pPr>
        <w:divId w:val="877398602"/>
      </w:pPr>
      <w:r>
        <w:t xml:space="preserve">Während ein Zustand die Menge </w:t>
      </w:r>
      <m:oMath>
        <m:r>
          <w:rPr>
            <w:rStyle w:val="mord"/>
            <w:rFonts w:ascii="Cambria Math" w:hAnsi="Cambria Math"/>
          </w:rPr>
          <m:t>E</m:t>
        </m:r>
      </m:oMath>
      <w:r>
        <w:t xml:space="preserve"> bereits unmittelbar nach dem Eintritt wieder verlassen kann, verbleibt eine Trajektorie in der invarianten Teilmenge </w:t>
      </w:r>
      <m:oMath>
        <m:r>
          <w:rPr>
            <w:rStyle w:val="mord"/>
            <w:rFonts w:ascii="Cambria Math" w:hAnsi="Cambria Math"/>
          </w:rPr>
          <m:t>M</m:t>
        </m:r>
      </m:oMath>
      <w:r>
        <w:t xml:space="preserve"> für alle zulässigen Zeiten [106].</w:t>
      </w:r>
    </w:p>
    <w:p w:rsidR="003F4758" w:rsidRDefault="00F511AF">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m:oMath>
        <m:r>
          <w:rPr>
            <w:rStyle w:val="mord"/>
            <w:rFonts w:ascii="Cambria Math" w:hAnsi="Cambria Math"/>
          </w:rPr>
          <m:t>y</m:t>
        </m:r>
        <m:r>
          <m:rPr>
            <m:sty m:val="p"/>
          </m:rPr>
          <w:rPr>
            <w:rStyle w:val="mord"/>
            <w:rFonts w:ascii="Cambria Math" w:hAnsi="Cambria Math"/>
          </w:rPr>
          <m:t>∈</m:t>
        </m:r>
        <m:r>
          <w:rPr>
            <w:rStyle w:val="mord"/>
            <w:rFonts w:ascii="Cambria Math" w:hAnsi="Cambria Math"/>
          </w:rPr>
          <m:t>X</m:t>
        </m:r>
      </m:oMath>
      <w:r>
        <w:t xml:space="preserve"> heißt Omega-Grenzpunkt einer Trajektorie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oMath>
      <w:r>
        <w:t xml:space="preserve"> wenn eine Folge von Zeitpunkten</w:t>
      </w:r>
    </w:p>
    <w:p w:rsidR="003F4758" w:rsidRDefault="006401EE" w:rsidP="004975F9">
      <w:pPr>
        <w:pStyle w:val="Formel"/>
        <w:divId w:val="877398602"/>
      </w:pPr>
      <m:oMath>
        <m:sSub>
          <m:sSubPr>
            <m:ctrlPr>
              <w:rPr>
                <w:rStyle w:val="mord"/>
                <w:i w:val="0"/>
              </w:rPr>
            </m:ctrlPr>
          </m:sSubPr>
          <m:e>
            <m:r>
              <w:rPr>
                <w:rStyle w:val="mord"/>
              </w:rPr>
              <m:t>t</m:t>
            </m:r>
          </m:e>
          <m:sub>
            <m:r>
              <w:rPr>
                <w:rStyle w:val="mord"/>
              </w:rPr>
              <m:t>k</m:t>
            </m:r>
          </m:sub>
        </m:sSub>
        <m:r>
          <m:rPr>
            <m:sty m:val="p"/>
          </m:rPr>
          <w:rPr>
            <w:rStyle w:val="mord"/>
          </w:rPr>
          <m:t>→</m:t>
        </m:r>
        <m:r>
          <m:rPr>
            <m:sty m:val="p"/>
          </m:rPr>
          <w:rPr>
            <w:rStyle w:val="mord"/>
          </w:rPr>
          <m:t>∞</m:t>
        </m:r>
      </m:oMath>
      <w:r>
        <w:rPr>
          <w:rStyle w:val="mpunct"/>
        </w:rPr>
        <w:t xml:space="preserve"> </w:t>
      </w:r>
      <w:r>
        <w:rPr>
          <w:rStyle w:val="mpunct"/>
        </w:rPr>
        <w:tab/>
      </w:r>
      <w:r w:rsidR="003F4758" w:rsidRPr="000128A9">
        <w:t xml:space="preserve">(3.2859) </w:t>
      </w:r>
    </w:p>
    <w:p w:rsidR="003F4758" w:rsidRDefault="003F4758">
      <w:pPr>
        <w:divId w:val="877398602"/>
      </w:pPr>
      <w:r>
        <w:t>existiert, sodass</w:t>
      </w:r>
    </w:p>
    <w:p w:rsidR="003F4758" w:rsidRDefault="001F2479" w:rsidP="004975F9">
      <w:pPr>
        <w:pStyle w:val="Formel"/>
        <w:divId w:val="877398602"/>
      </w:pPr>
      <m:oMath>
        <m:r>
          <m:t>x</m:t>
        </m:r>
        <m:d>
          <m:dPr>
            <m:ctrlPr/>
          </m:dPr>
          <m:e>
            <m:sSub>
              <m:sSubPr>
                <m:ctrlPr/>
              </m:sSubPr>
              <m:e>
                <m:r>
                  <m:t>t</m:t>
                </m:r>
              </m:e>
              <m:sub>
                <m:r>
                  <m:t>k</m:t>
                </m:r>
              </m:sub>
            </m:sSub>
            <m:r>
              <m:t>;</m:t>
            </m:r>
            <m:sSub>
              <m:sSubPr>
                <m:ctrlPr/>
              </m:sSubPr>
              <m:e>
                <m:r>
                  <m:t>x</m:t>
                </m:r>
              </m:e>
              <m:sub>
                <m:r>
                  <m:t>0</m:t>
                </m:r>
              </m:sub>
            </m:sSub>
          </m:e>
        </m:d>
        <m:r>
          <m:t>→y</m:t>
        </m:r>
      </m:oMath>
      <w:r>
        <w:rPr>
          <w:rStyle w:val="mpunct"/>
        </w:rPr>
        <w:t xml:space="preserve"> </w:t>
      </w:r>
      <w:r>
        <w:rPr>
          <w:rStyle w:val="mpunct"/>
        </w:rPr>
        <w:tab/>
      </w:r>
      <w:r w:rsidR="003F4758" w:rsidRPr="000128A9">
        <w:t xml:space="preserve">(3.2860) </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511AF">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oMath>
      <w:r>
        <w:t xml:space="preserve"> ist</w:t>
      </w:r>
    </w:p>
    <w:p w:rsidR="003F4758" w:rsidRDefault="001F2479">
      <w:pPr>
        <w:divId w:val="877398602"/>
      </w:pPr>
      <m:oMath>
        <m:r>
          <m:rPr>
            <m:sty m:val="p"/>
          </m:rPr>
          <w:rPr>
            <w:rStyle w:val="mord"/>
            <w:rFonts w:ascii="Cambria Math" w:hAnsi="Cambria Math"/>
          </w:rPr>
          <m:t>ω</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w:rPr>
            <w:rStyle w:val="mord"/>
            <w:rFonts w:ascii="Cambria Math" w:hAnsi="Cambria Math"/>
          </w:rPr>
          <m:t>=</m:t>
        </m:r>
        <m:d>
          <m:dPr>
            <m:begChr m:val="{"/>
            <m:endChr m:val="}"/>
            <m:ctrlPr>
              <w:rPr>
                <w:rStyle w:val="mord"/>
                <w:rFonts w:ascii="Cambria Math" w:hAnsi="Cambria Math"/>
              </w:rPr>
            </m:ctrlPr>
          </m:dPr>
          <m:e>
            <m:r>
              <w:rPr>
                <w:rStyle w:val="mord"/>
                <w:rFonts w:ascii="Cambria Math" w:hAnsi="Cambria Math"/>
              </w:rPr>
              <m:t>y</m:t>
            </m:r>
            <m:r>
              <m:rPr>
                <m:sty m:val="p"/>
              </m:rPr>
              <w:rPr>
                <w:rStyle w:val="mord"/>
                <w:rFonts w:ascii="Cambria Math" w:hAnsi="Cambria Math"/>
              </w:rPr>
              <m:t>∈</m:t>
            </m:r>
            <m:r>
              <w:rPr>
                <w:rStyle w:val="mord"/>
                <w:rFonts w:ascii="Cambria Math" w:hAnsi="Cambria Math"/>
              </w:rPr>
              <m:t>X</m:t>
            </m:r>
            <m:ctrlPr>
              <w:rPr>
                <w:rStyle w:val="mord"/>
                <w:rFonts w:ascii="Cambria Math" w:hAnsi="Cambria Math"/>
                <w:i/>
              </w:rPr>
            </m:ctrlPr>
          </m:e>
          <m:e>
            <m:r>
              <m:rPr>
                <m:sty m:val="p"/>
              </m:rPr>
              <w:rPr>
                <w:rStyle w:val="mord"/>
                <w:rFonts w:ascii="Cambria Math" w:hAnsi="Cambria Math"/>
              </w:rPr>
              <m:t>∃</m:t>
            </m:r>
            <m:r>
              <w:rPr>
                <w:rStyle w:val="mord"/>
                <w:rFonts w:ascii="Cambria Math" w:hAnsi="Cambria Math"/>
              </w:rPr>
              <m:t> </m:t>
            </m:r>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m:rPr>
                <m:sty m:val="p"/>
              </m:rPr>
              <w:rPr>
                <w:rStyle w:val="mord"/>
                <w:rFonts w:ascii="Cambria Math" w:hAnsi="Cambria Math"/>
              </w:rPr>
              <m:t>→∞</m:t>
            </m:r>
            <m:r>
              <w:rPr>
                <w:rStyle w:val="mord"/>
                <w:rFonts w:ascii="Cambria Math" w:hAnsi="Cambria Math"/>
              </w:rPr>
              <m:t>:x</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k</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0</m:t>
                    </m:r>
                  </m:sub>
                </m:sSub>
              </m:e>
            </m:d>
            <m:r>
              <m:rPr>
                <m:sty m:val="p"/>
              </m:rPr>
              <w:rPr>
                <w:rStyle w:val="mord"/>
                <w:rFonts w:ascii="Cambria Math" w:hAnsi="Cambria Math"/>
              </w:rPr>
              <m:t>→</m:t>
            </m:r>
            <m:r>
              <w:rPr>
                <w:rStyle w:val="mord"/>
                <w:rFonts w:ascii="Cambria Math" w:hAnsi="Cambria Math"/>
              </w:rPr>
              <m:t>y</m:t>
            </m:r>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(3.2861) </w:t>
      </w:r>
    </w:p>
    <w:p w:rsidR="003F4758" w:rsidRDefault="003F4758">
      <w:pPr>
        <w:divId w:val="877398602"/>
      </w:pPr>
      <w:r>
        <w:lastRenderedPageBreak/>
        <w:t>Die Omega-Grenzmenge kann aus einem einzelnen Gleichgewicht, einer periodischen Trajektorie, mehreren verbundenen Zuständen oder einer komplexeren invarianten Menge bestehen [106].</w:t>
      </w:r>
    </w:p>
    <w:p w:rsidR="003F4758" w:rsidRDefault="00F511AF">
      <w:pPr>
        <w:divId w:val="877398602"/>
      </w:pPr>
      <w:r>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m:oMath>
        <m:r>
          <w:rPr>
            <w:rStyle w:val="mord"/>
            <w:rFonts w:ascii="Cambria Math" w:hAnsi="Cambria Math"/>
          </w:rPr>
          <m:t>x</m:t>
        </m:r>
        <m:r>
          <m:rPr>
            <m:sty m:val="p"/>
          </m:rPr>
          <w:rPr>
            <w:rStyle w:val="mord"/>
            <w:rFonts w:ascii="Cambria Math" w:hAnsi="Cambria Math"/>
          </w:rPr>
          <m:t>∈</m:t>
        </m:r>
        <m:r>
          <w:rPr>
            <w:rStyle w:val="mord"/>
            <w:rFonts w:ascii="Cambria Math" w:hAnsi="Cambria Math"/>
          </w:rPr>
          <m:t>X</m:t>
        </m:r>
      </m:oMath>
      <w:r>
        <w:t xml:space="preserve"> und eine nichtleere 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X</m:t>
        </m:r>
      </m:oMath>
      <w:r>
        <w:t xml:space="preserve"> wird</w:t>
      </w:r>
    </w:p>
    <w:p w:rsidR="003F4758" w:rsidRDefault="00D04A8A" w:rsidP="004975F9">
      <w:pPr>
        <w:pStyle w:val="Formel"/>
        <w:divId w:val="877398602"/>
      </w:pPr>
      <m:oMath>
        <m:r>
          <m:rPr>
            <m:nor/>
          </m:rPr>
          <w:rPr>
            <w:rStyle w:val="mord"/>
            <w:i w:val="0"/>
          </w:rPr>
          <m:t>dist</m:t>
        </m:r>
        <m:d>
          <m:dPr>
            <m:ctrlPr>
              <w:rPr>
                <w:rStyle w:val="mord"/>
                <w:i w:val="0"/>
              </w:rPr>
            </m:ctrlPr>
          </m:dPr>
          <m:e>
            <m:r>
              <w:rPr>
                <w:rStyle w:val="mord"/>
              </w:rPr>
              <m:t>x</m:t>
            </m:r>
            <m:r>
              <m:rPr>
                <m:sty m:val="p"/>
              </m:rPr>
              <w:rPr>
                <w:rStyle w:val="mord"/>
              </w:rPr>
              <m:t>,</m:t>
            </m:r>
            <m:r>
              <w:rPr>
                <w:rStyle w:val="mord"/>
              </w:rPr>
              <m:t>M</m:t>
            </m:r>
          </m:e>
        </m:d>
        <m:r>
          <m:rPr>
            <m:sty m:val="p"/>
          </m:rPr>
          <w:rPr>
            <w:rStyle w:val="mord"/>
          </w:rPr>
          <m:t>=</m:t>
        </m:r>
        <m:func>
          <m:funcPr>
            <m:ctrlPr>
              <w:rPr>
                <w:rStyle w:val="mord"/>
              </w:rPr>
            </m:ctrlPr>
          </m:funcPr>
          <m:fName>
            <m:limLow>
              <m:limLowPr>
                <m:ctrlPr>
                  <w:rPr>
                    <w:rStyle w:val="mord"/>
                    <w:i w:val="0"/>
                  </w:rPr>
                </m:ctrlPr>
              </m:limLowPr>
              <m:e>
                <m:r>
                  <w:rPr>
                    <w:rStyle w:val="mord"/>
                  </w:rPr>
                  <m:t>inf</m:t>
                </m:r>
              </m:e>
              <m:lim>
                <m:r>
                  <w:rPr>
                    <w:rStyle w:val="mord"/>
                  </w:rPr>
                  <m:t>y</m:t>
                </m:r>
                <m:r>
                  <m:rPr>
                    <m:sty m:val="p"/>
                  </m:rPr>
                  <w:rPr>
                    <w:rStyle w:val="mord"/>
                  </w:rPr>
                  <m:t>∈</m:t>
                </m:r>
                <m:r>
                  <w:rPr>
                    <w:rStyle w:val="mord"/>
                  </w:rPr>
                  <m:t>M</m:t>
                </m:r>
                <m:ctrlPr>
                  <w:rPr>
                    <w:rStyle w:val="mord"/>
                  </w:rPr>
                </m:ctrlPr>
              </m:lim>
            </m:limLow>
            <m:ctrlPr>
              <w:rPr>
                <w:rStyle w:val="mord"/>
                <w:i w:val="0"/>
              </w:rPr>
            </m:ctrlPr>
          </m:fName>
          <m:e>
            <m:r>
              <m:rPr>
                <m:lit/>
                <m:sty m:val="p"/>
              </m:rPr>
              <w:rPr>
                <w:rStyle w:val="mord"/>
              </w:rPr>
              <m:t>|</m:t>
            </m:r>
            <m:r>
              <w:rPr>
                <w:rStyle w:val="mord"/>
              </w:rPr>
              <m:t>x</m:t>
            </m:r>
            <m:r>
              <m:rPr>
                <m:sty m:val="p"/>
              </m:rPr>
              <w:rPr>
                <w:rStyle w:val="mord"/>
              </w:rPr>
              <m:t>-</m:t>
            </m:r>
            <m:r>
              <w:rPr>
                <w:rStyle w:val="mord"/>
              </w:rPr>
              <m:t>y</m:t>
            </m:r>
            <m:r>
              <m:rPr>
                <m:lit/>
                <m:sty m:val="p"/>
              </m:rPr>
              <w:rPr>
                <w:rStyle w:val="mord"/>
              </w:rPr>
              <m:t>|</m:t>
            </m:r>
            <m:ctrlPr>
              <w:rPr>
                <w:rStyle w:val="mord"/>
                <w:i w:val="0"/>
              </w:rPr>
            </m:ctrlPr>
          </m:e>
        </m:func>
        <m:r>
          <m:rPr>
            <m:sty m:val="p"/>
          </m:rPr>
          <w:rPr>
            <w:rStyle w:val="mord"/>
          </w:rPr>
          <m:t>.</m:t>
        </m:r>
      </m:oMath>
      <w:r>
        <w:rPr>
          <w:rStyle w:val="mpunct"/>
        </w:rPr>
        <w:t xml:space="preserve"> </w:t>
      </w:r>
      <w:r>
        <w:rPr>
          <w:rStyle w:val="mpunct"/>
        </w:rPr>
        <w:tab/>
      </w:r>
      <w:r w:rsidR="003F4758" w:rsidRPr="000128A9">
        <w:t xml:space="preserve">(3.2862) </w:t>
      </w:r>
    </w:p>
    <w:p w:rsidR="003F4758" w:rsidRDefault="003F4758">
      <w:pPr>
        <w:divId w:val="877398602"/>
      </w:pPr>
      <w:r>
        <w:t>definiert [106].</w:t>
      </w:r>
    </w:p>
    <w:p w:rsidR="003F4758" w:rsidRDefault="003F4758">
      <w:pPr>
        <w:divId w:val="877398602"/>
      </w:pPr>
      <w:r>
        <w:t xml:space="preserve">Eine Trajektorie nähert sich einer Menge </w:t>
      </w:r>
      <m:oMath>
        <m:r>
          <w:rPr>
            <w:rStyle w:val="mord"/>
            <w:rFonts w:ascii="Cambria Math" w:hAnsi="Cambria Math"/>
          </w:rPr>
          <m:t>M</m:t>
        </m:r>
      </m:oMath>
      <w:r>
        <w:t xml:space="preserve"> asymptotisch an, wenn</w:t>
      </w:r>
    </w:p>
    <w:p w:rsidR="003F4758" w:rsidRDefault="00D04A8A" w:rsidP="004975F9">
      <w:pPr>
        <w:pStyle w:val="Formel"/>
        <w:divId w:val="877398602"/>
      </w:pPr>
      <m:oMath>
        <m:func>
          <m:funcPr>
            <m:ctrlPr/>
          </m:funcPr>
          <m:fName>
            <m:limLow>
              <m:limLowPr>
                <m:ctrlPr/>
              </m:limLowPr>
              <m:e>
                <m:r>
                  <m:t>lim</m:t>
                </m:r>
              </m:e>
              <m:lim>
                <m:r>
                  <m:t>t→∞</m:t>
                </m:r>
                <m:r>
                  <m:rPr>
                    <m:nor/>
                  </m:rPr>
                  <m:t>dist</m:t>
                </m:r>
              </m:lim>
            </m:limLow>
          </m:fName>
          <m:e>
            <m:d>
              <m:dPr>
                <m:ctrlPr/>
              </m:dPr>
              <m:e>
                <m:r>
                  <m:t>x</m:t>
                </m:r>
                <m:d>
                  <m:dPr>
                    <m:ctrlPr/>
                  </m:dPr>
                  <m:e>
                    <m:r>
                      <m:t>t</m:t>
                    </m:r>
                  </m:e>
                </m:d>
                <m:r>
                  <m:t>,M</m:t>
                </m:r>
              </m:e>
            </m:d>
          </m:e>
        </m:func>
        <m:r>
          <m:t>=0</m:t>
        </m:r>
      </m:oMath>
      <w:r>
        <w:tab/>
      </w:r>
      <w:r w:rsidR="003F4758" w:rsidRPr="000128A9">
        <w:t xml:space="preserve">(3.2863) </w:t>
      </w:r>
    </w:p>
    <w:p w:rsidR="003F4758" w:rsidRDefault="003F4758">
      <w:pPr>
        <w:divId w:val="877398602"/>
      </w:pPr>
      <w:r>
        <w:t>gilt [106].</w:t>
      </w:r>
    </w:p>
    <w:p w:rsidR="003F4758" w:rsidRDefault="003F4758" w:rsidP="00D04A8A">
      <w:pPr>
        <w:pStyle w:val="berschrift4"/>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m:oMath>
        <m:r>
          <m:rPr>
            <m:sty m:val="p"/>
          </m:rPr>
          <w:rPr>
            <w:rStyle w:val="mord"/>
            <w:rFonts w:ascii="Cambria Math" w:hAnsi="Cambria Math"/>
          </w:rPr>
          <m:t>Ω⊆</m:t>
        </m:r>
        <m:r>
          <w:rPr>
            <w:rStyle w:val="mord"/>
            <w:rFonts w:ascii="Cambria Math" w:hAnsi="Cambria Math"/>
          </w:rPr>
          <m:t>X</m:t>
        </m:r>
      </m:oMath>
      <w:r>
        <w:t xml:space="preserve"> eine kompakte positiv invariante Menge. Ferner sei</w:t>
      </w:r>
    </w:p>
    <w:p w:rsidR="003F4758" w:rsidRDefault="00D04A8A" w:rsidP="004975F9">
      <w:pPr>
        <w:pStyle w:val="Formel"/>
        <w:divId w:val="877398602"/>
      </w:pPr>
      <m:oMath>
        <m:r>
          <w:rPr>
            <w:rStyle w:val="mord"/>
          </w:rPr>
          <m:t>V</m:t>
        </m:r>
        <m:r>
          <m:rPr>
            <m:sty m:val="p"/>
          </m:rPr>
          <w:rPr>
            <w:rStyle w:val="mord"/>
          </w:rPr>
          <m:t>:Ω→</m:t>
        </m:r>
        <m:r>
          <m:rPr>
            <m:scr m:val="double-struck"/>
            <m:sty m:val="p"/>
          </m:rPr>
          <w:rPr>
            <w:rStyle w:val="mord"/>
            <w:rFonts w:cs="Cambria Math"/>
          </w:rPr>
          <m:t>R</m:t>
        </m:r>
        <m:r>
          <m:rPr>
            <m:sty m:val="p"/>
          </m:rPr>
          <w:rPr>
            <w:rStyle w:val="mord"/>
          </w:rPr>
          <m:t>.</m:t>
        </m:r>
      </m:oMath>
      <w:r>
        <w:rPr>
          <w:rStyle w:val="mpunct"/>
        </w:rPr>
        <w:t xml:space="preserve"> </w:t>
      </w:r>
      <w:r>
        <w:rPr>
          <w:rStyle w:val="mpunct"/>
        </w:rPr>
        <w:tab/>
      </w:r>
      <w:r w:rsidR="003F4758" w:rsidRPr="000128A9">
        <w:t xml:space="preserve">(3.2864) </w:t>
      </w:r>
    </w:p>
    <w:p w:rsidR="003F4758" w:rsidRDefault="003F4758">
      <w:pPr>
        <w:divId w:val="877398602"/>
      </w:pPr>
      <w:r>
        <w:t>stetig differenzierbar und es gelte</w:t>
      </w:r>
    </w:p>
    <w:p w:rsidR="003F4758" w:rsidRDefault="00D04A8A" w:rsidP="004975F9">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≤0  ∀</m:t>
        </m:r>
        <m:r>
          <w:rPr>
            <w:rStyle w:val="mord"/>
          </w:rPr>
          <m:t>x</m:t>
        </m:r>
        <m:r>
          <m:rPr>
            <m:sty m:val="p"/>
          </m:rPr>
          <w:rPr>
            <w:rStyle w:val="mord"/>
          </w:rPr>
          <m:t>∈Ω.</m:t>
        </m:r>
      </m:oMath>
      <w:r>
        <w:rPr>
          <w:rStyle w:val="mpunct"/>
        </w:rPr>
        <w:t xml:space="preserve"> </w:t>
      </w:r>
      <w:r>
        <w:rPr>
          <w:rStyle w:val="mpunct"/>
        </w:rPr>
        <w:tab/>
      </w:r>
      <w:r w:rsidR="003F4758" w:rsidRPr="000128A9">
        <w:t xml:space="preserve">(3.2865) </w:t>
      </w:r>
    </w:p>
    <w:p w:rsidR="003F4758" w:rsidRDefault="003F4758">
      <w:pPr>
        <w:divId w:val="877398602"/>
      </w:pPr>
      <w:r>
        <w:t>Sei</w:t>
      </w:r>
    </w:p>
    <w:p w:rsidR="003F4758" w:rsidRDefault="00D04A8A" w:rsidP="004975F9">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r>
          <m:rPr>
            <m:sty m:val="p"/>
          </m:rPr>
          <w:rPr>
            <w:rStyle w:val="mord"/>
          </w:rPr>
          <m:t>.</m:t>
        </m:r>
      </m:oMath>
      <w:r>
        <w:rPr>
          <w:rStyle w:val="mord"/>
        </w:rPr>
        <w:tab/>
      </w:r>
      <w:r w:rsidR="003F4758" w:rsidRPr="000128A9">
        <w:t xml:space="preserve">(3.2866) </w:t>
      </w:r>
    </w:p>
    <w:p w:rsidR="003F4758" w:rsidRDefault="003F4758">
      <w:pPr>
        <w:divId w:val="877398602"/>
      </w:pPr>
      <w:r>
        <w:t xml:space="preserve">und </w:t>
      </w:r>
      <m:oMath>
        <m:r>
          <w:rPr>
            <w:rStyle w:val="mord"/>
            <w:rFonts w:ascii="Cambria Math" w:hAnsi="Cambria Math"/>
          </w:rPr>
          <m:t>M</m:t>
        </m:r>
      </m:oMath>
      <w:r>
        <w:t xml:space="preserve"> die größte invariante Teilmenge von </w:t>
      </w:r>
      <m:oMath>
        <m:r>
          <w:rPr>
            <w:rStyle w:val="mord"/>
            <w:rFonts w:ascii="Cambria Math" w:hAnsi="Cambria Math"/>
          </w:rPr>
          <m:t>E</m:t>
        </m:r>
      </m:oMath>
      <w:r>
        <w:t xml:space="preserve">. Dann nähert sich jede in </w:t>
      </w:r>
      <m:oMath>
        <m:r>
          <m:rPr>
            <m:sty m:val="p"/>
          </m:rPr>
          <w:rPr>
            <w:rStyle w:val="mord"/>
            <w:rFonts w:ascii="Cambria Math" w:hAnsi="Cambria Math"/>
          </w:rPr>
          <m:t>Ω</m:t>
        </m:r>
      </m:oMath>
      <w:r>
        <w:t xml:space="preserve"> beginnende Trajektorie der Menge </w:t>
      </w:r>
      <m:oMath>
        <m:r>
          <w:rPr>
            <w:rStyle w:val="mord"/>
            <w:rFonts w:ascii="Cambria Math" w:hAnsi="Cambria Math"/>
          </w:rPr>
          <m:t>M</m:t>
        </m:r>
      </m:oMath>
      <w:r>
        <w:t xml:space="preserve"> asymptotisch an [106]:</w:t>
      </w:r>
    </w:p>
    <w:p w:rsidR="003F4758" w:rsidRDefault="00D04A8A" w:rsidP="004975F9">
      <w:pPr>
        <w:pStyle w:val="Formel"/>
        <w:divId w:val="877398602"/>
      </w:pPr>
      <m:oMath>
        <m:r>
          <m:rPr>
            <m:nor/>
          </m:rPr>
          <w:rPr>
            <w:rStyle w:val="mord"/>
            <w:i w:val="0"/>
          </w:rPr>
          <m:t>dist</m:t>
        </m:r>
        <m:d>
          <m:dPr>
            <m:ctrlPr>
              <w:rPr>
                <w:rStyle w:val="mord"/>
                <w:i w:val="0"/>
              </w:rPr>
            </m:ctrlPr>
          </m:dPr>
          <m:e>
            <m:r>
              <w:rPr>
                <w:rStyle w:val="mord"/>
              </w:rPr>
              <m:t>x</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x</m:t>
                    </m:r>
                  </m:e>
                  <m:sub>
                    <m:r>
                      <m:rPr>
                        <m:sty m:val="p"/>
                      </m:rPr>
                      <w:rPr>
                        <w:rStyle w:val="mord"/>
                      </w:rPr>
                      <m:t>0</m:t>
                    </m:r>
                  </m:sub>
                </m:sSub>
              </m:e>
            </m:d>
            <m:r>
              <m:rPr>
                <m:sty m:val="p"/>
              </m:rPr>
              <w:rPr>
                <w:rStyle w:val="mord"/>
              </w:rPr>
              <m:t>,</m:t>
            </m:r>
            <m:r>
              <w:rPr>
                <w:rStyle w:val="mord"/>
              </w:rPr>
              <m:t>M</m:t>
            </m:r>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(3.2867) </w:t>
      </w:r>
    </w:p>
    <w:p w:rsidR="003F4758" w:rsidRDefault="003F4758">
      <w:pPr>
        <w:divId w:val="877398602"/>
      </w:pPr>
      <w:r>
        <w:t>Beweisidee.</w:t>
      </w:r>
    </w:p>
    <w:p w:rsidR="003F4758" w:rsidRDefault="003F4758">
      <w:pPr>
        <w:divId w:val="877398602"/>
      </w:pPr>
      <w:r>
        <w:t xml:space="preserve">Da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x</m:t>
            </m:r>
            <m:d>
              <m:dPr>
                <m:ctrlPr>
                  <w:rPr>
                    <w:rStyle w:val="mord"/>
                    <w:rFonts w:ascii="Cambria Math" w:hAnsi="Cambria Math"/>
                    <w:i/>
                  </w:rPr>
                </m:ctrlPr>
              </m:dPr>
              <m:e>
                <m:r>
                  <w:rPr>
                    <w:rStyle w:val="mord"/>
                    <w:rFonts w:ascii="Cambria Math" w:hAnsi="Cambria Math"/>
                  </w:rPr>
                  <m:t>t</m:t>
                </m:r>
              </m:e>
            </m:d>
          </m:e>
        </m:d>
      </m:oMath>
      <w:r>
        <w:t xml:space="preserve"> entlang jeder Trajektorie nicht zunimmt und nach unten beschränkt ist, besitzt die Funktion entlang der Trajektorie einen Grenzwert. Jede Omega-Grenzmenge liegt daher in einer Niveaumenge von </w:t>
      </w:r>
      <m:oMath>
        <m:r>
          <w:rPr>
            <w:rStyle w:val="mord"/>
            <w:rFonts w:ascii="Cambria Math" w:hAnsi="Cambria Math"/>
          </w:rPr>
          <m:t>V</m:t>
        </m:r>
      </m:oMath>
      <w:r>
        <w:t xml:space="preserve">. Auf der Omega-Grenzmenge kann </w:t>
      </w:r>
      <m:oMath>
        <m:r>
          <w:rPr>
            <w:rStyle w:val="mord"/>
            <w:rFonts w:ascii="Cambria Math" w:hAnsi="Cambria Math"/>
          </w:rPr>
          <m:t>V</m:t>
        </m:r>
      </m:oMath>
      <w:r>
        <w:t xml:space="preserve"> nicht weiter abnehmen, sodass dort </w:t>
      </w: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=0</m:t>
        </m:r>
      </m:oMath>
      <w:r>
        <w:t xml:space="preserve"> gelten muss. Da Omega-Grenzmengen invariant sind, müssen sie in der </w:t>
      </w:r>
      <w:r>
        <w:lastRenderedPageBreak/>
        <w:t xml:space="preserve">größten invarianten Teilmenge </w:t>
      </w:r>
      <m:oMath>
        <m:r>
          <w:rPr>
            <w:rStyle w:val="mord"/>
            <w:rFonts w:ascii="Cambria Math" w:hAnsi="Cambria Math"/>
          </w:rPr>
          <m:t>M</m:t>
        </m:r>
        <m:r>
          <m:rPr>
            <m:sty m:val="p"/>
          </m:rPr>
          <w:rPr>
            <w:rStyle w:val="mord"/>
            <w:rFonts w:ascii="Cambria Math" w:hAnsi="Cambria Math"/>
          </w:rPr>
          <m:t>⊆</m:t>
        </m:r>
        <m:r>
          <w:rPr>
            <w:rStyle w:val="mord"/>
            <w:rFonts w:ascii="Cambria Math" w:hAnsi="Cambria Math"/>
          </w:rPr>
          <m:t>E</m:t>
        </m:r>
      </m:oMath>
      <w:r>
        <w:t xml:space="preserve"> enthalten sein. Daraus folgt die asymptotische Annäherung an </w:t>
      </w:r>
      <m:oMath>
        <m:r>
          <w:rPr>
            <w:rStyle w:val="mord"/>
            <w:rFonts w:ascii="Cambria Math" w:hAnsi="Cambria Math"/>
          </w:rPr>
          <m:t>M</m:t>
        </m:r>
      </m:oMath>
      <w:r>
        <w:t xml:space="preserve"> [106]. </w:t>
      </w:r>
    </w:p>
    <w:p w:rsidR="003F4758" w:rsidRDefault="00F511AF">
      <w:pPr>
        <w:divId w:val="877398602"/>
      </w:pPr>
      <w:r>
        <w:pict>
          <v:rect id="_x0000_i2016" style="width:0;height:1.5pt" o:hralign="center" o:hrstd="t" o:hr="t" fillcolor="#a0a0a0" stroked="f"/>
        </w:pict>
      </w:r>
    </w:p>
    <w:p w:rsidR="003F4758" w:rsidRDefault="003F4758" w:rsidP="00D04A8A">
      <w:pPr>
        <w:pStyle w:val="berschrift4"/>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ein Gleichgewicht und </w:t>
      </w:r>
      <m:oMath>
        <m:r>
          <w:rPr>
            <w:rStyle w:val="mord"/>
            <w:rFonts w:ascii="Cambria Math" w:hAnsi="Cambria Math"/>
          </w:rPr>
          <m:t>V</m:t>
        </m:r>
      </m:oMath>
      <w:r>
        <w:t xml:space="preserve"> positiv definit. Es gelte</w:t>
      </w:r>
    </w:p>
    <w:p w:rsidR="003F4758" w:rsidRDefault="00D04A8A" w:rsidP="004975F9">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x</m:t>
            </m:r>
          </m:e>
        </m:d>
        <m:r>
          <m:rPr>
            <m:sty m:val="p"/>
          </m:rPr>
          <w:rPr>
            <w:rStyle w:val="mord"/>
          </w:rPr>
          <m:t>≤0</m:t>
        </m:r>
      </m:oMath>
      <w:r>
        <w:rPr>
          <w:rStyle w:val="mpunct"/>
        </w:rPr>
        <w:t xml:space="preserve"> </w:t>
      </w:r>
      <w:r>
        <w:rPr>
          <w:rStyle w:val="mpunct"/>
        </w:rPr>
        <w:tab/>
      </w:r>
      <w:r w:rsidR="003F4758" w:rsidRPr="000128A9">
        <w:t xml:space="preserve">(3.2868) </w:t>
      </w:r>
    </w:p>
    <w:p w:rsidR="003F4758" w:rsidRDefault="003F4758">
      <w:pPr>
        <w:divId w:val="877398602"/>
      </w:pPr>
      <w:r>
        <w:t xml:space="preserve">in einer positiv invarianten Umgebung </w:t>
      </w:r>
      <m:oMath>
        <m:r>
          <m:rPr>
            <m:sty m:val="p"/>
          </m:rPr>
          <w:rPr>
            <w:rStyle w:val="mord"/>
            <w:rFonts w:ascii="Cambria Math" w:hAnsi="Cambria Math"/>
          </w:rPr>
          <m:t>Ω</m:t>
        </m:r>
      </m:oMath>
      <w:r>
        <w:t xml:space="preserve"> von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Besteht die größte invariante Teilmenge von</w:t>
      </w:r>
    </w:p>
    <w:p w:rsidR="003F4758" w:rsidRDefault="00D04A8A" w:rsidP="004975F9">
      <w:pPr>
        <w:pStyle w:val="Formel"/>
        <w:divId w:val="877398602"/>
      </w:pPr>
      <m:oMath>
        <m:r>
          <w:rPr>
            <w:rStyle w:val="mord"/>
          </w:rPr>
          <m:t>E</m:t>
        </m:r>
        <m:r>
          <m:rPr>
            <m:sty m:val="p"/>
          </m:rPr>
          <w:rPr>
            <w:rStyle w:val="mord"/>
          </w:rPr>
          <m:t xml:space="preserve"> = </m:t>
        </m:r>
        <m:r>
          <m:rPr>
            <m:lit/>
            <m:sty m:val="p"/>
          </m:rPr>
          <w:rPr>
            <w:rStyle w:val="mord"/>
          </w:rPr>
          <m:t>{</m:t>
        </m:r>
        <m:r>
          <w:rPr>
            <w:rStyle w:val="mord"/>
          </w:rPr>
          <m:t>x</m:t>
        </m:r>
        <m:r>
          <m:rPr>
            <m:sty m:val="p"/>
          </m:rPr>
          <w:rPr>
            <w:rStyle w:val="mord"/>
          </w:rPr>
          <m:t>∈Ω|</m:t>
        </m:r>
        <m:r>
          <m:rPr>
            <m:sty m:val="p"/>
          </m:rPr>
          <w:rPr>
            <w:rStyle w:val="mord"/>
          </w:rPr>
          <m:t> </m:t>
        </m:r>
        <m:r>
          <m:rPr>
            <m:sty m:val="p"/>
          </m:rPr>
          <w:rPr>
            <w:rStyle w:val="mord"/>
          </w:rPr>
          <m:t>̇</m:t>
        </m:r>
        <m:r>
          <w:rPr>
            <w:rStyle w:val="mord"/>
          </w:rPr>
          <m:t>V</m:t>
        </m:r>
        <m:r>
          <m:rPr>
            <m:sty m:val="p"/>
          </m:rPr>
          <w:rPr>
            <w:rStyle w:val="mord"/>
          </w:rPr>
          <m:t>(</m:t>
        </m:r>
        <m:r>
          <w:rPr>
            <w:rStyle w:val="mord"/>
          </w:rPr>
          <m:t>x</m:t>
        </m:r>
        <m:r>
          <m:rPr>
            <m:sty m:val="p"/>
          </m:rPr>
          <w:rPr>
            <w:rStyle w:val="mord"/>
          </w:rPr>
          <m:t>)=0</m:t>
        </m:r>
        <m:r>
          <m:rPr>
            <m:lit/>
            <m:sty m:val="p"/>
          </m:rPr>
          <w:rPr>
            <w:rStyle w:val="mord"/>
          </w:rPr>
          <m:t>}</m:t>
        </m:r>
      </m:oMath>
      <w:r>
        <w:rPr>
          <w:rStyle w:val="mpunct"/>
        </w:rPr>
        <w:t xml:space="preserve"> </w:t>
      </w:r>
      <w:r>
        <w:rPr>
          <w:rStyle w:val="mpunct"/>
        </w:rPr>
        <w:tab/>
      </w:r>
      <w:r w:rsidR="003F4758" w:rsidRPr="000128A9">
        <w:t xml:space="preserve">(3.2869) </w:t>
      </w:r>
    </w:p>
    <w:p w:rsidR="003F4758" w:rsidRDefault="003F4758">
      <w:pPr>
        <w:divId w:val="877398602"/>
      </w:pPr>
      <w:r>
        <w:t>ausschließlich aus dem Gleichgewicht,</w:t>
      </w:r>
    </w:p>
    <w:p w:rsidR="003F4758" w:rsidRDefault="00D04A8A" w:rsidP="004975F9">
      <w:pPr>
        <w:pStyle w:val="Formel"/>
        <w:divId w:val="877398602"/>
      </w:pPr>
      <m:oMath>
        <m:r>
          <w:rPr>
            <w:rStyle w:val="mord"/>
          </w:rPr>
          <m:t>M</m:t>
        </m:r>
        <m:r>
          <m:rPr>
            <m:sty m:val="p"/>
          </m:rPr>
          <w:rPr>
            <w:rStyle w:val="mord"/>
          </w:rPr>
          <m:t>=</m:t>
        </m:r>
        <m:r>
          <m:rPr>
            <m:lit/>
            <m:sty m:val="p"/>
          </m:rPr>
          <w:rPr>
            <w:rStyle w:val="mord"/>
          </w:rPr>
          <m:t>{</m:t>
        </m:r>
        <m:sSup>
          <m:sSupPr>
            <m:ctrlPr>
              <w:rPr>
                <w:rStyle w:val="mord"/>
                <w:i w:val="0"/>
              </w:rPr>
            </m:ctrlPr>
          </m:sSupPr>
          <m:e>
            <m:r>
              <w:rPr>
                <w:rStyle w:val="mord"/>
              </w:rPr>
              <m:t>x</m:t>
            </m:r>
          </m:e>
          <m:sup>
            <m:r>
              <m:rPr>
                <m:sty m:val="p"/>
              </m:rPr>
              <w:rPr>
                <w:rStyle w:val="mord"/>
              </w:rPr>
              <m:t>*</m:t>
            </m:r>
          </m:sup>
        </m:sSup>
        <m:r>
          <m:rPr>
            <m:lit/>
            <m:sty m:val="p"/>
          </m:rPr>
          <w:rPr>
            <w:rStyle w:val="mord"/>
          </w:rPr>
          <m:t>}</m:t>
        </m:r>
      </m:oMath>
      <w:r>
        <w:rPr>
          <w:rStyle w:val="mpunct"/>
        </w:rPr>
        <w:t xml:space="preserve"> </w:t>
      </w:r>
      <w:r>
        <w:rPr>
          <w:rStyle w:val="mpunct"/>
        </w:rPr>
        <w:tab/>
      </w:r>
      <w:r w:rsidR="003F4758" w:rsidRPr="000128A9">
        <w:t xml:space="preserve">(3.2870) </w:t>
      </w:r>
    </w:p>
    <w:p w:rsidR="003F4758" w:rsidRDefault="003F4758">
      <w:pPr>
        <w:divId w:val="877398602"/>
      </w:pPr>
      <w:r>
        <w:t xml:space="preserve">so ist </w:t>
      </w:r>
      <m:oMath>
        <m:sSup>
          <m:sSupPr>
            <m:ctrlPr>
              <w:rPr>
                <w:rStyle w:val="mord"/>
                <w:rFonts w:ascii="Cambria Math" w:hAnsi="Cambria Math"/>
                <w:i/>
              </w:rPr>
            </m:ctrlPr>
          </m:sSupPr>
          <m:e>
            <m:r>
              <w:rPr>
                <w:rStyle w:val="mord"/>
                <w:rFonts w:ascii="Cambria Math" w:hAnsi="Cambria Math"/>
              </w:rPr>
              <m:t>x</m:t>
            </m:r>
          </m:e>
          <m:sup>
            <m:r>
              <m:rPr>
                <m:sty m:val="p"/>
              </m:rPr>
              <w:rPr>
                <w:rStyle w:val="mord"/>
                <w:rFonts w:ascii="Cambria Math" w:hAnsi="Cambria Math"/>
              </w:rPr>
              <m:t>*</m:t>
            </m:r>
          </m:sup>
        </m:sSup>
      </m:oMath>
      <w:r>
        <w:t xml:space="preserve"> asymptotisch stabil [106].</w:t>
      </w:r>
    </w:p>
    <w:p w:rsidR="003F4758" w:rsidRDefault="003F4758">
      <w:pPr>
        <w:divId w:val="877398602"/>
      </w:pPr>
      <w:r>
        <w:t xml:space="preserve">Dieser Satz ist insbesondere dann nützlich, wenn </w:t>
      </w:r>
      <m:oMath>
        <m:acc>
          <m:accPr>
            <m:chr m:val="̇"/>
            <m:ctrlPr>
              <w:rPr>
                <w:rStyle w:val="mord"/>
                <w:rFonts w:ascii="Cambria Math" w:hAnsi="Cambria Math"/>
              </w:rPr>
            </m:ctrlPr>
          </m:accPr>
          <m:e>
            <m:r>
              <w:rPr>
                <w:rStyle w:val="mord"/>
                <w:rFonts w:ascii="Cambria Math" w:hAnsi="Cambria Math"/>
              </w:rPr>
              <m:t>V</m:t>
            </m:r>
          </m:e>
        </m:acc>
      </m:oMath>
      <w:r>
        <w:t xml:space="preserve"> nur negativ semidefinit ist. Die asymptotische Stabilität ergibt sich dann nicht aus strikter Negativität, sondern aus der Untersuchung der möglichen Trajektorien innerhalb der Nullstellenmenge [106].</w:t>
      </w:r>
    </w:p>
    <w:p w:rsidR="003F4758" w:rsidRDefault="00F511AF">
      <w:pPr>
        <w:divId w:val="877398602"/>
      </w:pPr>
      <w:r>
        <w:pict>
          <v:rect id="_x0000_i2017" style="width:0;height:1.5pt" o:hralign="center" o:hrstd="t" o:hr="t" fillcolor="#a0a0a0" stroked="f"/>
        </w:pict>
      </w:r>
    </w:p>
    <w:p w:rsidR="003F4758" w:rsidRDefault="003F4758" w:rsidP="00D04A8A">
      <w:pPr>
        <w:pStyle w:val="berschrift4"/>
        <w:divId w:val="877398602"/>
      </w:pPr>
      <w:r>
        <w:t>3.2.33.6 Beispiel eines semidefiniten Stabilitätsnachweises</w:t>
      </w:r>
    </w:p>
    <w:p w:rsidR="003F4758" w:rsidRDefault="003F4758">
      <w:pPr>
        <w:divId w:val="877398602"/>
      </w:pPr>
      <w:r>
        <w:t>Betrachtet werde das System</w:t>
      </w:r>
    </w:p>
    <w:p w:rsidR="00D04A8A" w:rsidRDefault="00D04A8A" w:rsidP="004975F9">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1</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sidRPr="000128A9">
        <w:t xml:space="preserve">(3.2871) </w:t>
      </w:r>
    </w:p>
    <w:p w:rsidR="003F4758" w:rsidRDefault="00D04A8A" w:rsidP="004975F9">
      <w:pPr>
        <w:pStyle w:val="Formel"/>
        <w:divId w:val="877398602"/>
      </w:pPr>
      <m:oMath>
        <m:acc>
          <m:accPr>
            <m:chr m:val="̇"/>
            <m:ctrlPr>
              <w:rPr>
                <w:rStyle w:val="mord"/>
              </w:rPr>
            </m:ctrlPr>
          </m:accPr>
          <m:e>
            <m:sSub>
              <m:sSubPr>
                <m:ctrlPr>
                  <w:rPr>
                    <w:rStyle w:val="mord"/>
                    <w:i w:val="0"/>
                  </w:rPr>
                </m:ctrlPr>
              </m:sSubPr>
              <m:e>
                <m:r>
                  <w:rPr>
                    <w:rStyle w:val="mord"/>
                  </w:rPr>
                  <m:t>x</m:t>
                </m:r>
                <m:ctrlPr>
                  <w:rPr>
                    <w:rStyle w:val="mord"/>
                  </w:rPr>
                </m:ctrlPr>
              </m:e>
              <m:sub>
                <m:r>
                  <m:rPr>
                    <m:sty m:val="p"/>
                  </m:rPr>
                  <w:rPr>
                    <w:rStyle w:val="mord"/>
                  </w:rPr>
                  <m:t>2</m:t>
                </m:r>
              </m:sub>
            </m:sSub>
          </m:e>
        </m:acc>
        <m:r>
          <m:rPr>
            <m:sty m:val="p"/>
          </m:rPr>
          <w:rPr>
            <w:rStyle w:val="mord"/>
          </w:rPr>
          <m:t>=-</m:t>
        </m:r>
        <m:sSub>
          <m:sSubPr>
            <m:ctrlPr>
              <w:rPr>
                <w:rStyle w:val="mord"/>
                <w:i w:val="0"/>
              </w:rPr>
            </m:ctrlPr>
          </m:sSubPr>
          <m:e>
            <m:r>
              <w:rPr>
                <w:rStyle w:val="mord"/>
              </w:rPr>
              <m:t>x</m:t>
            </m:r>
          </m:e>
          <m:sub>
            <m:r>
              <m:rPr>
                <m:sty m:val="p"/>
              </m:rPr>
              <w:rPr>
                <w:rStyle w:val="mord"/>
              </w:rPr>
              <m:t>1</m:t>
            </m:r>
          </m:sub>
        </m:sSub>
        <m:r>
          <m:rPr>
            <m:sty m:val="p"/>
          </m:rPr>
          <w:rPr>
            <w:rStyle w:val="mord"/>
          </w:rPr>
          <m:t>-</m:t>
        </m:r>
        <m:sSub>
          <m:sSubPr>
            <m:ctrlPr>
              <w:rPr>
                <w:rStyle w:val="mord"/>
                <w:i w:val="0"/>
              </w:rPr>
            </m:ctrlPr>
          </m:sSubPr>
          <m:e>
            <m:r>
              <w:rPr>
                <w:rStyle w:val="mord"/>
              </w:rPr>
              <m:t>x</m:t>
            </m:r>
          </m:e>
          <m:sub>
            <m:r>
              <m:rPr>
                <m:sty m:val="p"/>
              </m:rPr>
              <w:rPr>
                <w:rStyle w:val="mord"/>
              </w:rPr>
              <m:t>2</m:t>
            </m:r>
          </m:sub>
        </m:sSub>
        <m:r>
          <m:rPr>
            <m:sty m:val="p"/>
          </m:rPr>
          <w:rPr>
            <w:rStyle w:val="mord"/>
          </w:rPr>
          <m:t>.</m:t>
        </m:r>
      </m:oMath>
      <w:r w:rsidR="003F4758">
        <w:rPr>
          <w:rStyle w:val="mord"/>
        </w:rPr>
        <w:t xml:space="preserve"> </w:t>
      </w:r>
      <w:r>
        <w:rPr>
          <w:rStyle w:val="mord"/>
        </w:rPr>
        <w:tab/>
      </w:r>
      <w:r w:rsidR="003F4758" w:rsidRPr="000128A9">
        <w:t xml:space="preserve">(3.2872) </w:t>
      </w:r>
    </w:p>
    <w:p w:rsidR="003F4758" w:rsidRDefault="003F4758">
      <w:pPr>
        <w:divId w:val="877398602"/>
      </w:pPr>
      <w:r>
        <w:t>Als Lyapunov-Funktion werde gewählt</w:t>
      </w:r>
    </w:p>
    <w:p w:rsidR="003F4758" w:rsidRDefault="009E7027">
      <w:pPr>
        <w:divId w:val="877398602"/>
      </w:pPr>
      <m:oMath>
        <m:r>
          <w:rPr>
            <w:rStyle w:val="mord"/>
            <w:rFonts w:ascii="Cambria Math" w:hAnsi="Cambria Math"/>
          </w:rPr>
          <m:t>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e>
        </m:d>
        <m:r>
          <w:rPr>
            <w:rStyle w:val="mord"/>
            <w:rFonts w:ascii="Cambria Math" w:hAnsi="Cambria Math"/>
          </w:rPr>
          <m:t>=</m:t>
        </m:r>
        <m:f>
          <m:fPr>
            <m:ctrlPr>
              <w:rPr>
                <w:rStyle w:val="mord"/>
                <w:rFonts w:ascii="Cambria Math" w:hAnsi="Cambria Math"/>
              </w:rPr>
            </m:ctrlPr>
          </m:fPr>
          <m:num>
            <m:r>
              <w:rPr>
                <w:rStyle w:val="mord"/>
                <w:rFonts w:ascii="Cambria Math" w:hAnsi="Cambria Math"/>
              </w:rPr>
              <m:t>1</m:t>
            </m:r>
            <m:ctrlPr>
              <w:rPr>
                <w:rStyle w:val="mord"/>
                <w:rFonts w:ascii="Cambria Math" w:hAnsi="Cambria Math"/>
                <w:i/>
              </w:rPr>
            </m:ctrlPr>
          </m:num>
          <m:den>
            <m:r>
              <w:rPr>
                <w:rStyle w:val="mord"/>
                <w:rFonts w:ascii="Cambria Math" w:hAnsi="Cambria Math"/>
              </w:rPr>
              <m:t>2</m:t>
            </m:r>
            <m:ctrlPr>
              <w:rPr>
                <w:rStyle w:val="mord"/>
                <w:rFonts w:ascii="Cambria Math" w:hAnsi="Cambria Math"/>
                <w:i/>
              </w:rPr>
            </m:ctrlPr>
          </m:den>
        </m:f>
        <m:d>
          <m:dPr>
            <m:ctrlPr>
              <w:rPr>
                <w:rStyle w:val="mord"/>
                <w:rFonts w:ascii="Cambria Math" w:hAnsi="Cambria Math"/>
              </w:rPr>
            </m:ctrlPr>
          </m:dPr>
          <m:e>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1</m:t>
                </m:r>
              </m:sub>
              <m:sup>
                <m:r>
                  <w:rPr>
                    <w:rStyle w:val="mord"/>
                    <w:rFonts w:ascii="Cambria Math" w:hAnsi="Cambria Math"/>
                  </w:rPr>
                  <m:t>2</m:t>
                </m:r>
              </m:sup>
            </m:sSubSup>
            <m:r>
              <w:rPr>
                <w:rStyle w:val="mord"/>
                <w:rFonts w:ascii="Cambria Math" w:hAnsi="Cambria Math"/>
              </w:rPr>
              <m:t>+</m:t>
            </m:r>
            <m:sSubSup>
              <m:sSubSupPr>
                <m:ctrlPr>
                  <w:rPr>
                    <w:rStyle w:val="mord"/>
                    <w:rFonts w:ascii="Cambria Math" w:hAnsi="Cambria Math"/>
                    <w:i/>
                  </w:rPr>
                </m:ctrlPr>
              </m:sSubSupPr>
              <m:e>
                <m:r>
                  <w:rPr>
                    <w:rStyle w:val="mord"/>
                    <w:rFonts w:ascii="Cambria Math" w:hAnsi="Cambria Math"/>
                  </w:rPr>
                  <m:t>x</m:t>
                </m:r>
              </m:e>
              <m:sub>
                <m:r>
                  <w:rPr>
                    <w:rStyle w:val="mord"/>
                    <w:rFonts w:ascii="Cambria Math" w:hAnsi="Cambria Math"/>
                  </w:rPr>
                  <m:t>2</m:t>
                </m:r>
              </m:sub>
              <m:sup>
                <m:r>
                  <w:rPr>
                    <w:rStyle w:val="mord"/>
                    <w:rFonts w:ascii="Cambria Math" w:hAnsi="Cambria Math"/>
                  </w:rPr>
                  <m:t>2</m:t>
                </m:r>
              </m:sup>
            </m:sSubSup>
            <m:ctrlPr>
              <w:rPr>
                <w:rStyle w:val="mord"/>
                <w:rFonts w:ascii="Cambria Math" w:hAnsi="Cambria Math"/>
                <w:i/>
              </w:rPr>
            </m:ctrlPr>
          </m:e>
        </m:d>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(3.2873) </w:t>
      </w:r>
    </w:p>
    <w:p w:rsidR="003F4758" w:rsidRDefault="003F4758">
      <w:pPr>
        <w:divId w:val="877398602"/>
      </w:pPr>
      <w:r>
        <w:t>Die Ableitung entlang der Trajektorie ist</w:t>
      </w:r>
    </w:p>
    <w:p w:rsidR="003F4758" w:rsidRDefault="009E7027">
      <w:pPr>
        <w:divId w:val="877398602"/>
      </w:pPr>
      <m:oMath>
        <m:acc>
          <m:accPr>
            <m:chr m:val="̇"/>
            <m:ctrlPr>
              <w:rPr>
                <w:rStyle w:val="mord"/>
                <w:rFonts w:ascii="Cambria Math" w:hAnsi="Cambria Math"/>
              </w:rPr>
            </m:ctrlPr>
          </m:accPr>
          <m:e>
            <m:r>
              <w:rPr>
                <w:rStyle w:val="mord"/>
                <w:rFonts w:ascii="Cambria Math" w:hAnsi="Cambria Math"/>
              </w:rPr>
              <m:t>V</m:t>
            </m:r>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1</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1</m:t>
                </m:r>
              </m:sub>
            </m:sSub>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2</m:t>
            </m:r>
          </m:sub>
        </m:sSub>
        <m:acc>
          <m:accPr>
            <m:chr m:val="̇"/>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x</m:t>
                </m:r>
                <m:ctrlPr>
                  <w:rPr>
                    <w:rStyle w:val="mord"/>
                    <w:rFonts w:ascii="Cambria Math" w:hAnsi="Cambria Math"/>
                  </w:rPr>
                </m:ctrlPr>
              </m:e>
              <m:sub>
                <m:r>
                  <w:rPr>
                    <w:rStyle w:val="mord"/>
                    <w:rFonts w:ascii="Cambria Math" w:hAnsi="Cambria Math"/>
                  </w:rPr>
                  <m:t>2</m:t>
                </m:r>
              </m:sub>
            </m:sSub>
          </m:e>
        </m:acc>
        <m:r>
          <w:rPr>
            <w:rStyle w:val="mord"/>
            <w:rFonts w:ascii="Cambria Math" w:hAnsi="Cambria Math"/>
          </w:rPr>
          <m:t>.</m:t>
        </m:r>
      </m:oMath>
      <w:r>
        <w:rPr>
          <w:rStyle w:val="mpunct"/>
        </w:rPr>
        <w:t xml:space="preserve"> </w:t>
      </w:r>
      <w:r>
        <w:rPr>
          <w:rStyle w:val="mpunct"/>
        </w:rPr>
        <w:tab/>
      </w:r>
      <w:r w:rsidR="003F4758" w:rsidRPr="000128A9">
        <w:rPr>
          <w:rFonts w:ascii="Cambria Math" w:hAnsi="Cambria Math"/>
          <w:i/>
        </w:rPr>
        <w:t xml:space="preserve">(3.2874) </w:t>
      </w:r>
    </w:p>
    <w:p w:rsidR="009E7027" w:rsidRDefault="003F4758">
      <w:pPr>
        <w:divId w:val="877398602"/>
      </w:pPr>
      <w:r>
        <w:t xml:space="preserve">Nach Einsetzen der Systemgleichungen folgt </w:t>
      </w:r>
    </w:p>
    <w:p w:rsidR="003F4758" w:rsidRDefault="009E7027" w:rsidP="004975F9">
      <w:pPr>
        <w:pStyle w:val="Formel"/>
        <w:divId w:val="877398602"/>
      </w:pPr>
      <m:oMath>
        <m:acc>
          <m:accPr>
            <m:chr m:val="̇"/>
            <m:ctrlPr/>
          </m:accPr>
          <m:e>
            <m:r>
              <m:t>V</m:t>
            </m:r>
          </m:e>
        </m:acc>
        <m:r>
          <m:t>=</m:t>
        </m:r>
        <m:sSub>
          <m:sSubPr>
            <m:ctrlPr/>
          </m:sSubPr>
          <m:e>
            <m:r>
              <m:t>x</m:t>
            </m:r>
          </m:e>
          <m:sub>
            <m:r>
              <m:t>1</m:t>
            </m:r>
          </m:sub>
        </m:sSub>
        <m:d>
          <m:dPr>
            <m:ctrlPr/>
          </m:dPr>
          <m:e>
            <m:r>
              <m:t>-</m:t>
            </m:r>
            <m:sSub>
              <m:sSubPr>
                <m:ctrlPr/>
              </m:sSubPr>
              <m:e>
                <m:r>
                  <m:t>x</m:t>
                </m:r>
              </m:e>
              <m:sub>
                <m:r>
                  <m:t>1</m:t>
                </m:r>
              </m:sub>
            </m:sSub>
            <m:r>
              <m:t>+</m:t>
            </m:r>
            <m:sSub>
              <m:sSubPr>
                <m:ctrlPr/>
              </m:sSubPr>
              <m:e>
                <m:r>
                  <m:t>x</m:t>
                </m:r>
              </m:e>
              <m:sub>
                <m:r>
                  <m:t>2</m:t>
                </m:r>
              </m:sub>
            </m:sSub>
          </m:e>
        </m:d>
        <m:r>
          <m:t>+</m:t>
        </m:r>
        <m:sSub>
          <m:sSubPr>
            <m:ctrlPr/>
          </m:sSubPr>
          <m:e>
            <m:r>
              <m:t>x</m:t>
            </m:r>
          </m:e>
          <m:sub>
            <m:r>
              <m:t>2</m:t>
            </m:r>
          </m:sub>
        </m:sSub>
        <m:d>
          <m:dPr>
            <m:ctrlPr/>
          </m:dPr>
          <m:e>
            <m:r>
              <m:t>-</m:t>
            </m:r>
            <m:sSub>
              <m:sSubPr>
                <m:ctrlPr/>
              </m:sSubPr>
              <m:e>
                <m:r>
                  <m:t>x</m:t>
                </m:r>
              </m:e>
              <m:sub>
                <m:r>
                  <m:t>1</m:t>
                </m:r>
              </m:sub>
            </m:sSub>
            <m:r>
              <m:t>-</m:t>
            </m:r>
            <m:sSub>
              <m:sSubPr>
                <m:ctrlPr/>
              </m:sSubPr>
              <m:e>
                <m:r>
                  <m:t>x</m:t>
                </m:r>
              </m:e>
              <m:sub>
                <m:r>
                  <m:t>2</m:t>
                </m:r>
              </m:sub>
            </m:sSub>
          </m:e>
        </m:d>
      </m:oMath>
      <w:r>
        <w:tab/>
      </w:r>
      <w:r>
        <w:rPr>
          <w:rStyle w:val="mpunct"/>
        </w:rPr>
        <w:t>(3.2875)</w:t>
      </w:r>
    </w:p>
    <w:p w:rsidR="009E7027" w:rsidRDefault="003F4758">
      <w:pPr>
        <w:divId w:val="877398602"/>
      </w:pPr>
      <w:r>
        <w:lastRenderedPageBreak/>
        <w:t xml:space="preserve">Durch Ausmultiplizieren ergibt sich </w:t>
      </w:r>
    </w:p>
    <w:p w:rsidR="003F4758" w:rsidRDefault="009E7027" w:rsidP="004975F9">
      <w:pPr>
        <w:pStyle w:val="Formel"/>
        <w:divId w:val="877398602"/>
      </w:pPr>
      <m:oMath>
        <m:acc>
          <m:accPr>
            <m:chr m:val="̇"/>
            <m:ctrlPr/>
          </m:accPr>
          <m:e>
            <m:r>
              <m:t>V</m:t>
            </m:r>
          </m:e>
        </m:acc>
        <m:r>
          <m:t>=-</m:t>
        </m:r>
        <m:sSubSup>
          <m:sSubSupPr>
            <m:ctrlPr/>
          </m:sSubSupPr>
          <m:e>
            <m:r>
              <m:t>x</m:t>
            </m:r>
          </m:e>
          <m:sub>
            <m:r>
              <m:t>1</m:t>
            </m:r>
          </m:sub>
          <m:sup>
            <m:r>
              <m:t>2</m:t>
            </m:r>
          </m:sup>
        </m:sSubSup>
        <m:r>
          <m:t>-</m:t>
        </m:r>
        <m:sSubSup>
          <m:sSubSupPr>
            <m:ctrlPr/>
          </m:sSubSupPr>
          <m:e>
            <m:r>
              <m:t>x</m:t>
            </m:r>
          </m:e>
          <m:sub>
            <m:r>
              <m:t>2</m:t>
            </m:r>
          </m:sub>
          <m:sup>
            <m:r>
              <m:t>2</m:t>
            </m:r>
          </m:sup>
        </m:sSubSup>
      </m:oMath>
      <w:r>
        <w:tab/>
      </w:r>
      <w:r>
        <w:rPr>
          <w:rStyle w:val="mpunct"/>
        </w:rPr>
        <w:t>(3.2876)</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511AF">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heißt gleichmäßig stetig, wenn zu jedem </w:t>
      </w:r>
      <m:oMath>
        <m:r>
          <m:rPr>
            <m:sty m:val="p"/>
          </m:rPr>
          <w:rPr>
            <w:rStyle w:val="mord"/>
            <w:rFonts w:ascii="Cambria Math" w:hAnsi="Cambria Math"/>
          </w:rPr>
          <m:t>ε</m:t>
        </m:r>
        <m:r>
          <w:rPr>
            <w:rStyle w:val="mord"/>
            <w:rFonts w:ascii="Cambria Math" w:hAnsi="Cambria Math"/>
          </w:rPr>
          <m:t>&gt;0</m:t>
        </m:r>
      </m:oMath>
      <w:r>
        <w:t xml:space="preserve"> ein </w:t>
      </w:r>
      <m:oMath>
        <m:r>
          <w:rPr>
            <w:rStyle w:val="mord"/>
            <w:rFonts w:ascii="Cambria Math" w:hAnsi="Cambria Math"/>
          </w:rPr>
          <m:t>δ&gt;0</m:t>
        </m:r>
      </m:oMath>
      <w:r>
        <w:t xml:space="preserve"> existiert, sodass</w:t>
      </w:r>
    </w:p>
    <w:p w:rsidR="009E7027" w:rsidRDefault="009E7027" w:rsidP="004975F9">
      <w:pPr>
        <w:pStyle w:val="Formel"/>
        <w:divId w:val="877398602"/>
      </w:pPr>
      <m:oMath>
        <m:d>
          <m:dPr>
            <m:begChr m:val="|"/>
            <m:endChr m:val="|"/>
            <m:ctrlPr/>
          </m:dPr>
          <m:e>
            <m:sSub>
              <m:sSubPr>
                <m:ctrlPr/>
              </m:sSubPr>
              <m:e>
                <m:r>
                  <m:t>t</m:t>
                </m:r>
              </m:e>
              <m:sub>
                <m:r>
                  <m:t>1</m:t>
                </m:r>
              </m:sub>
            </m:sSub>
            <m:r>
              <m:t>-</m:t>
            </m:r>
            <m:sSub>
              <m:sSubPr>
                <m:ctrlPr/>
              </m:sSubPr>
              <m:e>
                <m:r>
                  <m:t>t</m:t>
                </m:r>
              </m:e>
              <m:sub>
                <m:r>
                  <m:t>2</m:t>
                </m:r>
              </m:sub>
            </m:sSub>
          </m:e>
        </m:d>
        <m:r>
          <m:t>&lt;δ⟹</m:t>
        </m:r>
        <m:d>
          <m:dPr>
            <m:begChr m:val="|"/>
            <m:endChr m:val="|"/>
            <m:ctrlPr/>
          </m:dPr>
          <m:e>
            <m:r>
              <m:t>g</m:t>
            </m:r>
            <m:d>
              <m:dPr>
                <m:ctrlPr/>
              </m:dPr>
              <m:e>
                <m:sSub>
                  <m:sSubPr>
                    <m:ctrlPr/>
                  </m:sSubPr>
                  <m:e>
                    <m:r>
                      <m:t>t</m:t>
                    </m:r>
                  </m:e>
                  <m:sub>
                    <m:r>
                      <m:t>1</m:t>
                    </m:r>
                  </m:sub>
                </m:sSub>
              </m:e>
            </m:d>
            <m:r>
              <m:t>-g</m:t>
            </m:r>
            <m:d>
              <m:dPr>
                <m:ctrlPr/>
              </m:dPr>
              <m:e>
                <m:sSub>
                  <m:sSubPr>
                    <m:ctrlPr/>
                  </m:sSubPr>
                  <m:e>
                    <m:r>
                      <m:t>t</m:t>
                    </m:r>
                  </m:e>
                  <m:sub>
                    <m:r>
                      <m:t>2</m:t>
                    </m:r>
                  </m:sub>
                </m:sSub>
              </m:e>
            </m:d>
          </m:e>
        </m:d>
        <m:r>
          <m:t>&lt;</m:t>
        </m:r>
        <m:r>
          <w:rPr>
            <w:rStyle w:val="mpunct"/>
          </w:rPr>
          <m:t>ε</m:t>
        </m:r>
      </m:oMath>
      <w:r>
        <w:rPr>
          <w:rStyle w:val="mpunct"/>
        </w:rPr>
        <w:tab/>
      </w:r>
      <w:r w:rsidRPr="000128A9">
        <w:t xml:space="preserve">(3.2877) </w:t>
      </w:r>
      <w:r w:rsidRPr="000128A9">
        <w:tab/>
      </w:r>
    </w:p>
    <w:p w:rsidR="003F4758" w:rsidRDefault="009E7027" w:rsidP="009E7027">
      <w:pPr>
        <w:divId w:val="877398602"/>
      </w:pPr>
      <w:r>
        <w:t>gilt [107].</w:t>
      </w:r>
    </w:p>
    <w:p w:rsidR="003F4758" w:rsidRDefault="00F511AF">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m:oMath>
        <m:r>
          <w:rPr>
            <w:rStyle w:val="mord"/>
            <w:rFonts w:ascii="Cambria Math" w:hAnsi="Cambria Math"/>
          </w:rPr>
          <m:t>g:</m:t>
        </m:r>
        <m:d>
          <m:dPr>
            <m:begChr m:val="["/>
            <m:ctrlPr>
              <w:rPr>
                <w:rStyle w:val="mord"/>
                <w:rFonts w:ascii="Cambria Math" w:hAnsi="Cambria Math"/>
                <w:i/>
              </w:rPr>
            </m:ctrlPr>
          </m:dPr>
          <m:e>
            <m:r>
              <w:rPr>
                <w:rStyle w:val="mord"/>
                <w:rFonts w:ascii="Cambria Math" w:hAnsi="Cambria Math"/>
              </w:rPr>
              <m:t>0,</m:t>
            </m:r>
            <m:r>
              <m:rPr>
                <m:sty m:val="p"/>
              </m:rPr>
              <w:rPr>
                <w:rStyle w:val="mord"/>
                <w:rFonts w:ascii="Cambria Math" w:hAnsi="Cambria Math"/>
              </w:rPr>
              <m:t>∞</m:t>
            </m:r>
          </m:e>
        </m:d>
        <m:r>
          <m:rPr>
            <m:sty m:val="p"/>
          </m:rPr>
          <w:rPr>
            <w:rStyle w:val="mord"/>
            <w:rFonts w:ascii="Cambria Math" w:hAnsi="Cambria Math"/>
          </w:rPr>
          <m:t>→</m:t>
        </m:r>
        <m:r>
          <m:rPr>
            <m:scr m:val="double-struck"/>
          </m:rPr>
          <w:rPr>
            <w:rStyle w:val="mord"/>
            <w:rFonts w:ascii="Cambria Math" w:hAnsi="Cambria Math"/>
          </w:rPr>
          <m:t>R</m:t>
        </m:r>
      </m:oMath>
      <w:r>
        <w:t xml:space="preserve"> gleichmäßig stetig. Existiert der endliche Grenzwert</w:t>
      </w:r>
    </w:p>
    <w:p w:rsidR="003F4758" w:rsidRDefault="0005754E" w:rsidP="004975F9">
      <w:pPr>
        <w:pStyle w:val="Formel"/>
        <w:divId w:val="877398602"/>
      </w:pPr>
      <m:oMath>
        <m:func>
          <m:funcPr>
            <m:ctrlPr>
              <w:rPr>
                <w:rFonts w:eastAsia="Times New Roman"/>
              </w:rPr>
            </m:ctrlPr>
          </m:funcPr>
          <m:fName>
            <m:limLow>
              <m:limLowPr>
                <m:ctrlPr>
                  <w:rPr>
                    <w:rFonts w:eastAsia="Times New Roman"/>
                  </w:rPr>
                </m:ctrlPr>
              </m:limLowPr>
              <m:e>
                <m:r>
                  <w:rPr>
                    <w:rFonts w:eastAsia="Times New Roman"/>
                  </w:rPr>
                  <m:t>lim</m:t>
                </m:r>
              </m:e>
              <m:lim>
                <m:r>
                  <w:rPr>
                    <w:rStyle w:val="mord"/>
                  </w:rPr>
                  <m:t>t</m:t>
                </m:r>
                <m:r>
                  <w:rPr>
                    <w:rStyle w:val="mrel"/>
                  </w:rPr>
                  <m:t>→</m:t>
                </m:r>
                <m:r>
                  <w:rPr>
                    <w:rStyle w:val="mord"/>
                  </w:rPr>
                  <m:t>∞</m:t>
                </m:r>
              </m:lim>
            </m:limLow>
          </m:fName>
          <m:e>
            <m:nary>
              <m:naryPr>
                <m:limLoc m:val="subSup"/>
                <m:ctrlPr>
                  <w:rPr>
                    <w:rFonts w:eastAsia="Times New Roman"/>
                  </w:rPr>
                </m:ctrlPr>
              </m:naryPr>
              <m:sub>
                <m:r>
                  <m:t>0</m:t>
                </m:r>
              </m:sub>
              <m:sup>
                <m:r>
                  <m:t>t</m:t>
                </m:r>
              </m:sup>
              <m:e>
                <m:r>
                  <w:rPr>
                    <w:rStyle w:val="mord"/>
                  </w:rPr>
                  <m:t>g</m:t>
                </m:r>
                <m:r>
                  <w:rPr>
                    <w:rStyle w:val="mopen"/>
                  </w:rPr>
                  <m:t>(</m:t>
                </m:r>
                <m:r>
                  <w:rPr>
                    <w:rStyle w:val="mord"/>
                  </w:rPr>
                  <m:t>τ</m:t>
                </m:r>
                <m:r>
                  <w:rPr>
                    <w:rStyle w:val="mclose"/>
                  </w:rPr>
                  <m:t>)</m:t>
                </m:r>
                <m:r>
                  <w:rPr>
                    <w:rStyle w:val="mord"/>
                  </w:rPr>
                  <m:t>dτ</m:t>
                </m:r>
              </m:e>
            </m:nary>
          </m:e>
        </m:func>
        <m:r>
          <w:rPr>
            <w:rStyle w:val="mpunct"/>
          </w:rPr>
          <m:t xml:space="preserve"> </m:t>
        </m:r>
      </m:oMath>
      <w:r>
        <w:rPr>
          <w:rStyle w:val="mpunct"/>
        </w:rPr>
        <w:tab/>
      </w:r>
      <w:r w:rsidR="003F4758" w:rsidRPr="000128A9">
        <w:t xml:space="preserve">(3.2878) </w:t>
      </w:r>
    </w:p>
    <w:p w:rsidR="003F4758" w:rsidRDefault="003F4758">
      <w:pPr>
        <w:divId w:val="877398602"/>
      </w:pPr>
      <w:r>
        <w:t>so gilt</w:t>
      </w:r>
    </w:p>
    <w:p w:rsidR="003F4758" w:rsidRDefault="0005754E" w:rsidP="004975F9">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(3.2879)</w:t>
      </w:r>
    </w:p>
    <w:p w:rsidR="003F4758" w:rsidRDefault="003F4758">
      <w:pPr>
        <w:divId w:val="877398602"/>
      </w:pPr>
      <w:r>
        <w:t>Lemma erlaubt es, aus der Endlichkeit eines Integrals und einer Regularitätsbedingung auf das asymptotische Verschwinden des Integranden zu schließen [107].</w:t>
      </w:r>
    </w:p>
    <w:p w:rsidR="003F4758" w:rsidRDefault="00F511AF">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m:oMath>
        <m:r>
          <w:rPr>
            <w:rStyle w:val="mord"/>
            <w:rFonts w:ascii="Cambria Math" w:hAnsi="Cambria Math"/>
          </w:rPr>
          <m:t>V</m:t>
        </m:r>
        <m:d>
          <m:dPr>
            <m:ctrlPr>
              <w:rPr>
                <w:rStyle w:val="mord"/>
                <w:rFonts w:ascii="Cambria Math" w:hAnsi="Cambria Math"/>
                <w:i/>
              </w:rPr>
            </m:ctrlPr>
          </m:dPr>
          <m:e>
            <m:r>
              <w:rPr>
                <w:rStyle w:val="mord"/>
                <w:rFonts w:ascii="Cambria Math" w:hAnsi="Cambria Math"/>
              </w:rPr>
              <m:t>t</m:t>
            </m:r>
          </m:e>
        </m:d>
      </m:oMath>
      <w:r>
        <w:t xml:space="preserve"> nach unten beschränkt und gelte</w:t>
      </w:r>
    </w:p>
    <w:p w:rsidR="003F4758" w:rsidRDefault="0005754E" w:rsidP="004975F9">
      <w:pPr>
        <w:pStyle w:val="Formel"/>
        <w:divId w:val="877398602"/>
      </w:pPr>
      <m:oMath>
        <m:acc>
          <m:accPr>
            <m:chr m:val="̇"/>
            <m:ctrlPr>
              <w:rPr>
                <w:rStyle w:val="mord"/>
              </w:rPr>
            </m:ctrlPr>
          </m:accPr>
          <m:e>
            <m:r>
              <w:rPr>
                <w:rStyle w:val="mord"/>
              </w:rPr>
              <m:t>V</m:t>
            </m:r>
          </m:e>
        </m:acc>
        <m:d>
          <m:dPr>
            <m:ctrlPr>
              <w:rPr>
                <w:rStyle w:val="mord"/>
                <w:i w:val="0"/>
              </w:rPr>
            </m:ctrlPr>
          </m:dPr>
          <m:e>
            <m:r>
              <w:rPr>
                <w:rStyle w:val="mord"/>
              </w:rPr>
              <m:t>t</m:t>
            </m:r>
          </m:e>
        </m:d>
        <m:r>
          <m:rPr>
            <m:sty m:val="p"/>
          </m:rPr>
          <w:rPr>
            <w:rStyle w:val="mord"/>
          </w:rPr>
          <m:t>=-</m:t>
        </m:r>
        <m:r>
          <w:rPr>
            <w:rStyle w:val="mord"/>
          </w:rPr>
          <m:t>g</m:t>
        </m:r>
        <m:d>
          <m:dPr>
            <m:ctrlPr>
              <w:rPr>
                <w:rStyle w:val="mord"/>
                <w:i w:val="0"/>
              </w:rPr>
            </m:ctrlPr>
          </m:dPr>
          <m:e>
            <m:r>
              <w:rPr>
                <w:rStyle w:val="mord"/>
              </w:rPr>
              <m:t>t</m:t>
            </m:r>
          </m:e>
        </m:d>
        <m:r>
          <w:rPr>
            <w:rStyle w:val="mord"/>
          </w:rPr>
          <m:t>≤</m:t>
        </m:r>
        <m:r>
          <m:rPr>
            <m:sty m:val="p"/>
          </m:rPr>
          <w:rPr>
            <w:rStyle w:val="mord"/>
          </w:rPr>
          <m:t>0.</m:t>
        </m:r>
      </m:oMath>
      <w:r>
        <w:rPr>
          <w:rStyle w:val="mpunct"/>
        </w:rPr>
        <w:t xml:space="preserve"> </w:t>
      </w:r>
      <w:r>
        <w:rPr>
          <w:rStyle w:val="mpunct"/>
        </w:rPr>
        <w:tab/>
      </w:r>
      <w:r w:rsidR="003F4758" w:rsidRPr="000128A9">
        <w:t xml:space="preserve">(3.2880) </w:t>
      </w:r>
    </w:p>
    <w:p w:rsidR="003F4758" w:rsidRDefault="003F4758">
      <w:pPr>
        <w:divId w:val="877398602"/>
      </w:pPr>
      <w:r>
        <w:t>Dann gilt</w:t>
      </w:r>
    </w:p>
    <w:p w:rsidR="003F4758" w:rsidRDefault="0005754E" w:rsidP="004975F9">
      <w:pPr>
        <w:pStyle w:val="Formel"/>
        <w:divId w:val="877398602"/>
      </w:pPr>
      <m:oMath>
        <m:nary>
          <m:naryPr>
            <m:limLoc m:val="subSup"/>
            <m:ctrlPr/>
          </m:naryPr>
          <m:sub>
            <m:r>
              <m:t>0</m:t>
            </m:r>
          </m:sub>
          <m:sup>
            <m:r>
              <m:t>∞</m:t>
            </m:r>
          </m:sup>
          <m:e>
            <m:r>
              <m:t>g(t)</m:t>
            </m:r>
          </m:e>
        </m:nary>
        <m:r>
          <m:t>dt&lt;∞</m:t>
        </m:r>
      </m:oMath>
      <w:r>
        <w:tab/>
      </w:r>
      <w:r>
        <w:rPr>
          <w:rStyle w:val="mpunct"/>
        </w:rPr>
        <w:t>(3.2881)</w:t>
      </w:r>
    </w:p>
    <w:p w:rsidR="0005754E" w:rsidRDefault="003F4758">
      <w:pPr>
        <w:divId w:val="877398602"/>
      </w:pPr>
      <w:r>
        <w:t xml:space="preserve">Ist </w:t>
      </w:r>
      <m:oMath>
        <m:r>
          <w:rPr>
            <w:rStyle w:val="mord"/>
            <w:rFonts w:ascii="Cambria Math" w:hAnsi="Cambria Math"/>
          </w:rPr>
          <m:t>g</m:t>
        </m:r>
      </m:oMath>
      <w:r>
        <w:t xml:space="preserve"> zusätzlich gleichmäßig stetig, so folgt mit dem Barbalat-Lemma </w:t>
      </w:r>
    </w:p>
    <w:p w:rsidR="003F4758" w:rsidRDefault="0005754E" w:rsidP="004975F9">
      <w:pPr>
        <w:pStyle w:val="Formel"/>
        <w:divId w:val="877398602"/>
      </w:pPr>
      <m:oMath>
        <m:func>
          <m:funcPr>
            <m:ctrlPr/>
          </m:funcPr>
          <m:fName>
            <m:limLow>
              <m:limLowPr>
                <m:ctrlPr/>
              </m:limLowPr>
              <m:e>
                <m:r>
                  <m:t>lim</m:t>
                </m:r>
              </m:e>
              <m:lim>
                <m:r>
                  <m:t>t→∞</m:t>
                </m:r>
              </m:lim>
            </m:limLow>
          </m:fName>
          <m:e>
            <m:r>
              <m:t>g</m:t>
            </m:r>
            <m:d>
              <m:dPr>
                <m:ctrlPr/>
              </m:dPr>
              <m:e>
                <m:r>
                  <m:t>t</m:t>
                </m:r>
              </m:e>
            </m:d>
          </m:e>
        </m:func>
        <m:r>
          <m:t>=0</m:t>
        </m:r>
      </m:oMath>
      <w:r>
        <w:tab/>
      </w:r>
      <w:r>
        <w:rPr>
          <w:rStyle w:val="mpunct"/>
        </w:rPr>
        <w:t>(3.2882)</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F511AF">
      <w:pPr>
        <w:divId w:val="877398602"/>
      </w:pPr>
      <w:r>
        <w:pict>
          <v:rect id="_x0000_i2021" style="width:0;height:1.5pt" o:hralign="center" o:hrstd="t" o:hr="t" fillcolor="#a0a0a0" stroked="f"/>
        </w:pict>
      </w:r>
    </w:p>
    <w:p w:rsidR="003F4758" w:rsidRDefault="003F4758" w:rsidP="0005754E">
      <w:pPr>
        <w:pStyle w:val="berschrift4"/>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05754E" w:rsidP="004975F9">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u∈S</m:t>
            </m:r>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oMath>
      <w:r>
        <w:rPr>
          <w:rStyle w:val="mord"/>
        </w:rPr>
        <w:tab/>
      </w:r>
      <w:r>
        <w:rPr>
          <w:rStyle w:val="mpunct"/>
        </w:rPr>
        <w:t xml:space="preserve"> </w:t>
      </w:r>
      <w:r w:rsidR="003F4758" w:rsidRPr="000128A9">
        <w:t xml:space="preserve">(3.2883) </w:t>
      </w:r>
    </w:p>
    <w:p w:rsidR="003F4758" w:rsidRDefault="003F4758">
      <w:pPr>
        <w:divId w:val="877398602"/>
      </w:pPr>
      <w:r>
        <w:t>als funktionale Nullstellenmenge bezeichnet.</w:t>
      </w:r>
    </w:p>
    <w:p w:rsidR="003F4758" w:rsidRDefault="003F4758">
      <w:pPr>
        <w:divId w:val="877398602"/>
      </w:pPr>
      <w:r>
        <w:t xml:space="preserve">Die 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enthält alle funktionalen Zustände, in denen sich die gewählte Bewertungsfunktion momentan nicht verändert. Dies bedeutet noch nicht, dass die einzelnen Zustandskomponenten stationär sind.</w:t>
      </w:r>
    </w:p>
    <w:p w:rsidR="003F4758" w:rsidRDefault="00F511AF">
      <w:pPr>
        <w:divId w:val="877398602"/>
      </w:pPr>
      <w:r>
        <w:pict>
          <v:rect id="_x0000_i2022"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invariante Kernmenge bezeichnet:</w:t>
      </w:r>
    </w:p>
    <w:p w:rsidR="003F4758" w:rsidRDefault="006B4C81" w:rsidP="004975F9">
      <w:pPr>
        <w:pStyle w:val="Formel"/>
        <w:divId w:val="877398602"/>
      </w:pPr>
      <m:oMath>
        <m:sSub>
          <m:sSubPr>
            <m:ctrlPr>
              <w:rPr>
                <w:rStyle w:val="mord"/>
                <w:i w:val="0"/>
              </w:rPr>
            </m:ctrlPr>
          </m:sSubPr>
          <m:e>
            <m:r>
              <w:rPr>
                <w:rStyle w:val="mord"/>
              </w:rPr>
              <m:t>M</m:t>
            </m:r>
          </m:e>
          <m:sub>
            <m:r>
              <w:rPr>
                <w:rStyle w:val="mord"/>
              </w:rPr>
              <m:t>F</m:t>
            </m:r>
          </m:sub>
        </m:sSub>
        <m:r>
          <m:rPr>
            <m:sty m:val="p"/>
          </m:rPr>
          <w:rPr>
            <w:rStyle w:val="mord"/>
          </w:rPr>
          <m:t>=</m:t>
        </m:r>
        <m:r>
          <m:rPr>
            <m:nor/>
          </m:rPr>
          <w:rPr>
            <w:rStyle w:val="mord"/>
          </w:rPr>
          <m:t>Inv</m:t>
        </m:r>
        <m:d>
          <m:dPr>
            <m:ctrlPr>
              <w:rPr>
                <w:rStyle w:val="mord"/>
                <w:i w:val="0"/>
              </w:rPr>
            </m:ctrlPr>
          </m:dPr>
          <m:e>
            <m:sSub>
              <m:sSubPr>
                <m:ctrlPr>
                  <w:rPr>
                    <w:rStyle w:val="mord"/>
                    <w:i w:val="0"/>
                  </w:rPr>
                </m:ctrlPr>
              </m:sSubPr>
              <m:e>
                <m:r>
                  <w:rPr>
                    <w:rStyle w:val="mord"/>
                  </w:rPr>
                  <m:t>E</m:t>
                </m:r>
              </m:e>
              <m:sub>
                <m:r>
                  <w:rPr>
                    <w:rStyle w:val="mord"/>
                  </w:rPr>
                  <m:t>F</m:t>
                </m:r>
              </m:sub>
            </m:sSub>
          </m:e>
        </m:d>
        <m:r>
          <m:rPr>
            <m:sty m:val="p"/>
          </m:rPr>
          <w:rPr>
            <w:rStyle w:val="mord"/>
          </w:rPr>
          <m:t>.</m:t>
        </m:r>
      </m:oMath>
      <w:r>
        <w:rPr>
          <w:rStyle w:val="mpunct"/>
        </w:rPr>
        <w:t xml:space="preserve"> </w:t>
      </w:r>
      <w:r>
        <w:rPr>
          <w:rStyle w:val="mpunct"/>
        </w:rPr>
        <w:tab/>
      </w:r>
      <w:r w:rsidR="003F4758" w:rsidRPr="000128A9">
        <w:t xml:space="preserve">(3.2884) </w:t>
      </w:r>
    </w:p>
    <w:p w:rsidR="003F4758" w:rsidRDefault="003F4758">
      <w:pPr>
        <w:divId w:val="877398602"/>
      </w:pPr>
      <w:r>
        <w:t xml:space="preserve">Dabei bezeichnet </w:t>
      </w:r>
      <m:oMath>
        <m:r>
          <m:rPr>
            <m:nor/>
          </m:rPr>
          <w:rPr>
            <w:rStyle w:val="mord"/>
            <w:rFonts w:ascii="Cambria Math" w:hAnsi="Cambria Math"/>
          </w:rPr>
          <m:t>Inv</m:t>
        </m:r>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e>
        </m:d>
      </m:oMath>
      <w:r>
        <w:t xml:space="preserve"> die größte Menge, deren vollständige Trajektorien innerhalb von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verbleiben.</w:t>
      </w:r>
    </w:p>
    <w:p w:rsidR="003F4758" w:rsidRDefault="00F511AF">
      <w:pPr>
        <w:divId w:val="877398602"/>
      </w:pPr>
      <w:r>
        <w:pict>
          <v:rect id="_x0000_i2023" style="width:0;height:1.5pt" o:hralign="center" o:hrstd="t" o:hr="t" fillcolor="#a0a0a0" stroked="f"/>
        </w:pict>
      </w:r>
    </w:p>
    <w:p w:rsidR="003F4758" w:rsidRDefault="003F4758" w:rsidP="001D6D55">
      <w:pPr>
        <w:pStyle w:val="Definition"/>
        <w:divId w:val="877398602"/>
      </w:pPr>
      <w:r>
        <w:lastRenderedPageBreak/>
        <w:t>Definition 3.2.522 – Funktionale Omega-Grenzmenge</w:t>
      </w:r>
    </w:p>
    <w:p w:rsidR="003F4758" w:rsidRDefault="003F4758">
      <w:pPr>
        <w:divId w:val="877398602"/>
      </w:pPr>
      <w:r>
        <w:t xml:space="preserve">Für einen Anfangszustand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0</m:t>
            </m:r>
          </m:sub>
        </m:sSub>
        <m:r>
          <m:rPr>
            <m:sty m:val="p"/>
          </m:rPr>
          <w:rPr>
            <w:rStyle w:val="mord"/>
            <w:rFonts w:ascii="Cambria Math" w:hAnsi="Cambria Math"/>
          </w:rPr>
          <m:t>∈</m:t>
        </m:r>
        <m:r>
          <w:rPr>
            <w:rStyle w:val="mord"/>
            <w:rFonts w:ascii="Cambria Math" w:hAnsi="Cambria Math"/>
          </w:rPr>
          <m:t>S</m:t>
        </m:r>
      </m:oMath>
      <w:r>
        <w:t xml:space="preserve"> wird die funktionale Omega-Grenzmenge definiert durch</w:t>
      </w:r>
    </w:p>
    <w:p w:rsidR="003F4758" w:rsidRDefault="00731C7E" w:rsidP="004975F9">
      <w:pPr>
        <w:pStyle w:val="Formel"/>
        <w:divId w:val="877398602"/>
      </w:pPr>
      <m:oMath>
        <m:sSub>
          <m:sSubPr>
            <m:ctrlPr>
              <w:rPr>
                <w:rStyle w:val="mord"/>
                <w:i w:val="0"/>
              </w:rPr>
            </m:ctrlPr>
          </m:sSubPr>
          <m:e>
            <m:r>
              <w:rPr>
                <w:rStyle w:val="mord"/>
              </w:rPr>
              <m:t>ω</m:t>
            </m:r>
            <m:ctrlPr>
              <w:rPr>
                <w:rStyle w:val="mord"/>
              </w:rPr>
            </m:ctrlPr>
          </m:e>
          <m:sub>
            <m:r>
              <w:rPr>
                <w:rStyle w:val="mord"/>
              </w:rPr>
              <m:t>F</m:t>
            </m:r>
          </m:sub>
        </m:sSub>
        <m:d>
          <m:dPr>
            <m:ctrlPr>
              <w:rPr>
                <w:rStyle w:val="mord"/>
                <w:i w:val="0"/>
              </w:rPr>
            </m:ctrlPr>
          </m:dPr>
          <m:e>
            <m:sSub>
              <m:sSubPr>
                <m:ctrlPr>
                  <w:rPr>
                    <w:rStyle w:val="mord"/>
                    <w:i w:val="0"/>
                  </w:rPr>
                </m:ctrlPr>
              </m:sSubPr>
              <m:e>
                <m:r>
                  <w:rPr>
                    <w:rStyle w:val="mord"/>
                  </w:rPr>
                  <m:t>u</m:t>
                </m:r>
              </m:e>
              <m:sub>
                <m:r>
                  <m:rPr>
                    <m:sty m:val="p"/>
                  </m:rPr>
                  <w:rPr>
                    <w:rStyle w:val="mord"/>
                  </w:rPr>
                  <m:t>0</m:t>
                </m:r>
              </m:sub>
            </m:sSub>
          </m:e>
        </m:d>
        <m:r>
          <m:rPr>
            <m:sty m:val="p"/>
          </m:rPr>
          <w:rPr>
            <w:rStyle w:val="mord"/>
          </w:rPr>
          <m:t>=</m:t>
        </m:r>
        <m:d>
          <m:dPr>
            <m:begChr m:val="{"/>
            <m:endChr m:val="}"/>
            <m:ctrlPr>
              <w:rPr>
                <w:rStyle w:val="mord"/>
              </w:rPr>
            </m:ctrlPr>
          </m:dPr>
          <m:e>
            <m:r>
              <w:rPr>
                <w:rStyle w:val="mord"/>
              </w:rPr>
              <m:t>v</m:t>
            </m:r>
            <m:r>
              <m:rPr>
                <m:sty m:val="p"/>
              </m:rPr>
              <w:rPr>
                <w:rStyle w:val="mord"/>
              </w:rPr>
              <m:t>∈</m:t>
            </m:r>
            <m:r>
              <w:rPr>
                <w:rStyle w:val="mord"/>
              </w:rPr>
              <m:t>S</m:t>
            </m:r>
            <m:ctrlPr>
              <w:rPr>
                <w:rStyle w:val="mord"/>
                <w:i w:val="0"/>
              </w:rPr>
            </m:ctrlPr>
          </m:e>
          <m:e>
            <m:r>
              <m:rPr>
                <m:sty m:val="p"/>
              </m:rPr>
              <w:rPr>
                <w:rStyle w:val="mord"/>
              </w:rPr>
              <m:t>∃</m:t>
            </m:r>
            <m:r>
              <m:rPr>
                <m:sty m:val="p"/>
              </m:rPr>
              <w:rPr>
                <w:rStyle w:val="mord"/>
              </w:rPr>
              <m:t> </m:t>
            </m:r>
            <m:sSub>
              <m:sSubPr>
                <m:ctrlPr>
                  <w:rPr>
                    <w:rStyle w:val="mord"/>
                    <w:i w:val="0"/>
                  </w:rPr>
                </m:ctrlPr>
              </m:sSubPr>
              <m:e>
                <m:r>
                  <w:rPr>
                    <w:rStyle w:val="mord"/>
                  </w:rPr>
                  <m:t>t</m:t>
                </m:r>
              </m:e>
              <m:sub>
                <m:r>
                  <w:rPr>
                    <w:rStyle w:val="mord"/>
                  </w:rPr>
                  <m:t>k</m:t>
                </m:r>
              </m:sub>
            </m:sSub>
            <m:r>
              <m:rPr>
                <m:sty m:val="p"/>
              </m:rPr>
              <w:rPr>
                <w:rStyle w:val="mord"/>
              </w:rPr>
              <m:t>→∞:</m:t>
            </m:r>
            <m:r>
              <w:rPr>
                <w:rStyle w:val="mord"/>
              </w:rPr>
              <m:t>u</m:t>
            </m:r>
            <m:d>
              <m:dPr>
                <m:ctrlPr>
                  <w:rPr>
                    <w:rStyle w:val="mord"/>
                    <w:i w:val="0"/>
                  </w:rPr>
                </m:ctrlPr>
              </m:dPr>
              <m:e>
                <m:sSub>
                  <m:sSubPr>
                    <m:ctrlPr>
                      <w:rPr>
                        <w:rStyle w:val="mord"/>
                        <w:i w:val="0"/>
                      </w:rPr>
                    </m:ctrlPr>
                  </m:sSubPr>
                  <m:e>
                    <m:r>
                      <w:rPr>
                        <w:rStyle w:val="mord"/>
                      </w:rPr>
                      <m:t>t</m:t>
                    </m:r>
                  </m:e>
                  <m:sub>
                    <m:r>
                      <w:rPr>
                        <w:rStyle w:val="mord"/>
                      </w:rPr>
                      <m:t>k</m:t>
                    </m:r>
                  </m:sub>
                </m:sSub>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r>
              <w:rPr>
                <w:rStyle w:val="mord"/>
              </w:rPr>
              <m:t>v</m:t>
            </m:r>
            <m:ctrlPr>
              <w:rPr>
                <w:rStyle w:val="mord"/>
                <w:i w:val="0"/>
              </w:rPr>
            </m:ctrlPr>
          </m:e>
        </m:d>
        <m:r>
          <m:rPr>
            <m:sty m:val="p"/>
          </m:rPr>
          <w:rPr>
            <w:rStyle w:val="mord"/>
          </w:rPr>
          <m:t>.</m:t>
        </m:r>
      </m:oMath>
      <w:r>
        <w:rPr>
          <w:rStyle w:val="mpunct"/>
        </w:rPr>
        <w:t xml:space="preserve"> </w:t>
      </w:r>
      <w:r>
        <w:rPr>
          <w:rStyle w:val="mpunct"/>
        </w:rPr>
        <w:tab/>
      </w:r>
      <w:r w:rsidR="003F4758" w:rsidRPr="000128A9">
        <w:t xml:space="preserve">(3.2885) </w:t>
      </w:r>
    </w:p>
    <w:p w:rsidR="003F4758" w:rsidRDefault="003F4758">
      <w:pPr>
        <w:divId w:val="877398602"/>
      </w:pPr>
      <w:r>
        <w:t>Die Definition beschreibt die langfristig angenäherten funktionalen Zustände eines FRZK-Modells.</w:t>
      </w:r>
    </w:p>
    <w:p w:rsidR="003F4758" w:rsidRDefault="00F511AF">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r>
          <m:rPr>
            <m:sty m:val="p"/>
          </m:rPr>
          <w:rPr>
            <w:rStyle w:val="mord"/>
            <w:rFonts w:ascii="Cambria Math" w:hAnsi="Cambria Math"/>
          </w:rPr>
          <m:t>⊆</m:t>
        </m:r>
        <m:r>
          <w:rPr>
            <w:rStyle w:val="mord"/>
            <w:rFonts w:ascii="Cambria Math" w:hAnsi="Cambria Math"/>
          </w:rPr>
          <m:t>S</m:t>
        </m:r>
      </m:oMath>
      <w:r>
        <w:t xml:space="preserve"> eine kompakte positiv invariante Menge und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eine stetig differenzierbare funktionale Lyapunov-Funktion mit</w:t>
      </w:r>
    </w:p>
    <w:p w:rsidR="003F4758" w:rsidRDefault="00731C7E" w:rsidP="004975F9">
      <w:pPr>
        <w:pStyle w:val="Formel"/>
        <w:divId w:val="877398602"/>
      </w:pPr>
      <m:oMath>
        <m:acc>
          <m:accPr>
            <m:chr m:val="̇"/>
            <m:ctrlPr>
              <w:rPr>
                <w:rStyle w:val="mord"/>
                <w:i w:val="0"/>
              </w:rPr>
            </m:ctrlPr>
          </m:accPr>
          <m:e>
            <m:sSub>
              <m:sSubPr>
                <m:ctrlPr>
                  <w:rPr>
                    <w:rStyle w:val="mord"/>
                    <w:i w:val="0"/>
                  </w:rPr>
                </m:ctrlPr>
              </m:sSubPr>
              <m:e>
                <m:r>
                  <w:rPr>
                    <w:rStyle w:val="mord"/>
                  </w:rPr>
                  <m:t>V</m:t>
                </m:r>
              </m:e>
              <m:sub>
                <m:r>
                  <w:rPr>
                    <w:rStyle w:val="mord"/>
                  </w:rPr>
                  <m:t>F</m:t>
                </m:r>
              </m:sub>
            </m:sSub>
          </m:e>
        </m:acc>
        <m:r>
          <m:rPr>
            <m:sty m:val="p"/>
          </m:rPr>
          <w:rPr>
            <w:rStyle w:val="mord"/>
          </w:rPr>
          <m:t>(</m:t>
        </m:r>
        <m:r>
          <w:rPr>
            <w:rStyle w:val="mord"/>
          </w:rPr>
          <m:t>u</m:t>
        </m:r>
        <m:r>
          <m:rPr>
            <m:sty m:val="p"/>
          </m:rPr>
          <w:rPr>
            <w:rStyle w:val="mord"/>
          </w:rPr>
          <m:t>)≤0   ∀</m:t>
        </m:r>
        <m:r>
          <w:rPr>
            <w:rStyle w:val="mord"/>
          </w:rPr>
          <m:t>u</m:t>
        </m:r>
        <m:r>
          <m:rPr>
            <m:sty m:val="p"/>
          </m:rPr>
          <w:rPr>
            <w:rStyle w:val="mord"/>
          </w:rPr>
          <m:t>∈Ω_</m:t>
        </m:r>
        <m:r>
          <w:rPr>
            <w:rStyle w:val="mord"/>
          </w:rPr>
          <m:t>F</m:t>
        </m:r>
        <m:r>
          <m:rPr>
            <m:sty m:val="p"/>
          </m:rPr>
          <w:rPr>
            <w:rStyle w:val="mord"/>
          </w:rPr>
          <m:t>.</m:t>
        </m:r>
      </m:oMath>
      <w:r>
        <w:rPr>
          <w:rStyle w:val="mpunct"/>
        </w:rPr>
        <w:t xml:space="preserve"> </w:t>
      </w:r>
      <w:r>
        <w:rPr>
          <w:rStyle w:val="mpunct"/>
        </w:rPr>
        <w:tab/>
      </w:r>
      <w:r w:rsidR="003F4758" w:rsidRPr="000128A9">
        <w:t xml:space="preserve">(3.2886) </w:t>
      </w:r>
    </w:p>
    <w:p w:rsidR="003F4758" w:rsidRDefault="003F4758">
      <w:pPr>
        <w:divId w:val="877398602"/>
      </w:pPr>
      <w:r>
        <w:t xml:space="preserve">Dann nähert sich jede in </w:t>
      </w:r>
      <m:oMath>
        <m:sSub>
          <m:sSubPr>
            <m:ctrlPr>
              <w:rPr>
                <w:rStyle w:val="mord"/>
                <w:rFonts w:ascii="Cambria Math" w:hAnsi="Cambria Math"/>
                <w:i/>
              </w:rPr>
            </m:ctrlPr>
          </m:sSubPr>
          <m:e>
            <m:r>
              <m:rPr>
                <m:sty m:val="p"/>
              </m:rPr>
              <w:rPr>
                <w:rStyle w:val="mord"/>
                <w:rFonts w:ascii="Cambria Math" w:hAnsi="Cambria Math"/>
              </w:rPr>
              <m:t>Ω</m:t>
            </m:r>
            <m:ctrlPr>
              <w:rPr>
                <w:rStyle w:val="mord"/>
                <w:rFonts w:ascii="Cambria Math" w:hAnsi="Cambria Math"/>
              </w:rPr>
            </m:ctrlPr>
          </m:e>
          <m:sub>
            <m:r>
              <w:rPr>
                <w:rStyle w:val="mord"/>
                <w:rFonts w:ascii="Cambria Math" w:hAnsi="Cambria Math"/>
              </w:rPr>
              <m:t>F</m:t>
            </m:r>
          </m:sub>
        </m:sSub>
      </m:oMath>
      <w:r>
        <w:t xml:space="preserve"> beginnende Trajektorie der größten invarianten Teilmenge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von</w:t>
      </w:r>
    </w:p>
    <w:p w:rsidR="003F4758" w:rsidRDefault="00731C7E" w:rsidP="004975F9">
      <w:pPr>
        <w:pStyle w:val="Formel"/>
        <w:divId w:val="877398602"/>
      </w:pPr>
      <m:oMath>
        <m:sSub>
          <m:sSubPr>
            <m:ctrlPr>
              <w:rPr>
                <w:rStyle w:val="mord"/>
                <w:i w:val="0"/>
              </w:rPr>
            </m:ctrlPr>
          </m:sSubPr>
          <m:e>
            <m:r>
              <w:rPr>
                <w:rStyle w:val="mord"/>
              </w:rPr>
              <m:t>E</m:t>
            </m:r>
          </m:e>
          <m:sub>
            <m:r>
              <w:rPr>
                <w:rStyle w:val="mord"/>
              </w:rPr>
              <m:t>F</m:t>
            </m:r>
          </m:sub>
        </m:sSub>
        <m:r>
          <m:rPr>
            <m:sty m:val="p"/>
          </m:rPr>
          <w:rPr>
            <w:rStyle w:val="mord"/>
          </w:rPr>
          <m:t>=</m:t>
        </m:r>
        <m:d>
          <m:dPr>
            <m:begChr m:val="{"/>
            <m:endChr m:val="}"/>
            <m:ctrlPr>
              <w:rPr>
                <w:rStyle w:val="mord"/>
              </w:rPr>
            </m:ctrlPr>
          </m:dPr>
          <m:e>
            <m:r>
              <w:rPr>
                <w:rStyle w:val="mord"/>
              </w:rPr>
              <m:t>u</m:t>
            </m:r>
            <m:r>
              <m:rPr>
                <m:sty m:val="p"/>
              </m:rPr>
              <w:rPr>
                <w:rStyle w:val="mord"/>
              </w:rPr>
              <m:t>∈</m:t>
            </m:r>
            <m:sSub>
              <m:sSubPr>
                <m:ctrlPr>
                  <w:rPr>
                    <w:rStyle w:val="mord"/>
                    <w:i w:val="0"/>
                  </w:rPr>
                </m:ctrlPr>
              </m:sSubPr>
              <m:e>
                <m:r>
                  <m:rPr>
                    <m:sty m:val="p"/>
                  </m:rPr>
                  <w:rPr>
                    <w:rStyle w:val="mord"/>
                  </w:rPr>
                  <m:t>Ω</m:t>
                </m:r>
                <m:ctrlPr>
                  <w:rPr>
                    <w:rStyle w:val="mord"/>
                  </w:rPr>
                </m:ctrlPr>
              </m:e>
              <m:sub>
                <m:r>
                  <w:rPr>
                    <w:rStyle w:val="mord"/>
                  </w:rPr>
                  <m:t>F</m:t>
                </m:r>
              </m:sub>
            </m:sSub>
            <m:ctrlPr>
              <w:rPr>
                <w:rStyle w:val="mord"/>
                <w:i w:val="0"/>
              </w:rPr>
            </m:ctrlPr>
          </m:e>
          <m:e>
            <m:acc>
              <m:accPr>
                <m:chr m:val="̇"/>
                <m:ctrlPr>
                  <w:rPr>
                    <w:rStyle w:val="mord"/>
                  </w:rPr>
                </m:ctrlPr>
              </m:accPr>
              <m:e>
                <m:sSub>
                  <m:sSubPr>
                    <m:ctrlPr>
                      <w:rPr>
                        <w:rStyle w:val="mord"/>
                        <w:i w:val="0"/>
                      </w:rPr>
                    </m:ctrlPr>
                  </m:sSubPr>
                  <m:e>
                    <m:r>
                      <w:rPr>
                        <w:rStyle w:val="mord"/>
                      </w:rPr>
                      <m:t>V</m:t>
                    </m:r>
                    <m:ctrlPr>
                      <w:rPr>
                        <w:rStyle w:val="mord"/>
                      </w:rPr>
                    </m:ctrlPr>
                  </m:e>
                  <m:sub>
                    <m:r>
                      <w:rPr>
                        <w:rStyle w:val="mord"/>
                      </w:rPr>
                      <m:t>F</m:t>
                    </m:r>
                  </m:sub>
                </m:sSub>
              </m:e>
            </m:acc>
            <m:d>
              <m:dPr>
                <m:ctrlPr>
                  <w:rPr>
                    <w:rStyle w:val="mord"/>
                    <w:i w:val="0"/>
                  </w:rPr>
                </m:ctrlPr>
              </m:dPr>
              <m:e>
                <m:r>
                  <w:rPr>
                    <w:rStyle w:val="mord"/>
                  </w:rPr>
                  <m:t>u</m:t>
                </m:r>
              </m:e>
            </m:d>
            <m:r>
              <m:rPr>
                <m:sty m:val="p"/>
              </m:rPr>
              <w:rPr>
                <w:rStyle w:val="mord"/>
              </w:rPr>
              <m:t>=0</m:t>
            </m:r>
            <m:ctrlPr>
              <w:rPr>
                <w:rStyle w:val="mord"/>
                <w:i w:val="0"/>
              </w:rPr>
            </m:ctrlPr>
          </m:e>
        </m:d>
        <m:r>
          <m:rPr>
            <m:sty m:val="p"/>
          </m:rPr>
          <w:rPr>
            <w:rStyle w:val="mord"/>
          </w:rPr>
          <m:t>.</m:t>
        </m:r>
      </m:oMath>
      <w:r>
        <w:rPr>
          <w:rStyle w:val="mpunct"/>
        </w:rPr>
        <w:t xml:space="preserve"> </w:t>
      </w:r>
      <w:r>
        <w:rPr>
          <w:rStyle w:val="mpunct"/>
        </w:rPr>
        <w:tab/>
      </w:r>
      <w:r w:rsidR="003F4758" w:rsidRPr="000128A9">
        <w:t xml:space="preserve">(3.2887) </w:t>
      </w:r>
    </w:p>
    <w:p w:rsidR="003F4758" w:rsidRDefault="003F4758">
      <w:pPr>
        <w:divId w:val="877398602"/>
      </w:pPr>
      <w:r>
        <w:t>an:</w:t>
      </w:r>
    </w:p>
    <w:p w:rsidR="003F4758" w:rsidRDefault="00731C7E" w:rsidP="004975F9">
      <w:pPr>
        <w:pStyle w:val="Formel"/>
        <w:divId w:val="877398602"/>
      </w:pPr>
      <m:oMath>
        <m:r>
          <m:rPr>
            <m:nor/>
          </m:rPr>
          <w:rPr>
            <w:rStyle w:val="mord"/>
            <w:i w:val="0"/>
          </w:rPr>
          <m:t>dist</m:t>
        </m:r>
        <m:d>
          <m:dPr>
            <m:ctrlPr>
              <w:rPr>
                <w:rStyle w:val="mord"/>
                <w:i w:val="0"/>
              </w:rPr>
            </m:ctrlPr>
          </m:dPr>
          <m:e>
            <m:r>
              <w:rPr>
                <w:rStyle w:val="mord"/>
              </w:rPr>
              <m:t>u</m:t>
            </m:r>
            <m:d>
              <m:dPr>
                <m:ctrlPr>
                  <w:rPr>
                    <w:rStyle w:val="mord"/>
                    <w:i w:val="0"/>
                  </w:rPr>
                </m:ctrlPr>
              </m:dPr>
              <m:e>
                <m:r>
                  <w:rPr>
                    <w:rStyle w:val="mord"/>
                  </w:rPr>
                  <m:t>t</m:t>
                </m:r>
                <m:r>
                  <m:rPr>
                    <m:sty m:val="p"/>
                  </m:rPr>
                  <w:rPr>
                    <w:rStyle w:val="mord"/>
                  </w:rPr>
                  <m:t>;</m:t>
                </m:r>
                <m:sSub>
                  <m:sSubPr>
                    <m:ctrlPr>
                      <w:rPr>
                        <w:rStyle w:val="mord"/>
                        <w:i w:val="0"/>
                      </w:rPr>
                    </m:ctrlPr>
                  </m:sSubPr>
                  <m:e>
                    <m:r>
                      <w:rPr>
                        <w:rStyle w:val="mord"/>
                      </w:rPr>
                      <m:t>u</m:t>
                    </m:r>
                  </m:e>
                  <m:sub>
                    <m:r>
                      <m:rPr>
                        <m:sty m:val="p"/>
                      </m:rPr>
                      <w:rPr>
                        <w:rStyle w:val="mord"/>
                      </w:rPr>
                      <m:t>0</m:t>
                    </m:r>
                  </m:sub>
                </m:sSub>
              </m:e>
            </m:d>
            <m:r>
              <m:rPr>
                <m:sty m:val="p"/>
              </m:rPr>
              <w:rPr>
                <w:rStyle w:val="mord"/>
              </w:rPr>
              <m:t>,</m:t>
            </m:r>
            <m:sSub>
              <m:sSubPr>
                <m:ctrlPr>
                  <w:rPr>
                    <w:rStyle w:val="mord"/>
                    <w:i w:val="0"/>
                  </w:rPr>
                </m:ctrlPr>
              </m:sSubPr>
              <m:e>
                <m:r>
                  <w:rPr>
                    <w:rStyle w:val="mord"/>
                  </w:rPr>
                  <m:t>M</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(3.2888) </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m:oMath>
        <m:sSub>
          <m:sSubPr>
            <m:ctrlPr>
              <w:rPr>
                <w:rStyle w:val="mord"/>
                <w:rFonts w:ascii="Cambria Math" w:hAnsi="Cambria Math"/>
                <w:i/>
              </w:rPr>
            </m:ctrlPr>
          </m:sSubPr>
          <m:e>
            <m:r>
              <w:rPr>
                <w:rStyle w:val="mord"/>
                <w:rFonts w:ascii="Cambria Math" w:hAnsi="Cambria Math"/>
              </w:rPr>
              <m:t>V</m:t>
            </m:r>
          </m:e>
          <m:sub>
            <m:r>
              <w:rPr>
                <w:rStyle w:val="mord"/>
                <w:rFonts w:ascii="Cambria Math" w:hAnsi="Cambria Math"/>
              </w:rPr>
              <m:t>F</m:t>
            </m:r>
          </m:sub>
        </m:sSub>
      </m:oMath>
      <w:r>
        <w:t xml:space="preserve"> eindeutig definiert sind.</w:t>
      </w:r>
    </w:p>
    <w:p w:rsidR="003F4758" w:rsidRDefault="00F511AF">
      <w:pPr>
        <w:divId w:val="877398602"/>
      </w:pPr>
      <w:r>
        <w:pict>
          <v:rect id="_x0000_i2025" style="width:0;height:1.5pt" o:hralign="center" o:hrstd="t" o:hr="t" fillcolor="#a0a0a0" stroked="f"/>
        </w:pict>
      </w:r>
    </w:p>
    <w:p w:rsidR="003F4758" w:rsidRDefault="003F4758" w:rsidP="00731C7E">
      <w:pPr>
        <w:pStyle w:val="berschrift4"/>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wird als funktionale Restdynamik bezeichnet:</w:t>
      </w:r>
    </w:p>
    <w:p w:rsidR="003F4758" w:rsidRDefault="00731C7E" w:rsidP="004975F9">
      <w:pPr>
        <w:pStyle w:val="Formel"/>
        <w:divId w:val="877398602"/>
      </w:pPr>
      <m:oMath>
        <m:acc>
          <m:accPr>
            <m:chr m:val="̇"/>
            <m:ctrlPr>
              <w:rPr>
                <w:rStyle w:val="mord"/>
              </w:rPr>
            </m:ctrlPr>
          </m:accPr>
          <m:e>
            <m:r>
              <w:rPr>
                <w:rStyle w:val="mord"/>
              </w:rPr>
              <m:t>u</m:t>
            </m:r>
          </m:e>
        </m:acc>
        <m:r>
          <m:rPr>
            <m:sty m:val="p"/>
          </m:rPr>
          <w:rPr>
            <w:rStyle w:val="mord"/>
          </w:rPr>
          <m:t>=</m:t>
        </m:r>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,  </m:t>
        </m:r>
        <m:r>
          <w:rPr>
            <w:rStyle w:val="mord"/>
          </w:rPr>
          <m:t>u</m:t>
        </m:r>
        <m:r>
          <m:rPr>
            <m:sty m:val="p"/>
          </m:rPr>
          <w:rPr>
            <w:rStyle w:val="mord"/>
          </w:rPr>
          <m:t>∈</m:t>
        </m:r>
        <m:sSub>
          <m:sSubPr>
            <m:ctrlPr>
              <w:rPr>
                <w:rStyle w:val="mord"/>
                <w:i w:val="0"/>
              </w:rPr>
            </m:ctrlPr>
          </m:sSubPr>
          <m:e>
            <m:r>
              <w:rPr>
                <w:rStyle w:val="mord"/>
              </w:rPr>
              <m:t>E</m:t>
            </m:r>
            <m:ctrlPr>
              <w:rPr>
                <w:rStyle w:val="mord"/>
              </w:rPr>
            </m:ctrlPr>
          </m:e>
          <m:sub>
            <m:r>
              <w:rPr>
                <w:rStyle w:val="mord"/>
              </w:rPr>
              <m:t>F</m:t>
            </m:r>
          </m:sub>
        </m:sSub>
        <m:r>
          <m:rPr>
            <m:sty m:val="p"/>
          </m:rPr>
          <w:rPr>
            <w:rStyle w:val="mord"/>
          </w:rPr>
          <m:t>.</m:t>
        </m:r>
      </m:oMath>
      <w:r>
        <w:rPr>
          <w:rStyle w:val="mord"/>
        </w:rPr>
        <w:tab/>
      </w:r>
      <w:r w:rsidR="003F4758" w:rsidRPr="000128A9">
        <w:t xml:space="preserve">(3.2889) </w:t>
      </w:r>
    </w:p>
    <w:p w:rsidR="003F4758" w:rsidRDefault="003F4758">
      <w:pPr>
        <w:divId w:val="877398602"/>
      </w:pPr>
      <w:r>
        <w:t xml:space="preserve">Die Untersuchung der Restdynamik entscheidet darüber, ob </w:t>
      </w:r>
      <m:oMath>
        <m:sSub>
          <m:sSubPr>
            <m:ctrlPr>
              <w:rPr>
                <w:rStyle w:val="mord"/>
                <w:rFonts w:ascii="Cambria Math" w:hAnsi="Cambria Math"/>
                <w:i/>
              </w:rPr>
            </m:ctrlPr>
          </m:sSubPr>
          <m:e>
            <m:r>
              <w:rPr>
                <w:rStyle w:val="mord"/>
                <w:rFonts w:ascii="Cambria Math" w:hAnsi="Cambria Math"/>
              </w:rPr>
              <m:t>E</m:t>
            </m:r>
          </m:e>
          <m:sub>
            <m:r>
              <w:rPr>
                <w:rStyle w:val="mord"/>
                <w:rFonts w:ascii="Cambria Math" w:hAnsi="Cambria Math"/>
              </w:rPr>
              <m:t>F</m:t>
            </m:r>
          </m:sub>
        </m:sSub>
      </m:oMath>
      <w:r>
        <w:t xml:space="preserve"> ausschließlich aus Gleichgewichtszuständen besteht oder ob innerhalb dieser Menge weitere Bewegungen, periodische Zustandsmuster oder gekoppelte Übergänge möglich sind.</w:t>
      </w:r>
    </w:p>
    <w:p w:rsidR="003F4758" w:rsidRDefault="00F511AF">
      <w:pPr>
        <w:divId w:val="877398602"/>
      </w:pPr>
      <w:r>
        <w:pict>
          <v:rect id="_x0000_i2026" style="width:0;height:1.5pt" o:hralign="center" o:hrstd="t" o:hr="t" fillcolor="#a0a0a0" stroked="f"/>
        </w:pict>
      </w:r>
    </w:p>
    <w:p w:rsidR="003F4758" w:rsidRDefault="003F4758" w:rsidP="001D6D55">
      <w:pPr>
        <w:pStyle w:val="Definition"/>
        <w:divId w:val="877398602"/>
      </w:pPr>
      <w:r>
        <w:lastRenderedPageBreak/>
        <w:t>Definition 3.2.524 – Funktionale Ruhedynamik</w:t>
      </w:r>
    </w:p>
    <w:p w:rsidR="003F4758" w:rsidRDefault="003F4758">
      <w:pPr>
        <w:divId w:val="877398602"/>
      </w:pPr>
      <w:r>
        <w:t>Eine funktionale Restdynamik heißt Ruhedynamik, wenn</w:t>
      </w:r>
    </w:p>
    <w:p w:rsidR="003F4758" w:rsidRDefault="00BF613E" w:rsidP="004975F9">
      <w:pPr>
        <w:pStyle w:val="Formel"/>
        <w:divId w:val="877398602"/>
      </w:pPr>
      <m:oMath>
        <m:sSub>
          <m:sSubPr>
            <m:ctrlPr>
              <w:rPr>
                <w:rStyle w:val="mord"/>
                <w:i w:val="0"/>
              </w:rPr>
            </m:ctrlPr>
          </m:sSubPr>
          <m:e>
            <m:r>
              <w:rPr>
                <w:rStyle w:val="mord"/>
              </w:rPr>
              <m:t>F</m:t>
            </m:r>
          </m:e>
          <m:sub>
            <m:r>
              <m:rPr>
                <m:nor/>
              </m:rPr>
              <w:rPr>
                <w:rStyle w:val="mord"/>
                <w:i w:val="0"/>
              </w:rPr>
              <m:t>FRZK</m:t>
            </m:r>
          </m:sub>
        </m:sSub>
        <m:d>
          <m:dPr>
            <m:ctrlPr>
              <w:rPr>
                <w:rStyle w:val="mord"/>
                <w:i w:val="0"/>
              </w:rPr>
            </m:ctrlPr>
          </m:dPr>
          <m:e>
            <m:r>
              <w:rPr>
                <w:rStyle w:val="mord"/>
              </w:rPr>
              <m:t>u</m:t>
            </m:r>
          </m:e>
        </m:d>
        <m:r>
          <m:rPr>
            <m:sty m:val="p"/>
          </m:rPr>
          <w:rPr>
            <w:rStyle w:val="mord"/>
          </w:rPr>
          <m:t>=0  ∀</m:t>
        </m:r>
        <m:r>
          <w:rPr>
            <w:rStyle w:val="mord"/>
          </w:rPr>
          <m:t>u</m:t>
        </m:r>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m:t>
        </m:r>
      </m:oMath>
      <w:r>
        <w:rPr>
          <w:rStyle w:val="mpunct"/>
        </w:rPr>
        <w:t xml:space="preserve"> </w:t>
      </w:r>
      <w:r>
        <w:rPr>
          <w:rStyle w:val="mpunct"/>
        </w:rPr>
        <w:tab/>
      </w:r>
      <w:r w:rsidR="003F4758" w:rsidRPr="000128A9">
        <w:t xml:space="preserve">(3.2890) </w:t>
      </w:r>
    </w:p>
    <w:p w:rsidR="003F4758" w:rsidRDefault="003F4758">
      <w:pPr>
        <w:divId w:val="877398602"/>
      </w:pPr>
      <w:r>
        <w:t>gilt.</w:t>
      </w:r>
    </w:p>
    <w:p w:rsidR="003F4758" w:rsidRDefault="003F4758">
      <w:pPr>
        <w:divId w:val="877398602"/>
      </w:pPr>
      <w:r>
        <w:t>In diesem Fall besteht die invariante Kernmenge ausschließlich aus funktionalen Gleichgewichtszuständen.</w:t>
      </w:r>
    </w:p>
    <w:p w:rsidR="003F4758" w:rsidRDefault="00F511AF">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F</m:t>
            </m:r>
          </m:sub>
        </m:sSub>
      </m:oMath>
      <w:r>
        <w:t xml:space="preserve"> zeitlich veränderlich bleiben, ohne die Menge zu verlassen:</w:t>
      </w:r>
    </w:p>
    <w:p w:rsidR="003F4758" w:rsidRDefault="00BF613E" w:rsidP="004975F9">
      <w:pPr>
        <w:pStyle w:val="Formel"/>
        <w:divId w:val="877398602"/>
      </w:pPr>
      <m:oMath>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M</m:t>
            </m:r>
            <m:ctrlPr>
              <w:rPr>
                <w:rStyle w:val="mord"/>
              </w:rPr>
            </m:ctrlPr>
          </m:e>
          <m:sub>
            <m:r>
              <w:rPr>
                <w:rStyle w:val="mord"/>
              </w:rPr>
              <m:t>F</m:t>
            </m:r>
          </m:sub>
        </m:sSub>
        <m:r>
          <m:rPr>
            <m:sty m:val="p"/>
          </m:rPr>
          <w:rPr>
            <w:rStyle w:val="mord"/>
          </w:rPr>
          <m:t>  ∀</m:t>
        </m:r>
        <m:r>
          <w:rPr>
            <w:rStyle w:val="mord"/>
          </w:rPr>
          <m:t>t</m:t>
        </m:r>
        <m:r>
          <m:rPr>
            <m:sty m:val="p"/>
          </m:rPr>
          <w:rPr>
            <w:rStyle w:val="mord"/>
          </w:rPr>
          <m:t>≥0,</m:t>
        </m:r>
      </m:oMath>
      <w:r>
        <w:rPr>
          <w:rStyle w:val="mpunct"/>
        </w:rPr>
        <w:t xml:space="preserve"> </w:t>
      </w:r>
      <w:r>
        <w:rPr>
          <w:rStyle w:val="mpunct"/>
        </w:rPr>
        <w:tab/>
      </w:r>
      <w:r w:rsidR="003F4758" w:rsidRPr="000128A9">
        <w:t xml:space="preserve">(3.2891) </w:t>
      </w:r>
    </w:p>
    <w:p w:rsidR="003F4758" w:rsidRDefault="003F4758">
      <w:pPr>
        <w:divId w:val="877398602"/>
      </w:pPr>
      <w:r>
        <w:t>wobei</w:t>
      </w:r>
    </w:p>
    <w:p w:rsidR="003F4758" w:rsidRDefault="00BF613E" w:rsidP="004975F9">
      <w:pPr>
        <w:pStyle w:val="Formel"/>
        <w:divId w:val="877398602"/>
      </w:pPr>
      <m:oMath>
        <m:acc>
          <m:accPr>
            <m:chr m:val="̇"/>
            <m:ctrlPr>
              <w:rPr>
                <w:rStyle w:val="mord"/>
              </w:rPr>
            </m:ctrlPr>
          </m:accPr>
          <m:e>
            <m:r>
              <w:rPr>
                <w:rStyle w:val="mord"/>
              </w:rPr>
              <m:t>u</m:t>
            </m:r>
          </m:e>
        </m:acc>
        <m:d>
          <m:dPr>
            <m:ctrlPr>
              <w:rPr>
                <w:rStyle w:val="mord"/>
                <w:i w:val="0"/>
              </w:rPr>
            </m:ctrlPr>
          </m:dPr>
          <m:e>
            <m:r>
              <w:rPr>
                <w:rStyle w:val="mord"/>
              </w:rPr>
              <m:t>t</m:t>
            </m:r>
          </m:e>
        </m:d>
        <m:r>
          <m:rPr>
            <m:sty m:val="p"/>
          </m:rPr>
          <w:rPr>
            <w:rStyle w:val="mord"/>
          </w:rPr>
          <m:t>≠0</m:t>
        </m:r>
      </m:oMath>
      <w:r>
        <w:rPr>
          <w:rStyle w:val="mpunct"/>
        </w:rPr>
        <w:t xml:space="preserve"> </w:t>
      </w:r>
      <w:r>
        <w:rPr>
          <w:rStyle w:val="mpunct"/>
        </w:rPr>
        <w:tab/>
      </w:r>
      <w:r w:rsidR="003F4758" w:rsidRPr="000128A9">
        <w:t xml:space="preserve">(3.2892) </w:t>
      </w:r>
    </w:p>
    <w:p w:rsidR="003F4758" w:rsidRDefault="003F4758">
      <w:pPr>
        <w:divId w:val="877398602"/>
      </w:pPr>
      <w:r>
        <w:t>für wenigstens einen Zeitpunkt gilt.</w:t>
      </w:r>
    </w:p>
    <w:p w:rsidR="003F4758" w:rsidRDefault="003F4758">
      <w:pPr>
        <w:divId w:val="877398602"/>
      </w:pPr>
      <w:r>
        <w:t>Diese Definition erlaubt es, funktionale Gleichgewichte von dauerhaft gebundenen, aber nicht stationären Zustandsentwicklungen zu unterscheiden.</w:t>
      </w:r>
    </w:p>
    <w:p w:rsidR="003F4758" w:rsidRDefault="00F511AF">
      <w:pPr>
        <w:divId w:val="877398602"/>
      </w:pPr>
      <w:r>
        <w:pict>
          <v:rect id="_x0000_i2028" style="width:0;height:1.5pt" o:hralign="center" o:hrstd="t" o:hr="t" fillcolor="#a0a0a0" stroked="f"/>
        </w:pict>
      </w:r>
    </w:p>
    <w:p w:rsidR="003F4758" w:rsidRDefault="003F4758" w:rsidP="00153AF5">
      <w:pPr>
        <w:pStyle w:val="berschrift4"/>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153AF5" w:rsidP="004975F9">
      <w:pPr>
        <w:pStyle w:val="Formel"/>
        <w:divId w:val="877398602"/>
      </w:pPr>
      <m:oMath>
        <m:sSub>
          <m:sSubPr>
            <m:ctrlPr>
              <w:rPr>
                <w:rStyle w:val="mord"/>
                <w:i w:val="0"/>
              </w:rPr>
            </m:ctrlPr>
          </m:sSubPr>
          <m:e>
            <m:r>
              <w:rPr>
                <w:rStyle w:val="mord"/>
              </w:rPr>
              <m:t>C</m:t>
            </m:r>
          </m:e>
          <m:sub>
            <m:r>
              <w:rPr>
                <w:rStyle w:val="mord"/>
              </w:rPr>
              <m:t>F</m:t>
            </m:r>
          </m:sub>
        </m:sSub>
        <m:r>
          <m:rPr>
            <m:sty m:val="p"/>
          </m:rPr>
          <w:rPr>
            <w:rStyle w:val="mord"/>
          </w:rPr>
          <m:t>⊆</m:t>
        </m:r>
        <m:r>
          <w:rPr>
            <w:rStyle w:val="mord"/>
          </w:rPr>
          <m:t>S</m:t>
        </m:r>
        <m:r>
          <m:rPr>
            <m:sty m:val="p"/>
          </m:rPr>
          <w:rPr>
            <w:rStyle w:val="mord"/>
          </w:rPr>
          <m:t>,</m:t>
        </m:r>
      </m:oMath>
      <w:r>
        <w:rPr>
          <w:rStyle w:val="mord"/>
        </w:rPr>
        <w:tab/>
      </w:r>
      <w:r w:rsidR="003F4758" w:rsidRPr="000128A9">
        <w:t xml:space="preserve">(3.2893) </w:t>
      </w:r>
    </w:p>
    <w:p w:rsidR="003F4758" w:rsidRDefault="003F4758">
      <w:pPr>
        <w:divId w:val="877398602"/>
      </w:pPr>
      <w:r>
        <w:t>deren Elemente hinsichtlich eines festgelegten funktionalen Kriteriums als äquivalent behandelt werden.</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511AF">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m:oMath>
        <m:r>
          <w:rPr>
            <w:rStyle w:val="mord"/>
            <w:rFonts w:ascii="Cambria Math" w:hAnsi="Cambria Math"/>
          </w:rPr>
          <m:t>u</m:t>
        </m:r>
        <m:d>
          <m:dPr>
            <m:ctrlPr>
              <w:rPr>
                <w:rStyle w:val="mord"/>
                <w:rFonts w:ascii="Cambria Math" w:hAnsi="Cambria Math"/>
                <w:i/>
              </w:rPr>
            </m:ctrlPr>
          </m:dPr>
          <m:e>
            <m:r>
              <w:rPr>
                <w:rStyle w:val="mord"/>
                <w:rFonts w:ascii="Cambria Math" w:hAnsi="Cambria Math"/>
              </w:rPr>
              <m:t>t</m:t>
            </m:r>
          </m:e>
        </m:d>
      </m:oMath>
      <w:r>
        <w:t xml:space="preserve"> konvergiert zu einer funktionalen Zustandsklasse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F</m:t>
            </m:r>
          </m:sub>
        </m:sSub>
      </m:oMath>
      <w:r>
        <w:t xml:space="preserve"> wenn</w:t>
      </w:r>
    </w:p>
    <w:p w:rsidR="003F4758" w:rsidRDefault="00153AF5" w:rsidP="004975F9">
      <w:pPr>
        <w:pStyle w:val="Formel"/>
        <w:divId w:val="877398602"/>
      </w:pPr>
      <m:oMath>
        <m:r>
          <m:rPr>
            <m:nor/>
          </m:rPr>
          <w:rPr>
            <w:rStyle w:val="mord"/>
            <w:i w:val="0"/>
          </w:rPr>
          <w:lastRenderedPageBreak/>
          <m:t>dist</m:t>
        </m:r>
        <m:d>
          <m:dPr>
            <m:ctrlPr>
              <w:rPr>
                <w:rStyle w:val="mord"/>
                <w:i w:val="0"/>
              </w:rPr>
            </m:ctrlPr>
          </m:dPr>
          <m:e>
            <m:r>
              <w:rPr>
                <w:rStyle w:val="mord"/>
              </w:rPr>
              <m:t>u</m:t>
            </m:r>
            <m:d>
              <m:dPr>
                <m:ctrlPr>
                  <w:rPr>
                    <w:rStyle w:val="mord"/>
                    <w:i w:val="0"/>
                  </w:rPr>
                </m:ctrlPr>
              </m:dPr>
              <m:e>
                <m:r>
                  <w:rPr>
                    <w:rStyle w:val="mord"/>
                  </w:rPr>
                  <m:t>t</m:t>
                </m:r>
              </m:e>
            </m:d>
            <m:r>
              <m:rPr>
                <m:sty m:val="p"/>
              </m:rPr>
              <w:rPr>
                <w:rStyle w:val="mord"/>
              </w:rPr>
              <m:t>,</m:t>
            </m:r>
            <m:sSub>
              <m:sSubPr>
                <m:ctrlPr>
                  <w:rPr>
                    <w:rStyle w:val="mord"/>
                    <w:i w:val="0"/>
                  </w:rPr>
                </m:ctrlPr>
              </m:sSubPr>
              <m:e>
                <m:r>
                  <w:rPr>
                    <w:rStyle w:val="mord"/>
                  </w:rPr>
                  <m:t>C</m:t>
                </m:r>
              </m:e>
              <m:sub>
                <m:r>
                  <w:rPr>
                    <w:rStyle w:val="mord"/>
                  </w:rPr>
                  <m:t>F</m:t>
                </m:r>
              </m:sub>
            </m:sSub>
          </m:e>
        </m:d>
        <m:r>
          <m:rPr>
            <m:sty m:val="p"/>
          </m:rPr>
          <w:rPr>
            <w:rStyle w:val="mord"/>
          </w:rPr>
          <m:t>→0  </m:t>
        </m:r>
        <m:r>
          <m:rPr>
            <m:nor/>
          </m:rPr>
          <w:rPr>
            <w:rStyle w:val="mord"/>
            <w:i w:val="0"/>
          </w:rPr>
          <m:t xml:space="preserve">für </m:t>
        </m:r>
        <m:r>
          <w:rPr>
            <w:rStyle w:val="mord"/>
          </w:rPr>
          <m:t>t</m:t>
        </m:r>
        <m:r>
          <m:rPr>
            <m:sty m:val="p"/>
          </m:rPr>
          <w:rPr>
            <w:rStyle w:val="mord"/>
          </w:rPr>
          <m:t>→∞.</m:t>
        </m:r>
      </m:oMath>
      <w:r>
        <w:rPr>
          <w:rStyle w:val="mpunct"/>
        </w:rPr>
        <w:t xml:space="preserve"> </w:t>
      </w:r>
      <w:r>
        <w:rPr>
          <w:rStyle w:val="mpunct"/>
        </w:rPr>
        <w:tab/>
      </w:r>
      <w:r w:rsidR="003F4758" w:rsidRPr="000128A9">
        <w:t xml:space="preserve">(3.2894) </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511AF">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153AF5" w:rsidRDefault="003F4758">
      <w:pPr>
        <w:divId w:val="877398602"/>
      </w:pPr>
      <w:r>
        <w:t xml:space="preserve">Für eine Toleranz </w:t>
      </w:r>
      <m:oMath>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r>
          <w:rPr>
            <w:rStyle w:val="mord"/>
            <w:rFonts w:ascii="Cambria Math" w:hAnsi="Cambria Math"/>
          </w:rPr>
          <m:t>&gt;0</m:t>
        </m:r>
      </m:oMath>
      <w:r>
        <w:t xml:space="preserve"> wird die Umgebung einer funktionalen Zustandsklasse definiert durch </w:t>
      </w:r>
    </w:p>
    <w:p w:rsidR="003F4758" w:rsidRDefault="00153AF5" w:rsidP="004975F9">
      <w:pPr>
        <w:pStyle w:val="Formel"/>
        <w:divId w:val="877398602"/>
      </w:pPr>
      <m:oMath>
        <m:sSub>
          <m:sSubPr>
            <m:ctrlPr/>
          </m:sSubPr>
          <m:e>
            <m:r>
              <m:t>B</m:t>
            </m:r>
          </m:e>
          <m:sub>
            <m:sSub>
              <m:sSubPr>
                <m:ctrlPr/>
              </m:sSubPr>
              <m:e>
                <m:r>
                  <m:t>ε</m:t>
                </m:r>
              </m:e>
              <m:sub>
                <m:r>
                  <m:t>F</m:t>
                </m:r>
              </m:sub>
            </m:sSub>
          </m:sub>
        </m:sSub>
        <m:d>
          <m:dPr>
            <m:ctrlPr/>
          </m:dPr>
          <m:e>
            <m:sSub>
              <m:sSubPr>
                <m:ctrlPr/>
              </m:sSubPr>
              <m:e>
                <m:r>
                  <m:t>C</m:t>
                </m:r>
              </m:e>
              <m:sub>
                <m:r>
                  <m:t>F</m:t>
                </m:r>
              </m:sub>
            </m:sSub>
          </m:e>
        </m:d>
        <m:r>
          <m:t>=</m:t>
        </m:r>
        <m:d>
          <m:dPr>
            <m:begChr m:val="{"/>
            <m:endChr m:val="}"/>
            <m:ctrlPr/>
          </m:dPr>
          <m:e>
            <m:r>
              <m:t>u∈S</m:t>
            </m:r>
          </m:e>
          <m:e>
            <m:r>
              <m:rPr>
                <m:nor/>
              </m:rPr>
              <m:t>dist</m:t>
            </m:r>
            <m:d>
              <m:dPr>
                <m:ctrlPr/>
              </m:dPr>
              <m:e>
                <m:r>
                  <m:t>u,</m:t>
                </m:r>
                <m:sSub>
                  <m:sSubPr>
                    <m:ctrlPr/>
                  </m:sSubPr>
                  <m:e>
                    <m:r>
                      <m:t>C</m:t>
                    </m:r>
                  </m:e>
                  <m:sub>
                    <m:r>
                      <m:t>F</m:t>
                    </m:r>
                  </m:sub>
                </m:sSub>
              </m:e>
            </m:d>
            <m:r>
              <m:t>&lt;</m:t>
            </m:r>
            <m:sSub>
              <m:sSubPr>
                <m:ctrlPr/>
              </m:sSubPr>
              <m:e>
                <m:r>
                  <m:t>ε</m:t>
                </m:r>
              </m:e>
              <m:sub>
                <m:r>
                  <m:t>F</m:t>
                </m:r>
              </m:sub>
            </m:sSub>
          </m:e>
        </m:d>
      </m:oMath>
      <w:r>
        <w:tab/>
      </w:r>
      <w:r>
        <w:rPr>
          <w:rStyle w:val="mpunct"/>
        </w:rPr>
        <w:t>(3.2895)</w:t>
      </w:r>
    </w:p>
    <w:p w:rsidR="003F4758" w:rsidRDefault="003F4758">
      <w:pPr>
        <w:divId w:val="877398602"/>
      </w:pPr>
      <w:r>
        <w:t xml:space="preserve">Für empirische Anwendungen muss </w:t>
      </w:r>
      <m:oMath>
        <m:r>
          <w:rPr>
            <w:rStyle w:val="mord"/>
            <w:rFonts w:ascii="Cambria Math" w:hAnsi="Cambria Math"/>
          </w:rPr>
          <m:t>F</m:t>
        </m:r>
        <m:sSub>
          <m:sSubPr>
            <m:ctrlPr>
              <w:rPr>
                <w:rStyle w:val="mord"/>
                <w:rFonts w:ascii="Cambria Math" w:hAnsi="Cambria Math"/>
                <w:i/>
              </w:rPr>
            </m:ctrlPr>
          </m:sSubPr>
          <m:e>
            <m:r>
              <m:rPr>
                <m:sty m:val="p"/>
              </m:rPr>
              <w:rPr>
                <w:rStyle w:val="mord"/>
                <w:rFonts w:ascii="Cambria Math" w:hAnsi="Cambria Math"/>
              </w:rPr>
              <m:t>ε</m:t>
            </m:r>
            <m:ctrlPr>
              <w:rPr>
                <w:rStyle w:val="mord"/>
                <w:rFonts w:ascii="Cambria Math" w:hAnsi="Cambria Math"/>
              </w:rPr>
            </m:ctrlPr>
          </m:e>
          <m:sub>
            <m:r>
              <w:rPr>
                <w:rStyle w:val="mord"/>
                <w:rFonts w:ascii="Cambria Math" w:hAnsi="Cambria Math"/>
              </w:rPr>
              <m:t>F</m:t>
            </m:r>
          </m:sub>
        </m:sSub>
      </m:oMath>
      <w:r>
        <w:t xml:space="preserve"> aus der Messauflösung, der erwarteten Unsicherheit und dem fachlich zulässigen Abweichungsbereich abgeleitet werden.</w:t>
      </w:r>
    </w:p>
    <w:p w:rsidR="003F4758" w:rsidRDefault="00F511AF">
      <w:pPr>
        <w:divId w:val="877398602"/>
      </w:pPr>
      <w:r>
        <w:pict>
          <v:rect id="_x0000_i2031" style="width:0;height:1.5pt" o:hralign="center" o:hrstd="t" o:hr="t" fillcolor="#a0a0a0" stroked="f"/>
        </w:pict>
      </w:r>
    </w:p>
    <w:p w:rsidR="003F4758" w:rsidRDefault="003F4758" w:rsidP="00153AF5">
      <w:pPr>
        <w:pStyle w:val="berschrift4"/>
        <w:divId w:val="877398602"/>
      </w:pPr>
      <w:r>
        <w:t>3.2.33.11 Methodologische und didaktische Betrachtungen</w:t>
      </w:r>
    </w:p>
    <w:p w:rsidR="003F4758" w:rsidRDefault="003F4758">
      <w:pPr>
        <w:divId w:val="877398602"/>
      </w:pPr>
      <w:r>
        <w:t xml:space="preserve">Das LaSalle-Invarianzprinzip zeigt, dass die Bedingung </w:t>
      </w:r>
      <m:oMath>
        <m:acc>
          <m:accPr>
            <m:chr m:val="̇"/>
            <m:ctrlPr>
              <w:rPr>
                <w:rStyle w:val="mord"/>
                <w:rFonts w:ascii="Cambria Math" w:hAnsi="Cambria Math"/>
              </w:rPr>
            </m:ctrlPr>
          </m:accPr>
          <m:e>
            <m:r>
              <w:rPr>
                <w:rStyle w:val="mord"/>
                <w:rFonts w:ascii="Cambria Math" w:hAnsi="Cambria Math"/>
              </w:rPr>
              <m:t>V</m:t>
            </m:r>
          </m:e>
        </m:acc>
        <m:r>
          <m:rPr>
            <m:sty m:val="p"/>
          </m:rPr>
          <w:rPr>
            <w:rStyle w:val="mord"/>
            <w:rFonts w:ascii="Cambria Math" w:hAnsi="Cambria Math"/>
          </w:rPr>
          <m:t>≤</m:t>
        </m:r>
        <m:r>
          <w:rPr>
            <w:rStyle w:val="mord"/>
            <w:rFonts w:ascii="Cambria Math" w:hAnsi="Cambria Math"/>
          </w:rPr>
          <m:t>0</m:t>
        </m:r>
      </m:oMath>
      <w:r>
        <w:t xml:space="preserve"> nicht automatisch die Konvergenz zu einem einzelnen Gleichgewicht bedeutet. Zunächst kann lediglich gefolgert werden, dass sich die Trajektorie langfristig der größten invarianten Teilmenge der Nullstellenmenge von </w:t>
      </w:r>
      <m:oMath>
        <m:acc>
          <m:accPr>
            <m:chr m:val="̇"/>
            <m:ctrlPr>
              <w:rPr>
                <w:rStyle w:val="mord"/>
                <w:rFonts w:ascii="Cambria Math" w:hAnsi="Cambria Math"/>
              </w:rPr>
            </m:ctrlPr>
          </m:accPr>
          <m:e>
            <m:r>
              <w:rPr>
                <w:rStyle w:val="mord"/>
                <w:rFonts w:ascii="Cambria Math" w:hAnsi="Cambria Math"/>
              </w:rPr>
              <m:t>V</m:t>
            </m:r>
          </m:e>
        </m:acc>
      </m:oMath>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m:oMath>
        <m:r>
          <w:rPr>
            <w:rStyle w:val="mord"/>
            <w:rFonts w:ascii="Cambria Math" w:hAnsi="Cambria Math"/>
          </w:rPr>
          <m:t>V</m:t>
        </m:r>
      </m:oMath>
      <w:r>
        <w:t xml:space="preserve">. Die zweite Ebene ist die Menge </w:t>
      </w:r>
      <m:oMath>
        <m:r>
          <w:rPr>
            <w:rStyle w:val="mord"/>
            <w:rFonts w:ascii="Cambria Math" w:hAnsi="Cambria Math"/>
          </w:rPr>
          <m:t>E</m:t>
        </m:r>
      </m:oMath>
      <w:r>
        <w:t xml:space="preserve"> auf der sich diese Bewertung nicht verändert. Die dritte Ebene ist die tatsächliche Dynamik innerhalb von </w:t>
      </w:r>
      <m:oMath>
        <m:r>
          <w:rPr>
            <w:rStyle w:val="mord"/>
            <w:rFonts w:ascii="Cambria Math" w:hAnsi="Cambria Math"/>
          </w:rPr>
          <m:t>E</m:t>
        </m:r>
      </m:oMath>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 xml:space="preserve">Für die weitere Entwicklung des FRZK folgt daraus, dass neben skalaren Kohärenzgrößen stets auch die interne Operator- und Zustandsdynamik untersucht werden muss. Ein stabil </w:t>
      </w:r>
      <w:r>
        <w:lastRenderedPageBreak/>
        <w:t>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511AF">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rsidP="00F57031">
      <w:pPr>
        <w:numPr>
          <w:ilvl w:val="0"/>
          <w:numId w:val="10"/>
        </w:numPr>
        <w:spacing w:before="100" w:beforeAutospacing="1" w:after="100" w:afterAutospacing="1"/>
        <w:divId w:val="877398602"/>
      </w:pPr>
      <w:r>
        <w:t xml:space="preserve">letzte Definition: 3.2.528 </w:t>
      </w:r>
    </w:p>
    <w:p w:rsidR="003F4758" w:rsidRDefault="003F4758" w:rsidP="00F57031">
      <w:pPr>
        <w:numPr>
          <w:ilvl w:val="0"/>
          <w:numId w:val="10"/>
        </w:numPr>
        <w:spacing w:before="100" w:beforeAutospacing="1" w:after="100" w:afterAutospacing="1"/>
        <w:divId w:val="877398602"/>
      </w:pPr>
      <w:r>
        <w:t xml:space="preserve">nächste Definition: 3.2.529 </w:t>
      </w:r>
    </w:p>
    <w:p w:rsidR="003F4758" w:rsidRDefault="003F4758" w:rsidP="00F57031">
      <w:pPr>
        <w:numPr>
          <w:ilvl w:val="0"/>
          <w:numId w:val="10"/>
        </w:numPr>
        <w:spacing w:before="100" w:beforeAutospacing="1" w:after="100" w:afterAutospacing="1"/>
        <w:divId w:val="877398602"/>
      </w:pPr>
      <w:r>
        <w:t xml:space="preserve">letzter Satz: 3.2.112 </w:t>
      </w:r>
    </w:p>
    <w:p w:rsidR="003F4758" w:rsidRDefault="003F4758" w:rsidP="00F57031">
      <w:pPr>
        <w:numPr>
          <w:ilvl w:val="0"/>
          <w:numId w:val="10"/>
        </w:numPr>
        <w:spacing w:before="100" w:beforeAutospacing="1" w:after="100" w:afterAutospacing="1"/>
        <w:divId w:val="877398602"/>
      </w:pPr>
      <w:r>
        <w:t xml:space="preserve">nächster Satz: 3.2.113 </w:t>
      </w:r>
    </w:p>
    <w:p w:rsidR="003F4758" w:rsidRDefault="003F4758" w:rsidP="00F57031">
      <w:pPr>
        <w:numPr>
          <w:ilvl w:val="0"/>
          <w:numId w:val="10"/>
        </w:numPr>
        <w:spacing w:before="100" w:beforeAutospacing="1" w:after="100" w:afterAutospacing="1"/>
        <w:divId w:val="877398602"/>
      </w:pPr>
      <w:r>
        <w:t xml:space="preserve">letzte Gleichung: </w:t>
      </w:r>
      <w:r w:rsidRPr="000128A9">
        <w:rPr>
          <w:rFonts w:ascii="Cambria Math" w:hAnsi="Cambria Math"/>
          <w:i/>
        </w:rPr>
        <w:t xml:space="preserve">(3.2895) </w:t>
      </w:r>
    </w:p>
    <w:p w:rsidR="003F4758" w:rsidRDefault="003F4758" w:rsidP="00F57031">
      <w:pPr>
        <w:numPr>
          <w:ilvl w:val="0"/>
          <w:numId w:val="10"/>
        </w:numPr>
        <w:spacing w:before="100" w:beforeAutospacing="1" w:after="100" w:afterAutospacing="1"/>
        <w:divId w:val="877398602"/>
      </w:pPr>
      <w:r>
        <w:t xml:space="preserve">nächste Gleichung: </w:t>
      </w:r>
      <w:r w:rsidRPr="000128A9">
        <w:rPr>
          <w:rFonts w:ascii="Cambria Math" w:hAnsi="Cambria Math"/>
          <w:i/>
        </w:rPr>
        <w:t xml:space="preserve">(3.2896) </w:t>
      </w:r>
    </w:p>
    <w:p w:rsidR="003F4758" w:rsidRDefault="003F4758" w:rsidP="00F57031">
      <w:pPr>
        <w:numPr>
          <w:ilvl w:val="0"/>
          <w:numId w:val="10"/>
        </w:numPr>
        <w:spacing w:before="100" w:beforeAutospacing="1" w:after="100" w:afterAutospacing="1"/>
        <w:divId w:val="877398602"/>
      </w:pPr>
      <w:r>
        <w:t xml:space="preserve">verwendete Literatur: [105], [106], [107] </w:t>
      </w:r>
    </w:p>
    <w:p w:rsidR="003F4758" w:rsidRDefault="003F4758" w:rsidP="00F57031">
      <w:pPr>
        <w:numPr>
          <w:ilvl w:val="0"/>
          <w:numId w:val="10"/>
        </w:numPr>
        <w:spacing w:before="100" w:beforeAutospacing="1" w:after="100" w:afterAutospacing="1"/>
        <w:divId w:val="877398602"/>
      </w:pPr>
      <w:r>
        <w:t>nächste neue Literatur: [108]</w:t>
      </w:r>
    </w:p>
    <w:p w:rsidR="00FD6DC4" w:rsidRDefault="00FD6DC4" w:rsidP="00153AF5">
      <w:pPr>
        <w:pStyle w:val="berschrift3"/>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00B48" w:rsidP="004975F9">
      <w:pPr>
        <w:pStyle w:val="Formel"/>
        <w:divId w:val="1607889078"/>
      </w:pPr>
      <m:oMath>
        <m:r>
          <m:t>u</m:t>
        </m:r>
        <m:d>
          <m:dPr>
            <m:ctrlPr/>
          </m:dPr>
          <m:e>
            <m:r>
              <m:t>t</m:t>
            </m:r>
          </m:e>
        </m:d>
        <m:r>
          <m:t>⟶x</m:t>
        </m:r>
        <m:d>
          <m:dPr>
            <m:ctrlPr/>
          </m:dPr>
          <m:e>
            <m:r>
              <m:t>t</m:t>
            </m:r>
          </m:e>
        </m:d>
        <m:r>
          <m:t>⟶V</m:t>
        </m:r>
        <m:d>
          <m:dPr>
            <m:ctrlPr/>
          </m:dPr>
          <m:e>
            <m:r>
              <m:t>x</m:t>
            </m:r>
          </m:e>
        </m:d>
        <m:r>
          <m:t>⟶</m:t>
        </m:r>
        <m:r>
          <m:rPr>
            <m:nor/>
          </m:rPr>
          <m:t>Stabilitätsaussage</m:t>
        </m:r>
      </m:oMath>
      <w:r w:rsidR="00153AF5">
        <w:rPr>
          <w:rStyle w:val="minner"/>
        </w:rPr>
        <w:tab/>
      </w:r>
      <w:r w:rsidR="00153AF5">
        <w:rPr>
          <w:rStyle w:val="katex-mathml"/>
        </w:rPr>
        <w:t>(3.2896)</w:t>
      </w:r>
    </w:p>
    <w:p w:rsidR="00FD6DC4" w:rsidRDefault="00FD6DC4">
      <w:pPr>
        <w:divId w:val="1899702929"/>
      </w:pPr>
      <w:r>
        <w:t xml:space="preserve">Der zusätzliche Eingang </w:t>
      </w: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t</m:t>
            </m:r>
          </m:e>
        </m:d>
      </m:oMath>
      <w:r>
        <w:t xml:space="preserve"> erweitert das klassische autonome Modell um eine kontrollierte oder störende Einflussgröße [108].</w:t>
      </w:r>
    </w:p>
    <w:p w:rsidR="00FD6DC4" w:rsidRDefault="00F511AF">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153AF5" w:rsidP="004975F9">
      <w:pPr>
        <w:pStyle w:val="Formel"/>
        <w:divId w:val="1899702929"/>
      </w:pPr>
      <m:oMath>
        <m:acc>
          <m:accPr>
            <m:chr m:val="̇"/>
            <m:ctrlPr/>
          </m:accPr>
          <m:e>
            <m:r>
              <m:t>x</m:t>
            </m:r>
          </m:e>
        </m:acc>
        <m:r>
          <m:t>=f</m:t>
        </m:r>
        <m:d>
          <m:dPr>
            <m:ctrlPr/>
          </m:dPr>
          <m:e>
            <m:r>
              <m:t>x,u</m:t>
            </m:r>
          </m:e>
        </m:d>
        <m:r>
          <m:t>,</m:t>
        </m:r>
      </m:oMath>
      <w:r>
        <w:rPr>
          <w:rStyle w:val="katex-mathml"/>
        </w:rPr>
        <w:t xml:space="preserve"> </w:t>
      </w:r>
      <w:r>
        <w:rPr>
          <w:rStyle w:val="katex-mathml"/>
        </w:rPr>
        <w:tab/>
      </w:r>
      <w:r w:rsidR="00FD6DC4" w:rsidRPr="000128A9">
        <w:t xml:space="preserve">(3.2897) </w:t>
      </w:r>
    </w:p>
    <w:p w:rsidR="00FD6DC4" w:rsidRDefault="00FD6DC4">
      <w:pPr>
        <w:divId w:val="1899702929"/>
      </w:pPr>
      <w:r>
        <w:t>wobei</w:t>
      </w:r>
    </w:p>
    <w:p w:rsidR="00FD6DC4" w:rsidRDefault="00F00B48" w:rsidP="004975F9">
      <w:pPr>
        <w:pStyle w:val="Formel"/>
        <w:divId w:val="1899702929"/>
      </w:pPr>
      <m:oMath>
        <m:r>
          <m:t>x∈</m:t>
        </m:r>
        <m:r>
          <m:rPr>
            <m:sty m:val="bi"/>
          </m:rPr>
          <m:t>X</m:t>
        </m:r>
        <m:r>
          <m:t>,   </m:t>
        </m:r>
        <m:r>
          <m:rPr>
            <m:sty m:val="bi"/>
          </m:rPr>
          <m:t>u</m:t>
        </m:r>
        <m:r>
          <m:t>∈</m:t>
        </m:r>
        <m:r>
          <m:rPr>
            <m:sty m:val="bi"/>
          </m:rPr>
          <m:t>U</m:t>
        </m:r>
      </m:oMath>
      <w:r w:rsidR="00153AF5">
        <w:rPr>
          <w:rStyle w:val="katex-mathml"/>
        </w:rPr>
        <w:t xml:space="preserve"> </w:t>
      </w:r>
      <w:r w:rsidR="00153AF5">
        <w:rPr>
          <w:rStyle w:val="katex-mathml"/>
        </w:rPr>
        <w:tab/>
      </w:r>
      <w:r w:rsidR="00FD6DC4" w:rsidRPr="000128A9">
        <w:t xml:space="preserve">(3.2898) </w:t>
      </w:r>
    </w:p>
    <w:p w:rsidR="00FD6DC4" w:rsidRDefault="00FD6DC4">
      <w:pPr>
        <w:divId w:val="1899702929"/>
      </w:pPr>
      <w:r>
        <w:t>gelten [108].</w:t>
      </w:r>
    </w:p>
    <w:p w:rsidR="00FD6DC4" w:rsidRDefault="00FD6DC4">
      <w:pPr>
        <w:divId w:val="1899702929"/>
      </w:pPr>
      <w:r>
        <w:t xml:space="preserve">Der Zustandsraum </w:t>
      </w:r>
      <m:oMath>
        <m:r>
          <w:rPr>
            <w:rStyle w:val="Fett"/>
            <w:rFonts w:ascii="Cambria Math" w:hAnsi="Cambria Math"/>
          </w:rPr>
          <m:t>X</m:t>
        </m:r>
      </m:oMath>
      <w:r>
        <w:t xml:space="preserve"> beschreibt die inneren Systemgrößen, während </w:t>
      </w:r>
      <m:oMath>
        <m:r>
          <w:rPr>
            <w:rStyle w:val="Fett"/>
            <w:rFonts w:ascii="Cambria Math" w:hAnsi="Cambria Math"/>
          </w:rPr>
          <m:t>U</m:t>
        </m:r>
      </m:oMath>
      <w:r>
        <w:t xml:space="preserve"> den Raum zulässiger Eingänge oder Störungen bezeichnet [108].</w:t>
      </w:r>
    </w:p>
    <w:p w:rsidR="00FD6DC4" w:rsidRDefault="00F511AF">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00B48" w:rsidP="004975F9">
      <w:pPr>
        <w:pStyle w:val="Formel"/>
        <w:divId w:val="1899702929"/>
      </w:pPr>
      <m:oMath>
        <m:r>
          <m:t>u:</m:t>
        </m:r>
        <m:d>
          <m:dPr>
            <m:begChr m:val="["/>
            <m:ctrlPr/>
          </m:dPr>
          <m:e>
            <m:r>
              <m:rPr>
                <m:sty m:val="bi"/>
              </m:rPr>
              <m:t>0</m:t>
            </m:r>
            <m:r>
              <m:t>,∞</m:t>
            </m:r>
          </m:e>
        </m:d>
        <m:r>
          <m:t>→</m:t>
        </m:r>
        <m:r>
          <m:rPr>
            <m:sty m:val="bi"/>
          </m:rPr>
          <m:t>U</m:t>
        </m:r>
      </m:oMath>
      <w:r w:rsidR="00153AF5">
        <w:rPr>
          <w:rStyle w:val="katex-mathml"/>
        </w:rPr>
        <w:t xml:space="preserve"> </w:t>
      </w:r>
      <w:r w:rsidR="00153AF5">
        <w:rPr>
          <w:rStyle w:val="katex-mathml"/>
        </w:rPr>
        <w:tab/>
      </w:r>
      <w:r w:rsidR="00FD6DC4" w:rsidRPr="000128A9">
        <w:t xml:space="preserve">(3.2899) </w:t>
      </w:r>
    </w:p>
    <w:p w:rsidR="00FD6DC4" w:rsidRDefault="00FD6DC4" w:rsidP="00153AF5">
      <w:pPr>
        <w:divId w:val="1899702929"/>
      </w:pPr>
      <w:r>
        <w:t>heißt zulässiger Eingang, wenn sie den für das betrachtete Modell geforderten Regularitätsbedingungen genügt, beispielsweise stückweise stetig oder lokal beschränkt ist [108].</w:t>
      </w:r>
    </w:p>
    <w:p w:rsidR="00FD6DC4" w:rsidRDefault="00F511AF">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00B48" w:rsidP="004975F9">
      <w:pPr>
        <w:pStyle w:val="Formel"/>
        <w:divId w:val="1899702929"/>
      </w:pPr>
      <m:oMath>
        <m:r>
          <m:t>u</m:t>
        </m:r>
        <m:d>
          <m:dPr>
            <m:ctrlPr/>
          </m:dPr>
          <m:e>
            <m:r>
              <m:rPr>
                <m:sty m:val="bi"/>
              </m:rPr>
              <m:t>t</m:t>
            </m:r>
          </m:e>
        </m:d>
        <m:r>
          <m:t>≡</m:t>
        </m:r>
        <m:r>
          <m:rPr>
            <m:sty m:val="bi"/>
          </m:rPr>
          <m:t>0</m:t>
        </m:r>
      </m:oMath>
      <w:r w:rsidR="00153AF5">
        <w:rPr>
          <w:rStyle w:val="katex-mathml"/>
        </w:rPr>
        <w:t xml:space="preserve"> </w:t>
      </w:r>
      <w:r w:rsidR="00153AF5">
        <w:rPr>
          <w:rStyle w:val="katex-mathml"/>
        </w:rPr>
        <w:tab/>
      </w:r>
      <w:r w:rsidR="00FD6DC4" w:rsidRPr="000128A9">
        <w:t xml:space="preserve">(3.2900) </w:t>
      </w:r>
    </w:p>
    <w:p w:rsidR="00FD6DC4" w:rsidRDefault="00FD6DC4">
      <w:pPr>
        <w:divId w:val="1899702929"/>
      </w:pPr>
      <w:r>
        <w:t>geht das eingangsbehaftete System in das autonome System</w:t>
      </w:r>
    </w:p>
    <w:p w:rsidR="00FD6DC4" w:rsidRDefault="00153AF5" w:rsidP="004975F9">
      <w:pPr>
        <w:pStyle w:val="Formel"/>
        <w:divId w:val="1899702929"/>
      </w:pPr>
      <m:oMath>
        <m:acc>
          <m:accPr>
            <m:chr m:val="̇"/>
            <m:ctrlPr/>
          </m:accPr>
          <m:e>
            <m:r>
              <m:t>x</m:t>
            </m:r>
          </m:e>
        </m:acc>
        <m:r>
          <m:t>=f</m:t>
        </m:r>
        <m:d>
          <m:dPr>
            <m:ctrlPr/>
          </m:dPr>
          <m:e>
            <m:r>
              <m:t>x,0</m:t>
            </m:r>
          </m:e>
        </m:d>
      </m:oMath>
      <w:r>
        <w:rPr>
          <w:rStyle w:val="katex-mathml"/>
        </w:rPr>
        <w:t xml:space="preserve"> </w:t>
      </w:r>
      <w:r>
        <w:rPr>
          <w:rStyle w:val="katex-mathml"/>
        </w:rPr>
        <w:tab/>
      </w:r>
      <w:r w:rsidR="00FD6DC4" w:rsidRPr="000128A9">
        <w:t xml:space="preserve">(3.2901) </w:t>
      </w:r>
    </w:p>
    <w:p w:rsidR="00FD6DC4" w:rsidRDefault="00FD6DC4">
      <w:pPr>
        <w:divId w:val="1899702929"/>
      </w:pPr>
      <w:r>
        <w:t>über [108].</w:t>
      </w:r>
    </w:p>
    <w:p w:rsidR="00FD6DC4" w:rsidRDefault="00FD6DC4">
      <w:pPr>
        <w:divId w:val="1899702929"/>
      </w:pPr>
      <w:r>
        <w:t>Damit bildet das autonome System einen Spezialfall der allgemeinen eingangsabhängigen Dynamik.</w:t>
      </w:r>
    </w:p>
    <w:p w:rsidR="00FD6DC4" w:rsidRDefault="00F511AF">
      <w:pPr>
        <w:divId w:val="1899702929"/>
      </w:pPr>
      <w:r>
        <w:pict>
          <v:rect id="_x0000_i2036" style="width:0;height:1.5pt" o:hralign="center" o:hrstd="t" o:hr="t" fillcolor="#a0a0a0" stroked="f"/>
        </w:pict>
      </w:r>
    </w:p>
    <w:p w:rsidR="00FD6DC4" w:rsidRDefault="00FD6DC4" w:rsidP="00153AF5">
      <w:pPr>
        <w:pStyle w:val="berschrift4"/>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00B48" w:rsidP="004975F9">
      <w:pPr>
        <w:pStyle w:val="Formel"/>
        <w:divId w:val="1899702929"/>
      </w:pPr>
      <m:oMath>
        <m:r>
          <m:rPr>
            <m:lit/>
          </m:rPr>
          <w:lastRenderedPageBreak/>
          <m:t>|</m:t>
        </m:r>
        <m:r>
          <m:t>u</m:t>
        </m:r>
        <m:sSub>
          <m:sSubPr>
            <m:ctrlPr/>
          </m:sSubPr>
          <m:e>
            <m:r>
              <m:rPr>
                <m:lit/>
              </m:rPr>
              <m:t>|</m:t>
            </m:r>
          </m:e>
          <m:sub>
            <m:r>
              <m:t>∞</m:t>
            </m:r>
          </m:sub>
        </m:sSub>
        <m:r>
          <m:t>=</m:t>
        </m:r>
        <m:func>
          <m:funcPr>
            <m:ctrlPr/>
          </m:funcPr>
          <m:fName>
            <m:sSub>
              <m:sSubPr>
                <m:ctrlPr/>
              </m:sSubPr>
              <m:e>
                <m:r>
                  <m:t>sup</m:t>
                </m:r>
              </m:e>
              <m:sub>
                <m:r>
                  <m:t>t≥0</m:t>
                </m:r>
              </m:sub>
            </m:sSub>
          </m:fName>
          <m:e>
            <m:r>
              <m:rPr>
                <m:lit/>
              </m:rPr>
              <m:t>|</m:t>
            </m:r>
          </m:e>
        </m:func>
        <m:r>
          <m:t>u</m:t>
        </m:r>
        <m:d>
          <m:dPr>
            <m:ctrlPr/>
          </m:dPr>
          <m:e>
            <m:r>
              <m:t>t</m:t>
            </m:r>
          </m:e>
        </m:d>
        <m:r>
          <m:rPr>
            <m:lit/>
          </m:rPr>
          <m:t>|</m:t>
        </m:r>
      </m:oMath>
      <w:r w:rsidR="00153AF5">
        <w:rPr>
          <w:rStyle w:val="katex-mathml"/>
        </w:rPr>
        <w:t xml:space="preserve"> </w:t>
      </w:r>
      <w:r w:rsidR="00153AF5">
        <w:rPr>
          <w:rStyle w:val="katex-mathml"/>
        </w:rPr>
        <w:tab/>
      </w:r>
      <w:r w:rsidR="00FD6DC4" w:rsidRPr="000128A9">
        <w:t xml:space="preserve">(3.2902) </w:t>
      </w:r>
    </w:p>
    <w:p w:rsidR="00FD6DC4" w:rsidRDefault="00FD6DC4">
      <w:pPr>
        <w:divId w:val="1899702929"/>
      </w:pPr>
      <w:r>
        <w:t>definiert [108].</w:t>
      </w:r>
    </w:p>
    <w:p w:rsidR="00FD6DC4" w:rsidRDefault="00FD6DC4">
      <w:pPr>
        <w:divId w:val="1899702929"/>
      </w:pPr>
      <w:r>
        <w:t>Die Supremumsnorm beschreibt den maximal auftretenden Eingangspegel während des gesamten Beobachtungszeitraums.</w:t>
      </w:r>
    </w:p>
    <w:p w:rsidR="00FD6DC4" w:rsidRDefault="00F511AF">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00B48" w:rsidP="004975F9">
      <w:pPr>
        <w:pStyle w:val="Formel"/>
        <w:divId w:val="1899702929"/>
      </w:pPr>
      <m:oMath>
        <m:r>
          <m:rPr>
            <m:lit/>
          </m:rPr>
          <m:t>|</m:t>
        </m:r>
        <m:r>
          <m:t>u</m:t>
        </m:r>
        <m:sSub>
          <m:sSubPr>
            <m:ctrlPr/>
          </m:sSubPr>
          <m:e>
            <m:r>
              <m:rPr>
                <m:lit/>
              </m:rPr>
              <m:t>|</m:t>
            </m:r>
          </m:e>
          <m:sub>
            <m:r>
              <m:t>∞</m:t>
            </m:r>
          </m:sub>
        </m:sSub>
        <m:r>
          <m:t>&lt;∞.</m:t>
        </m:r>
      </m:oMath>
      <w:r w:rsidR="00153AF5">
        <w:rPr>
          <w:rStyle w:val="katex-mathml"/>
        </w:rPr>
        <w:t xml:space="preserve"> </w:t>
      </w:r>
      <w:r w:rsidR="00153AF5">
        <w:rPr>
          <w:rStyle w:val="katex-mathml"/>
        </w:rPr>
        <w:tab/>
      </w:r>
      <w:r w:rsidR="00FD6DC4" w:rsidRPr="000128A9">
        <w:t xml:space="preserve">(3.2903) </w:t>
      </w:r>
    </w:p>
    <w:p w:rsidR="00FD6DC4" w:rsidRDefault="00FD6DC4">
      <w:pPr>
        <w:divId w:val="1899702929"/>
      </w:pPr>
      <w:r>
        <w:t>Diese Voraussetzung ist in der ISS-Theorie grundlegend [108].</w:t>
      </w:r>
    </w:p>
    <w:p w:rsidR="00FD6DC4" w:rsidRDefault="00F511AF">
      <w:pPr>
        <w:divId w:val="1899702929"/>
      </w:pPr>
      <w:r>
        <w:pict>
          <v:rect id="_x0000_i2038" style="width:0;height:1.5pt" o:hralign="center" o:hrstd="t" o:hr="t" fillcolor="#a0a0a0" stroked="f"/>
        </w:pict>
      </w:r>
    </w:p>
    <w:p w:rsidR="00FD6DC4" w:rsidRDefault="00FD6DC4" w:rsidP="002E78E4">
      <w:pPr>
        <w:pStyle w:val="berschrift4"/>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m:oMath>
        <m:r>
          <m:rPr>
            <m:scr m:val="script"/>
            <m:sty m:val="bi"/>
          </m:rPr>
          <w:rPr>
            <w:rStyle w:val="Fett"/>
            <w:rFonts w:ascii="Cambria Math" w:hAnsi="Cambria Math"/>
          </w:rPr>
          <m:t>K</m:t>
        </m:r>
      </m:oMath>
      <w:r>
        <w:t>-Funktion</w:t>
      </w:r>
    </w:p>
    <w:p w:rsidR="00FD6DC4" w:rsidRDefault="00FD6DC4">
      <w:pPr>
        <w:divId w:val="1899702929"/>
      </w:pPr>
      <w:r>
        <w:t>Eine Funktion</w:t>
      </w:r>
    </w:p>
    <w:p w:rsidR="00FD6DC4" w:rsidRDefault="00F00B48" w:rsidP="004975F9">
      <w:pPr>
        <w:pStyle w:val="Formel"/>
        <w:divId w:val="1899702929"/>
      </w:pPr>
      <m:oMath>
        <m:r>
          <m:t>α:</m:t>
        </m:r>
        <m:d>
          <m:dPr>
            <m:begChr m:val="["/>
            <m:ctrlPr/>
          </m:dPr>
          <m:e>
            <m:r>
              <m:t>0,∞</m:t>
            </m:r>
          </m:e>
        </m:d>
        <m:r>
          <m:t>→</m:t>
        </m:r>
        <m:d>
          <m:dPr>
            <m:begChr m:val="["/>
            <m:ctrlPr/>
          </m:dPr>
          <m:e>
            <m:r>
              <m:t>0,∞</m:t>
            </m:r>
          </m:e>
        </m:d>
        <m:r>
          <m:t>.</m:t>
        </m:r>
      </m:oMath>
      <w:r w:rsidR="002E78E4">
        <w:rPr>
          <w:rStyle w:val="katex-mathml"/>
        </w:rPr>
        <w:t xml:space="preserve"> </w:t>
      </w:r>
      <w:r w:rsidR="002E78E4">
        <w:rPr>
          <w:rStyle w:val="katex-mathml"/>
        </w:rPr>
        <w:tab/>
      </w:r>
      <w:r w:rsidR="00FD6DC4" w:rsidRPr="000128A9">
        <w:t xml:space="preserve">(3.2904) </w:t>
      </w:r>
    </w:p>
    <w:p w:rsidR="00FD6DC4" w:rsidRDefault="00FD6DC4">
      <w:pPr>
        <w:divId w:val="1899702929"/>
      </w:pPr>
      <w:r>
        <w:t xml:space="preserve">gehört zur Klasse </w:t>
      </w:r>
      <m:oMath>
        <m:r>
          <m:rPr>
            <m:scr m:val="script"/>
          </m:rPr>
          <w:rPr>
            <w:rStyle w:val="Fett"/>
            <w:rFonts w:ascii="Cambria Math" w:hAnsi="Cambria Math"/>
          </w:rPr>
          <m:t>K</m:t>
        </m:r>
      </m:oMath>
      <w:r>
        <w:t xml:space="preserve"> wenn</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d>
          <m:dPr>
            <m:ctrlPr>
              <w:rPr>
                <w:rStyle w:val="Fett"/>
                <w:rFonts w:ascii="Cambria Math" w:hAnsi="Cambria Math"/>
                <w:b w:val="0"/>
                <w:bCs/>
                <w:i/>
              </w:rPr>
            </m:ctrlPr>
          </m:dPr>
          <m:e>
            <m:r>
              <w:rPr>
                <w:rStyle w:val="Fett"/>
                <w:rFonts w:ascii="Cambria Math" w:hAnsi="Cambria Math"/>
              </w:rPr>
              <m:t>0</m:t>
            </m:r>
          </m:e>
        </m:d>
        <m:r>
          <w:rPr>
            <w:rStyle w:val="Fett"/>
            <w:rFonts w:ascii="Cambria Math" w:hAnsi="Cambria Math"/>
          </w:rPr>
          <m:t>=0</m:t>
        </m:r>
      </m:oMath>
      <w:r w:rsidR="00FD6DC4">
        <w:t xml:space="preserve"> </w:t>
      </w:r>
    </w:p>
    <w:p w:rsidR="00FD6DC4" w:rsidRDefault="002E78E4" w:rsidP="002E78E4">
      <w:pPr>
        <w:numPr>
          <w:ilvl w:val="0"/>
          <w:numId w:val="11"/>
        </w:numPr>
        <w:spacing w:before="100" w:beforeAutospacing="1" w:after="100" w:afterAutospacing="1"/>
        <w:divId w:val="1899702929"/>
      </w:pPr>
      <m:oMath>
        <m:r>
          <m:rPr>
            <m:sty m:val="p"/>
          </m:rPr>
          <w:rPr>
            <w:rStyle w:val="Fett"/>
            <w:rFonts w:ascii="Cambria Math" w:hAnsi="Cambria Math"/>
          </w:rPr>
          <m:t>α</m:t>
        </m:r>
      </m:oMath>
      <w:r w:rsidR="00FD6DC4">
        <w:t xml:space="preserve"> streng monoton wächst [108]. </w:t>
      </w:r>
    </w:p>
    <w:p w:rsidR="00FD6DC4" w:rsidRDefault="00F511AF">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m:oMath>
        <m:sSub>
          <m:sSubPr>
            <m:ctrlPr>
              <w:rPr>
                <w:rStyle w:val="Fett"/>
                <w:rFonts w:ascii="Cambria Math" w:hAnsi="Cambria Math"/>
                <w:b/>
                <w:bCs/>
                <w:i/>
              </w:rPr>
            </m:ctrlPr>
          </m:sSubPr>
          <m:e>
            <m:r>
              <m:rPr>
                <m:scr m:val="script"/>
                <m:sty m:val="bi"/>
              </m:rPr>
              <w:rPr>
                <w:rStyle w:val="Fett"/>
                <w:rFonts w:ascii="Cambria Math" w:hAnsi="Cambria Math"/>
              </w:rPr>
              <m:t>K</m:t>
            </m:r>
          </m:e>
          <m:sub>
            <m:r>
              <m:rPr>
                <m:sty m:val="b"/>
              </m:rPr>
              <w:rPr>
                <w:rStyle w:val="Fett"/>
                <w:rFonts w:ascii="Cambria Math" w:hAnsi="Cambria Math"/>
              </w:rPr>
              <m:t>∞</m:t>
            </m:r>
          </m:sub>
        </m:sSub>
      </m:oMath>
      <w:r>
        <w:t>-Funktion</w:t>
      </w:r>
    </w:p>
    <w:p w:rsidR="00FD6DC4" w:rsidRDefault="00FD6DC4">
      <w:pPr>
        <w:divId w:val="1899702929"/>
      </w:pPr>
      <w:r>
        <w:t xml:space="preserve">Eine </w:t>
      </w:r>
      <m:oMath>
        <m:r>
          <m:rPr>
            <m:sty m:val="p"/>
          </m:rPr>
          <w:rPr>
            <w:rStyle w:val="Fett"/>
            <w:rFonts w:ascii="Cambria Math" w:hAnsi="Cambria Math"/>
          </w:rPr>
          <m:t>K</m:t>
        </m:r>
      </m:oMath>
      <w:r>
        <w:t xml:space="preserve">-Funktion gehört zu </w:t>
      </w:r>
      <m:oMath>
        <m:sSub>
          <m:sSubPr>
            <m:ctrlPr>
              <w:rPr>
                <w:rStyle w:val="Fett"/>
                <w:rFonts w:ascii="Cambria Math" w:hAnsi="Cambria Math"/>
                <w:b w:val="0"/>
                <w:bCs/>
                <w:i/>
              </w:rPr>
            </m:ctrlPr>
          </m:sSubPr>
          <m:e>
            <m:r>
              <m:rPr>
                <m:scr m:val="script"/>
              </m:rPr>
              <w:rPr>
                <w:rStyle w:val="Fett"/>
                <w:rFonts w:ascii="Cambria Math" w:hAnsi="Cambria Math"/>
              </w:rPr>
              <m:t>K</m:t>
            </m:r>
            <m:ctrlPr>
              <w:rPr>
                <w:rStyle w:val="Fett"/>
                <w:rFonts w:ascii="Cambria Math" w:hAnsi="Cambria Math"/>
                <w:b w:val="0"/>
                <w:bCs/>
              </w:rPr>
            </m:ctrlPr>
          </m:e>
          <m:sub>
            <m:r>
              <m:rPr>
                <m:sty m:val="p"/>
              </m:rPr>
              <w:rPr>
                <w:rStyle w:val="Fett"/>
                <w:rFonts w:ascii="Cambria Math" w:hAnsi="Cambria Math"/>
              </w:rPr>
              <m:t>∞</m:t>
            </m:r>
          </m:sub>
        </m:sSub>
      </m:oMath>
      <w:r>
        <w:t xml:space="preserve"> wenn zusätzlich</w:t>
      </w:r>
    </w:p>
    <w:p w:rsidR="00FD6DC4" w:rsidRDefault="00F00B48" w:rsidP="004975F9">
      <w:pPr>
        <w:pStyle w:val="Formel"/>
        <w:divId w:val="1899702929"/>
      </w:pPr>
      <m:oMath>
        <m:r>
          <m:t>α</m:t>
        </m:r>
        <m:d>
          <m:dPr>
            <m:ctrlPr/>
          </m:dPr>
          <m:e>
            <m:r>
              <m:t>r</m:t>
            </m:r>
          </m:e>
        </m:d>
        <m:r>
          <m:t>→∞  </m:t>
        </m:r>
        <m:d>
          <m:dPr>
            <m:ctrlPr/>
          </m:dPr>
          <m:e>
            <m:r>
              <m:t>r→∞</m:t>
            </m:r>
          </m:e>
        </m:d>
        <m:r>
          <m:t>.</m:t>
        </m:r>
      </m:oMath>
      <w:r w:rsidR="002E78E4">
        <w:rPr>
          <w:rStyle w:val="katex-mathml"/>
        </w:rPr>
        <w:t xml:space="preserve"> </w:t>
      </w:r>
      <w:r w:rsidR="002E78E4">
        <w:rPr>
          <w:rStyle w:val="katex-mathml"/>
        </w:rPr>
        <w:tab/>
      </w:r>
      <w:r w:rsidR="00FD6DC4" w:rsidRPr="000128A9">
        <w:t xml:space="preserve">(3.2905) </w:t>
      </w:r>
    </w:p>
    <w:p w:rsidR="00FD6DC4" w:rsidRDefault="00FD6DC4">
      <w:pPr>
        <w:divId w:val="1899702929"/>
      </w:pPr>
      <w:r>
        <w:t>gilt [108].</w:t>
      </w:r>
    </w:p>
    <w:p w:rsidR="00FD6DC4" w:rsidRDefault="00F511AF">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w:t>
      </w:r>
      <m:oMath>
        <m:r>
          <m:rPr>
            <m:scr m:val="script"/>
            <m:sty m:val="bi"/>
          </m:rPr>
          <w:rPr>
            <w:rStyle w:val="Fett"/>
            <w:rFonts w:ascii="Cambria Math" w:hAnsi="Cambria Math"/>
          </w:rPr>
          <m:t>KL</m:t>
        </m:r>
      </m:oMath>
      <w:r>
        <w:t>-Funktion</w:t>
      </w:r>
    </w:p>
    <w:p w:rsidR="00FD6DC4" w:rsidRDefault="00FD6DC4">
      <w:pPr>
        <w:divId w:val="1899702929"/>
      </w:pPr>
      <w:r>
        <w:t>Eine Funktion</w:t>
      </w:r>
    </w:p>
    <w:p w:rsidR="00FD6DC4" w:rsidRDefault="00F00B48" w:rsidP="004975F9">
      <w:pPr>
        <w:pStyle w:val="Formel"/>
        <w:divId w:val="1899702929"/>
      </w:pPr>
      <m:oMath>
        <m:r>
          <m:t>β</m:t>
        </m:r>
        <m:d>
          <m:dPr>
            <m:ctrlPr/>
          </m:dPr>
          <m:e>
            <m:r>
              <m:t>r,t</m:t>
            </m:r>
          </m:e>
        </m:d>
      </m:oMath>
      <w:r w:rsidR="002E78E4">
        <w:rPr>
          <w:rStyle w:val="Fett"/>
          <w:b w:val="0"/>
          <w:bCs/>
        </w:rPr>
        <w:tab/>
      </w:r>
      <w:r w:rsidR="00FD6DC4" w:rsidRPr="000128A9">
        <w:t xml:space="preserve">(3.2906) </w:t>
      </w:r>
    </w:p>
    <w:p w:rsidR="00FD6DC4" w:rsidRDefault="00FD6DC4">
      <w:pPr>
        <w:divId w:val="1899702929"/>
      </w:pPr>
      <w:r>
        <w:lastRenderedPageBreak/>
        <w:t xml:space="preserve">gehört zur Klasse </w:t>
      </w:r>
      <m:oMath>
        <m:r>
          <m:rPr>
            <m:scr m:val="script"/>
          </m:rPr>
          <w:rPr>
            <w:rStyle w:val="Fett"/>
            <w:rFonts w:ascii="Cambria Math" w:hAnsi="Cambria Math"/>
          </w:rPr>
          <m:t>KL</m:t>
        </m:r>
      </m:oMath>
      <w:r>
        <w:t xml:space="preserve"> wenn</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t</m:t>
        </m:r>
      </m:oMath>
      <w:r>
        <w:t xml:space="preserve"> </w:t>
      </w:r>
    </w:p>
    <w:p w:rsidR="00FD6DC4" w:rsidRDefault="00F00B48" w:rsidP="004975F9">
      <w:pPr>
        <w:pStyle w:val="Formel"/>
        <w:divId w:val="1899702929"/>
      </w:pPr>
      <m:oMath>
        <m:r>
          <m:t>β</m:t>
        </m:r>
        <m:d>
          <m:dPr>
            <m:ctrlPr/>
          </m:dPr>
          <m:e>
            <m:r>
              <m:t>⋅,t</m:t>
            </m:r>
          </m:e>
        </m:d>
        <m:r>
          <m:rPr>
            <m:scr m:val="script"/>
          </m:rPr>
          <m:t>∈K</m:t>
        </m:r>
      </m:oMath>
      <w:r w:rsidR="002E78E4">
        <w:rPr>
          <w:rStyle w:val="katex-mathml"/>
        </w:rPr>
        <w:t xml:space="preserve"> </w:t>
      </w:r>
      <w:r w:rsidR="002E78E4">
        <w:rPr>
          <w:rStyle w:val="katex-mathml"/>
        </w:rPr>
        <w:tab/>
      </w:r>
      <w:r w:rsidR="00FD6DC4" w:rsidRPr="000128A9">
        <w:t xml:space="preserve">(3.2907)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m:oMath>
        <m:r>
          <w:rPr>
            <w:rStyle w:val="Fett"/>
            <w:rFonts w:ascii="Cambria Math" w:hAnsi="Cambria Math"/>
          </w:rPr>
          <m:t>r</m:t>
        </m:r>
      </m:oMath>
      <w:r>
        <w:t xml:space="preserve"> </w:t>
      </w:r>
    </w:p>
    <w:p w:rsidR="00FD6DC4" w:rsidRDefault="00F00B48" w:rsidP="004975F9">
      <w:pPr>
        <w:pStyle w:val="Formel"/>
        <w:divId w:val="1899702929"/>
      </w:pPr>
      <m:oMath>
        <m:r>
          <m:t>β</m:t>
        </m:r>
        <m:d>
          <m:dPr>
            <m:ctrlPr/>
          </m:dPr>
          <m:e>
            <m:r>
              <m:t>r,t</m:t>
            </m:r>
          </m:e>
        </m:d>
        <m:r>
          <m:t>→0  </m:t>
        </m:r>
        <m:d>
          <m:dPr>
            <m:ctrlPr/>
          </m:dPr>
          <m:e>
            <m:r>
              <m:t>t→∞</m:t>
            </m:r>
          </m:e>
        </m:d>
        <m:r>
          <m:t>.</m:t>
        </m:r>
      </m:oMath>
      <w:r w:rsidR="002E78E4">
        <w:rPr>
          <w:rStyle w:val="katex-mathml"/>
        </w:rPr>
        <w:t xml:space="preserve"> </w:t>
      </w:r>
      <w:r w:rsidR="002E78E4">
        <w:rPr>
          <w:rStyle w:val="katex-mathml"/>
        </w:rPr>
        <w:tab/>
      </w:r>
      <w:r w:rsidR="00FD6DC4" w:rsidRPr="000128A9">
        <w:t xml:space="preserve">(3.2908) </w:t>
      </w:r>
    </w:p>
    <w:p w:rsidR="00FD6DC4" w:rsidRDefault="00FD6DC4">
      <w:pPr>
        <w:divId w:val="1899702929"/>
      </w:pPr>
      <w:r>
        <w:t>gilt [108].</w:t>
      </w:r>
    </w:p>
    <w:p w:rsidR="00FD6DC4" w:rsidRDefault="00FD6DC4">
      <w:pPr>
        <w:divId w:val="1899702929"/>
      </w:pPr>
      <w:r>
        <w:t>Diese Funktionen erlauben eine kompakte Beschreibung von Abklingprozessen.</w:t>
      </w:r>
    </w:p>
    <w:p w:rsidR="00FD6DC4" w:rsidRDefault="00F511AF">
      <w:pPr>
        <w:divId w:val="1899702929"/>
      </w:pPr>
      <w:r>
        <w:pict>
          <v:rect id="_x0000_i2041" style="width:0;height:1.5pt" o:hralign="center" o:hrstd="t" o:hr="t" fillcolor="#a0a0a0" stroked="f"/>
        </w:pict>
      </w:r>
    </w:p>
    <w:p w:rsidR="00FD6DC4" w:rsidRDefault="00FD6DC4" w:rsidP="002E78E4">
      <w:pPr>
        <w:pStyle w:val="berschrift4"/>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00B48" w:rsidP="004975F9">
      <w:pPr>
        <w:pStyle w:val="Formel"/>
        <w:divId w:val="1899702929"/>
      </w:pPr>
      <m:oMath>
        <m:r>
          <m:t>β∈</m:t>
        </m:r>
        <m:r>
          <m:rPr>
            <m:scr m:val="script"/>
          </m:rPr>
          <m:t>KL,  </m:t>
        </m:r>
        <m:r>
          <m:t>γ∈</m:t>
        </m:r>
        <m:r>
          <m:rPr>
            <m:scr m:val="script"/>
          </m:rPr>
          <m:t>K</m:t>
        </m:r>
      </m:oMath>
      <w:r w:rsidR="002E78E4">
        <w:rPr>
          <w:rStyle w:val="katex-mathml"/>
        </w:rPr>
        <w:t xml:space="preserve"> </w:t>
      </w:r>
      <w:r w:rsidR="002E78E4">
        <w:rPr>
          <w:rStyle w:val="katex-mathml"/>
        </w:rPr>
        <w:tab/>
      </w:r>
      <w:r w:rsidR="00FD6DC4" w:rsidRPr="000128A9">
        <w:t xml:space="preserve">(3.2909) </w:t>
      </w:r>
    </w:p>
    <w:p w:rsidR="00FD6DC4" w:rsidRDefault="00FD6DC4">
      <w:pPr>
        <w:divId w:val="1899702929"/>
      </w:pPr>
      <w:r>
        <w:t>existieren mit</w:t>
      </w:r>
    </w:p>
    <w:p w:rsidR="00FD6DC4" w:rsidRDefault="00F00B48" w:rsidP="004975F9">
      <w:pPr>
        <w:pStyle w:val="Formel"/>
        <w:divId w:val="1899702929"/>
      </w:pPr>
      <m:oMath>
        <m:r>
          <m:rPr>
            <m:lit/>
          </m:rPr>
          <m:t>|</m:t>
        </m:r>
        <m:r>
          <m:t>x</m:t>
        </m:r>
        <m:d>
          <m:dPr>
            <m:ctrlPr/>
          </m:dPr>
          <m:e>
            <m:r>
              <m:t>t</m:t>
            </m:r>
          </m:e>
        </m:d>
        <m:r>
          <m:rPr>
            <m:lit/>
          </m:rPr>
          <m:t>|</m:t>
        </m:r>
        <m:r>
          <m:t>≤β</m:t>
        </m:r>
        <m:d>
          <m:dPr>
            <m:ctrlPr/>
          </m:dPr>
          <m:e>
            <m:r>
              <m:rPr>
                <m:lit/>
              </m:rPr>
              <m:t>|</m:t>
            </m:r>
            <m:sSub>
              <m:sSubPr>
                <m:ctrlPr/>
              </m:sSubPr>
              <m:e>
                <m:r>
                  <m:t>x</m:t>
                </m:r>
              </m:e>
              <m:sub>
                <m:r>
                  <m:t>0</m:t>
                </m:r>
              </m:sub>
            </m:sSub>
            <m:r>
              <m:rPr>
                <m:lit/>
              </m:rPr>
              <m:t>|</m:t>
            </m:r>
            <m:r>
              <m:t>,t</m:t>
            </m:r>
          </m:e>
        </m:d>
        <m:r>
          <m:t>+γ</m:t>
        </m:r>
        <m:d>
          <m:dPr>
            <m:ctrlPr/>
          </m:dPr>
          <m:e>
            <m:r>
              <m:rPr>
                <m:lit/>
              </m:rPr>
              <m:t>|</m:t>
            </m:r>
            <m:r>
              <m:t>u</m:t>
            </m:r>
            <m:sSub>
              <m:sSubPr>
                <m:ctrlPr/>
              </m:sSubPr>
              <m:e>
                <m:r>
                  <m:rPr>
                    <m:lit/>
                  </m:rPr>
                  <m:t>|</m:t>
                </m:r>
              </m:e>
              <m:sub>
                <m:r>
                  <m:t>∞</m:t>
                </m:r>
              </m:sub>
            </m:sSub>
          </m:e>
        </m:d>
      </m:oMath>
      <w:r w:rsidR="00B11683">
        <w:rPr>
          <w:rStyle w:val="katex-mathml"/>
        </w:rPr>
        <w:t xml:space="preserve"> </w:t>
      </w:r>
      <w:r w:rsidR="00B11683">
        <w:rPr>
          <w:rStyle w:val="katex-mathml"/>
        </w:rPr>
        <w:tab/>
      </w:r>
      <w:r w:rsidR="00FD6DC4" w:rsidRPr="000128A9">
        <w:t xml:space="preserve">(3.2910) </w:t>
      </w:r>
    </w:p>
    <w:p w:rsidR="00FD6DC4" w:rsidRDefault="00FD6DC4">
      <w:pPr>
        <w:divId w:val="1899702929"/>
      </w:pPr>
      <w:r>
        <w:t>für alle Anfangszustände und alle zulässigen Eingänge [108].</w:t>
      </w:r>
    </w:p>
    <w:p w:rsidR="00FD6DC4" w:rsidRDefault="00FD6DC4">
      <w:pPr>
        <w:divId w:val="1899702929"/>
      </w:pPr>
      <w:r>
        <w:t>Die erste Funktion beschreibt das Abklingen der Anfangsabweichung, die zweite den dauerhaften Einfluss äußerer Eingänge.</w:t>
      </w:r>
    </w:p>
    <w:p w:rsidR="00FD6DC4" w:rsidRDefault="00F511AF">
      <w:pPr>
        <w:divId w:val="1899702929"/>
      </w:pPr>
      <w:r>
        <w:pict>
          <v:rect id="_x0000_i2042" style="width:0;height:1.5pt" o:hralign="center" o:hrstd="t" o:hr="t" fillcolor="#a0a0a0" stroked="f"/>
        </w:pict>
      </w:r>
    </w:p>
    <w:p w:rsidR="00FD6DC4" w:rsidRDefault="00FD6DC4" w:rsidP="00B11683">
      <w:pPr>
        <w:pStyle w:val="berschrift4"/>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00B48" w:rsidP="004975F9">
      <w:pPr>
        <w:pStyle w:val="Formel"/>
        <w:divId w:val="1899702929"/>
      </w:pPr>
      <m:oMath>
        <m:r>
          <m:t>V</m:t>
        </m:r>
        <m:d>
          <m:dPr>
            <m:ctrlPr/>
          </m:dPr>
          <m:e>
            <m:r>
              <m:rPr>
                <m:sty m:val="bi"/>
              </m:rPr>
              <m:t>x</m:t>
            </m:r>
          </m:e>
        </m:d>
      </m:oMath>
      <w:r w:rsidR="00B11683">
        <w:rPr>
          <w:rStyle w:val="katex-mathml"/>
        </w:rPr>
        <w:t xml:space="preserve"> </w:t>
      </w:r>
      <w:r w:rsidR="00B11683">
        <w:rPr>
          <w:rStyle w:val="katex-mathml"/>
        </w:rPr>
        <w:tab/>
      </w:r>
      <w:r w:rsidR="00FD6DC4" w:rsidRPr="000128A9">
        <w:t xml:space="preserve">(3.2911) </w:t>
      </w:r>
    </w:p>
    <w:p w:rsidR="00FD6DC4" w:rsidRDefault="00FD6DC4">
      <w:pPr>
        <w:divId w:val="1899702929"/>
      </w:pPr>
      <w:r>
        <w:t>heißt ISS-Lyapunov-Funktion, wenn geeignete Funktionen</w:t>
      </w:r>
    </w:p>
    <w:p w:rsidR="00FD6DC4" w:rsidRDefault="00B11683" w:rsidP="004975F9">
      <w:pPr>
        <w:pStyle w:val="Formel"/>
        <w:divId w:val="1899702929"/>
      </w:pPr>
      <m:oMath>
        <m:sSub>
          <m:sSubPr>
            <m:ctrlPr/>
          </m:sSubPr>
          <m:e>
            <m:r>
              <m:t>α</m:t>
            </m:r>
          </m:e>
          <m:sub>
            <m:r>
              <m:t>1</m:t>
            </m:r>
          </m:sub>
        </m:sSub>
        <m:r>
          <m:t>,</m:t>
        </m:r>
        <m:sSub>
          <m:sSubPr>
            <m:ctrlPr/>
          </m:sSubPr>
          <m:e>
            <m:r>
              <m:t>α</m:t>
            </m:r>
          </m:e>
          <m:sub>
            <m:r>
              <m:t>2</m:t>
            </m:r>
          </m:sub>
        </m:sSub>
        <m:r>
          <m:t>,</m:t>
        </m:r>
        <m:sSub>
          <m:sSubPr>
            <m:ctrlPr/>
          </m:sSubPr>
          <m:e>
            <m:r>
              <m:t>α</m:t>
            </m:r>
          </m:e>
          <m:sub>
            <m:r>
              <m:t>3</m:t>
            </m:r>
          </m:sub>
        </m:sSub>
        <m:r>
          <m:t>∈</m:t>
        </m:r>
        <m:sSub>
          <m:sSubPr>
            <m:ctrlPr/>
          </m:sSubPr>
          <m:e>
            <m:r>
              <m:rPr>
                <m:scr m:val="script"/>
              </m:rPr>
              <m:t>K</m:t>
            </m:r>
          </m:e>
          <m:sub>
            <m:r>
              <m:t>∞</m:t>
            </m:r>
          </m:sub>
        </m:sSub>
      </m:oMath>
      <w:r>
        <w:rPr>
          <w:rStyle w:val="Fett"/>
          <w:b w:val="0"/>
          <w:bCs/>
        </w:rPr>
        <w:tab/>
      </w:r>
      <w:r w:rsidR="00FD6DC4">
        <w:t>​</w:t>
      </w:r>
      <w:r w:rsidR="00FD6DC4" w:rsidRPr="000128A9">
        <w:t xml:space="preserve">(3.2912) </w:t>
      </w:r>
    </w:p>
    <w:p w:rsidR="00FD6DC4" w:rsidRDefault="00FD6DC4">
      <w:pPr>
        <w:divId w:val="1899702929"/>
      </w:pPr>
      <w:r>
        <w:lastRenderedPageBreak/>
        <w:t>existieren mit</w:t>
      </w:r>
    </w:p>
    <w:p w:rsidR="00FD6DC4" w:rsidRDefault="00B11683" w:rsidP="004975F9">
      <w:pPr>
        <w:pStyle w:val="Formel"/>
        <w:divId w:val="1899702929"/>
      </w:pPr>
      <m:oMath>
        <m:sSub>
          <m:sSubPr>
            <m:ctrlPr/>
          </m:sSubPr>
          <m:e>
            <m:r>
              <m:t>α</m:t>
            </m:r>
          </m:e>
          <m:sub>
            <m:r>
              <m:t>1</m:t>
            </m:r>
          </m:sub>
        </m:sSub>
        <m:d>
          <m:dPr>
            <m:ctrlPr/>
          </m:dPr>
          <m:e>
            <m:r>
              <m:rPr>
                <m:lit/>
              </m:rPr>
              <m:t>|</m:t>
            </m:r>
            <m:r>
              <m:t>x</m:t>
            </m:r>
            <m:r>
              <m:rPr>
                <m:lit/>
              </m:rPr>
              <m:t>|</m:t>
            </m:r>
          </m:e>
        </m:d>
        <m:r>
          <m:t>≤V</m:t>
        </m:r>
        <m:d>
          <m:dPr>
            <m:ctrlPr/>
          </m:dPr>
          <m:e>
            <m:r>
              <m:t>x</m:t>
            </m:r>
          </m:e>
        </m:d>
        <m:r>
          <m:t>≤</m:t>
        </m:r>
        <m:sSub>
          <m:sSubPr>
            <m:ctrlPr/>
          </m:sSubPr>
          <m:e>
            <m:r>
              <m:t>α</m:t>
            </m:r>
          </m:e>
          <m:sub>
            <m:r>
              <m:t>2</m:t>
            </m:r>
          </m:sub>
        </m:sSub>
        <m:d>
          <m:dPr>
            <m:ctrlPr/>
          </m:dPr>
          <m:e>
            <m:r>
              <m:rPr>
                <m:lit/>
              </m:rPr>
              <m:t>|</m:t>
            </m:r>
            <m:r>
              <m:t>x</m:t>
            </m:r>
            <m:r>
              <m:rPr>
                <m:lit/>
              </m:rPr>
              <m:t>|</m:t>
            </m:r>
          </m:e>
        </m:d>
      </m:oMath>
      <w:r>
        <w:rPr>
          <w:rStyle w:val="katex-mathml"/>
        </w:rPr>
        <w:t xml:space="preserve"> </w:t>
      </w:r>
      <w:r>
        <w:rPr>
          <w:rStyle w:val="katex-mathml"/>
        </w:rPr>
        <w:tab/>
      </w:r>
      <w:r w:rsidR="00FD6DC4" w:rsidRPr="000128A9">
        <w:t xml:space="preserve">(3.2913) </w:t>
      </w:r>
    </w:p>
    <w:p w:rsidR="00FD6DC4" w:rsidRDefault="00FD6DC4">
      <w:pPr>
        <w:divId w:val="1899702929"/>
      </w:pPr>
      <w:r>
        <w:t>sowie</w:t>
      </w:r>
    </w:p>
    <w:p w:rsidR="00FD6DC4" w:rsidRDefault="00B11683" w:rsidP="004975F9">
      <w:pPr>
        <w:pStyle w:val="Formel"/>
        <w:divId w:val="1899702929"/>
      </w:pPr>
      <m:oMath>
        <m:acc>
          <m:accPr>
            <m:chr m:val="̇"/>
            <m:ctrlPr/>
          </m:accPr>
          <m:e>
            <m:r>
              <m:t>V</m:t>
            </m:r>
          </m:e>
        </m:acc>
        <m:d>
          <m:dPr>
            <m:ctrlPr/>
          </m:dPr>
          <m:e>
            <m:r>
              <m:t>x</m:t>
            </m:r>
          </m:e>
        </m:d>
        <m:r>
          <m:t>≤-</m:t>
        </m:r>
        <m:sSub>
          <m:sSubPr>
            <m:ctrlPr/>
          </m:sSubPr>
          <m:e>
            <m:r>
              <m:t>α</m:t>
            </m:r>
          </m:e>
          <m:sub>
            <m:r>
              <m:t>3</m:t>
            </m:r>
          </m:sub>
        </m:sSub>
        <m:d>
          <m:dPr>
            <m:ctrlPr/>
          </m:dPr>
          <m:e>
            <m:r>
              <m:rPr>
                <m:lit/>
              </m:rPr>
              <m:t>|</m:t>
            </m:r>
            <m:r>
              <m:t>x</m:t>
            </m:r>
            <m:r>
              <m:rPr>
                <m:lit/>
              </m:rPr>
              <m:t>|</m:t>
            </m:r>
          </m:e>
        </m:d>
        <m:r>
          <m:t>+σ</m:t>
        </m:r>
        <m:d>
          <m:dPr>
            <m:ctrlPr/>
          </m:dPr>
          <m:e>
            <m:r>
              <m:rPr>
                <m:lit/>
              </m:rPr>
              <m:t>|</m:t>
            </m:r>
            <m:r>
              <m:t>u</m:t>
            </m:r>
            <m:r>
              <m:rPr>
                <m:lit/>
              </m:rPr>
              <m:t>|</m:t>
            </m:r>
          </m:e>
        </m:d>
        <m:r>
          <m:t>.</m:t>
        </m:r>
      </m:oMath>
      <w:r>
        <w:rPr>
          <w:rStyle w:val="katex-mathml"/>
        </w:rPr>
        <w:t xml:space="preserve"> </w:t>
      </w:r>
      <w:r>
        <w:rPr>
          <w:rStyle w:val="katex-mathml"/>
        </w:rPr>
        <w:tab/>
      </w:r>
      <w:r w:rsidR="00FD6DC4" w:rsidRPr="000128A9">
        <w:t xml:space="preserve">(3.2914) </w:t>
      </w:r>
    </w:p>
    <w:p w:rsidR="00FD6DC4" w:rsidRDefault="00FD6DC4">
      <w:pPr>
        <w:divId w:val="1899702929"/>
      </w:pPr>
      <w:r>
        <w:t xml:space="preserve">für eine geeignete Vergleichsfunktion </w:t>
      </w:r>
      <m:oMath>
        <m:r>
          <m:rPr>
            <m:sty m:val="p"/>
          </m:rPr>
          <w:rPr>
            <w:rStyle w:val="Fett"/>
            <w:rFonts w:ascii="Cambria Math" w:hAnsi="Cambria Math"/>
          </w:rPr>
          <m:t>σ</m:t>
        </m:r>
      </m:oMath>
      <w:r>
        <w:t xml:space="preserve"> [108].</w:t>
      </w:r>
    </w:p>
    <w:p w:rsidR="00FD6DC4" w:rsidRDefault="00F511AF">
      <w:pPr>
        <w:divId w:val="1899702929"/>
      </w:pPr>
      <w:r>
        <w:pict>
          <v:rect id="_x0000_i2043" style="width:0;height:1.5pt" o:hralign="center" o:hrstd="t" o:hr="t" fillcolor="#a0a0a0" stroked="f"/>
        </w:pict>
      </w:r>
    </w:p>
    <w:p w:rsidR="00FD6DC4" w:rsidRDefault="00FD6DC4" w:rsidP="00B11683">
      <w:pPr>
        <w:pStyle w:val="berschrift4"/>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00B48" w:rsidP="004975F9">
      <w:pPr>
        <w:pStyle w:val="Formel"/>
        <w:divId w:val="1899702929"/>
      </w:pPr>
      <m:oMath>
        <m:r>
          <m:t>V ⟹</m:t>
        </m:r>
        <m:r>
          <m:rPr>
            <m:sty m:val="bi"/>
          </m:rPr>
          <m:t>ISS</m:t>
        </m:r>
        <m:r>
          <m:t>.</m:t>
        </m:r>
      </m:oMath>
      <w:r w:rsidR="00B11683">
        <w:rPr>
          <w:rStyle w:val="katex-mathml"/>
        </w:rPr>
        <w:t xml:space="preserve"> </w:t>
      </w:r>
      <w:r w:rsidR="00B11683">
        <w:rPr>
          <w:rStyle w:val="katex-mathml"/>
        </w:rPr>
        <w:tab/>
      </w:r>
      <w:r w:rsidR="00FD6DC4" w:rsidRPr="000128A9">
        <w:t xml:space="preserve">(3.2915) </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p>
    <w:p w:rsidR="00FD6DC4" w:rsidRDefault="00F511AF">
      <w:pPr>
        <w:divId w:val="1899702929"/>
      </w:pPr>
      <w:r>
        <w:pict>
          <v:rect id="_x0000_i2044" style="width:0;height:1.5pt" o:hralign="center" o:hrstd="t" o:hr="t" fillcolor="#a0a0a0" stroked="f"/>
        </w:pict>
      </w:r>
    </w:p>
    <w:p w:rsidR="00FD6DC4" w:rsidRDefault="00FD6DC4" w:rsidP="00B11683">
      <w:pPr>
        <w:pStyle w:val="berschrift4"/>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00B48" w:rsidP="004975F9">
      <w:pPr>
        <w:pStyle w:val="Formel"/>
        <w:divId w:val="1899702929"/>
      </w:pPr>
      <m:oMath>
        <m:r>
          <m:t>e</m:t>
        </m:r>
        <m:d>
          <m:dPr>
            <m:ctrlPr/>
          </m:dPr>
          <m:e>
            <m:r>
              <m:rPr>
                <m:sty m:val="bi"/>
              </m:rPr>
              <m:t>t</m:t>
            </m:r>
          </m:e>
        </m:d>
        <m:r>
          <m:t>∈</m:t>
        </m:r>
        <m:sSub>
          <m:sSubPr>
            <m:ctrlPr/>
          </m:sSubPr>
          <m:e>
            <m:r>
              <m:rPr>
                <m:sty m:val="bi"/>
              </m:rPr>
              <m:t>E</m:t>
            </m:r>
          </m:e>
          <m:sub>
            <m:r>
              <m:rPr>
                <m:sty m:val="bi"/>
              </m:rPr>
              <m:t>F</m:t>
            </m:r>
          </m:sub>
        </m:sSub>
        <m:r>
          <m:t>,.</m:t>
        </m:r>
      </m:oMath>
      <w:r w:rsidR="00811C08">
        <w:rPr>
          <w:rStyle w:val="katex-mathml"/>
        </w:rPr>
        <w:t xml:space="preserve"> </w:t>
      </w:r>
      <w:r w:rsidR="00811C08">
        <w:rPr>
          <w:rStyle w:val="katex-mathml"/>
        </w:rPr>
        <w:tab/>
      </w:r>
      <w:r w:rsidR="00FD6DC4" w:rsidRPr="000128A9">
        <w:t xml:space="preserve">(3.2916) </w:t>
      </w:r>
    </w:p>
    <w:p w:rsidR="00FD6DC4" w:rsidRDefault="00FD6DC4">
      <w:pPr>
        <w:divId w:val="1899702929"/>
      </w:pPr>
      <w:r>
        <w:t>welche den funktionalen Zustandsraum beeinflusst.</w:t>
      </w:r>
    </w:p>
    <w:p w:rsidR="00FD6DC4" w:rsidRDefault="00F511AF">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00B48" w:rsidP="004975F9">
      <w:pPr>
        <w:pStyle w:val="Formel"/>
        <w:divId w:val="1899702929"/>
      </w:pPr>
      <m:oMath>
        <m:sSub>
          <m:sSubPr>
            <m:ctrlPr/>
          </m:sSubPr>
          <m:e>
            <m:r>
              <m:t>η</m:t>
            </m:r>
          </m:e>
          <m:sub>
            <m:r>
              <m:t>F</m:t>
            </m:r>
          </m:sub>
        </m:sSub>
        <m:d>
          <m:dPr>
            <m:ctrlPr/>
          </m:dPr>
          <m:e>
            <m:r>
              <m:t>t</m:t>
            </m:r>
          </m:e>
        </m:d>
        <m:r>
          <m:t>,</m:t>
        </m:r>
      </m:oMath>
      <w:r>
        <w:rPr>
          <w:rStyle w:val="katex-mathml"/>
        </w:rPr>
        <w:t xml:space="preserve"> </w:t>
      </w:r>
      <w:r>
        <w:rPr>
          <w:rStyle w:val="katex-mathml"/>
        </w:rPr>
        <w:tab/>
      </w:r>
      <w:r w:rsidR="00FD6DC4" w:rsidRPr="000128A9">
        <w:t xml:space="preserve">(3.2917) </w:t>
      </w:r>
    </w:p>
    <w:p w:rsidR="00FD6DC4" w:rsidRDefault="00FD6DC4">
      <w:pPr>
        <w:divId w:val="1899702929"/>
      </w:pPr>
      <w:r>
        <w:t>der nicht Bestandteil der internen FRZK-Dynamik ist.</w:t>
      </w:r>
    </w:p>
    <w:p w:rsidR="00FD6DC4" w:rsidRDefault="00F511AF">
      <w:pPr>
        <w:divId w:val="1899702929"/>
      </w:pPr>
      <w:r>
        <w:lastRenderedPageBreak/>
        <w:pict>
          <v:rect id="_x0000_i2046"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00B48" w:rsidP="004975F9">
      <w:pPr>
        <w:pStyle w:val="Formel"/>
        <w:divId w:val="1899702929"/>
      </w:pPr>
      <m:oMath>
        <m:r>
          <m:rPr>
            <m:lit/>
          </m:rPr>
          <m:t>|</m:t>
        </m:r>
        <m:r>
          <m:t>u</m:t>
        </m:r>
        <m:d>
          <m:dPr>
            <m:ctrlPr/>
          </m:dPr>
          <m:e>
            <m:r>
              <m:t>t</m:t>
            </m:r>
          </m:e>
        </m:d>
        <m:r>
          <m:rPr>
            <m:lit/>
          </m:rPr>
          <m:t>|</m:t>
        </m:r>
        <m:r>
          <m:t>≤β</m:t>
        </m:r>
        <m:d>
          <m:dPr>
            <m:ctrlPr/>
          </m:dPr>
          <m:e>
            <m:r>
              <m:rPr>
                <m:lit/>
              </m:rPr>
              <m:t>|</m:t>
            </m:r>
            <m:sSub>
              <m:sSubPr>
                <m:ctrlPr/>
              </m:sSubPr>
              <m:e>
                <m:r>
                  <m:t>u</m:t>
                </m:r>
              </m:e>
              <m:sub>
                <m:r>
                  <m:t>0</m:t>
                </m:r>
              </m:sub>
            </m:sSub>
            <m:r>
              <m:rPr>
                <m:lit/>
              </m:rPr>
              <m:t>|</m:t>
            </m:r>
            <m:r>
              <m:t>,t</m:t>
            </m:r>
          </m:e>
        </m:d>
        <m:r>
          <m:t>+γ</m:t>
        </m:r>
        <m:d>
          <m:dPr>
            <m:ctrlPr/>
          </m:dPr>
          <m:e>
            <m:r>
              <m:rPr>
                <m:lit/>
              </m:rPr>
              <m:t>|</m:t>
            </m:r>
            <m:sSub>
              <m:sSubPr>
                <m:ctrlPr/>
              </m:sSubPr>
              <m:e>
                <m:r>
                  <m:t>η</m:t>
                </m:r>
              </m:e>
              <m:sub>
                <m:r>
                  <m:t>F</m:t>
                </m:r>
              </m:sub>
            </m:sSub>
            <m:sSub>
              <m:sSubPr>
                <m:ctrlPr/>
              </m:sSubPr>
              <m:e>
                <m:r>
                  <m:rPr>
                    <m:lit/>
                  </m:rPr>
                  <m:t>|</m:t>
                </m:r>
              </m:e>
              <m:sub>
                <m:r>
                  <m:t>∞</m:t>
                </m:r>
              </m:sub>
            </m:sSub>
          </m:e>
        </m:d>
        <m:r>
          <m:t>.</m:t>
        </m:r>
      </m:oMath>
      <w:r>
        <w:rPr>
          <w:rStyle w:val="katex-mathml"/>
        </w:rPr>
        <w:t xml:space="preserve"> </w:t>
      </w:r>
      <w:r>
        <w:rPr>
          <w:rStyle w:val="katex-mathml"/>
        </w:rPr>
        <w:tab/>
      </w:r>
      <w:r w:rsidR="00FD6DC4" w:rsidRPr="000128A9">
        <w:t xml:space="preserve">(3.2918)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511AF">
      <w:pPr>
        <w:divId w:val="1899702929"/>
      </w:pPr>
      <w:r>
        <w:pict>
          <v:rect id="_x0000_i2047" style="width:0;height:1.5pt" o:hralign="center" o:hrstd="t" o:hr="t" fillcolor="#a0a0a0" stroked="f"/>
        </w:pict>
      </w:r>
    </w:p>
    <w:p w:rsidR="00FD6DC4" w:rsidRDefault="00FD6DC4" w:rsidP="00F00B48">
      <w:pPr>
        <w:pStyle w:val="berschrift4"/>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511AF">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lastRenderedPageBreak/>
        <w:t xml:space="preserve">letzte Gleichung: </w:t>
      </w:r>
      <w:r w:rsidRPr="000128A9">
        <w:rPr>
          <w:rFonts w:ascii="Cambria Math" w:hAnsi="Cambria Math"/>
          <w:i/>
        </w:rPr>
        <w:t xml:space="preserve">(3.2918) </w:t>
      </w:r>
    </w:p>
    <w:p w:rsidR="00FD6DC4" w:rsidRDefault="00FD6DC4" w:rsidP="00BF5756">
      <w:pPr>
        <w:spacing w:before="100" w:beforeAutospacing="1" w:after="100" w:afterAutospacing="1"/>
        <w:divId w:val="1899702929"/>
      </w:pPr>
      <w:r>
        <w:t xml:space="preserve">nächste Gleichung: </w:t>
      </w:r>
      <w:r w:rsidRPr="000128A9">
        <w:rPr>
          <w:rFonts w:ascii="Cambria Math" w:hAnsi="Cambria Math"/>
          <w:i/>
        </w:rPr>
        <w:t xml:space="preserve">(3.2919)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rsidP="00F00B48">
      <w:pPr>
        <w:pStyle w:val="berschrift3"/>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F00B48" w:rsidP="004975F9">
      <w:pPr>
        <w:pStyle w:val="Formel"/>
        <w:divId w:val="133572477"/>
      </w:pPr>
      <m:oMath>
        <m:sSub>
          <m:sSubPr>
            <m:ctrlPr/>
          </m:sSubPr>
          <m:e>
            <m:r>
              <m:t>Σ</m:t>
            </m:r>
          </m:e>
          <m:sub>
            <m:r>
              <m:t>1</m:t>
            </m:r>
          </m:sub>
        </m:sSub>
        <m:r>
          <m:t>⟶</m:t>
        </m:r>
        <m:sSub>
          <m:sSubPr>
            <m:ctrlPr/>
          </m:sSubPr>
          <m:e>
            <m:r>
              <m:t>Σ</m:t>
            </m:r>
          </m:e>
          <m:sub>
            <m:r>
              <m:t>2</m:t>
            </m:r>
          </m:sub>
        </m:sSub>
        <m:r>
          <m:t>⟶</m:t>
        </m:r>
        <m:sSub>
          <m:sSubPr>
            <m:ctrlPr/>
          </m:sSubPr>
          <m:e>
            <m:r>
              <m:t>Σ</m:t>
            </m:r>
          </m:e>
          <m:sub>
            <m:r>
              <m:t>1</m:t>
            </m:r>
          </m:sub>
        </m:sSub>
      </m:oMath>
      <w:r>
        <w:rPr>
          <w:rStyle w:val="mpunct"/>
        </w:rPr>
        <w:tab/>
      </w:r>
      <w:r>
        <w:rPr>
          <w:rStyle w:val="Fett"/>
        </w:rPr>
        <w:t>(3.2919)</w:t>
      </w:r>
    </w:p>
    <w:p w:rsidR="00BF5756" w:rsidRDefault="00BF5756">
      <w:pPr>
        <w:divId w:val="128327724"/>
      </w:pPr>
      <w:r>
        <w:t>Damit entsteht ein geschlossener Rückkopplungskreis, dessen Stabilität von den Verstärkungseigenschaften der beteiligten Teilsysteme abhängt [109].</w:t>
      </w:r>
    </w:p>
    <w:p w:rsidR="00BF5756" w:rsidRDefault="00F511AF">
      <w:pPr>
        <w:divId w:val="128327724"/>
      </w:pPr>
      <w:r>
        <w:pict>
          <v:rect id="_x0000_i2049" style="width:0;height:1.5pt" o:hralign="center" o:hrstd="t" o:hr="t" fillcolor="#a0a0a0" stroked="f"/>
        </w:pict>
      </w:r>
    </w:p>
    <w:p w:rsidR="00BF5756" w:rsidRDefault="00BF5756" w:rsidP="00F00B48">
      <w:pPr>
        <w:pStyle w:val="berschrift4"/>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F00B48" w:rsidRDefault="00F00B48" w:rsidP="004975F9">
      <w:pPr>
        <w:pStyle w:val="Formel"/>
        <w:divId w:val="128327724"/>
      </w:pPr>
      <m:oMath>
        <m:acc>
          <m:accPr>
            <m:chr m:val="̇"/>
            <m:ctrlPr/>
          </m:accPr>
          <m:e>
            <m:r>
              <m:t>x</m:t>
            </m:r>
          </m:e>
        </m:acc>
        <m:r>
          <m:t>=f</m:t>
        </m:r>
        <m:d>
          <m:dPr>
            <m:ctrlPr/>
          </m:dPr>
          <m:e>
            <m:r>
              <m:t>x,y</m:t>
            </m:r>
          </m:e>
        </m:d>
      </m:oMath>
      <w:r>
        <w:rPr>
          <w:rStyle w:val="mpunct"/>
        </w:rPr>
        <w:tab/>
      </w:r>
      <w:r>
        <w:rPr>
          <w:rStyle w:val="Fett"/>
        </w:rPr>
        <w:t>(3.2920)</w:t>
      </w:r>
    </w:p>
    <w:p w:rsidR="00BF5756" w:rsidRDefault="00BF5756">
      <w:pPr>
        <w:divId w:val="128327724"/>
      </w:pPr>
      <w:r>
        <w:t>und</w:t>
      </w:r>
    </w:p>
    <w:p w:rsidR="00BF5756" w:rsidRDefault="00F00B48" w:rsidP="004975F9">
      <w:pPr>
        <w:pStyle w:val="Formel"/>
        <w:divId w:val="502941926"/>
      </w:pPr>
      <m:oMath>
        <m:r>
          <m:t>y=g</m:t>
        </m:r>
        <m:d>
          <m:dPr>
            <m:ctrlPr/>
          </m:dPr>
          <m:e>
            <m:r>
              <m:t>y,x</m:t>
            </m:r>
          </m:e>
        </m:d>
      </m:oMath>
      <w:r>
        <w:rPr>
          <w:rStyle w:val="Fett"/>
        </w:rPr>
        <w:t>.</w:t>
      </w:r>
      <w:r>
        <w:rPr>
          <w:rStyle w:val="Fett"/>
        </w:rPr>
        <w:tab/>
        <w:t>(3.2921)</w:t>
      </w:r>
    </w:p>
    <w:p w:rsidR="00BF5756" w:rsidRDefault="00BF5756">
      <w:pPr>
        <w:divId w:val="128327724"/>
      </w:pPr>
      <w:r>
        <w:lastRenderedPageBreak/>
        <w:t>Dynamik jedes Teilsystems hängt damit nicht mehr ausschließlich vom eigenen Zustand, sondern zusätzlich vom Zustand des jeweils anderen Systems ab [109].</w:t>
      </w:r>
    </w:p>
    <w:p w:rsidR="00BF5756" w:rsidRDefault="00F511AF">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F00B48" w:rsidP="004975F9">
      <w:pPr>
        <w:pStyle w:val="Formel"/>
        <w:divId w:val="535390707"/>
      </w:pPr>
      <m:oMath>
        <m:sSub>
          <m:sSubPr>
            <m:ctrlPr/>
          </m:sSubPr>
          <m:e>
            <m:r>
              <m:t>u</m:t>
            </m:r>
          </m:e>
          <m:sub>
            <m:r>
              <m:t>2</m:t>
            </m:r>
          </m:sub>
        </m:sSub>
        <m:r>
          <m:t>=</m:t>
        </m:r>
        <m:sSub>
          <m:sSubPr>
            <m:ctrlPr/>
          </m:sSubPr>
          <m:e>
            <m:r>
              <m:t>h</m:t>
            </m:r>
          </m:e>
          <m:sub>
            <m:r>
              <m:t>1</m:t>
            </m:r>
          </m:sub>
        </m:sSub>
        <m:d>
          <m:dPr>
            <m:ctrlPr/>
          </m:dPr>
          <m:e>
            <m:r>
              <m:t>x</m:t>
            </m:r>
          </m:e>
        </m:d>
        <m:r>
          <m:t>,  </m:t>
        </m:r>
        <m:sSub>
          <m:sSubPr>
            <m:ctrlPr/>
          </m:sSubPr>
          <m:e>
            <m:r>
              <m:t>u</m:t>
            </m:r>
          </m:e>
          <m:sub>
            <m:r>
              <m:t>1</m:t>
            </m:r>
          </m:sub>
        </m:sSub>
        <m:r>
          <m:t>=</m:t>
        </m:r>
        <m:sSub>
          <m:sSubPr>
            <m:ctrlPr/>
          </m:sSubPr>
          <m:e>
            <m:r>
              <m:t>h</m:t>
            </m:r>
          </m:e>
          <m:sub>
            <m:r>
              <m:t>2</m:t>
            </m:r>
          </m:sub>
        </m:sSub>
        <m:d>
          <m:dPr>
            <m:ctrlPr/>
          </m:dPr>
          <m:e>
            <m:r>
              <m:t>y</m:t>
            </m:r>
          </m:e>
        </m:d>
      </m:oMath>
      <w:r>
        <w:rPr>
          <w:rStyle w:val="mpunct"/>
        </w:rPr>
        <w:tab/>
      </w:r>
      <w:r>
        <w:rPr>
          <w:rStyle w:val="Fett"/>
        </w:rPr>
        <w:t>(3.2922)</w:t>
      </w:r>
    </w:p>
    <w:p w:rsidR="00BF5756" w:rsidRDefault="00BF5756">
      <w:pPr>
        <w:divId w:val="128327724"/>
      </w:pP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F00B48" w:rsidP="004975F9">
      <w:pPr>
        <w:pStyle w:val="Formel"/>
        <w:divId w:val="128327724"/>
      </w:pPr>
      <m:oMath>
        <m:sSub>
          <m:sSubPr>
            <m:ctrlPr/>
          </m:sSubPr>
          <m:e>
            <m:r>
              <m:t>Σ</m:t>
            </m:r>
          </m:e>
          <m:sub>
            <m:r>
              <m:t>1</m:t>
            </m:r>
          </m:sub>
        </m:sSub>
        <m:r>
          <m:t>→</m:t>
        </m:r>
        <m:sSub>
          <m:sSubPr>
            <m:ctrlPr/>
          </m:sSubPr>
          <m:e>
            <m:r>
              <m:t>Σ</m:t>
            </m:r>
          </m:e>
          <m:sub>
            <m:r>
              <m:t>2</m:t>
            </m:r>
          </m:sub>
        </m:sSub>
        <m:r>
          <m:t>→</m:t>
        </m:r>
        <m:sSub>
          <m:sSubPr>
            <m:ctrlPr/>
          </m:sSubPr>
          <m:e>
            <m:r>
              <m:t>Σ</m:t>
            </m:r>
          </m:e>
          <m:sub>
            <m:r>
              <m:t>1</m:t>
            </m:r>
          </m:sub>
        </m:sSub>
      </m:oMath>
      <w:r w:rsidR="00BF5756">
        <w:rPr>
          <w:rStyle w:val="katex-mathml"/>
        </w:rPr>
        <w:t>​</w:t>
      </w:r>
      <w:r>
        <w:rPr>
          <w:rStyle w:val="katex-mathml"/>
        </w:rPr>
        <w:tab/>
      </w:r>
      <w:r w:rsidR="00BF5756" w:rsidRPr="000128A9">
        <w:t xml:space="preserve">(3.2923) </w:t>
      </w:r>
    </w:p>
    <w:p w:rsidR="00BF5756" w:rsidRDefault="00BF5756">
      <w:pPr>
        <w:divId w:val="128327724"/>
      </w:pPr>
      <w:r>
        <w:t>heißt Rückkopplungsschleife.</w:t>
      </w:r>
    </w:p>
    <w:p w:rsidR="00BF5756" w:rsidRDefault="00BF5756">
      <w:pPr>
        <w:divId w:val="128327724"/>
      </w:pPr>
    </w:p>
    <w:p w:rsidR="00BF5756" w:rsidRDefault="00BF5756" w:rsidP="00F00B48">
      <w:pPr>
        <w:pStyle w:val="berschrift4"/>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F00B48" w:rsidP="004975F9">
      <w:pPr>
        <w:pStyle w:val="Formel"/>
        <w:divId w:val="128327724"/>
      </w:pPr>
      <m:oMath>
        <m:r>
          <m:t>γ:</m:t>
        </m:r>
        <m:d>
          <m:dPr>
            <m:begChr m:val="["/>
            <m:ctrlPr/>
          </m:dPr>
          <m:e>
            <m:r>
              <m:t>0,∞</m:t>
            </m:r>
          </m:e>
        </m:d>
        <m:r>
          <m:t>→</m:t>
        </m:r>
        <m:d>
          <m:dPr>
            <m:begChr m:val="["/>
            <m:ctrlPr/>
          </m:dPr>
          <m:e>
            <m:r>
              <m:t>0,∞</m:t>
            </m:r>
          </m:e>
        </m:d>
        <m:r>
          <m:t>.</m:t>
        </m:r>
      </m:oMath>
      <w:r>
        <w:rPr>
          <w:rStyle w:val="Fett"/>
        </w:rPr>
        <w:t xml:space="preserve"> </w:t>
      </w:r>
      <w:r>
        <w:rPr>
          <w:rStyle w:val="Fett"/>
        </w:rPr>
        <w:tab/>
      </w:r>
      <w:r w:rsidR="00BF5756" w:rsidRPr="000128A9">
        <w:t xml:space="preserve">(3.2924) </w:t>
      </w:r>
    </w:p>
    <w:p w:rsidR="00BF5756" w:rsidRDefault="00BF5756">
      <w:pPr>
        <w:divId w:val="128327724"/>
      </w:pPr>
      <w:r>
        <w:t>heißt Verstärkungsfunktion, wenn sie monoton wachsend ist und</w:t>
      </w:r>
    </w:p>
    <w:p w:rsidR="00BF5756" w:rsidRDefault="00F00B48" w:rsidP="004975F9">
      <w:pPr>
        <w:pStyle w:val="Formel"/>
        <w:divId w:val="128327724"/>
      </w:pPr>
      <m:oMath>
        <m:r>
          <m:t>γ</m:t>
        </m:r>
        <m:d>
          <m:dPr>
            <m:ctrlPr/>
          </m:dPr>
          <m:e>
            <m:r>
              <m:t>0</m:t>
            </m:r>
          </m:e>
        </m:d>
        <m:r>
          <m:t>=0</m:t>
        </m:r>
      </m:oMath>
      <w:r>
        <w:rPr>
          <w:rStyle w:val="Fett"/>
        </w:rPr>
        <w:t xml:space="preserve"> </w:t>
      </w:r>
      <w:r>
        <w:rPr>
          <w:rStyle w:val="Fett"/>
        </w:rPr>
        <w:tab/>
      </w:r>
      <w:r w:rsidR="00BF5756" w:rsidRPr="000128A9">
        <w:t xml:space="preserve">(3.2925) </w:t>
      </w:r>
    </w:p>
    <w:p w:rsidR="00BF5756" w:rsidRDefault="00BF5756">
      <w:pPr>
        <w:divId w:val="128327724"/>
      </w:pPr>
      <w:r>
        <w:t>erfüllt [109].</w:t>
      </w:r>
    </w:p>
    <w:p w:rsidR="00BF5756" w:rsidRDefault="00F511AF">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Pr="00F00B48" w:rsidRDefault="00F00B48" w:rsidP="004975F9">
      <w:pPr>
        <w:pStyle w:val="Formel"/>
        <w:divId w:val="128327724"/>
      </w:pPr>
      <m:oMath>
        <m:sSub>
          <m:sSubPr>
            <m:ctrlPr/>
          </m:sSubPr>
          <m:e>
            <m:r>
              <m:t>γ</m:t>
            </m:r>
          </m:e>
          <m:sub>
            <m:r>
              <m:t>12</m:t>
            </m:r>
          </m:sub>
        </m:sSub>
        <m:r>
          <m:t>,  </m:t>
        </m:r>
        <m:sSub>
          <m:sSubPr>
            <m:ctrlPr/>
          </m:sSubPr>
          <m:e>
            <m:r>
              <m:t>γ</m:t>
            </m:r>
          </m:e>
          <m:sub>
            <m:r>
              <m:t>21</m:t>
            </m:r>
          </m:sub>
        </m:sSub>
        <m:r>
          <m:t>,</m:t>
        </m:r>
      </m:oMath>
      <w:r w:rsidRPr="00F00B48">
        <w:rPr>
          <w:rStyle w:val="Fett"/>
          <w:b w:val="0"/>
          <w:bCs/>
        </w:rPr>
        <w:t xml:space="preserve"> </w:t>
      </w:r>
      <w:r w:rsidRPr="00F00B48">
        <w:rPr>
          <w:rStyle w:val="Fett"/>
          <w:b w:val="0"/>
          <w:bCs/>
        </w:rPr>
        <w:tab/>
      </w:r>
      <w:r w:rsidR="00BF5756" w:rsidRPr="000128A9">
        <w:t xml:space="preserve">(3.2926) </w:t>
      </w:r>
    </w:p>
    <w:p w:rsidR="00BF5756" w:rsidRDefault="00BF5756">
      <w:pPr>
        <w:divId w:val="128327724"/>
      </w:pPr>
      <w:r>
        <w:t>so beschreibt ihre Hintereinanderausführung</w:t>
      </w:r>
    </w:p>
    <w:p w:rsidR="00BF5756" w:rsidRDefault="00F00B48" w:rsidP="004975F9">
      <w:pPr>
        <w:pStyle w:val="Formel"/>
        <w:divId w:val="128327724"/>
      </w:pPr>
      <m:oMath>
        <m:sSub>
          <m:sSubPr>
            <m:ctrlPr/>
          </m:sSubPr>
          <m:e>
            <m:r>
              <m:t>γ</m:t>
            </m:r>
          </m:e>
          <m:sub>
            <m:r>
              <m:t>12</m:t>
            </m:r>
          </m:sub>
        </m:sSub>
        <m:r>
          <m:t>∘</m:t>
        </m:r>
        <m:sSub>
          <m:sSubPr>
            <m:ctrlPr/>
          </m:sSubPr>
          <m:e>
            <m:r>
              <m:t>γ</m:t>
            </m:r>
          </m:e>
          <m:sub>
            <m:r>
              <m:t>21</m:t>
            </m:r>
          </m:sub>
        </m:sSub>
      </m:oMath>
      <w:r>
        <w:rPr>
          <w:rStyle w:val="katex-mathml"/>
        </w:rPr>
        <w:t xml:space="preserve"> </w:t>
      </w:r>
      <w:r>
        <w:rPr>
          <w:rStyle w:val="katex-mathml"/>
        </w:rPr>
        <w:tab/>
      </w:r>
      <w:r w:rsidR="00BF5756">
        <w:rPr>
          <w:rStyle w:val="katex-mathml"/>
        </w:rPr>
        <w:t>​</w:t>
      </w:r>
      <w:r w:rsidR="00BF5756" w:rsidRPr="000128A9">
        <w:t xml:space="preserve">(3.2927) </w:t>
      </w:r>
    </w:p>
    <w:p w:rsidR="00BF5756" w:rsidRDefault="00BF5756">
      <w:pPr>
        <w:divId w:val="128327724"/>
      </w:pPr>
      <w:r>
        <w:t>die Gesamtverstärkung des Rückkopplungskreises.</w:t>
      </w:r>
    </w:p>
    <w:p w:rsidR="00BF5756" w:rsidRDefault="00F511AF">
      <w:pPr>
        <w:divId w:val="128327724"/>
      </w:pPr>
      <w:r>
        <w:pict>
          <v:rect id="_x0000_i2054" style="width:0;height:1.5pt" o:hralign="center" o:hrstd="t" o:hr="t" fillcolor="#a0a0a0" stroked="f"/>
        </w:pict>
      </w:r>
    </w:p>
    <w:p w:rsidR="00BF5756" w:rsidRDefault="00BF5756" w:rsidP="00F00B48">
      <w:pPr>
        <w:pStyle w:val="berschrift4"/>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F00B48" w:rsidP="004975F9">
      <w:pPr>
        <w:pStyle w:val="Formel"/>
        <w:divId w:val="128327724"/>
      </w:pPr>
      <m:oMath>
        <m:sSub>
          <m:sSubPr>
            <m:ctrlPr/>
          </m:sSubPr>
          <m:e>
            <m:r>
              <m:t>γ</m:t>
            </m:r>
          </m:e>
          <m:sub>
            <m:r>
              <m:t>12</m:t>
            </m:r>
          </m:sub>
        </m:sSub>
        <m:r>
          <m:t>∘</m:t>
        </m:r>
        <m:sSub>
          <m:sSubPr>
            <m:ctrlPr/>
          </m:sSubPr>
          <m:e>
            <m:r>
              <m:t>γ</m:t>
            </m:r>
          </m:e>
          <m:sub>
            <m:r>
              <m:t>21</m:t>
            </m:r>
          </m:sub>
        </m:sSub>
        <m:d>
          <m:dPr>
            <m:ctrlPr/>
          </m:dPr>
          <m:e>
            <m:r>
              <m:t>r</m:t>
            </m:r>
          </m:e>
        </m:d>
        <m:r>
          <m:t>&lt;r  ∀r&gt;0.</m:t>
        </m:r>
      </m:oMath>
      <w:r>
        <w:tab/>
      </w:r>
      <w:r w:rsidR="00BF5756" w:rsidRPr="000128A9">
        <w:t xml:space="preserve">(3.2928) </w:t>
      </w:r>
    </w:p>
    <w:p w:rsidR="00BF5756" w:rsidRDefault="00BF5756">
      <w:pPr>
        <w:divId w:val="128327724"/>
      </w:pPr>
      <w:r>
        <w:t>Die Gesamtverstärkung jeder vollständigen Schleife bleibt damit kleiner als die ursprüngliche Störung [109].</w:t>
      </w:r>
    </w:p>
    <w:p w:rsidR="00BF5756" w:rsidRDefault="00F511AF">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F00B48" w:rsidP="004975F9">
      <w:pPr>
        <w:pStyle w:val="Formel"/>
        <w:divId w:val="128327724"/>
      </w:pPr>
      <m:oMath>
        <m:r>
          <m:t>IS</m:t>
        </m:r>
        <m:sSub>
          <m:sSubPr>
            <m:ctrlPr/>
          </m:sSubPr>
          <m:e>
            <m:r>
              <m:t>S</m:t>
            </m:r>
          </m:e>
          <m:sub>
            <m:r>
              <m:t>1</m:t>
            </m:r>
          </m:sub>
        </m:sSub>
        <m:r>
          <m:t>∧IS</m:t>
        </m:r>
        <m:sSub>
          <m:sSubPr>
            <m:ctrlPr/>
          </m:sSubPr>
          <m:e>
            <m:r>
              <m:t>S</m:t>
            </m:r>
          </m:e>
          <m:sub>
            <m:r>
              <m:t>2</m:t>
            </m:r>
          </m:sub>
        </m:sSub>
        <m:r>
          <m:t>∧</m:t>
        </m:r>
        <m:d>
          <m:dPr>
            <m:ctrlPr/>
          </m:dPr>
          <m:e>
            <m:sSub>
              <m:sSubPr>
                <m:ctrlPr/>
              </m:sSubPr>
              <m:e>
                <m:r>
                  <m:t>γ</m:t>
                </m:r>
              </m:e>
              <m:sub>
                <m:r>
                  <m:t>12</m:t>
                </m:r>
              </m:sub>
            </m:sSub>
            <m:r>
              <m:t>∘</m:t>
            </m:r>
            <m:sSub>
              <m:sSubPr>
                <m:ctrlPr/>
              </m:sSubPr>
              <m:e>
                <m:r>
                  <m:t>γ</m:t>
                </m:r>
              </m:e>
              <m:sub>
                <m:r>
                  <m:t>21</m:t>
                </m:r>
              </m:sub>
            </m:sSub>
            <m:r>
              <m:t>&lt;I</m:t>
            </m:r>
          </m:e>
        </m:d>
        <m:r>
          <m:t>⟹ISS.</m:t>
        </m:r>
      </m:oMath>
      <w:r>
        <w:rPr>
          <w:rStyle w:val="Fett"/>
        </w:rPr>
        <w:t xml:space="preserve"> </w:t>
      </w:r>
      <w:r>
        <w:rPr>
          <w:rStyle w:val="Fett"/>
        </w:rPr>
        <w:tab/>
      </w:r>
      <w:r w:rsidR="00BF5756" w:rsidRPr="000128A9">
        <w:t xml:space="preserve">(3.2929) </w:t>
      </w:r>
    </w:p>
    <w:p w:rsidR="00BF5756" w:rsidRDefault="00BF5756">
      <w:pPr>
        <w:divId w:val="128327724"/>
      </w:pPr>
      <w:r>
        <w:rPr>
          <w:rStyle w:val="mrel"/>
        </w:rPr>
        <w:t>Beweisidee</w:t>
      </w:r>
    </w:p>
    <w:p w:rsidR="00BF5756" w:rsidRDefault="00BF5756">
      <w:pPr>
        <w:divId w:val="128327724"/>
      </w:pPr>
      <w:r>
        <w:t>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w:t>
      </w:r>
    </w:p>
    <w:p w:rsidR="00BF5756" w:rsidRDefault="00F511AF">
      <w:pPr>
        <w:divId w:val="128327724"/>
      </w:pPr>
      <w:r>
        <w:pict>
          <v:rect id="_x0000_i2056" style="width:0;height:1.5pt" o:hralign="center" o:hrstd="t" o:hr="t" fillcolor="#a0a0a0" stroked="f"/>
        </w:pict>
      </w:r>
    </w:p>
    <w:p w:rsidR="00BF5756" w:rsidRDefault="00BF5756" w:rsidP="005849FF">
      <w:pPr>
        <w:pStyle w:val="berschrift4"/>
        <w:divId w:val="128327724"/>
      </w:pPr>
      <w:r>
        <w:t>3.2.35.4 Lineare Spezialform</w:t>
      </w:r>
    </w:p>
    <w:p w:rsidR="00BF5756" w:rsidRDefault="00BF5756">
      <w:pPr>
        <w:divId w:val="128327724"/>
      </w:pPr>
      <w:r>
        <w:t>Für lineare Verstärkungen</w:t>
      </w:r>
    </w:p>
    <w:p w:rsidR="00BF5756" w:rsidRDefault="004249E7" w:rsidP="004975F9">
      <w:pPr>
        <w:pStyle w:val="Formel"/>
        <w:divId w:val="128327724"/>
      </w:pPr>
      <m:oMath>
        <m:sSub>
          <m:sSubPr>
            <m:ctrlPr/>
          </m:sSubPr>
          <m:e>
            <m:r>
              <m:t>γ</m:t>
            </m:r>
          </m:e>
          <m:sub>
            <m:r>
              <m:t>12</m:t>
            </m:r>
          </m:sub>
        </m:sSub>
        <m:d>
          <m:dPr>
            <m:ctrlPr/>
          </m:dPr>
          <m:e>
            <m:r>
              <m:t>r</m:t>
            </m:r>
          </m:e>
        </m:d>
        <m:r>
          <m:t>=ar,  </m:t>
        </m:r>
        <m:sSub>
          <m:sSubPr>
            <m:ctrlPr/>
          </m:sSubPr>
          <m:e>
            <m:r>
              <m:t>γ</m:t>
            </m:r>
          </m:e>
          <m:sub>
            <m:r>
              <m:t>21</m:t>
            </m:r>
          </m:sub>
        </m:sSub>
        <m:d>
          <m:dPr>
            <m:ctrlPr/>
          </m:dPr>
          <m:e>
            <m:r>
              <m:t>r</m:t>
            </m:r>
          </m:e>
        </m:d>
        <m:r>
          <m:t>=br.</m:t>
        </m:r>
      </m:oMath>
      <w:r>
        <w:rPr>
          <w:rStyle w:val="Fett"/>
        </w:rPr>
        <w:t xml:space="preserve"> </w:t>
      </w:r>
      <w:r>
        <w:rPr>
          <w:rStyle w:val="Fett"/>
        </w:rPr>
        <w:tab/>
      </w:r>
      <w:r w:rsidR="00BF5756" w:rsidRPr="000128A9">
        <w:t xml:space="preserve">(3.2930) </w:t>
      </w:r>
    </w:p>
    <w:p w:rsidR="00BF5756" w:rsidRDefault="00BF5756">
      <w:pPr>
        <w:divId w:val="128327724"/>
      </w:pPr>
      <w:r>
        <w:t>ergibt sich</w:t>
      </w:r>
    </w:p>
    <w:p w:rsidR="00BF5756" w:rsidRDefault="004249E7" w:rsidP="004975F9">
      <w:pPr>
        <w:pStyle w:val="Formel"/>
        <w:divId w:val="128327724"/>
      </w:pPr>
      <m:oMath>
        <m:d>
          <m:dPr>
            <m:ctrlPr/>
          </m:dPr>
          <m:e>
            <m:sSub>
              <m:sSubPr>
                <m:ctrlPr/>
              </m:sSubPr>
              <m:e>
                <m:r>
                  <m:t>γ</m:t>
                </m:r>
              </m:e>
              <m:sub>
                <m:r>
                  <m:t>12</m:t>
                </m:r>
              </m:sub>
            </m:sSub>
            <m:r>
              <m:t>∘</m:t>
            </m:r>
            <m:sSub>
              <m:sSubPr>
                <m:ctrlPr/>
              </m:sSubPr>
              <m:e>
                <m:r>
                  <m:t>γ</m:t>
                </m:r>
              </m:e>
              <m:sub>
                <m:r>
                  <m:t>21</m:t>
                </m:r>
              </m:sub>
            </m:sSub>
          </m:e>
        </m:d>
        <m:d>
          <m:dPr>
            <m:ctrlPr/>
          </m:dPr>
          <m:e>
            <m:r>
              <m:t>r</m:t>
            </m:r>
          </m:e>
        </m:d>
        <m:r>
          <m:t>=ab</m:t>
        </m:r>
        <m:r>
          <m:t> </m:t>
        </m:r>
        <m:r>
          <m:t>r</m:t>
        </m:r>
      </m:oMath>
      <w:r w:rsidR="00BF5756">
        <w:rPr>
          <w:rStyle w:val="Fett"/>
        </w:rPr>
        <w:t>.</w:t>
      </w:r>
      <w:r>
        <w:rPr>
          <w:rStyle w:val="Fett"/>
        </w:rPr>
        <w:tab/>
      </w:r>
      <w:r w:rsidR="00BF5756" w:rsidRPr="000128A9">
        <w:t xml:space="preserve">(3.2931) </w:t>
      </w:r>
    </w:p>
    <w:p w:rsidR="00BF5756" w:rsidRDefault="00BF5756">
      <w:pPr>
        <w:divId w:val="128327724"/>
      </w:pPr>
      <w:r>
        <w:t>Damit reduziert sich die Kleine-Gewinn-Bedingung auf</w:t>
      </w:r>
    </w:p>
    <w:p w:rsidR="00BF5756" w:rsidRDefault="004249E7" w:rsidP="004975F9">
      <w:pPr>
        <w:pStyle w:val="Formel"/>
        <w:divId w:val="128327724"/>
      </w:pPr>
      <m:oMath>
        <m:r>
          <w:lastRenderedPageBreak/>
          <m:t>ab&lt;1.</m:t>
        </m:r>
      </m:oMath>
      <w:r>
        <w:rPr>
          <w:rStyle w:val="Fett"/>
        </w:rPr>
        <w:t xml:space="preserve"> </w:t>
      </w:r>
      <w:r>
        <w:rPr>
          <w:rStyle w:val="Fett"/>
        </w:rPr>
        <w:tab/>
      </w:r>
      <w:r w:rsidR="00BF5756" w:rsidRPr="000128A9">
        <w:t xml:space="preserve">(3.2932) </w:t>
      </w:r>
    </w:p>
    <w:p w:rsidR="00BF5756" w:rsidRDefault="00BF5756">
      <w:pPr>
        <w:divId w:val="128327724"/>
      </w:pPr>
      <w:r>
        <w:t>Diese einfache Bedingung entspricht dem klassischen Stabilitätskriterium linearer Rückkopplungen [109].</w:t>
      </w:r>
    </w:p>
    <w:p w:rsidR="00BF5756" w:rsidRDefault="00F511AF">
      <w:pPr>
        <w:divId w:val="128327724"/>
      </w:pPr>
      <w:r>
        <w:pict>
          <v:rect id="_x0000_i2057" style="width:0;height:1.5pt" o:hralign="center" o:hrstd="t" o:hr="t" fillcolor="#a0a0a0" stroked="f"/>
        </w:pict>
      </w:r>
    </w:p>
    <w:p w:rsidR="00BF5756" w:rsidRDefault="00BF5756" w:rsidP="004249E7">
      <w:pPr>
        <w:pStyle w:val="berschrift4"/>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4249E7" w:rsidP="004975F9">
      <w:pPr>
        <w:pStyle w:val="Formel"/>
        <w:divId w:val="128327724"/>
      </w:pPr>
      <m:oMath>
        <m:r>
          <m:t>G=</m:t>
        </m:r>
        <m:d>
          <m:dPr>
            <m:ctrlPr/>
          </m:dPr>
          <m:e>
            <m:r>
              <m:t>V,E</m:t>
            </m:r>
          </m:e>
        </m:d>
      </m:oMath>
      <w:r>
        <w:tab/>
      </w:r>
      <w:r w:rsidR="00BF5756" w:rsidRPr="000128A9">
        <w:t xml:space="preserve">(3.2933) </w:t>
      </w:r>
    </w:p>
    <w:p w:rsidR="00BF5756" w:rsidRDefault="00BF5756">
      <w:pPr>
        <w:divId w:val="128327724"/>
      </w:pPr>
      <w:r>
        <w:t>beschreibt die Struktur der Wechselwirkungen zwischen den einzelnen Teilsystemen.</w:t>
      </w:r>
    </w:p>
    <w:p w:rsidR="00BF5756" w:rsidRDefault="00BF5756">
      <w:pPr>
        <w:divId w:val="128327724"/>
      </w:pPr>
      <w:r>
        <w:t>Die Knoten repräsentieren die Teilsysteme, die Kanten deren Kopplungen [109].</w:t>
      </w:r>
    </w:p>
    <w:p w:rsidR="00BF5756" w:rsidRDefault="00F511AF">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A0281A">
      <w:pPr>
        <w:divId w:val="128327724"/>
      </w:pPr>
      <m:oMath>
        <m:r>
          <w:rPr>
            <w:rFonts w:ascii="Cambria Math" w:hAnsi="Cambria Math"/>
          </w:rPr>
          <m:t>C=</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n</m:t>
                </m:r>
              </m:sub>
            </m:sSub>
          </m:e>
        </m:d>
      </m:oMath>
      <w:r>
        <w:rPr>
          <w:rStyle w:val="Fett"/>
        </w:rPr>
        <w:t xml:space="preserve"> </w:t>
      </w:r>
      <w:r>
        <w:rPr>
          <w:rStyle w:val="Fett"/>
        </w:rPr>
        <w:tab/>
      </w:r>
      <w:r w:rsidR="00BF5756" w:rsidRPr="000128A9">
        <w:rPr>
          <w:rFonts w:ascii="Cambria Math" w:hAnsi="Cambria Math"/>
          <w:i/>
        </w:rPr>
        <w:t xml:space="preserve">(3.2934) </w:t>
      </w:r>
    </w:p>
    <w:p w:rsidR="00BF5756" w:rsidRDefault="00BF5756">
      <w:pPr>
        <w:divId w:val="128327724"/>
      </w:pPr>
      <w:r>
        <w:t>wird die Gesamtverstärkung definiert durch</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12</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23</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n1</m:t>
            </m:r>
          </m:sub>
        </m:sSub>
        <m:r>
          <w:rPr>
            <w:rFonts w:ascii="Cambria Math" w:hAnsi="Cambria Math"/>
          </w:rPr>
          <m:t>.</m:t>
        </m:r>
      </m:oMath>
      <w:r>
        <w:tab/>
      </w:r>
      <w:r w:rsidR="00BF5756" w:rsidRPr="000128A9">
        <w:rPr>
          <w:rFonts w:ascii="Cambria Math" w:hAnsi="Cambria Math"/>
          <w:i/>
        </w:rPr>
        <w:t xml:space="preserve">(3.2935) </w:t>
      </w:r>
    </w:p>
    <w:p w:rsidR="00BF5756" w:rsidRDefault="00F511AF">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A0281A">
      <w:pPr>
        <w:divId w:val="128327724"/>
      </w:pP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C</m:t>
            </m:r>
          </m:sub>
        </m:sSub>
        <m:r>
          <w:rPr>
            <w:rFonts w:ascii="Cambria Math" w:hAnsi="Cambria Math"/>
          </w:rPr>
          <m:t>&lt;I</m:t>
        </m:r>
      </m:oMath>
      <w:r>
        <w:rPr>
          <w:rStyle w:val="Fett"/>
        </w:rPr>
        <w:t xml:space="preserve"> </w:t>
      </w:r>
      <w:r>
        <w:rPr>
          <w:rStyle w:val="Fett"/>
        </w:rPr>
        <w:tab/>
      </w:r>
      <w:r w:rsidR="00BF5756" w:rsidRPr="000128A9">
        <w:rPr>
          <w:rFonts w:ascii="Cambria Math" w:hAnsi="Cambria Math"/>
          <w:i/>
        </w:rPr>
        <w:t xml:space="preserve">(3.2936) </w:t>
      </w:r>
    </w:p>
    <w:p w:rsidR="00BF5756" w:rsidRDefault="00BF5756">
      <w:pPr>
        <w:divId w:val="128327724"/>
      </w:pPr>
      <w:r>
        <w:t xml:space="preserve">für sämtliche Zyklen </w:t>
      </w:r>
      <m:oMath>
        <m:r>
          <w:rPr>
            <w:rFonts w:ascii="Cambria Math" w:hAnsi="Cambria Math"/>
          </w:rPr>
          <m:t>C</m:t>
        </m:r>
      </m:oMath>
      <w:r>
        <w:t>.</w:t>
      </w:r>
    </w:p>
    <w:p w:rsidR="00BF5756" w:rsidRDefault="00F511AF">
      <w:pPr>
        <w:divId w:val="128327724"/>
      </w:pPr>
      <w:r>
        <w:pict>
          <v:rect id="_x0000_i2060" style="width:0;height:1.5pt" o:hralign="center" o:hrstd="t" o:hr="t" fillcolor="#a0a0a0" stroked="f"/>
        </w:pict>
      </w:r>
    </w:p>
    <w:p w:rsidR="00BF5756" w:rsidRDefault="00BF5756" w:rsidP="00A0281A">
      <w:pPr>
        <w:pStyle w:val="berschrift4"/>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A0281A">
      <w:pPr>
        <w:divId w:val="128327724"/>
      </w:pPr>
      <m:oMath>
        <m:sSub>
          <m:sSubPr>
            <m:ctrlPr>
              <w:rPr>
                <w:rFonts w:ascii="Cambria Math" w:hAnsi="Cambria Math"/>
                <w:i/>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j</m:t>
            </m:r>
          </m:sub>
        </m:sSub>
        <m:r>
          <w:rPr>
            <w:rFonts w:ascii="Cambria Math" w:hAnsi="Cambria Math"/>
          </w:rPr>
          <m:t>.</m:t>
        </m:r>
      </m:oMath>
      <w:r>
        <w:rPr>
          <w:rStyle w:val="Fett"/>
        </w:rPr>
        <w:t xml:space="preserve"> </w:t>
      </w:r>
      <w:r>
        <w:rPr>
          <w:rStyle w:val="Fett"/>
        </w:rPr>
        <w:tab/>
      </w:r>
      <w:r w:rsidR="00BF5756" w:rsidRPr="000128A9">
        <w:rPr>
          <w:rFonts w:ascii="Cambria Math" w:hAnsi="Cambria Math"/>
          <w:i/>
        </w:rPr>
        <w:t xml:space="preserve">(3.2937) </w:t>
      </w:r>
    </w:p>
    <w:p w:rsidR="00BF5756" w:rsidRDefault="00F511AF">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CB0FE0" w:rsidP="004975F9">
      <w:pPr>
        <w:pStyle w:val="Formel"/>
        <w:divId w:val="128327724"/>
      </w:pPr>
      <m:oMath>
        <m:sSub>
          <m:sSubPr>
            <m:ctrlPr/>
          </m:sSubPr>
          <m:e>
            <m:r>
              <m:t>Γ</m:t>
            </m:r>
          </m:e>
          <m:sub>
            <m:r>
              <m:t>F</m:t>
            </m:r>
          </m:sub>
        </m:sSub>
      </m:oMath>
      <w:r>
        <w:rPr>
          <w:rStyle w:val="katex-mathml"/>
        </w:rPr>
        <w:t xml:space="preserve"> </w:t>
      </w:r>
      <w:r>
        <w:rPr>
          <w:rStyle w:val="katex-mathml"/>
        </w:rPr>
        <w:tab/>
      </w:r>
      <w:r w:rsidR="00BF5756">
        <w:rPr>
          <w:rStyle w:val="katex-mathml"/>
        </w:rPr>
        <w:t>​</w:t>
      </w:r>
      <w:r w:rsidR="00BF5756" w:rsidRPr="000128A9">
        <w:t xml:space="preserve">(3.2938) </w:t>
      </w:r>
    </w:p>
    <w:p w:rsidR="00BF5756" w:rsidRDefault="00BF5756">
      <w:pPr>
        <w:divId w:val="128327724"/>
      </w:pPr>
      <w:r>
        <w:t>ordnet jeder funktionalen Zustandsänderung die dadurch hervorgerufene Änderungsgröße eines gekoppelten Zustands zu.</w:t>
      </w:r>
    </w:p>
    <w:p w:rsidR="00BF5756" w:rsidRDefault="00F511AF">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CB0FE0" w:rsidP="004975F9">
      <w:pPr>
        <w:pStyle w:val="Formel"/>
        <w:divId w:val="128327724"/>
      </w:pPr>
      <m:oMath>
        <m:sSub>
          <m:sSubPr>
            <m:ctrlPr/>
          </m:sSubPr>
          <m:e>
            <m:r>
              <m:t>z</m:t>
            </m:r>
          </m:e>
          <m:sub>
            <m:r>
              <m:t>i</m:t>
            </m:r>
          </m:sub>
        </m:sSub>
        <m:r>
          <m:t>→</m:t>
        </m:r>
        <m:sSub>
          <m:sSubPr>
            <m:ctrlPr/>
          </m:sSubPr>
          <m:e>
            <m:r>
              <m:t>z</m:t>
            </m:r>
          </m:e>
          <m:sub>
            <m:r>
              <m:t>j</m:t>
            </m:r>
          </m:sub>
        </m:sSub>
        <m:r>
          <m:t>→</m:t>
        </m:r>
        <m:sSub>
          <m:sSubPr>
            <m:ctrlPr/>
          </m:sSubPr>
          <m:e>
            <m:r>
              <m:t>z</m:t>
            </m:r>
          </m:e>
          <m:sub>
            <m:r>
              <m:t>i</m:t>
            </m:r>
          </m:sub>
        </m:sSub>
        <m:r>
          <m:t>.</m:t>
        </m:r>
      </m:oMath>
      <w:r>
        <w:tab/>
      </w:r>
      <w:r w:rsidR="00BF5756">
        <w:rPr>
          <w:rStyle w:val="katex-mathml"/>
        </w:rPr>
        <w:t>​</w:t>
      </w:r>
      <w:r w:rsidR="00BF5756" w:rsidRPr="000128A9">
        <w:t xml:space="preserve">(3.2939) </w:t>
      </w:r>
    </w:p>
    <w:p w:rsidR="00BF5756" w:rsidRDefault="00BF5756">
      <w:pPr>
        <w:divId w:val="128327724"/>
      </w:pPr>
      <w:r>
        <w:t>gilt.</w:t>
      </w:r>
    </w:p>
    <w:p w:rsidR="00BF5756" w:rsidRDefault="00F511AF">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2403C8" w:rsidP="004975F9">
      <w:pPr>
        <w:pStyle w:val="Formel"/>
        <w:divId w:val="128327724"/>
      </w:pPr>
      <m:oMath>
        <m:sSub>
          <m:sSubPr>
            <m:ctrlPr/>
          </m:sSubPr>
          <m:e>
            <m:r>
              <m:t>Γ</m:t>
            </m:r>
          </m:e>
          <m:sub>
            <m:r>
              <m:t>F</m:t>
            </m:r>
          </m:sub>
        </m:sSub>
        <m:r>
          <m:t>&lt;I.</m:t>
        </m:r>
      </m:oMath>
      <w:r>
        <w:rPr>
          <w:rStyle w:val="Fett"/>
        </w:rPr>
        <w:t xml:space="preserve"> </w:t>
      </w:r>
      <w:r>
        <w:rPr>
          <w:rStyle w:val="Fett"/>
        </w:rPr>
        <w:tab/>
      </w:r>
      <w:r w:rsidR="00BF5756" w:rsidRPr="000128A9">
        <w:t xml:space="preserve">(3.2940) </w:t>
      </w:r>
    </w:p>
    <w:p w:rsidR="00BF5756" w:rsidRDefault="00BF5756">
      <w:pPr>
        <w:divId w:val="128327724"/>
      </w:pPr>
      <w:r>
        <w:t>gilt.</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511AF">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511AF">
      <w:pPr>
        <w:divId w:val="128327724"/>
      </w:pPr>
      <w:r>
        <w:pict>
          <v:rect id="_x0000_i2065" style="width:0;height:1.5pt" o:hralign="center" o:hrstd="t" o:hr="t" fillcolor="#a0a0a0" stroked="f"/>
        </w:pict>
      </w:r>
    </w:p>
    <w:p w:rsidR="00BF5756" w:rsidRDefault="00BF5756" w:rsidP="002403C8">
      <w:pPr>
        <w:pStyle w:val="berschrift4"/>
        <w:divId w:val="128327724"/>
      </w:pPr>
      <w:r>
        <w:t>3.2.35.7 Methodologische und didaktische Betrachtungen</w:t>
      </w:r>
    </w:p>
    <w:p w:rsidR="00BF5756" w:rsidRDefault="00BF5756">
      <w:pPr>
        <w:divId w:val="128327724"/>
      </w:pPr>
      <w:r>
        <w:t xml:space="preserve">Das Kleine-Gewinn-Theorem zeigt, dass Stabilität keine ausschließlich lokale Eigenschaft einzelner Komponenten ist. Selbst vollständig stabile Teilsysteme können durch ihre </w:t>
      </w:r>
      <w:r>
        <w:lastRenderedPageBreak/>
        <w:t>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511AF">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rsidP="002E78E4">
      <w:pPr>
        <w:numPr>
          <w:ilvl w:val="0"/>
          <w:numId w:val="11"/>
        </w:numPr>
        <w:spacing w:before="100" w:beforeAutospacing="1" w:after="100" w:afterAutospacing="1"/>
        <w:divId w:val="128327724"/>
      </w:pPr>
      <w:r>
        <w:t xml:space="preserve">letzte Definition: </w:t>
      </w:r>
      <w:r>
        <w:rPr>
          <w:rStyle w:val="mrel"/>
        </w:rPr>
        <w:t>3.2.554</w:t>
      </w:r>
      <w:r>
        <w:t xml:space="preserve"> </w:t>
      </w:r>
    </w:p>
    <w:p w:rsidR="00BF5756" w:rsidRDefault="00BF5756" w:rsidP="002E78E4">
      <w:pPr>
        <w:numPr>
          <w:ilvl w:val="0"/>
          <w:numId w:val="11"/>
        </w:numPr>
        <w:spacing w:before="100" w:beforeAutospacing="1" w:after="100" w:afterAutospacing="1"/>
        <w:divId w:val="128327724"/>
      </w:pPr>
      <w:r>
        <w:t xml:space="preserve">nächste Definition: </w:t>
      </w:r>
      <w:r>
        <w:rPr>
          <w:rStyle w:val="mrel"/>
        </w:rPr>
        <w:t>3.2.555</w:t>
      </w:r>
      <w:r>
        <w:t xml:space="preserve"> </w:t>
      </w:r>
    </w:p>
    <w:p w:rsidR="00BF5756" w:rsidRDefault="00BF5756" w:rsidP="002E78E4">
      <w:pPr>
        <w:numPr>
          <w:ilvl w:val="0"/>
          <w:numId w:val="11"/>
        </w:numPr>
        <w:spacing w:before="100" w:beforeAutospacing="1" w:after="100" w:afterAutospacing="1"/>
        <w:divId w:val="128327724"/>
      </w:pPr>
      <w:r>
        <w:t xml:space="preserve">letzter Satz: </w:t>
      </w:r>
      <w:r>
        <w:rPr>
          <w:rStyle w:val="mrel"/>
        </w:rPr>
        <w:t>3.2.115</w:t>
      </w:r>
      <w:r>
        <w:t xml:space="preserve"> </w:t>
      </w:r>
    </w:p>
    <w:p w:rsidR="00BF5756" w:rsidRDefault="00BF5756" w:rsidP="002E78E4">
      <w:pPr>
        <w:numPr>
          <w:ilvl w:val="0"/>
          <w:numId w:val="11"/>
        </w:numPr>
        <w:spacing w:before="100" w:beforeAutospacing="1" w:after="100" w:afterAutospacing="1"/>
        <w:divId w:val="128327724"/>
      </w:pPr>
      <w:r>
        <w:t xml:space="preserve">nächster Satz: </w:t>
      </w:r>
      <w:r>
        <w:rPr>
          <w:rStyle w:val="mrel"/>
        </w:rPr>
        <w:t>3.2.116</w:t>
      </w:r>
      <w:r>
        <w:t xml:space="preserve"> </w:t>
      </w:r>
    </w:p>
    <w:p w:rsidR="00BF5756" w:rsidRDefault="00BF5756" w:rsidP="002E78E4">
      <w:pPr>
        <w:numPr>
          <w:ilvl w:val="0"/>
          <w:numId w:val="11"/>
        </w:numPr>
        <w:spacing w:before="100" w:beforeAutospacing="1" w:after="100" w:afterAutospacing="1"/>
        <w:divId w:val="128327724"/>
      </w:pPr>
      <w:r>
        <w:t xml:space="preserve">letzte Gleichung: </w:t>
      </w:r>
      <w:r w:rsidRPr="000128A9">
        <w:rPr>
          <w:rFonts w:ascii="Cambria Math" w:hAnsi="Cambria Math"/>
          <w:i/>
        </w:rPr>
        <w:t xml:space="preserve">(3.2940) </w:t>
      </w:r>
    </w:p>
    <w:p w:rsidR="00BF5756" w:rsidRDefault="00BF5756" w:rsidP="002E78E4">
      <w:pPr>
        <w:numPr>
          <w:ilvl w:val="0"/>
          <w:numId w:val="11"/>
        </w:numPr>
        <w:spacing w:before="100" w:beforeAutospacing="1" w:after="100" w:afterAutospacing="1"/>
        <w:divId w:val="128327724"/>
      </w:pPr>
      <w:r>
        <w:t xml:space="preserve">nächste Gleichung: </w:t>
      </w:r>
      <w:r w:rsidRPr="000128A9">
        <w:rPr>
          <w:rFonts w:ascii="Cambria Math" w:hAnsi="Cambria Math"/>
          <w:i/>
        </w:rPr>
        <w:t xml:space="preserve">(3.2941) </w:t>
      </w:r>
    </w:p>
    <w:p w:rsidR="00BF5756" w:rsidRDefault="00BF5756" w:rsidP="002E78E4">
      <w:pPr>
        <w:numPr>
          <w:ilvl w:val="0"/>
          <w:numId w:val="11"/>
        </w:numPr>
        <w:spacing w:before="100" w:beforeAutospacing="1" w:after="100" w:afterAutospacing="1"/>
        <w:divId w:val="128327724"/>
      </w:pPr>
      <w:r>
        <w:t xml:space="preserve">verwendete Literatur: </w:t>
      </w:r>
      <w:r>
        <w:rPr>
          <w:rStyle w:val="mrel"/>
        </w:rPr>
        <w:t>[109]</w:t>
      </w:r>
      <w:r>
        <w:t xml:space="preserve"> </w:t>
      </w:r>
    </w:p>
    <w:p w:rsidR="00BF5756" w:rsidRDefault="00BF5756" w:rsidP="002E78E4">
      <w:pPr>
        <w:numPr>
          <w:ilvl w:val="0"/>
          <w:numId w:val="11"/>
        </w:numPr>
        <w:spacing w:before="100" w:beforeAutospacing="1" w:after="100" w:afterAutospacing="1"/>
        <w:divId w:val="128327724"/>
      </w:pPr>
      <w:r>
        <w:t xml:space="preserve">nächste neue Literatur: </w:t>
      </w:r>
      <w:r>
        <w:rPr>
          <w:rStyle w:val="mrel"/>
        </w:rPr>
        <w:t>[110]</w:t>
      </w:r>
    </w:p>
    <w:p w:rsidR="00096417" w:rsidRDefault="00096417" w:rsidP="002403C8">
      <w:pPr>
        <w:pStyle w:val="berschrift3"/>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lastRenderedPageBreak/>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2403C8" w:rsidP="004975F9">
      <w:pPr>
        <w:pStyle w:val="Formel"/>
        <w:divId w:val="670257581"/>
      </w:pPr>
      <m:oMath>
        <m:r>
          <w:rPr>
            <w:rStyle w:val="katex-mathml"/>
          </w:rPr>
          <m:t>u</m:t>
        </m:r>
        <m:d>
          <m:dPr>
            <m:ctrlPr>
              <w:rPr>
                <w:rStyle w:val="katex-mathml"/>
                <w:i w:val="0"/>
              </w:rPr>
            </m:ctrlPr>
          </m:dPr>
          <m:e>
            <m:r>
              <w:rPr>
                <w:rStyle w:val="katex-mathml"/>
              </w:rPr>
              <m:t>t</m:t>
            </m:r>
          </m:e>
        </m:d>
        <m:r>
          <m:rPr>
            <m:sty m:val="p"/>
          </m:rPr>
          <w:rPr>
            <w:rStyle w:val="katex-mathml"/>
          </w:rPr>
          <m:t>⟶</m:t>
        </m:r>
        <m:r>
          <w:rPr>
            <w:rStyle w:val="katex-mathml"/>
          </w:rPr>
          <m:t>x</m:t>
        </m:r>
        <m:d>
          <m:dPr>
            <m:ctrlPr>
              <w:rPr>
                <w:rStyle w:val="katex-mathml"/>
                <w:i w:val="0"/>
              </w:rPr>
            </m:ctrlPr>
          </m:dPr>
          <m:e>
            <m:r>
              <w:rPr>
                <w:rStyle w:val="katex-mathml"/>
              </w:rPr>
              <m:t>t</m:t>
            </m:r>
          </m:e>
        </m:d>
        <m:r>
          <m:rPr>
            <m:sty m:val="p"/>
          </m:rPr>
          <w:rPr>
            <w:rStyle w:val="katex-mathml"/>
          </w:rPr>
          <m:t>⟶</m:t>
        </m:r>
        <m:r>
          <w:rPr>
            <w:rStyle w:val="katex-mathml"/>
          </w:rPr>
          <m:t>y</m:t>
        </m:r>
        <m:d>
          <m:dPr>
            <m:ctrlPr>
              <w:rPr>
                <w:rStyle w:val="katex-mathml"/>
                <w:i w:val="0"/>
              </w:rPr>
            </m:ctrlPr>
          </m:dPr>
          <m:e>
            <m:r>
              <w:rPr>
                <w:rStyle w:val="katex-mathml"/>
              </w:rPr>
              <m:t>t</m:t>
            </m:r>
          </m:e>
        </m:d>
        <m:r>
          <m:rPr>
            <m:sty m:val="p"/>
          </m:rPr>
          <w:rPr>
            <w:rStyle w:val="katex-mathml"/>
          </w:rPr>
          <m:t>,</m:t>
        </m:r>
      </m:oMath>
      <w:r>
        <w:rPr>
          <w:rStyle w:val="mord"/>
        </w:rPr>
        <w:t xml:space="preserve"> </w:t>
      </w:r>
      <w:r>
        <w:rPr>
          <w:rStyle w:val="mord"/>
        </w:rPr>
        <w:tab/>
      </w:r>
      <w:r w:rsidR="00096417" w:rsidRPr="000128A9">
        <w:t xml:space="preserve">(3.2941) </w:t>
      </w:r>
    </w:p>
    <w:p w:rsidR="00096417" w:rsidRDefault="00096417">
      <w:pPr>
        <w:pStyle w:val="StandardWeb"/>
        <w:divId w:val="670257581"/>
      </w:pPr>
      <w:r>
        <w:t xml:space="preserve">wobei </w:t>
      </w:r>
      <m:oMath>
        <m:r>
          <w:rPr>
            <w:rStyle w:val="katex-mathml"/>
            <w:rFonts w:ascii="Cambria Math" w:hAnsi="Cambria Math"/>
          </w:rPr>
          <m:t>u</m:t>
        </m:r>
        <m:d>
          <m:dPr>
            <m:ctrlPr>
              <w:rPr>
                <w:rStyle w:val="katex-mathml"/>
                <w:rFonts w:ascii="Cambria Math" w:hAnsi="Cambria Math"/>
                <w:i/>
              </w:rPr>
            </m:ctrlPr>
          </m:dPr>
          <m:e>
            <m:r>
              <w:rPr>
                <w:rStyle w:val="katex-mathml"/>
                <w:rFonts w:ascii="Cambria Math" w:hAnsi="Cambria Math"/>
              </w:rPr>
              <m:t>t</m:t>
            </m:r>
          </m:e>
        </m:d>
      </m:oMath>
      <w:r>
        <w:t xml:space="preserve"> den Eingang, </w:t>
      </w:r>
      <m:oMath>
        <m:r>
          <w:rPr>
            <w:rStyle w:val="katex-mathml"/>
            <w:rFonts w:ascii="Cambria Math" w:hAnsi="Cambria Math"/>
          </w:rPr>
          <m:t>x</m:t>
        </m:r>
        <m:d>
          <m:dPr>
            <m:ctrlPr>
              <w:rPr>
                <w:rStyle w:val="katex-mathml"/>
                <w:rFonts w:ascii="Cambria Math" w:hAnsi="Cambria Math"/>
                <w:i/>
              </w:rPr>
            </m:ctrlPr>
          </m:dPr>
          <m:e>
            <m:r>
              <w:rPr>
                <w:rStyle w:val="katex-mathml"/>
                <w:rFonts w:ascii="Cambria Math" w:hAnsi="Cambria Math"/>
              </w:rPr>
              <m:t>t</m:t>
            </m:r>
          </m:e>
        </m:d>
      </m:oMath>
      <w:r>
        <w:t xml:space="preserve"> den inneren Zustand und </w:t>
      </w:r>
      <m:oMath>
        <m:r>
          <w:rPr>
            <w:rStyle w:val="katex-mathml"/>
            <w:rFonts w:ascii="Cambria Math" w:hAnsi="Cambria Math"/>
          </w:rPr>
          <m:t>y</m:t>
        </m:r>
        <m:d>
          <m:dPr>
            <m:ctrlPr>
              <w:rPr>
                <w:rStyle w:val="katex-mathml"/>
                <w:rFonts w:ascii="Cambria Math" w:hAnsi="Cambria Math"/>
                <w:i/>
              </w:rPr>
            </m:ctrlPr>
          </m:dPr>
          <m:e>
            <m:r>
              <w:rPr>
                <w:rStyle w:val="katex-mathml"/>
                <w:rFonts w:ascii="Cambria Math" w:hAnsi="Cambria Math"/>
              </w:rPr>
              <m:t>t</m:t>
            </m:r>
          </m:e>
        </m:d>
      </m:oMath>
      <w:r>
        <w:t xml:space="preserve"> den Ausgang des Systems bezeichnet.</w:t>
      </w:r>
    </w:p>
    <w:p w:rsidR="00096417" w:rsidRDefault="00F511AF">
      <w:pPr>
        <w:divId w:val="670257581"/>
      </w:pPr>
      <w:r>
        <w:pict>
          <v:rect id="_x0000_i2067" style="width:0;height:1.5pt" o:hralign="center" o:hrstd="t" o:hr="t" fillcolor="#a0a0a0" stroked="f"/>
        </w:pict>
      </w:r>
    </w:p>
    <w:p w:rsidR="00096417" w:rsidRDefault="00096417" w:rsidP="002403C8">
      <w:pPr>
        <w:pStyle w:val="berschrift4"/>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2403C8" w:rsidP="004975F9">
      <w:pPr>
        <w:pStyle w:val="Formel"/>
        <w:divId w:val="670257581"/>
      </w:pPr>
      <m:oMath>
        <m:r>
          <w:rPr>
            <w:rStyle w:val="katex-mathml"/>
          </w:rPr>
          <m:t>y</m:t>
        </m:r>
        <m:r>
          <m:rPr>
            <m:sty m:val="p"/>
          </m:rPr>
          <w:rPr>
            <w:rStyle w:val="katex-mathml"/>
          </w:rPr>
          <m:t>=</m:t>
        </m:r>
        <m:r>
          <w:rPr>
            <w:rStyle w:val="katex-mathml"/>
          </w:rPr>
          <m:t>h</m:t>
        </m:r>
        <m:d>
          <m:dPr>
            <m:ctrlPr>
              <w:rPr>
                <w:rStyle w:val="katex-mathml"/>
                <w:i w:val="0"/>
              </w:rPr>
            </m:ctrlPr>
          </m:dPr>
          <m:e>
            <m:r>
              <w:rPr>
                <w:rStyle w:val="katex-mathml"/>
              </w:rPr>
              <m:t>x</m:t>
            </m:r>
            <m:r>
              <m:rPr>
                <m:sty m:val="p"/>
              </m:rPr>
              <w:rPr>
                <w:rStyle w:val="katex-mathml"/>
              </w:rPr>
              <m:t>,</m:t>
            </m:r>
            <m:r>
              <w:rPr>
                <w:rStyle w:val="katex-mathml"/>
              </w:rPr>
              <m:t>u</m:t>
            </m:r>
          </m:e>
        </m:d>
        <m:r>
          <m:rPr>
            <m:sty m:val="p"/>
          </m:rPr>
          <w:rPr>
            <w:rStyle w:val="katex-mathml"/>
          </w:rPr>
          <m:t>,</m:t>
        </m:r>
      </m:oMath>
      <w:r>
        <w:rPr>
          <w:rStyle w:val="mord"/>
        </w:rPr>
        <w:t xml:space="preserve"> </w:t>
      </w:r>
      <w:r>
        <w:rPr>
          <w:rStyle w:val="mord"/>
        </w:rPr>
        <w:tab/>
      </w:r>
      <w:r w:rsidR="00096417" w:rsidRPr="000128A9">
        <w:t xml:space="preserve">(3.2942)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511AF">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2403C8" w:rsidP="004975F9">
      <w:pPr>
        <w:pStyle w:val="Formel"/>
        <w:divId w:val="670257581"/>
      </w:pPr>
      <m:oMath>
        <m:r>
          <w:rPr>
            <w:rStyle w:val="katex-mathml"/>
          </w:rPr>
          <m:t>y</m:t>
        </m:r>
        <m:r>
          <m:rPr>
            <m:sty m:val="p"/>
          </m:rPr>
          <w:rPr>
            <w:rStyle w:val="katex-mathml"/>
          </w:rPr>
          <m:t>∈</m:t>
        </m:r>
        <m:r>
          <w:rPr>
            <w:rStyle w:val="katex-mathml"/>
          </w:rPr>
          <m:t>Y</m:t>
        </m:r>
        <m:r>
          <m:rPr>
            <m:sty m:val="p"/>
          </m:rPr>
          <w:rPr>
            <w:rStyle w:val="katex-mathml"/>
          </w:rPr>
          <m:t>.</m:t>
        </m:r>
      </m:oMath>
      <w:r>
        <w:rPr>
          <w:rStyle w:val="mord"/>
        </w:rPr>
        <w:t xml:space="preserve"> </w:t>
      </w:r>
      <w:r>
        <w:rPr>
          <w:rStyle w:val="mord"/>
        </w:rPr>
        <w:tab/>
      </w:r>
      <w:r w:rsidR="00096417" w:rsidRPr="000128A9">
        <w:t xml:space="preserve">(3.2943) </w:t>
      </w:r>
    </w:p>
    <w:p w:rsidR="00096417" w:rsidRDefault="00F511AF">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F511AF">
      <w:pPr>
        <w:divId w:val="670257581"/>
      </w:pPr>
      <w:r>
        <w:pict>
          <v:rect id="_x0000_i2070" style="width:0;height:1.5pt" o:hralign="center" o:hrstd="t" o:hr="t" fillcolor="#a0a0a0" stroked="f"/>
        </w:pict>
      </w:r>
    </w:p>
    <w:p w:rsidR="00096417" w:rsidRDefault="00096417" w:rsidP="002403C8">
      <w:pPr>
        <w:pStyle w:val="berschrift4"/>
        <w:divId w:val="670257581"/>
      </w:pPr>
      <w:r>
        <w:lastRenderedPageBreak/>
        <w:t>3.2.36.2 Ein-/Ausgangsstabilität</w:t>
      </w:r>
    </w:p>
    <w:p w:rsidR="00096417" w:rsidRDefault="00096417" w:rsidP="001D6D55">
      <w:pPr>
        <w:pStyle w:val="Definition"/>
        <w:divId w:val="670257581"/>
      </w:pPr>
      <w:r>
        <w:t>Definition 3.2.558 – L</w:t>
      </w:r>
      <m:oMath>
        <m:r>
          <m:rPr>
            <m:sty m:val="b"/>
          </m:rPr>
          <w:rPr>
            <w:rStyle w:val="katex-mathml"/>
            <w:rFonts w:ascii="Cambria Math" w:hAnsi="Cambria Math"/>
          </w:rPr>
          <m:t>∞</m:t>
        </m:r>
      </m:oMath>
      <w:r>
        <w:t>-Ein-/Ausgangsstabilität</w:t>
      </w:r>
    </w:p>
    <w:p w:rsidR="00096417" w:rsidRDefault="00096417">
      <w:pPr>
        <w:pStyle w:val="StandardWeb"/>
        <w:divId w:val="670257581"/>
      </w:pPr>
      <w:r>
        <w:t>Ein System heißt Ein-/Ausgangsstabil, wenn</w:t>
      </w:r>
    </w:p>
    <w:p w:rsidR="00096417" w:rsidRDefault="002403C8">
      <w:pPr>
        <w:divId w:val="670257581"/>
      </w:pPr>
      <m:oMath>
        <m:r>
          <m:rPr>
            <m:lit/>
          </m:rPr>
          <w:rPr>
            <w:rStyle w:val="katex-mathml"/>
            <w:rFonts w:ascii="Cambria Math" w:hAnsi="Cambria Math"/>
          </w:rPr>
          <m:t>|</m:t>
        </m:r>
        <m:r>
          <w:rPr>
            <w:rStyle w:val="katex-mathml"/>
            <w:rFonts w:ascii="Cambria Math" w:hAnsi="Cambria Math"/>
          </w:rPr>
          <m:t>u</m:t>
        </m:r>
        <m:sSub>
          <m:sSubPr>
            <m:ctrlPr>
              <w:rPr>
                <w:rStyle w:val="katex-mathml"/>
                <w:rFonts w:ascii="Cambria Math" w:hAnsi="Cambria Math"/>
                <w:i/>
              </w:rPr>
            </m:ctrlPr>
          </m:sSubPr>
          <m:e>
            <m:r>
              <m:rPr>
                <m:lit/>
              </m:rPr>
              <w:rPr>
                <w:rStyle w:val="katex-mathml"/>
                <w:rFonts w:ascii="Cambria Math" w:hAnsi="Cambria Math"/>
              </w:rPr>
              <m:t>|</m:t>
            </m:r>
          </m:e>
          <m:sub>
            <m:r>
              <m:rPr>
                <m:sty m:val="p"/>
              </m:rPr>
              <w:rPr>
                <w:rStyle w:val="katex-mathml"/>
                <w:rFonts w:ascii="Cambria Math" w:hAnsi="Cambria Math"/>
              </w:rPr>
              <m:t>∞</m:t>
            </m:r>
          </m:sub>
        </m:sSub>
        <m:r>
          <w:rPr>
            <w:rStyle w:val="katex-mathml"/>
            <w:rFonts w:ascii="Cambria Math" w:hAnsi="Cambria Math"/>
          </w:rPr>
          <m:t>&lt;</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y</m:t>
        </m:r>
        <m:sSub>
          <m:sSubPr>
            <m:ctrlPr>
              <w:rPr>
                <w:rStyle w:val="katex-mathml"/>
                <w:rFonts w:ascii="Cambria Math" w:hAnsi="Cambria Math"/>
                <w:i/>
              </w:rPr>
            </m:ctrlPr>
          </m:sSubPr>
          <m:e>
            <m:r>
              <m:rPr>
                <m:lit/>
              </m:rPr>
              <w:rPr>
                <w:rStyle w:val="katex-mathml"/>
                <w:rFonts w:ascii="Cambria Math" w:hAnsi="Cambria Math"/>
              </w:rPr>
              <m:t>|</m:t>
            </m:r>
          </m:e>
          <m:sub>
            <m:r>
              <m:rPr>
                <m:sty m:val="p"/>
              </m:rPr>
              <w:rPr>
                <w:rStyle w:val="katex-mathml"/>
                <w:rFonts w:ascii="Cambria Math" w:hAnsi="Cambria Math"/>
              </w:rPr>
              <m:t>∞</m:t>
            </m:r>
          </m:sub>
        </m:sSub>
        <m:r>
          <w:rPr>
            <w:rStyle w:val="katex-mathml"/>
            <w:rFonts w:ascii="Cambria Math" w:hAnsi="Cambria Math"/>
          </w:rPr>
          <m:t>&lt;</m:t>
        </m:r>
        <m:r>
          <m:rPr>
            <m:sty m:val="p"/>
          </m:rPr>
          <w:rPr>
            <w:rStyle w:val="katex-mathml"/>
            <w:rFonts w:ascii="Cambria Math" w:hAnsi="Cambria Math"/>
          </w:rPr>
          <m:t>∞</m:t>
        </m:r>
        <m:r>
          <w:rPr>
            <w:rStyle w:val="katex-mathml"/>
            <w:rFonts w:ascii="Cambria Math" w:hAnsi="Cambria Math"/>
          </w:rPr>
          <m:t>.</m:t>
        </m:r>
      </m:oMath>
      <w:r>
        <w:rPr>
          <w:rStyle w:val="mord"/>
        </w:rPr>
        <w:t xml:space="preserve"> </w:t>
      </w:r>
      <w:r>
        <w:rPr>
          <w:rStyle w:val="mord"/>
        </w:rPr>
        <w:tab/>
      </w:r>
      <w:r w:rsidR="00096417" w:rsidRPr="000128A9">
        <w:rPr>
          <w:rFonts w:ascii="Cambria Math" w:hAnsi="Cambria Math"/>
          <w:i/>
        </w:rPr>
        <w:t xml:space="preserve">(3.2944) </w:t>
      </w:r>
    </w:p>
    <w:p w:rsidR="00096417" w:rsidRDefault="00096417">
      <w:pPr>
        <w:pStyle w:val="StandardWeb"/>
        <w:divId w:val="670257581"/>
      </w:pPr>
      <w:r>
        <w:t>Damit erzeugen beschränkte Eingänge ausschließlich beschränkte Ausgänge [110].</w:t>
      </w:r>
    </w:p>
    <w:p w:rsidR="00096417" w:rsidRDefault="00F511AF">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2403C8" w:rsidP="004975F9">
      <w:pPr>
        <w:pStyle w:val="Formel"/>
        <w:divId w:val="75250696"/>
      </w:pPr>
      <m:oMath>
        <m:r>
          <m:t>γ=</m:t>
        </m:r>
        <m:func>
          <m:funcPr>
            <m:ctrlPr/>
          </m:funcPr>
          <m:fName>
            <m:limLow>
              <m:limLowPr>
                <m:ctrlPr/>
              </m:limLowPr>
              <m:e>
                <m:r>
                  <m:t>sup</m:t>
                </m:r>
              </m:e>
              <m:lim>
                <m:r>
                  <m:t>u≠0</m:t>
                </m:r>
              </m:lim>
            </m:limLow>
          </m:fName>
          <m:e>
            <m:f>
              <m:fPr>
                <m:ctrlPr/>
              </m:fPr>
              <m:num>
                <m:r>
                  <m:rPr>
                    <m:lit/>
                  </m:rPr>
                  <m:t>|</m:t>
                </m:r>
                <m:r>
                  <m:t>y</m:t>
                </m:r>
                <m:r>
                  <m:rPr>
                    <m:lit/>
                  </m:rPr>
                  <m:t>|</m:t>
                </m:r>
              </m:num>
              <m:den>
                <m:r>
                  <m:rPr>
                    <m:lit/>
                  </m:rPr>
                  <m:t>|</m:t>
                </m:r>
                <m:r>
                  <m:t>u</m:t>
                </m:r>
                <m:r>
                  <m:rPr>
                    <m:lit/>
                  </m:rPr>
                  <m:t>|</m:t>
                </m:r>
              </m:den>
            </m:f>
          </m:e>
        </m:func>
      </m:oMath>
      <w:r>
        <w:tab/>
      </w:r>
      <w:r>
        <w:rPr>
          <w:rStyle w:val="mord"/>
        </w:rPr>
        <w:t>(3.2945)</w:t>
      </w:r>
    </w:p>
    <w:p w:rsidR="00096417" w:rsidRDefault="00096417">
      <w:pPr>
        <w:pStyle w:val="StandardWeb"/>
        <w:divId w:val="670257581"/>
      </w:pPr>
      <w:r>
        <w:t>Es beschreibt die maximale Signalverstärkung zwischen Eingang und Ausgang.</w:t>
      </w:r>
    </w:p>
    <w:p w:rsidR="00096417" w:rsidRDefault="00F511AF">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pStyle w:val="StandardWeb"/>
        <w:divId w:val="670257581"/>
      </w:pPr>
    </w:p>
    <w:p w:rsidR="00096417" w:rsidRDefault="002403C8" w:rsidP="004975F9">
      <w:pPr>
        <w:pStyle w:val="Formel"/>
        <w:divId w:val="1099182771"/>
      </w:pPr>
      <m:oMath>
        <m:r>
          <m:t>γ&lt;∞⟹</m:t>
        </m:r>
        <m:sSub>
          <m:sSubPr>
            <m:ctrlPr/>
          </m:sSubPr>
          <m:e>
            <m:r>
              <m:t>L</m:t>
            </m:r>
          </m:e>
          <m:sub>
            <m:r>
              <m:t>∞</m:t>
            </m:r>
            <m:r>
              <m:rPr>
                <m:nor/>
              </m:rPr>
              <m:t>-Stabilität</m:t>
            </m:r>
          </m:sub>
        </m:sSub>
      </m:oMath>
      <w:r>
        <w:tab/>
      </w:r>
      <w:r>
        <w:rPr>
          <w:rStyle w:val="mord"/>
        </w:rPr>
        <w:t>(3.2946)</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2403C8" w:rsidP="004975F9">
      <w:pPr>
        <w:pStyle w:val="Formel"/>
        <w:divId w:val="670257581"/>
      </w:pPr>
      <m:oMath>
        <m:r>
          <m:rPr>
            <m:lit/>
            <m:sty m:val="p"/>
          </m:rPr>
          <w:rPr>
            <w:rStyle w:val="katex-mathml"/>
          </w:rPr>
          <m:t>|</m:t>
        </m:r>
        <m:r>
          <w:rPr>
            <w:rStyle w:val="katex-mathml"/>
          </w:rPr>
          <m:t>y</m:t>
        </m:r>
        <m:r>
          <m:rPr>
            <m:lit/>
            <m:sty m:val="p"/>
          </m:rPr>
          <w:rPr>
            <w:rStyle w:val="katex-mathml"/>
          </w:rPr>
          <m:t>|</m:t>
        </m:r>
        <m:r>
          <m:rPr>
            <m:sty m:val="p"/>
          </m:rPr>
          <w:rPr>
            <w:rStyle w:val="katex-mathml"/>
          </w:rPr>
          <m:t xml:space="preserve"> ≤</m:t>
        </m:r>
        <m:r>
          <w:rPr>
            <w:rStyle w:val="katex-mathml"/>
          </w:rPr>
          <m:t>γ</m:t>
        </m:r>
        <m:r>
          <m:rPr>
            <m:lit/>
            <m:sty m:val="p"/>
          </m:rPr>
          <w:rPr>
            <w:rStyle w:val="katex-mathml"/>
          </w:rPr>
          <m:t>|</m:t>
        </m:r>
        <m:r>
          <w:rPr>
            <w:rStyle w:val="katex-mathml"/>
          </w:rPr>
          <m:t>u</m:t>
        </m:r>
        <m:r>
          <m:rPr>
            <m:lit/>
            <m:sty m:val="p"/>
          </m:rPr>
          <w:rPr>
            <w:rStyle w:val="katex-mathml"/>
          </w:rPr>
          <m:t>|</m:t>
        </m:r>
        <m:r>
          <m:rPr>
            <m:sty m:val="p"/>
          </m:rPr>
          <w:rPr>
            <w:rStyle w:val="katex-mathml"/>
          </w:rPr>
          <m:t>.</m:t>
        </m:r>
      </m:oMath>
      <w:r>
        <w:rPr>
          <w:rStyle w:val="katex-mathml"/>
        </w:rPr>
        <w:tab/>
      </w:r>
      <w:r w:rsidR="00096417" w:rsidRPr="000128A9">
        <w:t xml:space="preserve">(3.2947) </w:t>
      </w:r>
    </w:p>
    <w:p w:rsidR="00096417" w:rsidRDefault="00096417">
      <w:pPr>
        <w:pStyle w:val="StandardWeb"/>
        <w:divId w:val="670257581"/>
      </w:pPr>
      <w:r>
        <w:t xml:space="preserve">Da sowohl </w:t>
      </w:r>
      <m:oMath>
        <m:r>
          <m:rPr>
            <m:sty m:val="p"/>
          </m:rPr>
          <w:rPr>
            <w:rStyle w:val="katex-mathml"/>
            <w:rFonts w:ascii="Cambria Math" w:hAnsi="Cambria Math"/>
          </w:rPr>
          <m:t>γ</m:t>
        </m:r>
      </m:oMath>
      <w:r>
        <w:t xml:space="preserve"> als auch </w:t>
      </w:r>
      <m:oMath>
        <m:r>
          <m:rPr>
            <m:lit/>
          </m:rPr>
          <w:rPr>
            <w:rStyle w:val="katex-mathml"/>
            <w:rFonts w:ascii="Cambria Math" w:hAnsi="Cambria Math"/>
          </w:rPr>
          <m:t>|</m:t>
        </m:r>
        <m:r>
          <w:rPr>
            <w:rStyle w:val="katex-mathml"/>
            <w:rFonts w:ascii="Cambria Math" w:hAnsi="Cambria Math"/>
          </w:rPr>
          <m:t>u</m:t>
        </m:r>
        <m:r>
          <m:rPr>
            <m:lit/>
          </m:rPr>
          <w:rPr>
            <w:rStyle w:val="katex-mathml"/>
            <w:rFonts w:ascii="Cambria Math" w:hAnsi="Cambria Math"/>
          </w:rPr>
          <m:t>|</m:t>
        </m:r>
      </m:oMath>
      <w:r>
        <w:t xml:space="preserve"> endlich sind, bleibt auch der Ausgang beschränkt.</w:t>
      </w:r>
    </w:p>
    <w:p w:rsidR="00096417" w:rsidRDefault="00F511AF">
      <w:pPr>
        <w:divId w:val="670257581"/>
      </w:pPr>
      <w:r>
        <w:pict>
          <v:rect id="_x0000_i2073" style="width:0;height:1.5pt" o:hralign="center" o:hrstd="t" o:hr="t" fillcolor="#a0a0a0" stroked="f"/>
        </w:pict>
      </w:r>
    </w:p>
    <w:p w:rsidR="00096417" w:rsidRDefault="00096417" w:rsidP="002403C8">
      <w:pPr>
        <w:pStyle w:val="berschrift4"/>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lastRenderedPageBreak/>
        <w:t>Definition 3.2.560 – Speicherfunktion</w:t>
      </w:r>
    </w:p>
    <w:p w:rsidR="00096417" w:rsidRDefault="00096417">
      <w:pPr>
        <w:pStyle w:val="StandardWeb"/>
        <w:divId w:val="670257581"/>
      </w:pPr>
      <w:r>
        <w:t>Eine Funktion</w:t>
      </w:r>
    </w:p>
    <w:p w:rsidR="00096417" w:rsidRDefault="002403C8" w:rsidP="004975F9">
      <w:pPr>
        <w:pStyle w:val="Formel"/>
        <w:divId w:val="670257581"/>
      </w:pPr>
      <m:oMath>
        <m:r>
          <w:rPr>
            <w:rStyle w:val="katex-mathml"/>
          </w:rPr>
          <m:t>S</m:t>
        </m:r>
        <m:d>
          <m:dPr>
            <m:ctrlPr>
              <w:rPr>
                <w:rStyle w:val="katex-mathml"/>
                <w:i w:val="0"/>
              </w:rPr>
            </m:ctrlPr>
          </m:dPr>
          <m:e>
            <m:r>
              <w:rPr>
                <w:rStyle w:val="katex-mathml"/>
              </w:rPr>
              <m:t>x</m:t>
            </m:r>
          </m:e>
        </m:d>
        <m:r>
          <m:rPr>
            <m:sty m:val="p"/>
          </m:rPr>
          <w:rPr>
            <w:rStyle w:val="katex-mathml"/>
          </w:rPr>
          <m:t>≥0</m:t>
        </m:r>
      </m:oMath>
      <w:r>
        <w:rPr>
          <w:rStyle w:val="mord"/>
        </w:rPr>
        <w:t xml:space="preserve"> </w:t>
      </w:r>
      <w:r>
        <w:rPr>
          <w:rStyle w:val="mord"/>
        </w:rPr>
        <w:tab/>
      </w:r>
      <w:r w:rsidR="00096417" w:rsidRPr="000128A9">
        <w:t xml:space="preserve">(3.2948) </w:t>
      </w:r>
    </w:p>
    <w:p w:rsidR="00096417" w:rsidRDefault="00096417">
      <w:pPr>
        <w:pStyle w:val="StandardWeb"/>
        <w:divId w:val="670257581"/>
      </w:pPr>
      <w:r>
        <w:t>heißt Speicherfunktion.</w:t>
      </w:r>
    </w:p>
    <w:p w:rsidR="00096417" w:rsidRDefault="00230292">
      <w:pPr>
        <w:divId w:val="670257581"/>
      </w:pPr>
      <w:r>
        <w:t>Sie beschreibt die im System gespeicherte Energie oder allgemeiner eine gespeicherte Ressource [110].</w:t>
      </w:r>
      <w:r w:rsidR="00F511AF">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230292" w:rsidP="004975F9">
      <w:pPr>
        <w:pStyle w:val="Formel"/>
        <w:divId w:val="670257581"/>
      </w:pPr>
      <m:oMath>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r>
          <m:rPr>
            <m:sty m:val="p"/>
          </m:rPr>
          <w:rPr>
            <w:rStyle w:val="katex-mathml"/>
          </w:rPr>
          <m:t>.</m:t>
        </m:r>
      </m:oMath>
      <w:r>
        <w:rPr>
          <w:rStyle w:val="katex-mathml"/>
        </w:rPr>
        <w:tab/>
      </w:r>
      <w:r w:rsidR="00096417" w:rsidRPr="000128A9">
        <w:t xml:space="preserve">(3.2949) </w:t>
      </w:r>
    </w:p>
    <w:p w:rsidR="00096417" w:rsidRDefault="00096417">
      <w:pPr>
        <w:pStyle w:val="StandardWeb"/>
        <w:divId w:val="670257581"/>
      </w:pPr>
      <w:r>
        <w:t>Sie beschreibt den momentanen Energie- oder Ressourcenfluss zwischen Umgebung und System.</w:t>
      </w:r>
    </w:p>
    <w:p w:rsidR="00096417" w:rsidRDefault="00F511AF">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230292" w:rsidP="004975F9">
      <w:pPr>
        <w:pStyle w:val="Formel"/>
        <w:divId w:val="670257581"/>
      </w:pPr>
      <m:oMath>
        <m:acc>
          <m:accPr>
            <m:chr m:val="̇"/>
            <m:ctrlPr>
              <w:rPr>
                <w:rStyle w:val="katex-mathml"/>
              </w:rPr>
            </m:ctrlPr>
          </m:accPr>
          <m:e>
            <m:r>
              <w:rPr>
                <w:rStyle w:val="katex-mathml"/>
              </w:rPr>
              <m:t>S</m:t>
            </m:r>
          </m:e>
        </m:acc>
        <m:d>
          <m:dPr>
            <m:ctrlPr>
              <w:rPr>
                <w:rStyle w:val="katex-mathml"/>
                <w:i w:val="0"/>
              </w:rPr>
            </m:ctrlPr>
          </m:dPr>
          <m:e>
            <m:r>
              <w:rPr>
                <w:rStyle w:val="katex-mathml"/>
              </w:rPr>
              <m:t>x</m:t>
            </m:r>
          </m:e>
        </m:d>
        <m:r>
          <m:rPr>
            <m:sty m:val="p"/>
          </m:rPr>
          <w:rPr>
            <w:rStyle w:val="katex-mathml"/>
          </w:rPr>
          <m:t>≤</m:t>
        </m:r>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oMath>
      <w:r>
        <w:rPr>
          <w:rStyle w:val="mord"/>
        </w:rPr>
        <w:t xml:space="preserve"> </w:t>
      </w:r>
      <w:r>
        <w:rPr>
          <w:rStyle w:val="mord"/>
        </w:rPr>
        <w:tab/>
      </w:r>
      <w:r w:rsidR="00096417" w:rsidRPr="000128A9">
        <w:t xml:space="preserve">(3.2950) </w:t>
      </w:r>
    </w:p>
    <w:p w:rsidR="00096417" w:rsidRDefault="00096417">
      <w:pPr>
        <w:pStyle w:val="StandardWeb"/>
        <w:divId w:val="670257581"/>
      </w:pPr>
      <w:r>
        <w:t>gilt.</w:t>
      </w:r>
    </w:p>
    <w:p w:rsidR="00096417" w:rsidRDefault="00096417">
      <w:pPr>
        <w:pStyle w:val="StandardWeb"/>
        <w:divId w:val="670257581"/>
      </w:pPr>
      <w:r>
        <w:t>Die zeitliche Änderung der gespeicherten Energie überschreitet damit niemals den zugeführten Energiefluss [110].</w:t>
      </w:r>
    </w:p>
    <w:p w:rsidR="00096417" w:rsidRDefault="00F511AF">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FA1648" w:rsidP="004975F9">
      <w:pPr>
        <w:pStyle w:val="Formel"/>
        <w:divId w:val="670257581"/>
      </w:pPr>
      <m:oMath>
        <m:r>
          <w:rPr>
            <w:rStyle w:val="katex-mathml"/>
          </w:rPr>
          <m:t>S</m:t>
        </m:r>
        <m:d>
          <m:dPr>
            <m:ctrlPr>
              <w:rPr>
                <w:rStyle w:val="katex-mathml"/>
                <w:i w:val="0"/>
              </w:rPr>
            </m:ctrlPr>
          </m:dPr>
          <m:e>
            <m:r>
              <w:rPr>
                <w:rStyle w:val="katex-mathml"/>
              </w:rPr>
              <m:t>T</m:t>
            </m:r>
          </m:e>
        </m:d>
        <m:r>
          <m:rPr>
            <m:sty m:val="p"/>
          </m:rPr>
          <w:rPr>
            <w:rStyle w:val="katex-mathml"/>
          </w:rPr>
          <m:t>-</m:t>
        </m:r>
        <m:r>
          <w:rPr>
            <w:rStyle w:val="katex-mathml"/>
          </w:rPr>
          <m:t>S</m:t>
        </m:r>
        <m:d>
          <m:dPr>
            <m:ctrlPr>
              <w:rPr>
                <w:rStyle w:val="katex-mathml"/>
                <w:i w:val="0"/>
              </w:rPr>
            </m:ctrlPr>
          </m:dPr>
          <m:e>
            <m:r>
              <m:rPr>
                <m:sty m:val="p"/>
              </m:rPr>
              <w:rPr>
                <w:rStyle w:val="katex-mathml"/>
              </w:rPr>
              <m:t>0</m:t>
            </m:r>
          </m:e>
        </m:d>
        <m:r>
          <m:rPr>
            <m:sty m:val="p"/>
          </m:rPr>
          <w:rPr>
            <w:rStyle w:val="katex-mathml"/>
          </w:rPr>
          <m:t>≤</m:t>
        </m:r>
        <m:nary>
          <m:naryPr>
            <m:ctrlPr>
              <w:rPr>
                <w:rStyle w:val="katex-mathml"/>
              </w:rPr>
            </m:ctrlPr>
          </m:naryPr>
          <m:sub>
            <m:r>
              <m:rPr>
                <m:sty m:val="p"/>
              </m:rPr>
              <w:rPr>
                <w:rStyle w:val="katex-mathml"/>
              </w:rPr>
              <m:t>0</m:t>
            </m:r>
            <m:ctrlPr>
              <w:rPr>
                <w:rStyle w:val="katex-mathml"/>
                <w:i w:val="0"/>
              </w:rPr>
            </m:ctrlPr>
          </m:sub>
          <m:sup>
            <m:r>
              <w:rPr>
                <w:rStyle w:val="katex-mathml"/>
              </w:rPr>
              <m:t>T</m:t>
            </m:r>
            <m:ctrlPr>
              <w:rPr>
                <w:rStyle w:val="katex-mathml"/>
                <w:i w:val="0"/>
              </w:rPr>
            </m:ctrlPr>
          </m:sup>
          <m:e>
            <m:r>
              <w:rPr>
                <w:rStyle w:val="katex-mathml"/>
              </w:rPr>
              <m:t>w</m:t>
            </m:r>
            <m:d>
              <m:dPr>
                <m:ctrlPr>
                  <w:rPr>
                    <w:rStyle w:val="katex-mathml"/>
                    <w:i w:val="0"/>
                  </w:rPr>
                </m:ctrlPr>
              </m:dPr>
              <m:e>
                <m:r>
                  <w:rPr>
                    <w:rStyle w:val="katex-mathml"/>
                  </w:rPr>
                  <m:t>u</m:t>
                </m:r>
                <m:r>
                  <m:rPr>
                    <m:sty m:val="p"/>
                  </m:rPr>
                  <w:rPr>
                    <w:rStyle w:val="katex-mathml"/>
                  </w:rPr>
                  <m:t>,</m:t>
                </m:r>
                <m:r>
                  <w:rPr>
                    <w:rStyle w:val="katex-mathml"/>
                  </w:rPr>
                  <m:t>y</m:t>
                </m:r>
              </m:e>
            </m:d>
            <m:ctrlPr>
              <w:rPr>
                <w:rStyle w:val="katex-mathml"/>
                <w:i w:val="0"/>
              </w:rPr>
            </m:ctrlPr>
          </m:e>
        </m:nary>
        <m:r>
          <m:rPr>
            <m:sty m:val="p"/>
          </m:rPr>
          <w:rPr>
            <w:rStyle w:val="katex-mathml"/>
          </w:rPr>
          <m:t> </m:t>
        </m:r>
        <m:r>
          <w:rPr>
            <w:rStyle w:val="katex-mathml"/>
          </w:rPr>
          <m:t>dt</m:t>
        </m:r>
        <m:r>
          <m:rPr>
            <m:sty m:val="p"/>
          </m:rPr>
          <w:rPr>
            <w:rStyle w:val="katex-mathml"/>
          </w:rPr>
          <m:t>.</m:t>
        </m:r>
      </m:oMath>
      <w:r>
        <w:rPr>
          <w:rStyle w:val="katex-mathml"/>
        </w:rPr>
        <w:tab/>
      </w:r>
      <w:r w:rsidR="00096417" w:rsidRPr="000128A9">
        <w:t xml:space="preserve">(3.2951) </w:t>
      </w:r>
    </w:p>
    <w:p w:rsidR="00096417" w:rsidRDefault="00096417">
      <w:pPr>
        <w:pStyle w:val="StandardWeb"/>
        <w:divId w:val="670257581"/>
      </w:pPr>
      <w:r>
        <w:t>Die insgesamt gespeicherte Energie kann daher niemals größer sein als die insgesamt zugeführte Energie.</w:t>
      </w:r>
    </w:p>
    <w:p w:rsidR="00096417" w:rsidRDefault="00F511AF">
      <w:pPr>
        <w:divId w:val="670257581"/>
      </w:pPr>
      <w:r>
        <w:pict>
          <v:rect id="_x0000_i2077" style="width:0;height:1.5pt" o:hralign="center" o:hrstd="t" o:hr="t" fillcolor="#a0a0a0" stroked="f"/>
        </w:pict>
      </w:r>
    </w:p>
    <w:p w:rsidR="00096417" w:rsidRDefault="00096417" w:rsidP="00FA1648">
      <w:pPr>
        <w:pStyle w:val="berschrift4"/>
        <w:divId w:val="670257581"/>
      </w:pPr>
      <w:r>
        <w:lastRenderedPageBreak/>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FA1648" w:rsidP="004975F9">
      <w:pPr>
        <w:pStyle w:val="Formel"/>
        <w:divId w:val="670257581"/>
      </w:pPr>
      <m:oMath>
        <m:acc>
          <m:accPr>
            <m:chr m:val="̇"/>
            <m:ctrlPr>
              <w:rPr>
                <w:rStyle w:val="katex-mathml"/>
              </w:rPr>
            </m:ctrlPr>
          </m:accPr>
          <m:e>
            <m:r>
              <w:rPr>
                <w:rStyle w:val="katex-mathml"/>
              </w:rPr>
              <m:t>S</m:t>
            </m:r>
          </m:e>
        </m:acc>
        <m:r>
          <m:rPr>
            <m:sty m:val="p"/>
          </m:rPr>
          <w:rPr>
            <w:rStyle w:val="katex-mathml"/>
          </w:rPr>
          <m:t>≤</m:t>
        </m:r>
        <m:sSup>
          <m:sSupPr>
            <m:ctrlPr>
              <w:rPr>
                <w:rStyle w:val="katex-mathml"/>
                <w:i w:val="0"/>
              </w:rPr>
            </m:ctrlPr>
          </m:sSupPr>
          <m:e>
            <m:r>
              <w:rPr>
                <w:rStyle w:val="katex-mathml"/>
              </w:rPr>
              <m:t>u</m:t>
            </m:r>
            <m:ctrlPr>
              <w:rPr>
                <w:rStyle w:val="katex-mathml"/>
              </w:rPr>
            </m:ctrlPr>
          </m:e>
          <m:sup>
            <m:r>
              <m:rPr>
                <m:sty m:val="p"/>
              </m:rPr>
              <w:rPr>
                <w:rStyle w:val="katex-mathml"/>
              </w:rPr>
              <m:t>⊤</m:t>
            </m:r>
          </m:sup>
        </m:sSup>
        <m:r>
          <w:rPr>
            <w:rStyle w:val="katex-mathml"/>
          </w:rPr>
          <m:t>y</m:t>
        </m:r>
        <m:r>
          <m:rPr>
            <m:sty m:val="p"/>
          </m:rPr>
          <w:rPr>
            <w:rStyle w:val="katex-mathml"/>
          </w:rPr>
          <m:t>.</m:t>
        </m:r>
      </m:oMath>
      <w:r>
        <w:rPr>
          <w:rStyle w:val="mord"/>
        </w:rPr>
        <w:t xml:space="preserve"> </w:t>
      </w:r>
      <w:r>
        <w:rPr>
          <w:rStyle w:val="mord"/>
        </w:rPr>
        <w:tab/>
      </w:r>
      <w:r w:rsidR="00096417" w:rsidRPr="000128A9">
        <w:t xml:space="preserve">(3.2952) </w:t>
      </w:r>
    </w:p>
    <w:p w:rsidR="00096417" w:rsidRDefault="00096417">
      <w:pPr>
        <w:pStyle w:val="StandardWeb"/>
        <w:divId w:val="670257581"/>
      </w:pPr>
      <w:r>
        <w:t xml:space="preserve">Der Ausdruck </w:t>
      </w:r>
      <m:oMath>
        <m:sSup>
          <m:sSupPr>
            <m:ctrlPr>
              <w:rPr>
                <w:rStyle w:val="katex-mathml"/>
                <w:rFonts w:ascii="Cambria Math" w:hAnsi="Cambria Math"/>
                <w:i/>
              </w:rPr>
            </m:ctrlPr>
          </m:sSupPr>
          <m:e>
            <m:r>
              <w:rPr>
                <w:rStyle w:val="katex-mathml"/>
                <w:rFonts w:ascii="Cambria Math" w:hAnsi="Cambria Math"/>
              </w:rPr>
              <m:t>u</m:t>
            </m:r>
          </m:e>
          <m:sup>
            <m:r>
              <m:rPr>
                <m:sty m:val="p"/>
              </m:rPr>
              <w:rPr>
                <w:rStyle w:val="katex-mathml"/>
                <w:rFonts w:ascii="Cambria Math" w:hAnsi="Cambria Math"/>
              </w:rPr>
              <m:t>⊤</m:t>
            </m:r>
          </m:sup>
        </m:sSup>
        <m:r>
          <w:rPr>
            <w:rStyle w:val="katex-mathml"/>
            <w:rFonts w:ascii="Cambria Math" w:hAnsi="Cambria Math"/>
          </w:rPr>
          <m:t>y</m:t>
        </m:r>
      </m:oMath>
      <w:r>
        <w:t xml:space="preserve"> beschreibt die momentane Leistungszufuhr.</w:t>
      </w:r>
    </w:p>
    <w:p w:rsidR="00096417" w:rsidRDefault="00F511AF">
      <w:pPr>
        <w:divId w:val="670257581"/>
      </w:pPr>
      <w:r>
        <w:pict>
          <v:rect id="_x0000_i2078"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FA1648" w:rsidP="004975F9">
      <w:pPr>
        <w:pStyle w:val="Formel"/>
        <w:divId w:val="670257581"/>
      </w:pPr>
      <m:oMath>
        <m:acc>
          <m:accPr>
            <m:chr m:val="̇"/>
            <m:ctrlPr>
              <w:rPr>
                <w:rStyle w:val="katex-mathml"/>
              </w:rPr>
            </m:ctrlPr>
          </m:accPr>
          <m:e>
            <m:r>
              <w:rPr>
                <w:rStyle w:val="katex-mathml"/>
              </w:rPr>
              <m:t>S</m:t>
            </m:r>
          </m:e>
        </m:acc>
        <m:r>
          <m:rPr>
            <m:sty m:val="p"/>
          </m:rPr>
          <w:rPr>
            <w:rStyle w:val="katex-mathml"/>
          </w:rPr>
          <m:t>≤</m:t>
        </m:r>
        <m:sSup>
          <m:sSupPr>
            <m:ctrlPr>
              <w:rPr>
                <w:rStyle w:val="katex-mathml"/>
                <w:i w:val="0"/>
              </w:rPr>
            </m:ctrlPr>
          </m:sSupPr>
          <m:e>
            <m:r>
              <w:rPr>
                <w:rStyle w:val="katex-mathml"/>
              </w:rPr>
              <m:t>u</m:t>
            </m:r>
            <m:ctrlPr>
              <w:rPr>
                <w:rStyle w:val="katex-mathml"/>
              </w:rPr>
            </m:ctrlPr>
          </m:e>
          <m:sup>
            <m:r>
              <m:rPr>
                <m:sty m:val="p"/>
              </m:rPr>
              <w:rPr>
                <w:rStyle w:val="katex-mathml"/>
              </w:rPr>
              <m:t>⊤</m:t>
            </m:r>
          </m:sup>
        </m:sSup>
        <m:r>
          <w:rPr>
            <w:rStyle w:val="katex-mathml"/>
          </w:rPr>
          <m:t>y</m:t>
        </m:r>
        <m:r>
          <m:rPr>
            <m:sty m:val="p"/>
          </m:rPr>
          <w:rPr>
            <w:rStyle w:val="katex-mathml"/>
          </w:rPr>
          <m:t>-</m:t>
        </m:r>
        <m:r>
          <w:rPr>
            <w:rStyle w:val="katex-mathml"/>
          </w:rPr>
          <m:t>ε</m:t>
        </m:r>
        <m:r>
          <m:rPr>
            <m:lit/>
            <m:sty m:val="p"/>
          </m:rPr>
          <w:rPr>
            <w:rStyle w:val="katex-mathml"/>
          </w:rPr>
          <m:t>|</m:t>
        </m:r>
        <m:r>
          <w:rPr>
            <w:rStyle w:val="katex-mathml"/>
          </w:rPr>
          <m:t>y</m:t>
        </m:r>
        <m:sSup>
          <m:sSupPr>
            <m:ctrlPr>
              <w:rPr>
                <w:rStyle w:val="katex-mathml"/>
                <w:i w:val="0"/>
              </w:rPr>
            </m:ctrlPr>
          </m:sSupPr>
          <m:e>
            <m:r>
              <m:rPr>
                <m:lit/>
                <m:sty m:val="p"/>
              </m:rPr>
              <w:rPr>
                <w:rStyle w:val="katex-mathml"/>
              </w:rPr>
              <m:t>|</m:t>
            </m:r>
          </m:e>
          <m:sup>
            <m:r>
              <m:rPr>
                <m:sty m:val="p"/>
              </m:rPr>
              <w:rPr>
                <w:rStyle w:val="katex-mathml"/>
              </w:rPr>
              <m:t>2</m:t>
            </m:r>
          </m:sup>
        </m:sSup>
        <m:r>
          <m:rPr>
            <m:sty m:val="p"/>
          </m:rPr>
          <w:rPr>
            <w:rStyle w:val="katex-mathml"/>
          </w:rPr>
          <m:t>.</m:t>
        </m:r>
      </m:oMath>
      <w:r>
        <w:rPr>
          <w:rStyle w:val="mord"/>
        </w:rPr>
        <w:t xml:space="preserve"> </w:t>
      </w:r>
      <w:r>
        <w:rPr>
          <w:rStyle w:val="mord"/>
        </w:rPr>
        <w:tab/>
      </w:r>
      <w:r w:rsidR="00096417" w:rsidRPr="000128A9">
        <w:t xml:space="preserve">(3.2953) </w:t>
      </w:r>
    </w:p>
    <w:p w:rsidR="00096417" w:rsidRDefault="00096417">
      <w:pPr>
        <w:pStyle w:val="StandardWeb"/>
        <w:divId w:val="670257581"/>
      </w:pPr>
      <w:r>
        <w:t>mit</w:t>
      </w:r>
    </w:p>
    <w:p w:rsidR="00096417" w:rsidRDefault="00FA1648" w:rsidP="004975F9">
      <w:pPr>
        <w:pStyle w:val="Formel"/>
        <w:divId w:val="670257581"/>
      </w:pPr>
      <m:oMath>
        <m:r>
          <w:rPr>
            <w:rStyle w:val="katex-mathml"/>
          </w:rPr>
          <m:t>ε</m:t>
        </m:r>
        <m:r>
          <m:rPr>
            <m:sty m:val="p"/>
          </m:rPr>
          <w:rPr>
            <w:rStyle w:val="katex-mathml"/>
          </w:rPr>
          <m:t>&gt;0</m:t>
        </m:r>
      </m:oMath>
      <w:r>
        <w:rPr>
          <w:rStyle w:val="mord"/>
        </w:rPr>
        <w:t xml:space="preserve"> </w:t>
      </w:r>
      <w:r>
        <w:rPr>
          <w:rStyle w:val="mord"/>
        </w:rPr>
        <w:tab/>
      </w:r>
      <w:r w:rsidR="00096417" w:rsidRPr="000128A9">
        <w:t xml:space="preserve">(3.2954) </w:t>
      </w:r>
    </w:p>
    <w:p w:rsidR="00096417" w:rsidRDefault="00096417">
      <w:pPr>
        <w:pStyle w:val="StandardWeb"/>
        <w:divId w:val="670257581"/>
      </w:pPr>
      <w:r>
        <w:t>gilt.</w:t>
      </w:r>
    </w:p>
    <w:p w:rsidR="00096417" w:rsidRDefault="00F511AF">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511AF">
      <w:pPr>
        <w:divId w:val="670257581"/>
      </w:pPr>
      <w:r>
        <w:pict>
          <v:rect id="_x0000_i2080" style="width:0;height:1.5pt" o:hralign="center" o:hrstd="t" o:hr="t" fillcolor="#a0a0a0" stroked="f"/>
        </w:pict>
      </w:r>
    </w:p>
    <w:p w:rsidR="00096417" w:rsidRDefault="00096417" w:rsidP="00FA1648">
      <w:pPr>
        <w:pStyle w:val="berschrift4"/>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FA1648" w:rsidP="004975F9">
      <w:pPr>
        <w:pStyle w:val="Formel"/>
        <w:divId w:val="670257581"/>
      </w:pPr>
      <m:oMath>
        <m:sSub>
          <m:sSubPr>
            <m:ctrlPr>
              <w:rPr>
                <w:rStyle w:val="katex-mathml"/>
                <w:i w:val="0"/>
              </w:rPr>
            </m:ctrlPr>
          </m:sSubPr>
          <m:e>
            <m:r>
              <w:rPr>
                <w:rStyle w:val="katex-mathml"/>
              </w:rPr>
              <m:t>S</m:t>
            </m:r>
          </m:e>
          <m:sub>
            <m:r>
              <w:rPr>
                <w:rStyle w:val="katex-mathml"/>
              </w:rPr>
              <m:t>F</m:t>
            </m:r>
          </m:sub>
        </m:sSub>
        <m:d>
          <m:dPr>
            <m:ctrlPr>
              <w:rPr>
                <w:rStyle w:val="katex-mathml"/>
                <w:i w:val="0"/>
              </w:rPr>
            </m:ctrlPr>
          </m:dPr>
          <m:e>
            <m:r>
              <w:rPr>
                <w:rStyle w:val="katex-mathml"/>
              </w:rPr>
              <m:t>z</m:t>
            </m:r>
          </m:e>
        </m:d>
        <m:r>
          <w:rPr>
            <w:rStyle w:val="katex-mathml"/>
          </w:rPr>
          <m:t>≥</m:t>
        </m:r>
        <m:r>
          <m:rPr>
            <m:sty m:val="p"/>
          </m:rPr>
          <w:rPr>
            <w:rStyle w:val="katex-mathml"/>
          </w:rPr>
          <m:t>0,</m:t>
        </m:r>
      </m:oMath>
      <w:r>
        <w:rPr>
          <w:rStyle w:val="katex-mathml"/>
        </w:rPr>
        <w:tab/>
      </w:r>
      <w:r w:rsidR="00096417" w:rsidRPr="000128A9">
        <w:t xml:space="preserve">(3.2955) </w:t>
      </w:r>
    </w:p>
    <w:p w:rsidR="00096417" w:rsidRDefault="00096417">
      <w:pPr>
        <w:pStyle w:val="StandardWeb"/>
        <w:divId w:val="670257581"/>
      </w:pPr>
      <w:r>
        <w:t>welche den im funktionalen Zustand enthaltenen Kohärenzinhalt beschreibt.</w:t>
      </w:r>
    </w:p>
    <w:p w:rsidR="00096417" w:rsidRDefault="00F511AF">
      <w:pPr>
        <w:divId w:val="670257581"/>
      </w:pPr>
      <w:r>
        <w:pict>
          <v:rect id="_x0000_i2081"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FA1648" w:rsidP="004975F9">
      <w:pPr>
        <w:pStyle w:val="Formel"/>
        <w:divId w:val="670257581"/>
      </w:pPr>
      <m:oMath>
        <m:sSub>
          <m:sSubPr>
            <m:ctrlPr>
              <w:rPr>
                <w:rStyle w:val="katex-mathml"/>
                <w:i w:val="0"/>
              </w:rPr>
            </m:ctrlPr>
          </m:sSubPr>
          <m:e>
            <m:r>
              <w:rPr>
                <w:rStyle w:val="katex-mathml"/>
              </w:rPr>
              <m:t>w</m:t>
            </m:r>
          </m:e>
          <m:sub>
            <m:r>
              <w:rPr>
                <w:rStyle w:val="katex-mathml"/>
              </w:rPr>
              <m:t>F</m:t>
            </m:r>
          </m:sub>
        </m:sSub>
        <m:d>
          <m:dPr>
            <m:ctrlPr>
              <w:rPr>
                <w:rStyle w:val="katex-mathml"/>
                <w:i w:val="0"/>
              </w:rPr>
            </m:ctrlPr>
          </m:dPr>
          <m:e>
            <m:r>
              <w:rPr>
                <w:rStyle w:val="katex-mathml"/>
              </w:rPr>
              <m:t>z</m:t>
            </m:r>
            <m:r>
              <m:rPr>
                <m:sty m:val="p"/>
              </m:rPr>
              <w:rPr>
                <w:rStyle w:val="katex-mathml"/>
              </w:rPr>
              <m:t>,</m:t>
            </m:r>
            <m:r>
              <w:rPr>
                <w:rStyle w:val="katex-mathml"/>
              </w:rPr>
              <m:t>u</m:t>
            </m:r>
          </m:e>
        </m:d>
        <m:r>
          <m:rPr>
            <m:sty m:val="p"/>
          </m:rPr>
          <w:rPr>
            <w:rStyle w:val="katex-mathml"/>
          </w:rPr>
          <m:t>.</m:t>
        </m:r>
      </m:oMath>
      <w:r>
        <w:rPr>
          <w:rStyle w:val="mord"/>
        </w:rPr>
        <w:t xml:space="preserve"> </w:t>
      </w:r>
      <w:r>
        <w:rPr>
          <w:rStyle w:val="mord"/>
        </w:rPr>
        <w:tab/>
      </w:r>
      <w:r w:rsidR="00096417" w:rsidRPr="000128A9">
        <w:t xml:space="preserve">(3.2956) </w:t>
      </w:r>
    </w:p>
    <w:p w:rsidR="00096417" w:rsidRDefault="00096417">
      <w:pPr>
        <w:pStyle w:val="StandardWeb"/>
        <w:divId w:val="670257581"/>
      </w:pPr>
      <w:r>
        <w:t>Er charakterisiert den Zu- oder Abfluss funktionaler Kohärenz zwischen System und Umgebung.</w:t>
      </w:r>
    </w:p>
    <w:p w:rsidR="00096417" w:rsidRDefault="00F511AF">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FA1648" w:rsidP="004975F9">
      <w:pPr>
        <w:pStyle w:val="Formel"/>
        <w:divId w:val="670257581"/>
      </w:pPr>
      <m:oMath>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w:rPr>
            <w:rStyle w:val="katex-mathml"/>
          </w:rPr>
          <m:t>≤</m:t>
        </m:r>
        <m:sSub>
          <m:sSubPr>
            <m:ctrlPr>
              <w:rPr>
                <w:rStyle w:val="katex-mathml"/>
                <w:i w:val="0"/>
              </w:rPr>
            </m:ctrlPr>
          </m:sSubPr>
          <m:e>
            <m:r>
              <w:rPr>
                <w:rStyle w:val="katex-mathml"/>
              </w:rPr>
              <m:t>w</m:t>
            </m:r>
            <m:ctrlPr>
              <w:rPr>
                <w:rStyle w:val="katex-mathml"/>
              </w:rPr>
            </m:ctrlPr>
          </m:e>
          <m:sub>
            <m:r>
              <w:rPr>
                <w:rStyle w:val="katex-mathml"/>
              </w:rPr>
              <m:t>F</m:t>
            </m:r>
          </m:sub>
        </m:sSub>
        <m:r>
          <m:rPr>
            <m:sty m:val="p"/>
          </m:rPr>
          <w:rPr>
            <w:rStyle w:val="katex-mathml"/>
          </w:rPr>
          <m:t>.</m:t>
        </m:r>
      </m:oMath>
      <w:r>
        <w:rPr>
          <w:rStyle w:val="mord"/>
        </w:rPr>
        <w:t xml:space="preserve"> </w:t>
      </w:r>
      <w:r>
        <w:rPr>
          <w:rStyle w:val="mord"/>
        </w:rPr>
        <w:tab/>
      </w:r>
      <w:r w:rsidR="00096417" w:rsidRPr="000128A9">
        <w:t xml:space="preserve">(3.2957) </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F511AF">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FA1648" w:rsidP="004975F9">
      <w:pPr>
        <w:pStyle w:val="Formel"/>
        <w:divId w:val="670257581"/>
      </w:pPr>
      <m:oMath>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w:rPr>
            <w:rStyle w:val="katex-mathml"/>
          </w:rPr>
          <m:t>≤</m:t>
        </m:r>
        <m:sSubSup>
          <m:sSubSupPr>
            <m:ctrlPr>
              <w:rPr>
                <w:rStyle w:val="katex-mathml"/>
                <w:i w:val="0"/>
              </w:rPr>
            </m:ctrlPr>
          </m:sSubSupPr>
          <m:e>
            <m:r>
              <w:rPr>
                <w:rStyle w:val="katex-mathml"/>
              </w:rPr>
              <m:t>u</m:t>
            </m:r>
            <m:ctrlPr>
              <w:rPr>
                <w:rStyle w:val="katex-mathml"/>
              </w:rPr>
            </m:ctrlPr>
          </m:e>
          <m:sub>
            <m:r>
              <w:rPr>
                <w:rStyle w:val="katex-mathml"/>
              </w:rPr>
              <m:t>F</m:t>
            </m:r>
          </m:sub>
          <m:sup>
            <m:r>
              <w:rPr>
                <w:rStyle w:val="katex-mathml"/>
              </w:rPr>
              <m:t>⊤</m:t>
            </m:r>
          </m:sup>
        </m:sSubSup>
        <m:sSub>
          <m:sSubPr>
            <m:ctrlPr>
              <w:rPr>
                <w:rStyle w:val="katex-mathml"/>
                <w:i w:val="0"/>
              </w:rPr>
            </m:ctrlPr>
          </m:sSubPr>
          <m:e>
            <m:r>
              <w:rPr>
                <w:rStyle w:val="katex-mathml"/>
              </w:rPr>
              <m:t>y</m:t>
            </m:r>
          </m:e>
          <m:sub>
            <m:r>
              <w:rPr>
                <w:rStyle w:val="katex-mathml"/>
              </w:rPr>
              <m:t>F</m:t>
            </m:r>
          </m:sub>
        </m:sSub>
        <m:r>
          <m:rPr>
            <m:sty m:val="p"/>
          </m:rPr>
          <w:rPr>
            <w:rStyle w:val="katex-mathml"/>
          </w:rPr>
          <m:t>.</m:t>
        </m:r>
      </m:oMath>
      <w:r>
        <w:rPr>
          <w:rStyle w:val="mord"/>
        </w:rPr>
        <w:t xml:space="preserve"> </w:t>
      </w:r>
      <w:r>
        <w:rPr>
          <w:rStyle w:val="mord"/>
        </w:rPr>
        <w:tab/>
      </w:r>
      <w:r w:rsidR="00096417" w:rsidRPr="000128A9">
        <w:t xml:space="preserve">(3.2958) </w:t>
      </w:r>
    </w:p>
    <w:p w:rsidR="00096417" w:rsidRDefault="00F511AF">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EB6022" w:rsidP="004975F9">
      <w:pPr>
        <w:pStyle w:val="Formel"/>
        <w:divId w:val="670257581"/>
      </w:pPr>
      <m:oMath>
        <m:sSub>
          <m:sSubPr>
            <m:ctrlPr>
              <w:rPr>
                <w:rStyle w:val="katex-mathml"/>
                <w:i w:val="0"/>
              </w:rPr>
            </m:ctrlPr>
          </m:sSubPr>
          <m:e>
            <m:r>
              <w:rPr>
                <w:rStyle w:val="katex-mathml"/>
              </w:rPr>
              <m:t>R</m:t>
            </m:r>
          </m:e>
          <m:sub>
            <m:r>
              <w:rPr>
                <w:rStyle w:val="katex-mathml"/>
              </w:rPr>
              <m:t>F</m:t>
            </m:r>
          </m:sub>
        </m:sSub>
        <m:r>
          <m:rPr>
            <m:sty m:val="p"/>
          </m:rPr>
          <w:rPr>
            <w:rStyle w:val="katex-mathml"/>
          </w:rPr>
          <m:t>=</m:t>
        </m:r>
        <m:sSubSup>
          <m:sSubSupPr>
            <m:ctrlPr>
              <w:rPr>
                <w:rStyle w:val="katex-mathml"/>
                <w:i w:val="0"/>
              </w:rPr>
            </m:ctrlPr>
          </m:sSubSupPr>
          <m:e>
            <m:r>
              <w:rPr>
                <w:rStyle w:val="katex-mathml"/>
              </w:rPr>
              <m:t>u</m:t>
            </m:r>
          </m:e>
          <m:sub>
            <m:r>
              <w:rPr>
                <w:rStyle w:val="katex-mathml"/>
              </w:rPr>
              <m:t>F</m:t>
            </m:r>
          </m:sub>
          <m:sup>
            <m:r>
              <m:rPr>
                <m:sty m:val="p"/>
              </m:rPr>
              <w:rPr>
                <w:rStyle w:val="katex-mathml"/>
              </w:rPr>
              <m:t>⊤</m:t>
            </m:r>
          </m:sup>
        </m:sSubSup>
        <m:sSub>
          <m:sSubPr>
            <m:ctrlPr>
              <w:rPr>
                <w:rStyle w:val="katex-mathml"/>
                <w:i w:val="0"/>
              </w:rPr>
            </m:ctrlPr>
          </m:sSubPr>
          <m:e>
            <m:r>
              <w:rPr>
                <w:rStyle w:val="katex-mathml"/>
              </w:rPr>
              <m:t>y</m:t>
            </m:r>
          </m:e>
          <m:sub>
            <m:r>
              <w:rPr>
                <w:rStyle w:val="katex-mathml"/>
              </w:rPr>
              <m:t>F</m:t>
            </m:r>
          </m:sub>
        </m:sSub>
        <m:r>
          <m:rPr>
            <m:sty m:val="p"/>
          </m:rPr>
          <w:rPr>
            <w:rStyle w:val="katex-mathml"/>
          </w:rPr>
          <m:t>-</m:t>
        </m:r>
        <m:acc>
          <m:accPr>
            <m:chr m:val="̇"/>
            <m:ctrlPr>
              <w:rPr>
                <w:rStyle w:val="katex-mathml"/>
              </w:rPr>
            </m:ctrlPr>
          </m:accPr>
          <m:e>
            <m:sSub>
              <m:sSubPr>
                <m:ctrlPr>
                  <w:rPr>
                    <w:rStyle w:val="katex-mathml"/>
                    <w:i w:val="0"/>
                  </w:rPr>
                </m:ctrlPr>
              </m:sSubPr>
              <m:e>
                <m:r>
                  <w:rPr>
                    <w:rStyle w:val="katex-mathml"/>
                  </w:rPr>
                  <m:t>S</m:t>
                </m:r>
                <m:ctrlPr>
                  <w:rPr>
                    <w:rStyle w:val="katex-mathml"/>
                  </w:rPr>
                </m:ctrlPr>
              </m:e>
              <m:sub>
                <m:r>
                  <w:rPr>
                    <w:rStyle w:val="katex-mathml"/>
                  </w:rPr>
                  <m:t>F</m:t>
                </m:r>
              </m:sub>
            </m:sSub>
          </m:e>
        </m:acc>
        <m:r>
          <m:rPr>
            <m:sty m:val="p"/>
          </m:rPr>
          <w:rPr>
            <w:rStyle w:val="katex-mathml"/>
          </w:rPr>
          <m:t>.</m:t>
        </m:r>
      </m:oMath>
      <w:r>
        <w:rPr>
          <w:rStyle w:val="mord"/>
        </w:rPr>
        <w:t xml:space="preserve"> </w:t>
      </w:r>
      <w:r>
        <w:rPr>
          <w:rStyle w:val="mord"/>
        </w:rPr>
        <w:tab/>
      </w:r>
      <w:r w:rsidR="00096417" w:rsidRPr="000128A9">
        <w:t xml:space="preserve">(3.2959) </w:t>
      </w:r>
    </w:p>
    <w:p w:rsidR="00096417" w:rsidRDefault="00096417">
      <w:pPr>
        <w:pStyle w:val="StandardWeb"/>
        <w:divId w:val="670257581"/>
      </w:pPr>
      <w:r>
        <w:lastRenderedPageBreak/>
        <w:t>Positive Werte kennzeichnen eine vorhandene funktionale Stabilitätsreserve innerhalb des gewählten Modells.</w:t>
      </w:r>
    </w:p>
    <w:p w:rsidR="00096417" w:rsidRDefault="00F511AF">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511AF">
      <w:pPr>
        <w:divId w:val="670257581"/>
      </w:pPr>
      <w:r>
        <w:pict>
          <v:rect id="_x0000_i2086" style="width:0;height:1.5pt" o:hralign="center" o:hrstd="t" o:hr="t" fillcolor="#a0a0a0" stroked="f"/>
        </w:pict>
      </w:r>
    </w:p>
    <w:p w:rsidR="00096417" w:rsidRDefault="00096417" w:rsidP="00EB6022">
      <w:pPr>
        <w:pStyle w:val="berschrift4"/>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F511AF">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rsidP="002E78E4">
      <w:pPr>
        <w:numPr>
          <w:ilvl w:val="0"/>
          <w:numId w:val="11"/>
        </w:numPr>
        <w:spacing w:before="100" w:beforeAutospacing="1" w:after="100" w:afterAutospacing="1"/>
        <w:divId w:val="670257581"/>
      </w:pPr>
      <w:r>
        <w:t xml:space="preserve">letzte Definition: </w:t>
      </w:r>
      <w:r>
        <w:rPr>
          <w:rStyle w:val="Fett"/>
        </w:rPr>
        <w:t>3.2.569</w:t>
      </w:r>
      <w:r>
        <w:t xml:space="preserve"> </w:t>
      </w:r>
    </w:p>
    <w:p w:rsidR="00096417" w:rsidRDefault="00096417" w:rsidP="002E78E4">
      <w:pPr>
        <w:numPr>
          <w:ilvl w:val="0"/>
          <w:numId w:val="11"/>
        </w:numPr>
        <w:spacing w:before="100" w:beforeAutospacing="1" w:after="100" w:afterAutospacing="1"/>
        <w:divId w:val="670257581"/>
      </w:pPr>
      <w:r>
        <w:t xml:space="preserve">nächste Definition: </w:t>
      </w:r>
      <w:r>
        <w:rPr>
          <w:rStyle w:val="Fett"/>
        </w:rPr>
        <w:t>3.2.570</w:t>
      </w:r>
      <w:r>
        <w:t xml:space="preserve"> </w:t>
      </w:r>
    </w:p>
    <w:p w:rsidR="00096417" w:rsidRDefault="00096417" w:rsidP="002E78E4">
      <w:pPr>
        <w:numPr>
          <w:ilvl w:val="0"/>
          <w:numId w:val="11"/>
        </w:numPr>
        <w:spacing w:before="100" w:beforeAutospacing="1" w:after="100" w:afterAutospacing="1"/>
        <w:divId w:val="670257581"/>
      </w:pPr>
      <w:r>
        <w:t xml:space="preserve">letzter Satz: </w:t>
      </w:r>
      <w:r>
        <w:rPr>
          <w:rStyle w:val="Fett"/>
        </w:rPr>
        <w:t>3.2.119</w:t>
      </w:r>
      <w:r>
        <w:t xml:space="preserve"> </w:t>
      </w:r>
    </w:p>
    <w:p w:rsidR="00096417" w:rsidRDefault="00096417" w:rsidP="002E78E4">
      <w:pPr>
        <w:numPr>
          <w:ilvl w:val="0"/>
          <w:numId w:val="11"/>
        </w:numPr>
        <w:spacing w:before="100" w:beforeAutospacing="1" w:after="100" w:afterAutospacing="1"/>
        <w:divId w:val="670257581"/>
      </w:pPr>
      <w:r>
        <w:t xml:space="preserve">nächster Satz: </w:t>
      </w:r>
      <w:r>
        <w:rPr>
          <w:rStyle w:val="Fett"/>
        </w:rPr>
        <w:t>3.2.120</w:t>
      </w:r>
      <w:r>
        <w:t xml:space="preserve"> </w:t>
      </w:r>
    </w:p>
    <w:p w:rsidR="00096417" w:rsidRDefault="00096417" w:rsidP="002E78E4">
      <w:pPr>
        <w:numPr>
          <w:ilvl w:val="0"/>
          <w:numId w:val="11"/>
        </w:numPr>
        <w:spacing w:before="100" w:beforeAutospacing="1" w:after="100" w:afterAutospacing="1"/>
        <w:divId w:val="670257581"/>
      </w:pPr>
      <w:r>
        <w:t xml:space="preserve">letzte Gleichung: </w:t>
      </w:r>
      <w:r w:rsidRPr="000128A9">
        <w:rPr>
          <w:rFonts w:ascii="Cambria Math" w:hAnsi="Cambria Math"/>
          <w:i/>
        </w:rPr>
        <w:t xml:space="preserve">(3.2959) </w:t>
      </w:r>
    </w:p>
    <w:p w:rsidR="00096417" w:rsidRDefault="00096417" w:rsidP="002E78E4">
      <w:pPr>
        <w:numPr>
          <w:ilvl w:val="0"/>
          <w:numId w:val="11"/>
        </w:numPr>
        <w:spacing w:before="100" w:beforeAutospacing="1" w:after="100" w:afterAutospacing="1"/>
        <w:divId w:val="670257581"/>
      </w:pPr>
      <w:r>
        <w:t xml:space="preserve">nächste Gleichung: </w:t>
      </w:r>
      <w:r w:rsidRPr="000128A9">
        <w:rPr>
          <w:rFonts w:ascii="Cambria Math" w:hAnsi="Cambria Math"/>
          <w:i/>
        </w:rPr>
        <w:t xml:space="preserve">(3.2960) </w:t>
      </w:r>
    </w:p>
    <w:p w:rsidR="00096417" w:rsidRDefault="00096417" w:rsidP="002E78E4">
      <w:pPr>
        <w:numPr>
          <w:ilvl w:val="0"/>
          <w:numId w:val="11"/>
        </w:numPr>
        <w:spacing w:before="100" w:beforeAutospacing="1" w:after="100" w:afterAutospacing="1"/>
        <w:divId w:val="670257581"/>
      </w:pPr>
      <w:r>
        <w:lastRenderedPageBreak/>
        <w:t xml:space="preserve">verwendete Literatur: </w:t>
      </w:r>
      <w:r>
        <w:rPr>
          <w:rStyle w:val="Fett"/>
        </w:rPr>
        <w:t>[110]</w:t>
      </w:r>
      <w:r>
        <w:t xml:space="preserve"> </w:t>
      </w:r>
    </w:p>
    <w:p w:rsidR="00096417" w:rsidRDefault="00096417" w:rsidP="002E78E4">
      <w:pPr>
        <w:numPr>
          <w:ilvl w:val="0"/>
          <w:numId w:val="11"/>
        </w:numPr>
        <w:spacing w:before="100" w:beforeAutospacing="1" w:after="100" w:afterAutospacing="1"/>
        <w:divId w:val="670257581"/>
      </w:pPr>
      <w:r>
        <w:t xml:space="preserve">nächste neue Literatur: </w:t>
      </w:r>
      <w:r>
        <w:rPr>
          <w:rStyle w:val="Fett"/>
        </w:rPr>
        <w:t>[111]</w:t>
      </w:r>
    </w:p>
    <w:p w:rsidR="00DB41AB" w:rsidRDefault="00DB41AB" w:rsidP="00EB6022">
      <w:pPr>
        <w:pStyle w:val="berschrift3"/>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EB6022" w:rsidP="004975F9">
      <w:pPr>
        <w:pStyle w:val="Formel"/>
        <w:divId w:val="1337465849"/>
      </w:pPr>
      <m:oMath>
        <m:r>
          <w:rPr>
            <w:rStyle w:val="mclose"/>
          </w:rPr>
          <m:t>x</m:t>
        </m:r>
        <m:d>
          <m:dPr>
            <m:ctrlPr>
              <w:rPr>
                <w:rStyle w:val="mclose"/>
                <w:i w:val="0"/>
              </w:rPr>
            </m:ctrlPr>
          </m:dPr>
          <m:e>
            <m:r>
              <w:rPr>
                <w:rStyle w:val="mclose"/>
              </w:rPr>
              <m:t>t</m:t>
            </m:r>
          </m:e>
        </m:d>
        <m:r>
          <m:rPr>
            <m:sty m:val="p"/>
          </m:rPr>
          <w:rPr>
            <w:rStyle w:val="mclose"/>
          </w:rPr>
          <m:t>⟶</m:t>
        </m:r>
        <m:r>
          <w:rPr>
            <w:rStyle w:val="mclose"/>
          </w:rPr>
          <m:t>V</m:t>
        </m:r>
        <m:d>
          <m:dPr>
            <m:ctrlPr>
              <w:rPr>
                <w:rStyle w:val="mclose"/>
                <w:i w:val="0"/>
              </w:rPr>
            </m:ctrlPr>
          </m:dPr>
          <m:e>
            <m:r>
              <w:rPr>
                <w:rStyle w:val="mclose"/>
              </w:rPr>
              <m:t>x</m:t>
            </m:r>
          </m:e>
        </m:d>
        <m:r>
          <m:rPr>
            <m:sty m:val="p"/>
          </m:rPr>
          <w:rPr>
            <w:rStyle w:val="mclose"/>
          </w:rPr>
          <m:t>⟶</m:t>
        </m:r>
        <m:acc>
          <m:accPr>
            <m:chr m:val="̇"/>
            <m:ctrlPr>
              <w:rPr>
                <w:rStyle w:val="mclose"/>
              </w:rPr>
            </m:ctrlPr>
          </m:accPr>
          <m:e>
            <m:r>
              <w:rPr>
                <w:rStyle w:val="mclose"/>
              </w:rPr>
              <m:t>V</m:t>
            </m:r>
          </m:e>
        </m:acc>
        <m:d>
          <m:dPr>
            <m:ctrlPr>
              <w:rPr>
                <w:rStyle w:val="mclose"/>
                <w:i w:val="0"/>
              </w:rPr>
            </m:ctrlPr>
          </m:dPr>
          <m:e>
            <m:r>
              <w:rPr>
                <w:rStyle w:val="mclose"/>
              </w:rPr>
              <m:t>x</m:t>
            </m:r>
          </m:e>
        </m:d>
      </m:oMath>
      <w:r>
        <w:rPr>
          <w:rStyle w:val="mclose"/>
        </w:rPr>
        <w:tab/>
      </w:r>
      <w:r>
        <w:rPr>
          <w:rStyle w:val="mord"/>
        </w:rPr>
        <w:t>(3.2960)</w:t>
      </w:r>
    </w:p>
    <w:p w:rsidR="00DB41AB" w:rsidRDefault="00F511AF">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EB6022" w:rsidP="004975F9">
      <w:pPr>
        <w:pStyle w:val="Formel"/>
        <w:divId w:val="468866702"/>
      </w:pPr>
      <m:oMath>
        <m:r>
          <w:rPr>
            <w:rStyle w:val="katex-mathml"/>
          </w:rPr>
          <m:t>V</m:t>
        </m:r>
        <m:r>
          <m:rPr>
            <m:sty m:val="p"/>
          </m:rPr>
          <w:rPr>
            <w:rStyle w:val="katex-mathml"/>
          </w:rPr>
          <m:t>:</m:t>
        </m:r>
        <m:r>
          <w:rPr>
            <w:rStyle w:val="katex-mathml"/>
          </w:rPr>
          <m:t>X</m:t>
        </m:r>
        <m:r>
          <m:rPr>
            <m:sty m:val="p"/>
          </m:rPr>
          <w:rPr>
            <w:rStyle w:val="katex-mathml"/>
          </w:rPr>
          <m:t>→</m:t>
        </m:r>
        <m:r>
          <m:rPr>
            <m:scr m:val="double-struck"/>
            <m:sty m:val="p"/>
          </m:rPr>
          <w:rPr>
            <w:rStyle w:val="katex-mathml"/>
            <w:rFonts w:cs="Cambria Math"/>
          </w:rPr>
          <m:t>R</m:t>
        </m:r>
      </m:oMath>
      <w:r>
        <w:rPr>
          <w:rStyle w:val="mord"/>
        </w:rPr>
        <w:t xml:space="preserve"> </w:t>
      </w:r>
      <w:r>
        <w:rPr>
          <w:rStyle w:val="mord"/>
        </w:rPr>
        <w:tab/>
      </w:r>
      <w:r w:rsidR="00DB41AB" w:rsidRPr="000128A9">
        <w:t xml:space="preserve">(3.2961) </w:t>
      </w:r>
    </w:p>
    <w:p w:rsidR="00DB41AB" w:rsidRDefault="00DB41AB">
      <w:pPr>
        <w:pStyle w:val="StandardWeb"/>
        <w:divId w:val="468866702"/>
      </w:pPr>
      <w:r>
        <w:t xml:space="preserve">heißt </w:t>
      </w:r>
      <w:r>
        <w:rPr>
          <w:rStyle w:val="Fett"/>
        </w:rPr>
        <w:t>positiv definit</w:t>
      </w:r>
      <w:r>
        <w:t>, wenn</w:t>
      </w:r>
    </w:p>
    <w:p w:rsidR="00DB41AB" w:rsidRDefault="00EB6022" w:rsidP="004975F9">
      <w:pPr>
        <w:pStyle w:val="Formel"/>
        <w:divId w:val="468866702"/>
      </w:pPr>
      <m:oMath>
        <m:r>
          <w:rPr>
            <w:rStyle w:val="katex-mathml"/>
          </w:rPr>
          <m:t>V</m:t>
        </m:r>
        <m:d>
          <m:dPr>
            <m:ctrlPr>
              <w:rPr>
                <w:rStyle w:val="katex-mathml"/>
                <w:i w:val="0"/>
              </w:rPr>
            </m:ctrlPr>
          </m:dPr>
          <m:e>
            <m:r>
              <m:rPr>
                <m:sty m:val="p"/>
              </m:rPr>
              <w:rPr>
                <w:rStyle w:val="katex-mathml"/>
              </w:rPr>
              <m:t>0</m:t>
            </m:r>
          </m:e>
        </m:d>
        <m:r>
          <m:rPr>
            <m:sty m:val="p"/>
          </m:rPr>
          <w:rPr>
            <w:rStyle w:val="katex-mathml"/>
          </w:rPr>
          <m:t>=0</m:t>
        </m:r>
      </m:oMath>
      <w:r>
        <w:rPr>
          <w:rStyle w:val="mord"/>
        </w:rPr>
        <w:t xml:space="preserve"> </w:t>
      </w:r>
      <w:r>
        <w:rPr>
          <w:rStyle w:val="mord"/>
        </w:rPr>
        <w:tab/>
      </w:r>
      <w:r w:rsidR="00DB41AB" w:rsidRPr="000128A9">
        <w:t xml:space="preserve">(3.2962) </w:t>
      </w:r>
    </w:p>
    <w:p w:rsidR="00DB41AB" w:rsidRDefault="00DB41AB">
      <w:pPr>
        <w:pStyle w:val="StandardWeb"/>
        <w:divId w:val="468866702"/>
      </w:pPr>
      <w:r>
        <w:t>und</w:t>
      </w:r>
    </w:p>
    <w:p w:rsidR="00DB41AB" w:rsidRDefault="00EB6022" w:rsidP="004975F9">
      <w:pPr>
        <w:pStyle w:val="Formel"/>
        <w:divId w:val="468866702"/>
      </w:pPr>
      <m:oMath>
        <m:r>
          <w:rPr>
            <w:rStyle w:val="katex-mathml"/>
          </w:rPr>
          <m:t>V</m:t>
        </m:r>
        <m:d>
          <m:dPr>
            <m:ctrlPr>
              <w:rPr>
                <w:rStyle w:val="katex-mathml"/>
                <w:i w:val="0"/>
              </w:rPr>
            </m:ctrlPr>
          </m:dPr>
          <m:e>
            <m:r>
              <w:rPr>
                <w:rStyle w:val="katex-mathml"/>
              </w:rPr>
              <m:t>x</m:t>
            </m:r>
          </m:e>
        </m:d>
        <m:r>
          <m:rPr>
            <m:sty m:val="p"/>
          </m:rPr>
          <w:rPr>
            <w:rStyle w:val="katex-mathml"/>
          </w:rPr>
          <m:t>&gt;0  </m:t>
        </m:r>
        <m:d>
          <m:dPr>
            <m:ctrlPr>
              <w:rPr>
                <w:rStyle w:val="katex-mathml"/>
                <w:i w:val="0"/>
              </w:rPr>
            </m:ctrlPr>
          </m:dPr>
          <m:e>
            <m:r>
              <w:rPr>
                <w:rStyle w:val="katex-mathml"/>
              </w:rPr>
              <m:t>x</m:t>
            </m:r>
            <m:r>
              <m:rPr>
                <m:sty m:val="p"/>
              </m:rPr>
              <w:rPr>
                <w:rStyle w:val="katex-mathml"/>
              </w:rPr>
              <m:t>≠0</m:t>
            </m:r>
          </m:e>
        </m:d>
      </m:oMath>
      <w:r>
        <w:rPr>
          <w:rStyle w:val="mord"/>
        </w:rPr>
        <w:t xml:space="preserve"> </w:t>
      </w:r>
      <w:r>
        <w:rPr>
          <w:rStyle w:val="mord"/>
        </w:rPr>
        <w:tab/>
      </w:r>
      <w:r w:rsidR="00DB41AB" w:rsidRPr="000128A9">
        <w:t xml:space="preserve">(3.2963) </w:t>
      </w:r>
    </w:p>
    <w:p w:rsidR="00DB41AB" w:rsidRDefault="00DB41AB">
      <w:pPr>
        <w:pStyle w:val="StandardWeb"/>
        <w:divId w:val="468866702"/>
      </w:pPr>
      <w:r>
        <w:t>gelten [111].</w:t>
      </w:r>
    </w:p>
    <w:p w:rsidR="00DB41AB" w:rsidRDefault="00DB41AB">
      <w:pPr>
        <w:pStyle w:val="StandardWeb"/>
        <w:divId w:val="468866702"/>
      </w:pPr>
      <w:r>
        <w:t>Die Lyapunov-Funktion besitzt damit ihr eindeutiges Minimum im Gleichgewicht.</w:t>
      </w:r>
    </w:p>
    <w:p w:rsidR="00DB41AB" w:rsidRDefault="00F511AF">
      <w:pPr>
        <w:divId w:val="468866702"/>
      </w:pPr>
      <w:r>
        <w:lastRenderedPageBreak/>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EB6022">
      <w:pPr>
        <w:divId w:val="468866702"/>
      </w:pPr>
      <m:oMath>
        <m:r>
          <m:rPr>
            <m:lit/>
          </m:rPr>
          <w:rPr>
            <w:rStyle w:val="katex-mathml"/>
            <w:rFonts w:ascii="Cambria Math" w:hAnsi="Cambria Math"/>
          </w:rPr>
          <m:t>|</m:t>
        </m:r>
        <m:r>
          <w:rPr>
            <w:rStyle w:val="katex-mathml"/>
            <w:rFonts w:ascii="Cambria Math" w:hAnsi="Cambria Math"/>
          </w:rPr>
          <m:t>x</m:t>
        </m:r>
        <m:r>
          <m:rPr>
            <m:lit/>
          </m:rP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V</m:t>
        </m:r>
        <m:d>
          <m:dPr>
            <m:ctrlPr>
              <w:rPr>
                <w:rStyle w:val="katex-mathml"/>
                <w:rFonts w:ascii="Cambria Math" w:hAnsi="Cambria Math"/>
                <w:i/>
              </w:rPr>
            </m:ctrlPr>
          </m:dPr>
          <m:e>
            <m:r>
              <w:rPr>
                <w:rStyle w:val="katex-mathml"/>
                <w:rFonts w:ascii="Cambria Math" w:hAnsi="Cambria Math"/>
              </w:rPr>
              <m:t>x</m:t>
            </m:r>
          </m:e>
        </m:d>
        <m:r>
          <m:rPr>
            <m:sty m:val="p"/>
          </m:rPr>
          <w:rPr>
            <w:rStyle w:val="katex-mathml"/>
            <w:rFonts w:ascii="Cambria Math" w:hAnsi="Cambria Math"/>
          </w:rPr>
          <m:t>→∞</m:t>
        </m:r>
        <m:r>
          <w:rPr>
            <w:rStyle w:val="katex-mathml"/>
            <w:rFonts w:ascii="Cambria Math" w:hAnsi="Cambria Math"/>
          </w:rPr>
          <m:t>.</m:t>
        </m:r>
      </m:oMath>
      <w:r>
        <w:rPr>
          <w:rStyle w:val="mord"/>
        </w:rPr>
        <w:t xml:space="preserve"> </w:t>
      </w:r>
      <w:r>
        <w:rPr>
          <w:rStyle w:val="mord"/>
        </w:rPr>
        <w:tab/>
      </w:r>
      <w:r w:rsidR="00DB41AB" w:rsidRPr="000128A9">
        <w:rPr>
          <w:rFonts w:ascii="Cambria Math" w:hAnsi="Cambria Math"/>
          <w:i/>
        </w:rPr>
        <w:t xml:space="preserve">(3.2964) </w:t>
      </w:r>
    </w:p>
    <w:p w:rsidR="00DB41AB" w:rsidRDefault="00DB41AB">
      <w:pPr>
        <w:pStyle w:val="StandardWeb"/>
        <w:divId w:val="468866702"/>
      </w:pPr>
      <w:r>
        <w:t>Diese Eigenschaft ist für globale Stabilitätsaussagen wesentlich [111].</w:t>
      </w:r>
    </w:p>
    <w:p w:rsidR="00DB41AB" w:rsidRDefault="00F511AF">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EB6022" w:rsidP="004975F9">
      <w:pPr>
        <w:pStyle w:val="Formel"/>
        <w:divId w:val="2139757938"/>
      </w:pPr>
      <m:oMath>
        <m:acc>
          <m:accPr>
            <m:chr m:val="̇"/>
            <m:ctrlPr>
              <w:rPr>
                <w:rStyle w:val="mclose"/>
              </w:rPr>
            </m:ctrlPr>
          </m:accPr>
          <m:e>
            <m:r>
              <w:rPr>
                <w:rStyle w:val="mclose"/>
              </w:rPr>
              <m:t>V</m:t>
            </m:r>
          </m:e>
        </m:acc>
        <m:d>
          <m:dPr>
            <m:ctrlPr>
              <w:rPr>
                <w:rStyle w:val="mclose"/>
                <w:i w:val="0"/>
              </w:rPr>
            </m:ctrlPr>
          </m:dPr>
          <m:e>
            <m:r>
              <w:rPr>
                <w:rStyle w:val="mclose"/>
              </w:rPr>
              <m:t>x</m:t>
            </m:r>
          </m:e>
        </m:d>
        <m:r>
          <m:rPr>
            <m:sty m:val="p"/>
          </m:rPr>
          <w:rPr>
            <w:rStyle w:val="mclose"/>
          </w:rPr>
          <m:t>=∇</m:t>
        </m:r>
        <m:r>
          <w:rPr>
            <w:rStyle w:val="mclose"/>
          </w:rPr>
          <m:t>V</m:t>
        </m:r>
        <m:sSup>
          <m:sSupPr>
            <m:ctrlPr>
              <w:rPr>
                <w:rStyle w:val="mclose"/>
                <w:i w:val="0"/>
              </w:rPr>
            </m:ctrlPr>
          </m:sSupPr>
          <m:e>
            <m:d>
              <m:dPr>
                <m:ctrlPr>
                  <w:rPr>
                    <w:rStyle w:val="mclose"/>
                    <w:i w:val="0"/>
                  </w:rPr>
                </m:ctrlPr>
              </m:dPr>
              <m:e>
                <m:r>
                  <w:rPr>
                    <w:rStyle w:val="mclose"/>
                  </w:rPr>
                  <m:t>x</m:t>
                </m:r>
              </m:e>
            </m:d>
            <m:ctrlPr>
              <w:rPr>
                <w:rStyle w:val="mclose"/>
              </w:rPr>
            </m:ctrlPr>
          </m:e>
          <m:sup>
            <m:r>
              <m:rPr>
                <m:sty m:val="p"/>
              </m:rPr>
              <w:rPr>
                <w:rStyle w:val="mclose"/>
              </w:rPr>
              <m:t>⊤</m:t>
            </m:r>
          </m:sup>
        </m:sSup>
        <m:r>
          <w:rPr>
            <w:rStyle w:val="mclose"/>
          </w:rPr>
          <m:t>f</m:t>
        </m:r>
        <m:d>
          <m:dPr>
            <m:ctrlPr>
              <w:rPr>
                <w:rStyle w:val="mclose"/>
                <w:i w:val="0"/>
              </w:rPr>
            </m:ctrlPr>
          </m:dPr>
          <m:e>
            <m:r>
              <w:rPr>
                <w:rStyle w:val="mclose"/>
              </w:rPr>
              <m:t>x</m:t>
            </m:r>
          </m:e>
        </m:d>
      </m:oMath>
      <w:r>
        <w:rPr>
          <w:rStyle w:val="mclose"/>
        </w:rPr>
        <w:tab/>
      </w:r>
      <w:r>
        <w:rPr>
          <w:rStyle w:val="mord"/>
        </w:rPr>
        <w:t>(3.2965)</w:t>
      </w:r>
    </w:p>
    <w:p w:rsidR="00DB41AB" w:rsidRDefault="00F511AF">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EB6022" w:rsidP="004975F9">
      <w:pPr>
        <w:pStyle w:val="Formel"/>
        <w:divId w:val="1450777498"/>
      </w:pPr>
      <m:oMath>
        <m:acc>
          <m:accPr>
            <m:chr m:val="̇"/>
            <m:ctrlPr>
              <w:rPr>
                <w:rStyle w:val="mclose"/>
              </w:rPr>
            </m:ctrlPr>
          </m:accPr>
          <m:e>
            <m:r>
              <w:rPr>
                <w:rStyle w:val="mclose"/>
              </w:rPr>
              <m:t>V</m:t>
            </m:r>
          </m:e>
        </m:acc>
        <m:d>
          <m:dPr>
            <m:ctrlPr>
              <w:rPr>
                <w:rStyle w:val="mclose"/>
                <w:i w:val="0"/>
              </w:rPr>
            </m:ctrlPr>
          </m:dPr>
          <m:e>
            <m:r>
              <w:rPr>
                <w:rStyle w:val="mclose"/>
              </w:rPr>
              <m:t>x</m:t>
            </m:r>
          </m:e>
        </m:d>
        <m:r>
          <m:rPr>
            <m:sty m:val="p"/>
          </m:rPr>
          <w:rPr>
            <w:rStyle w:val="mclose"/>
          </w:rPr>
          <m:t>≤0</m:t>
        </m:r>
      </m:oMath>
      <w:r>
        <w:rPr>
          <w:rStyle w:val="mclose"/>
        </w:rPr>
        <w:tab/>
      </w:r>
      <w:r>
        <w:rPr>
          <w:rStyle w:val="mord"/>
        </w:rPr>
        <w:t>(3.2966)</w:t>
      </w:r>
    </w:p>
    <w:p w:rsidR="00DB41AB" w:rsidRDefault="00F511AF">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EB6022" w:rsidP="004975F9">
      <w:pPr>
        <w:pStyle w:val="Formel"/>
        <w:divId w:val="468866702"/>
      </w:pPr>
      <m:oMath>
        <m:acc>
          <m:accPr>
            <m:chr m:val="̇"/>
            <m:ctrlPr>
              <w:rPr>
                <w:rStyle w:val="katex-mathml"/>
              </w:rPr>
            </m:ctrlPr>
          </m:accPr>
          <m:e>
            <m:r>
              <w:rPr>
                <w:rStyle w:val="katex-mathml"/>
              </w:rPr>
              <m:t>V</m:t>
            </m:r>
          </m:e>
        </m:acc>
        <m:d>
          <m:dPr>
            <m:ctrlPr>
              <w:rPr>
                <w:rStyle w:val="katex-mathml"/>
                <w:i w:val="0"/>
              </w:rPr>
            </m:ctrlPr>
          </m:dPr>
          <m:e>
            <m:r>
              <w:rPr>
                <w:rStyle w:val="katex-mathml"/>
              </w:rPr>
              <m:t>x</m:t>
            </m:r>
          </m:e>
        </m:d>
        <m:r>
          <m:rPr>
            <m:sty m:val="p"/>
          </m:rPr>
          <w:rPr>
            <w:rStyle w:val="katex-mathml"/>
          </w:rPr>
          <m:t>&lt;0  </m:t>
        </m:r>
        <m:d>
          <m:dPr>
            <m:ctrlPr>
              <w:rPr>
                <w:rStyle w:val="katex-mathml"/>
                <w:i w:val="0"/>
              </w:rPr>
            </m:ctrlPr>
          </m:dPr>
          <m:e>
            <m:r>
              <w:rPr>
                <w:rStyle w:val="katex-mathml"/>
              </w:rPr>
              <m:t>x</m:t>
            </m:r>
            <m:r>
              <m:rPr>
                <m:sty m:val="p"/>
              </m:rPr>
              <w:rPr>
                <w:rStyle w:val="katex-mathml"/>
              </w:rPr>
              <m:t>≠0</m:t>
            </m:r>
          </m:e>
        </m:d>
        <m:r>
          <m:rPr>
            <m:sty m:val="p"/>
          </m:rPr>
          <w:rPr>
            <w:rStyle w:val="katex-mathml"/>
          </w:rPr>
          <m:t>,</m:t>
        </m:r>
      </m:oMath>
      <w:r>
        <w:rPr>
          <w:rStyle w:val="mord"/>
        </w:rPr>
        <w:t xml:space="preserve"> </w:t>
      </w:r>
      <w:r>
        <w:rPr>
          <w:rStyle w:val="mord"/>
        </w:rPr>
        <w:tab/>
      </w:r>
      <w:r w:rsidR="00DB41AB" w:rsidRPr="000128A9">
        <w:t xml:space="preserve">(3.2967) </w:t>
      </w:r>
    </w:p>
    <w:p w:rsidR="00DB41AB" w:rsidRDefault="00DB41AB">
      <w:pPr>
        <w:pStyle w:val="StandardWeb"/>
        <w:divId w:val="468866702"/>
      </w:pPr>
      <w:r>
        <w:t>so heißt die Ableitung negativ definit.</w:t>
      </w:r>
    </w:p>
    <w:p w:rsidR="00DB41AB" w:rsidRDefault="00F511AF">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EB6022" w:rsidP="004975F9">
      <w:pPr>
        <w:pStyle w:val="Formel"/>
        <w:divId w:val="352340162"/>
      </w:pPr>
      <m:oMath>
        <m:r>
          <w:rPr>
            <w:rStyle w:val="mclose"/>
          </w:rPr>
          <w:lastRenderedPageBreak/>
          <m:t>V</m:t>
        </m:r>
        <m:r>
          <m:rPr>
            <m:sty m:val="p"/>
          </m:rPr>
          <w:rPr>
            <w:rStyle w:val="mclose"/>
          </w:rPr>
          <m:t>&gt;0,  </m:t>
        </m:r>
        <m:acc>
          <m:accPr>
            <m:chr m:val="̇"/>
            <m:ctrlPr>
              <w:rPr>
                <w:rStyle w:val="mclose"/>
              </w:rPr>
            </m:ctrlPr>
          </m:accPr>
          <m:e>
            <m:r>
              <w:rPr>
                <w:rStyle w:val="mclose"/>
              </w:rPr>
              <m:t>V</m:t>
            </m:r>
          </m:e>
        </m:acc>
        <m:r>
          <m:rPr>
            <m:sty m:val="p"/>
          </m:rPr>
          <w:rPr>
            <w:rStyle w:val="mclose"/>
          </w:rPr>
          <m:t>≤0⟹</m:t>
        </m:r>
        <m:r>
          <m:rPr>
            <m:nor/>
          </m:rPr>
          <w:rPr>
            <w:rStyle w:val="mclose"/>
            <w:i w:val="0"/>
          </w:rPr>
          <m:t>stabil</m:t>
        </m:r>
      </m:oMath>
      <w:r>
        <w:rPr>
          <w:rStyle w:val="mclose"/>
        </w:rPr>
        <w:tab/>
      </w:r>
      <w:r>
        <w:rPr>
          <w:rStyle w:val="mord"/>
        </w:rPr>
        <w:t>(3.2968)</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m:oMath>
        <m:r>
          <w:rPr>
            <w:rStyle w:val="katex-mathml"/>
            <w:rFonts w:ascii="Cambria Math" w:hAnsi="Cambria Math"/>
          </w:rPr>
          <m:t>V</m:t>
        </m:r>
      </m:oMath>
      <w:r>
        <w:t xml:space="preserve"> entlang jeder Trajektorie nicht zunimmt, können Trajektorien das Niveau der Anfangsenergie nicht verlassen. Das Gleichgewicht bleibt deshalb gegenüber kleinen Anfangsstörungen stabil.</w:t>
      </w:r>
    </w:p>
    <w:p w:rsidR="00DB41AB" w:rsidRDefault="00F511AF">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EB6022" w:rsidP="004975F9">
      <w:pPr>
        <w:pStyle w:val="Formel"/>
        <w:divId w:val="468866702"/>
      </w:pPr>
      <m:oMath>
        <m:acc>
          <m:accPr>
            <m:chr m:val="̇"/>
            <m:ctrlPr>
              <w:rPr>
                <w:rStyle w:val="katex-mathml"/>
              </w:rPr>
            </m:ctrlPr>
          </m:accPr>
          <m:e>
            <m:r>
              <w:rPr>
                <w:rStyle w:val="katex-mathml"/>
              </w:rPr>
              <m:t>V</m:t>
            </m:r>
          </m:e>
        </m:acc>
        <m:r>
          <m:rPr>
            <m:sty m:val="p"/>
          </m:rPr>
          <w:rPr>
            <w:rStyle w:val="katex-mathml"/>
          </w:rPr>
          <m:t>&lt;0,</m:t>
        </m:r>
      </m:oMath>
      <w:r>
        <w:rPr>
          <w:rStyle w:val="mord"/>
        </w:rPr>
        <w:t xml:space="preserve"> </w:t>
      </w:r>
      <w:r>
        <w:rPr>
          <w:rStyle w:val="mord"/>
        </w:rPr>
        <w:tab/>
      </w:r>
      <w:r w:rsidR="00DB41AB" w:rsidRPr="000128A9">
        <w:t xml:space="preserve">(3.2969) </w:t>
      </w:r>
    </w:p>
    <w:p w:rsidR="00DB41AB" w:rsidRDefault="00DB41AB">
      <w:pPr>
        <w:pStyle w:val="StandardWeb"/>
        <w:divId w:val="468866702"/>
      </w:pPr>
      <w:r>
        <w:t>so ist das Gleichgewicht asymptotisch stabil [111].</w:t>
      </w:r>
    </w:p>
    <w:p w:rsidR="00DB41AB" w:rsidRDefault="00F511AF">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EB6022" w:rsidP="004975F9">
      <w:pPr>
        <w:pStyle w:val="Formel"/>
        <w:divId w:val="841243427"/>
      </w:pPr>
      <m:oMath>
        <m:r>
          <w:rPr>
            <w:rStyle w:val="mclose"/>
          </w:rPr>
          <m:t>V</m:t>
        </m:r>
        <m:r>
          <m:rPr>
            <m:sty m:val="p"/>
          </m:rPr>
          <w:rPr>
            <w:rStyle w:val="mclose"/>
          </w:rPr>
          <m:t>&gt;0, </m:t>
        </m:r>
        <m:acc>
          <m:accPr>
            <m:chr m:val="̇"/>
            <m:ctrlPr>
              <w:rPr>
                <w:rStyle w:val="mclose"/>
              </w:rPr>
            </m:ctrlPr>
          </m:accPr>
          <m:e>
            <m:r>
              <w:rPr>
                <w:rStyle w:val="mclose"/>
              </w:rPr>
              <m:t>V</m:t>
            </m:r>
          </m:e>
        </m:acc>
        <m:r>
          <m:rPr>
            <m:sty m:val="p"/>
          </m:rPr>
          <w:rPr>
            <w:rStyle w:val="mclose"/>
          </w:rPr>
          <m:t>&lt;0, </m:t>
        </m:r>
        <m:r>
          <w:rPr>
            <w:rStyle w:val="mclose"/>
          </w:rPr>
          <m:t>V</m:t>
        </m:r>
        <m:r>
          <m:rPr>
            <m:sty m:val="p"/>
          </m:rPr>
          <w:rPr>
            <w:rStyle w:val="mclose"/>
          </w:rPr>
          <m:t>→∞⟹</m:t>
        </m:r>
        <m:r>
          <m:rPr>
            <m:nor/>
          </m:rPr>
          <w:rPr>
            <w:rStyle w:val="mclose"/>
            <w:i w:val="0"/>
          </w:rPr>
          <m:t>globale asymptotische Stabilität</m:t>
        </m:r>
      </m:oMath>
      <w:r>
        <w:rPr>
          <w:rStyle w:val="mclose"/>
        </w:rPr>
        <w:tab/>
      </w:r>
      <w:r>
        <w:rPr>
          <w:rStyle w:val="mord"/>
        </w:rPr>
        <w:t>(3.2970)</w:t>
      </w:r>
    </w:p>
    <w:p w:rsidR="00DB41AB" w:rsidRDefault="00F511AF">
      <w:pPr>
        <w:divId w:val="468866702"/>
      </w:pPr>
      <w:r>
        <w:pict>
          <v:rect id="_x0000_i2096" style="width:0;height:1.5pt" o:hralign="center" o:hrstd="t" o:hr="t" fillcolor="#a0a0a0" stroked="f"/>
        </w:pict>
      </w:r>
    </w:p>
    <w:p w:rsidR="00DB41AB" w:rsidRDefault="00DB41AB" w:rsidP="00EB6022">
      <w:pPr>
        <w:pStyle w:val="berschrift4"/>
        <w:divId w:val="468866702"/>
      </w:pPr>
      <w:r>
        <w:t>3.2.37.3 LaSalle-Invarianzprinzip</w:t>
      </w:r>
    </w:p>
    <w:p w:rsidR="00DB41AB" w:rsidRDefault="00DB41AB">
      <w:pPr>
        <w:pStyle w:val="StandardWeb"/>
        <w:divId w:val="468866702"/>
      </w:pPr>
      <w:r>
        <w:t xml:space="preserve">Die Forderung </w:t>
      </w:r>
      <m:oMath>
        <m:acc>
          <m:accPr>
            <m:chr m:val="̇"/>
            <m:ctrlPr>
              <w:rPr>
                <w:rStyle w:val="katex-mathml"/>
                <w:rFonts w:ascii="Cambria Math" w:hAnsi="Cambria Math"/>
              </w:rPr>
            </m:ctrlPr>
          </m:accPr>
          <m:e>
            <m:r>
              <w:rPr>
                <w:rStyle w:val="katex-mathml"/>
                <w:rFonts w:ascii="Cambria Math" w:hAnsi="Cambria Math"/>
              </w:rPr>
              <m:t>V</m:t>
            </m:r>
          </m:e>
        </m:acc>
        <m:r>
          <w:rPr>
            <w:rStyle w:val="katex-mathml"/>
            <w:rFonts w:ascii="Cambria Math" w:hAnsi="Cambria Math"/>
          </w:rPr>
          <m:t>&lt;0</m:t>
        </m:r>
      </m:oMath>
      <w:r>
        <w:t xml:space="preserve"> ist häufig zu streng. Viele reale Systeme besitzen Bereiche, in denen </w:t>
      </w:r>
      <m:oMath>
        <m:acc>
          <m:accPr>
            <m:chr m:val="̇"/>
            <m:ctrlPr>
              <w:rPr>
                <w:rStyle w:val="katex-mathml"/>
                <w:rFonts w:ascii="Cambria Math" w:hAnsi="Cambria Math"/>
              </w:rPr>
            </m:ctrlPr>
          </m:accPr>
          <m:e>
            <m:r>
              <w:rPr>
                <w:rStyle w:val="katex-mathml"/>
                <w:rFonts w:ascii="Cambria Math" w:hAnsi="Cambria Math"/>
              </w:rPr>
              <m:t>V</m:t>
            </m:r>
          </m:e>
        </m:acc>
        <m:r>
          <w:rPr>
            <w:rStyle w:val="katex-mathml"/>
            <w:rFonts w:ascii="Cambria Math" w:hAnsi="Cambria Math"/>
          </w:rPr>
          <m:t>=0</m:t>
        </m:r>
      </m:oMath>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EB6022">
      <w:pPr>
        <w:divId w:val="468866702"/>
      </w:pPr>
      <m:oMath>
        <m:r>
          <w:rPr>
            <w:rStyle w:val="katex-mathml"/>
            <w:rFonts w:ascii="Cambria Math" w:hAnsi="Cambria Math"/>
          </w:rPr>
          <m:t xml:space="preserve">M </m:t>
        </m:r>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DB41AB" w:rsidRPr="000128A9">
        <w:rPr>
          <w:rFonts w:ascii="Cambria Math" w:hAnsi="Cambria Math"/>
          <w:i/>
        </w:rPr>
        <w:t xml:space="preserve">(3.2971) </w:t>
      </w:r>
    </w:p>
    <w:p w:rsidR="00DB41AB" w:rsidRDefault="00DB41AB">
      <w:pPr>
        <w:pStyle w:val="StandardWeb"/>
        <w:divId w:val="468866702"/>
      </w:pPr>
      <w:r>
        <w:t xml:space="preserve">heißt invariant, wenn jede Trajektorie, die in </w:t>
      </w:r>
      <m:oMath>
        <m:r>
          <w:rPr>
            <w:rStyle w:val="katex-mathml"/>
            <w:rFonts w:ascii="Cambria Math" w:hAnsi="Cambria Math"/>
          </w:rPr>
          <m:t>M</m:t>
        </m:r>
      </m:oMath>
      <w:r>
        <w:t xml:space="preserve"> startet, vollständig in </w:t>
      </w:r>
      <m:oMath>
        <m:r>
          <w:rPr>
            <w:rStyle w:val="katex-mathml"/>
            <w:rFonts w:ascii="Cambria Math" w:hAnsi="Cambria Math"/>
          </w:rPr>
          <m:t>M</m:t>
        </m:r>
      </m:oMath>
      <w:r>
        <w:t xml:space="preserve"> verbleibt.</w:t>
      </w:r>
    </w:p>
    <w:p w:rsidR="00DB41AB" w:rsidRDefault="00F511AF">
      <w:pPr>
        <w:divId w:val="468866702"/>
      </w:pPr>
      <w:r>
        <w:pict>
          <v:rect id="_x0000_i2097" style="width:0;height:1.5pt" o:hralign="center" o:hrstd="t" o:hr="t" fillcolor="#a0a0a0" stroked="f"/>
        </w:pict>
      </w:r>
    </w:p>
    <w:p w:rsidR="00DB41AB" w:rsidRDefault="00DB41AB" w:rsidP="00887BBD">
      <w:pPr>
        <w:pStyle w:val="Definition"/>
        <w:divId w:val="468866702"/>
      </w:pPr>
      <w:r>
        <w:lastRenderedPageBreak/>
        <w:t>Satz 3.2.123 – LaSalle-Invarianz</w:t>
      </w:r>
    </w:p>
    <w:p w:rsidR="00DB41AB" w:rsidRDefault="00DB41AB">
      <w:pPr>
        <w:pStyle w:val="StandardWeb"/>
        <w:divId w:val="468866702"/>
      </w:pPr>
      <w:r>
        <w:t>Besitzt ein System eine Lyapunov-Funktion mit</w:t>
      </w:r>
    </w:p>
    <w:p w:rsidR="00DB41AB" w:rsidRDefault="00EB6022" w:rsidP="004975F9">
      <w:pPr>
        <w:pStyle w:val="Formel"/>
        <w:divId w:val="468866702"/>
      </w:pPr>
      <m:oMath>
        <m:acc>
          <m:accPr>
            <m:chr m:val="̇"/>
            <m:ctrlPr>
              <w:rPr>
                <w:rStyle w:val="katex-mathml"/>
              </w:rPr>
            </m:ctrlPr>
          </m:accPr>
          <m:e>
            <m:r>
              <w:rPr>
                <w:rStyle w:val="katex-mathml"/>
              </w:rPr>
              <m:t>V</m:t>
            </m:r>
          </m:e>
        </m:acc>
        <m:r>
          <m:rPr>
            <m:sty m:val="p"/>
          </m:rPr>
          <w:rPr>
            <w:rStyle w:val="katex-mathml"/>
          </w:rPr>
          <m:t>≤0,</m:t>
        </m:r>
      </m:oMath>
      <w:r>
        <w:rPr>
          <w:rStyle w:val="mord"/>
        </w:rPr>
        <w:t xml:space="preserve"> </w:t>
      </w:r>
      <w:r>
        <w:rPr>
          <w:rStyle w:val="mord"/>
        </w:rPr>
        <w:tab/>
      </w:r>
      <w:r w:rsidR="00DB41AB" w:rsidRPr="000128A9">
        <w:t xml:space="preserve">(3.2972) </w:t>
      </w:r>
    </w:p>
    <w:p w:rsidR="00DB41AB" w:rsidRDefault="00DB41AB">
      <w:pPr>
        <w:pStyle w:val="StandardWeb"/>
        <w:divId w:val="468866702"/>
      </w:pPr>
      <w:r>
        <w:t>so konvergieren alle Trajektorien gegen die größte invariante Teilmenge der Menge</w:t>
      </w:r>
    </w:p>
    <w:p w:rsidR="00DB41AB" w:rsidRDefault="00EB6022" w:rsidP="004975F9">
      <w:pPr>
        <w:pStyle w:val="Formel"/>
        <w:divId w:val="468866702"/>
      </w:pPr>
      <m:oMath>
        <m:r>
          <m:rPr>
            <m:lit/>
            <m:sty m:val="p"/>
          </m:rPr>
          <w:rPr>
            <w:rStyle w:val="katex-mathml"/>
          </w:rPr>
          <m:t>{</m:t>
        </m:r>
        <m:r>
          <w:rPr>
            <w:rStyle w:val="katex-mathml"/>
          </w:rPr>
          <m:t>x</m:t>
        </m:r>
        <m:r>
          <m:rPr>
            <m:sty m:val="p"/>
          </m:rPr>
          <w:rPr>
            <w:rStyle w:val="katex-mathml"/>
          </w:rPr>
          <m:t>|</m:t>
        </m:r>
        <m:acc>
          <m:accPr>
            <m:chr m:val="̇"/>
            <m:ctrlPr>
              <w:rPr>
                <w:rStyle w:val="katex-mathml"/>
              </w:rPr>
            </m:ctrlPr>
          </m:accPr>
          <m:e>
            <m:r>
              <w:rPr>
                <w:rStyle w:val="katex-mathml"/>
              </w:rPr>
              <m:t>V</m:t>
            </m:r>
          </m:e>
        </m:acc>
        <m:r>
          <m:rPr>
            <m:sty m:val="p"/>
          </m:rPr>
          <w:rPr>
            <w:rStyle w:val="katex-mathml"/>
          </w:rPr>
          <m:t>=0</m:t>
        </m:r>
        <m:r>
          <m:rPr>
            <m:lit/>
            <m:sty m:val="p"/>
          </m:rPr>
          <w:rPr>
            <w:rStyle w:val="katex-mathml"/>
          </w:rPr>
          <m:t>}</m:t>
        </m:r>
        <m:r>
          <m:rPr>
            <m:sty m:val="p"/>
          </m:rPr>
          <w:rPr>
            <w:rStyle w:val="katex-mathml"/>
          </w:rPr>
          <m:t>.</m:t>
        </m:r>
      </m:oMath>
      <w:r>
        <w:rPr>
          <w:rStyle w:val="katex-mathml"/>
        </w:rPr>
        <w:tab/>
      </w:r>
      <w:r w:rsidR="00DB41AB" w:rsidRPr="000128A9">
        <w:t xml:space="preserve">(3.2973) </w:t>
      </w:r>
    </w:p>
    <w:p w:rsidR="00DB41AB" w:rsidRDefault="00DB41AB">
      <w:pPr>
        <w:pStyle w:val="StandardWeb"/>
        <w:divId w:val="468866702"/>
      </w:pPr>
      <w:r>
        <w:t>Diese Aussage erweitert die klassische Lyapunov-Theorie auf Systeme mit semidefiniter Ableitung [111].</w:t>
      </w:r>
    </w:p>
    <w:p w:rsidR="00DB41AB" w:rsidRDefault="00F511AF">
      <w:pPr>
        <w:divId w:val="468866702"/>
      </w:pPr>
      <w:r>
        <w:pict>
          <v:rect id="_x0000_i2098" style="width:0;height:1.5pt" o:hralign="center" o:hrstd="t" o:hr="t" fillcolor="#a0a0a0" stroked="f"/>
        </w:pict>
      </w:r>
    </w:p>
    <w:p w:rsidR="00DB41AB" w:rsidRDefault="00DB41AB" w:rsidP="00EB6022">
      <w:pPr>
        <w:pStyle w:val="berschrift4"/>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EB6022" w:rsidP="004975F9">
      <w:pPr>
        <w:pStyle w:val="Formel"/>
        <w:divId w:val="468866702"/>
      </w:pPr>
      <m:oMath>
        <m:sSub>
          <m:sSubPr>
            <m:ctrlPr>
              <w:rPr>
                <w:rStyle w:val="katex-mathml"/>
                <w:i w:val="0"/>
              </w:rPr>
            </m:ctrlPr>
          </m:sSubPr>
          <m:e>
            <m:r>
              <w:rPr>
                <w:rStyle w:val="katex-mathml"/>
              </w:rPr>
              <m:t>V</m:t>
            </m:r>
          </m:e>
          <m:sub>
            <m:r>
              <w:rPr>
                <w:rStyle w:val="katex-mathml"/>
              </w:rPr>
              <m:t>F</m:t>
            </m:r>
          </m:sub>
        </m:sSub>
        <m:d>
          <m:dPr>
            <m:ctrlPr>
              <w:rPr>
                <w:rStyle w:val="katex-mathml"/>
                <w:i w:val="0"/>
              </w:rPr>
            </m:ctrlPr>
          </m:dPr>
          <m:e>
            <m:r>
              <w:rPr>
                <w:rStyle w:val="katex-mathml"/>
              </w:rPr>
              <m:t>z</m:t>
            </m:r>
          </m:e>
        </m:d>
      </m:oMath>
      <w:r>
        <w:rPr>
          <w:rStyle w:val="mord"/>
        </w:rPr>
        <w:t xml:space="preserve"> </w:t>
      </w:r>
      <w:r>
        <w:rPr>
          <w:rStyle w:val="mord"/>
        </w:rPr>
        <w:tab/>
      </w:r>
      <w:r w:rsidR="00DB41AB" w:rsidRPr="000128A9">
        <w:t xml:space="preserve">(3.2974) </w:t>
      </w:r>
    </w:p>
    <w:p w:rsidR="00DB41AB" w:rsidRDefault="00DB41AB">
      <w:pPr>
        <w:pStyle w:val="StandardWeb"/>
        <w:divId w:val="468866702"/>
      </w:pPr>
      <w:r>
        <w:t>ordnet jedem funktionalen Zustand einen Kohärenzwert zu.</w:t>
      </w:r>
    </w:p>
    <w:p w:rsidR="00DB41AB" w:rsidRDefault="00F511AF">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EB6022" w:rsidP="004975F9">
      <w:pPr>
        <w:pStyle w:val="Formel"/>
        <w:divId w:val="468866702"/>
      </w:pPr>
      <m:oMath>
        <m:acc>
          <m:accPr>
            <m:chr m:val="̇"/>
            <m:ctrlPr>
              <w:rPr>
                <w:rStyle w:val="katex-mathml"/>
              </w:rPr>
            </m:ctrlPr>
          </m:accPr>
          <m:e>
            <m:sSub>
              <m:sSubPr>
                <m:ctrlPr>
                  <w:rPr>
                    <w:rStyle w:val="katex-mathml"/>
                    <w:i w:val="0"/>
                  </w:rPr>
                </m:ctrlPr>
              </m:sSubPr>
              <m:e>
                <m:r>
                  <w:rPr>
                    <w:rStyle w:val="katex-mathml"/>
                  </w:rPr>
                  <m:t>V</m:t>
                </m:r>
                <m:ctrlPr>
                  <w:rPr>
                    <w:rStyle w:val="katex-mathml"/>
                  </w:rPr>
                </m:ctrlPr>
              </m:e>
              <m:sub>
                <m:r>
                  <w:rPr>
                    <w:rStyle w:val="katex-mathml"/>
                  </w:rPr>
                  <m:t>F</m:t>
                </m:r>
              </m:sub>
            </m:sSub>
          </m:e>
        </m:acc>
        <m:r>
          <w:rPr>
            <w:rStyle w:val="katex-mathml"/>
          </w:rPr>
          <m:t>≤</m:t>
        </m:r>
        <m:r>
          <m:rPr>
            <m:sty m:val="p"/>
          </m:rPr>
          <w:rPr>
            <w:rStyle w:val="katex-mathml"/>
          </w:rPr>
          <m:t>0.</m:t>
        </m:r>
      </m:oMath>
      <w:r>
        <w:rPr>
          <w:rStyle w:val="mord"/>
        </w:rPr>
        <w:t xml:space="preserve"> </w:t>
      </w:r>
      <w:r>
        <w:rPr>
          <w:rStyle w:val="mord"/>
        </w:rPr>
        <w:tab/>
      </w:r>
      <w:r w:rsidR="00DB41AB" w:rsidRPr="000128A9">
        <w:t xml:space="preserve">(3.2975) </w:t>
      </w:r>
    </w:p>
    <w:p w:rsidR="00DB41AB" w:rsidRDefault="00F511AF">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EB6022" w:rsidP="004975F9">
      <w:pPr>
        <w:pStyle w:val="Formel"/>
        <w:divId w:val="468866702"/>
      </w:pPr>
      <m:oMath>
        <m:r>
          <w:rPr>
            <w:rStyle w:val="katex-mathml"/>
          </w:rPr>
          <m:t>A</m:t>
        </m:r>
        <m:r>
          <m:rPr>
            <m:sty m:val="p"/>
          </m:rPr>
          <w:rPr>
            <w:rStyle w:val="katex-mathml"/>
          </w:rPr>
          <m:t>_</m:t>
        </m:r>
        <m:r>
          <w:rPr>
            <w:rStyle w:val="katex-mathml"/>
          </w:rPr>
          <m:t>F</m:t>
        </m:r>
        <m:r>
          <m:rPr>
            <m:sty m:val="p"/>
          </m:rPr>
          <w:rPr>
            <w:rStyle w:val="katex-mathml"/>
          </w:rPr>
          <m:t xml:space="preserve"> = </m:t>
        </m:r>
        <m:r>
          <m:rPr>
            <m:lit/>
            <m:sty m:val="p"/>
          </m:rPr>
          <w:rPr>
            <w:rStyle w:val="katex-mathml"/>
          </w:rPr>
          <m:t>{</m:t>
        </m:r>
        <m:r>
          <w:rPr>
            <w:rStyle w:val="katex-mathml"/>
          </w:rPr>
          <m:t>z</m:t>
        </m:r>
        <m:r>
          <m:rPr>
            <m:sty m:val="p"/>
          </m:rPr>
          <w:rPr>
            <w:rStyle w:val="katex-mathml"/>
          </w:rPr>
          <m:t>|</m:t>
        </m:r>
        <m:r>
          <m:rPr>
            <m:sty m:val="p"/>
          </m:rPr>
          <w:rPr>
            <w:rStyle w:val="katex-mathml"/>
          </w:rPr>
          <m:t> </m:t>
        </m:r>
        <m:r>
          <w:rPr>
            <w:rStyle w:val="katex-mathml"/>
          </w:rPr>
          <m:t>̇V</m:t>
        </m:r>
        <m:r>
          <m:rPr>
            <m:sty m:val="p"/>
          </m:rPr>
          <w:rPr>
            <w:rStyle w:val="katex-mathml"/>
          </w:rPr>
          <m:t>_</m:t>
        </m:r>
        <m:r>
          <w:rPr>
            <w:rStyle w:val="katex-mathml"/>
          </w:rPr>
          <m:t>F</m:t>
        </m:r>
        <m:r>
          <m:rPr>
            <m:sty m:val="p"/>
          </m:rPr>
          <w:rPr>
            <w:rStyle w:val="katex-mathml"/>
          </w:rPr>
          <m:t>=0</m:t>
        </m:r>
        <m:r>
          <m:rPr>
            <m:lit/>
            <m:sty m:val="p"/>
          </m:rPr>
          <w:rPr>
            <w:rStyle w:val="katex-mathml"/>
          </w:rPr>
          <m:t>}</m:t>
        </m:r>
      </m:oMath>
      <w:r>
        <w:rPr>
          <w:rStyle w:val="mord"/>
        </w:rPr>
        <w:t xml:space="preserve"> </w:t>
      </w:r>
      <w:r>
        <w:rPr>
          <w:rStyle w:val="mord"/>
        </w:rPr>
        <w:tab/>
      </w:r>
      <w:r w:rsidR="00DB41AB" w:rsidRPr="000128A9">
        <w:t xml:space="preserve">(3.2976) </w:t>
      </w:r>
    </w:p>
    <w:p w:rsidR="00DB41AB" w:rsidRDefault="00DB41AB">
      <w:pPr>
        <w:pStyle w:val="StandardWeb"/>
        <w:divId w:val="468866702"/>
      </w:pPr>
      <w:r>
        <w:t>heißt funktionale Attraktormenge.</w:t>
      </w:r>
    </w:p>
    <w:p w:rsidR="00DB41AB" w:rsidRDefault="00F511AF">
      <w:pPr>
        <w:divId w:val="468866702"/>
      </w:pPr>
      <w:r>
        <w:lastRenderedPageBreak/>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2D4FE6" w:rsidP="004975F9">
      <w:pPr>
        <w:pStyle w:val="Formel"/>
        <w:divId w:val="468866702"/>
      </w:pPr>
      <m:oMath>
        <m:sSub>
          <m:sSubPr>
            <m:ctrlPr>
              <w:rPr>
                <w:rStyle w:val="katex-mathml"/>
                <w:i w:val="0"/>
              </w:rPr>
            </m:ctrlPr>
          </m:sSubPr>
          <m:e>
            <m:r>
              <w:rPr>
                <w:rStyle w:val="katex-mathml"/>
              </w:rPr>
              <m:t>V</m:t>
            </m:r>
          </m:e>
          <m:sub>
            <m:r>
              <w:rPr>
                <w:rStyle w:val="katex-mathml"/>
              </w:rPr>
              <m:t>F</m:t>
            </m:r>
          </m:sub>
        </m:sSub>
        <m:r>
          <m:rPr>
            <m:sty m:val="p"/>
          </m:rPr>
          <w:rPr>
            <w:rStyle w:val="katex-mathml"/>
          </w:rPr>
          <m:t>→∞⟹</m:t>
        </m:r>
        <m:r>
          <m:rPr>
            <m:lit/>
            <m:sty m:val="p"/>
          </m:rPr>
          <w:rPr>
            <w:rStyle w:val="katex-mathml"/>
          </w:rPr>
          <m:t>|</m:t>
        </m:r>
        <m:r>
          <w:rPr>
            <w:rStyle w:val="katex-mathml"/>
          </w:rPr>
          <m:t>z</m:t>
        </m:r>
        <m:r>
          <m:rPr>
            <m:lit/>
            <m:sty m:val="p"/>
          </m:rPr>
          <w:rPr>
            <w:rStyle w:val="katex-mathml"/>
          </w:rPr>
          <m:t>|</m:t>
        </m:r>
        <m:r>
          <m:rPr>
            <m:sty m:val="p"/>
          </m:rPr>
          <w:rPr>
            <w:rStyle w:val="katex-mathml"/>
          </w:rPr>
          <m:t>→∞.</m:t>
        </m:r>
      </m:oMath>
      <w:r>
        <w:rPr>
          <w:rStyle w:val="mord"/>
        </w:rPr>
        <w:t xml:space="preserve"> </w:t>
      </w:r>
      <w:r>
        <w:rPr>
          <w:rStyle w:val="mord"/>
        </w:rPr>
        <w:tab/>
      </w:r>
      <w:r w:rsidR="00DB41AB" w:rsidRPr="000128A9">
        <w:t xml:space="preserve">(3.2977) </w:t>
      </w:r>
    </w:p>
    <w:p w:rsidR="00DB41AB" w:rsidRDefault="00DB41AB">
      <w:pPr>
        <w:pStyle w:val="StandardWeb"/>
        <w:divId w:val="468866702"/>
      </w:pPr>
      <w:r>
        <w:t>und</w:t>
      </w:r>
    </w:p>
    <w:p w:rsidR="00DB41AB" w:rsidRDefault="002D4FE6" w:rsidP="004975F9">
      <w:pPr>
        <w:pStyle w:val="Formel"/>
        <w:divId w:val="468866702"/>
      </w:pPr>
      <m:oMath>
        <m:acc>
          <m:accPr>
            <m:chr m:val="̇"/>
            <m:ctrlPr>
              <w:rPr>
                <w:rStyle w:val="katex-mathml"/>
              </w:rPr>
            </m:ctrlPr>
          </m:accPr>
          <m:e>
            <m:sSub>
              <m:sSubPr>
                <m:ctrlPr>
                  <w:rPr>
                    <w:rStyle w:val="katex-mathml"/>
                    <w:i w:val="0"/>
                  </w:rPr>
                </m:ctrlPr>
              </m:sSubPr>
              <m:e>
                <m:r>
                  <w:rPr>
                    <w:rStyle w:val="katex-mathml"/>
                  </w:rPr>
                  <m:t>V</m:t>
                </m:r>
                <m:ctrlPr>
                  <w:rPr>
                    <w:rStyle w:val="katex-mathml"/>
                  </w:rPr>
                </m:ctrlPr>
              </m:e>
              <m:sub>
                <m:r>
                  <w:rPr>
                    <w:rStyle w:val="katex-mathml"/>
                  </w:rPr>
                  <m:t>F</m:t>
                </m:r>
              </m:sub>
            </m:sSub>
          </m:e>
        </m:acc>
        <m:r>
          <m:rPr>
            <m:sty m:val="p"/>
          </m:rPr>
          <w:rPr>
            <w:rStyle w:val="katex-mathml"/>
          </w:rPr>
          <m:t>&lt;0</m:t>
        </m:r>
      </m:oMath>
      <w:r>
        <w:rPr>
          <w:rStyle w:val="mord"/>
        </w:rPr>
        <w:t xml:space="preserve"> </w:t>
      </w:r>
      <w:r>
        <w:rPr>
          <w:rStyle w:val="mord"/>
        </w:rPr>
        <w:tab/>
      </w:r>
      <w:r w:rsidR="00DB41AB" w:rsidRPr="000128A9">
        <w:t xml:space="preserve">(3.2978) </w:t>
      </w:r>
    </w:p>
    <w:p w:rsidR="00DB41AB" w:rsidRDefault="00DB41AB">
      <w:pPr>
        <w:pStyle w:val="StandardWeb"/>
        <w:divId w:val="468866702"/>
      </w:pPr>
      <w:r>
        <w:t>gelten.</w:t>
      </w:r>
    </w:p>
    <w:p w:rsidR="00DB41AB" w:rsidRDefault="00F511AF">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511AF">
      <w:pPr>
        <w:divId w:val="468866702"/>
      </w:pPr>
      <w:r>
        <w:pict>
          <v:rect id="_x0000_i2103" style="width:0;height:1.5pt" o:hralign="center" o:hrstd="t" o:hr="t" fillcolor="#a0a0a0" stroked="f"/>
        </w:pict>
      </w:r>
    </w:p>
    <w:p w:rsidR="00DB41AB" w:rsidRDefault="00DB41AB" w:rsidP="002D4FE6">
      <w:pPr>
        <w:pStyle w:val="berschrift4"/>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511AF">
      <w:pPr>
        <w:divId w:val="468866702"/>
      </w:pPr>
      <w:r>
        <w:lastRenderedPageBreak/>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rsidP="002E78E4">
      <w:pPr>
        <w:numPr>
          <w:ilvl w:val="0"/>
          <w:numId w:val="11"/>
        </w:numPr>
        <w:spacing w:before="100" w:beforeAutospacing="1" w:after="100" w:afterAutospacing="1"/>
        <w:divId w:val="468866702"/>
      </w:pPr>
      <w:r>
        <w:t xml:space="preserve">letzte Definition: </w:t>
      </w:r>
      <w:r>
        <w:rPr>
          <w:rStyle w:val="Fett"/>
        </w:rPr>
        <w:t>3.2.579</w:t>
      </w:r>
      <w:r>
        <w:t xml:space="preserve"> </w:t>
      </w:r>
    </w:p>
    <w:p w:rsidR="00DB41AB" w:rsidRDefault="00DB41AB" w:rsidP="002E78E4">
      <w:pPr>
        <w:numPr>
          <w:ilvl w:val="0"/>
          <w:numId w:val="11"/>
        </w:numPr>
        <w:spacing w:before="100" w:beforeAutospacing="1" w:after="100" w:afterAutospacing="1"/>
        <w:divId w:val="468866702"/>
      </w:pPr>
      <w:r>
        <w:t xml:space="preserve">nächste Definition: </w:t>
      </w:r>
      <w:r>
        <w:rPr>
          <w:rStyle w:val="Fett"/>
        </w:rPr>
        <w:t>3.2.580</w:t>
      </w:r>
      <w:r>
        <w:t xml:space="preserve"> </w:t>
      </w:r>
    </w:p>
    <w:p w:rsidR="00DB41AB" w:rsidRDefault="00DB41AB" w:rsidP="002E78E4">
      <w:pPr>
        <w:numPr>
          <w:ilvl w:val="0"/>
          <w:numId w:val="11"/>
        </w:numPr>
        <w:spacing w:before="100" w:beforeAutospacing="1" w:after="100" w:afterAutospacing="1"/>
        <w:divId w:val="468866702"/>
      </w:pPr>
      <w:r>
        <w:t xml:space="preserve">letzter Satz: </w:t>
      </w:r>
      <w:r>
        <w:rPr>
          <w:rStyle w:val="Fett"/>
        </w:rPr>
        <w:t>3.2.124</w:t>
      </w:r>
      <w:r>
        <w:t xml:space="preserve"> </w:t>
      </w:r>
    </w:p>
    <w:p w:rsidR="00DB41AB" w:rsidRDefault="00DB41AB" w:rsidP="002E78E4">
      <w:pPr>
        <w:numPr>
          <w:ilvl w:val="0"/>
          <w:numId w:val="11"/>
        </w:numPr>
        <w:spacing w:before="100" w:beforeAutospacing="1" w:after="100" w:afterAutospacing="1"/>
        <w:divId w:val="468866702"/>
      </w:pPr>
      <w:r>
        <w:t xml:space="preserve">nächster Satz: </w:t>
      </w:r>
      <w:r>
        <w:rPr>
          <w:rStyle w:val="Fett"/>
        </w:rPr>
        <w:t>3.2.125</w:t>
      </w:r>
      <w:r>
        <w:t xml:space="preserve"> </w:t>
      </w:r>
    </w:p>
    <w:p w:rsidR="00DB41AB" w:rsidRDefault="00DB41AB" w:rsidP="002E78E4">
      <w:pPr>
        <w:numPr>
          <w:ilvl w:val="0"/>
          <w:numId w:val="11"/>
        </w:numPr>
        <w:spacing w:before="100" w:beforeAutospacing="1" w:after="100" w:afterAutospacing="1"/>
        <w:divId w:val="468866702"/>
      </w:pPr>
      <w:r>
        <w:t xml:space="preserve">letzte Gleichung: </w:t>
      </w:r>
      <w:r w:rsidRPr="000128A9">
        <w:rPr>
          <w:rFonts w:ascii="Cambria Math" w:hAnsi="Cambria Math"/>
          <w:i/>
        </w:rPr>
        <w:t xml:space="preserve">(3.2978) </w:t>
      </w:r>
    </w:p>
    <w:p w:rsidR="00DB41AB" w:rsidRDefault="00DB41AB" w:rsidP="002E78E4">
      <w:pPr>
        <w:numPr>
          <w:ilvl w:val="0"/>
          <w:numId w:val="11"/>
        </w:numPr>
        <w:spacing w:before="100" w:beforeAutospacing="1" w:after="100" w:afterAutospacing="1"/>
        <w:divId w:val="468866702"/>
      </w:pPr>
      <w:r>
        <w:t xml:space="preserve">nächste Gleichung: </w:t>
      </w:r>
      <w:r w:rsidRPr="000128A9">
        <w:rPr>
          <w:rFonts w:ascii="Cambria Math" w:hAnsi="Cambria Math"/>
          <w:i/>
        </w:rPr>
        <w:t xml:space="preserve">(3.2979) </w:t>
      </w:r>
    </w:p>
    <w:p w:rsidR="00DB41AB" w:rsidRDefault="00DB41AB" w:rsidP="002E78E4">
      <w:pPr>
        <w:numPr>
          <w:ilvl w:val="0"/>
          <w:numId w:val="11"/>
        </w:numPr>
        <w:spacing w:before="100" w:beforeAutospacing="1" w:after="100" w:afterAutospacing="1"/>
        <w:divId w:val="468866702"/>
      </w:pPr>
      <w:r>
        <w:t xml:space="preserve">verwendete Literatur: </w:t>
      </w:r>
      <w:r>
        <w:rPr>
          <w:rStyle w:val="Fett"/>
        </w:rPr>
        <w:t>[111]</w:t>
      </w:r>
      <w:r>
        <w:t xml:space="preserve"> </w:t>
      </w:r>
    </w:p>
    <w:p w:rsidR="00DB41AB" w:rsidRDefault="00DB41AB" w:rsidP="002E78E4">
      <w:pPr>
        <w:numPr>
          <w:ilvl w:val="0"/>
          <w:numId w:val="11"/>
        </w:numPr>
        <w:spacing w:before="100" w:beforeAutospacing="1" w:after="100" w:afterAutospacing="1"/>
        <w:divId w:val="468866702"/>
      </w:pPr>
      <w:r>
        <w:t xml:space="preserve">nächste neue Literatur: </w:t>
      </w:r>
      <w:r>
        <w:rPr>
          <w:rStyle w:val="Fett"/>
        </w:rPr>
        <w:t>[112]</w:t>
      </w:r>
    </w:p>
    <w:p w:rsidR="00091DFE" w:rsidRDefault="00091DFE" w:rsidP="002D4FE6">
      <w:pPr>
        <w:pStyle w:val="berschrift3"/>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2D4FE6" w:rsidP="004975F9">
      <w:pPr>
        <w:pStyle w:val="Formel"/>
        <w:divId w:val="109975373"/>
      </w:pPr>
      <m:oMath>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r>
          <m:rPr>
            <m:sty m:val="p"/>
          </m:rPr>
          <w:rPr>
            <w:rStyle w:val="HTMLCode"/>
            <w:rFonts w:ascii="Cambria Math" w:eastAsia="Calibri" w:hAnsi="Cambria Math"/>
          </w:rPr>
          <m:t>⟶</m:t>
        </m:r>
        <m:r>
          <w:rPr>
            <w:rStyle w:val="HTMLCode"/>
            <w:rFonts w:ascii="Cambria Math" w:eastAsia="Calibri" w:hAnsi="Cambria Math"/>
          </w:rPr>
          <m:t>T</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T</m:t>
            </m:r>
            <m:ctrlPr>
              <w:rPr>
                <w:rStyle w:val="HTMLCode"/>
                <w:rFonts w:ascii="Cambria Math" w:eastAsia="Calibri" w:hAnsi="Cambria Math"/>
              </w:rPr>
            </m:ctrlPr>
          </m:e>
          <m:sup>
            <m:r>
              <m:rPr>
                <m:sty m:val="p"/>
              </m:rPr>
              <w:rPr>
                <w:rStyle w:val="HTMLCode"/>
                <w:rFonts w:ascii="Cambria Math" w:eastAsia="Calibri" w:hAnsi="Cambria Math"/>
              </w:rPr>
              <m:t>2</m:t>
            </m:r>
          </m:sup>
        </m:sSup>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x</m:t>
                </m:r>
              </m:e>
              <m:sub>
                <m:r>
                  <m:rPr>
                    <m:sty m:val="p"/>
                  </m:rPr>
                  <w:rPr>
                    <w:rStyle w:val="HTMLCode"/>
                    <w:rFonts w:ascii="Cambria Math" w:eastAsia="Calibri" w:hAnsi="Cambria Math"/>
                  </w:rPr>
                  <m:t>0</m:t>
                </m:r>
              </m:sub>
            </m:sSub>
          </m:e>
        </m:d>
        <m:r>
          <m:rPr>
            <m:sty m:val="p"/>
          </m:rPr>
          <w:rPr>
            <w:rStyle w:val="HTMLCode"/>
            <w:rFonts w:ascii="Cambria Math" w:eastAsia="Calibri" w:hAnsi="Cambria Math"/>
          </w:rPr>
          <m:t>⟶⋯⟶</m:t>
        </m:r>
        <m:sSup>
          <m:sSupPr>
            <m:ctrlPr>
              <w:rPr>
                <w:rStyle w:val="HTMLCode"/>
                <w:rFonts w:ascii="Cambria Math" w:eastAsia="Calibri" w:hAnsi="Cambria Math"/>
                <w:i w:val="0"/>
              </w:rPr>
            </m:ctrlPr>
          </m:sSupPr>
          <m:e>
            <m:r>
              <w:rPr>
                <w:rStyle w:val="HTMLCode"/>
                <w:rFonts w:ascii="Cambria Math" w:eastAsia="Calibri" w:hAnsi="Cambria Math"/>
              </w:rPr>
              <m:t>x</m:t>
            </m:r>
            <m:ctrlPr>
              <w:rPr>
                <w:rStyle w:val="HTMLCode"/>
                <w:rFonts w:ascii="Cambria Math" w:eastAsia="Calibri" w:hAnsi="Cambria Math"/>
              </w:rPr>
            </m:ctrlPr>
          </m:e>
          <m:sup>
            <m:r>
              <m:rPr>
                <m:sty m:val="p"/>
              </m:rPr>
              <w:rPr>
                <w:rStyle w:val="HTMLCode"/>
                <w:rFonts w:ascii="Cambria Math" w:eastAsia="Calibri" w:hAnsi="Cambria Math"/>
              </w:rPr>
              <m:t>*</m:t>
            </m:r>
          </m:sup>
        </m:sSup>
      </m:oMath>
      <w:r>
        <w:rPr>
          <w:rStyle w:val="HTMLCode"/>
          <w:rFonts w:eastAsia="Calibri"/>
        </w:rPr>
        <w:tab/>
      </w:r>
      <w:r>
        <w:rPr>
          <w:rStyle w:val="mord"/>
        </w:rPr>
        <w:t>(3.2979)</w:t>
      </w:r>
    </w:p>
    <w:p w:rsidR="00091DFE" w:rsidRDefault="00F511AF">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2D4FE6">
      <w:pPr>
        <w:divId w:val="1319387586"/>
      </w:pPr>
      <m:oMath>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091DFE" w:rsidRPr="000128A9">
        <w:rPr>
          <w:rFonts w:ascii="Cambria Math" w:hAnsi="Cambria Math"/>
          <w:i/>
        </w:rPr>
        <w:t xml:space="preserve">(3.2980) </w:t>
      </w:r>
    </w:p>
    <w:p w:rsidR="00091DFE" w:rsidRDefault="00091DFE">
      <w:pPr>
        <w:pStyle w:val="StandardWeb"/>
        <w:divId w:val="1319387586"/>
      </w:pPr>
      <w:r>
        <w:t xml:space="preserve">heißt </w:t>
      </w:r>
      <w:r>
        <w:rPr>
          <w:rStyle w:val="Fett"/>
        </w:rPr>
        <w:t>Fixpunkt</w:t>
      </w:r>
      <w:r>
        <w:t xml:space="preserve"> einer Abbildung</w:t>
      </w:r>
    </w:p>
    <w:p w:rsidR="00091DFE" w:rsidRDefault="00D07F0E">
      <w:pPr>
        <w:divId w:val="1319387586"/>
      </w:pPr>
      <m:oMath>
        <m:r>
          <w:rPr>
            <w:rStyle w:val="katex-mathml"/>
            <w:rFonts w:ascii="Cambria Math" w:hAnsi="Cambria Math"/>
          </w:rPr>
          <m:t>T:X</m:t>
        </m:r>
        <m:r>
          <m:rPr>
            <m:sty m:val="p"/>
          </m:rPr>
          <w:rPr>
            <w:rStyle w:val="katex-mathml"/>
            <w:rFonts w:ascii="Cambria Math" w:hAnsi="Cambria Math"/>
          </w:rPr>
          <m:t>→</m:t>
        </m:r>
        <m:r>
          <w:rPr>
            <w:rStyle w:val="katex-mathml"/>
            <w:rFonts w:ascii="Cambria Math" w:hAnsi="Cambria Math"/>
          </w:rPr>
          <m:t>X,</m:t>
        </m:r>
      </m:oMath>
      <w:r>
        <w:rPr>
          <w:rStyle w:val="mord"/>
        </w:rPr>
        <w:t xml:space="preserve"> </w:t>
      </w:r>
      <w:r>
        <w:rPr>
          <w:rStyle w:val="mord"/>
        </w:rPr>
        <w:tab/>
      </w:r>
      <w:r w:rsidR="00091DFE" w:rsidRPr="000128A9">
        <w:rPr>
          <w:rFonts w:ascii="Cambria Math" w:hAnsi="Cambria Math"/>
          <w:i/>
        </w:rPr>
        <w:t xml:space="preserve">(3.2981) </w:t>
      </w:r>
    </w:p>
    <w:p w:rsidR="00091DFE" w:rsidRDefault="00091DFE">
      <w:pPr>
        <w:pStyle w:val="StandardWeb"/>
        <w:divId w:val="1319387586"/>
      </w:pPr>
      <w:r>
        <w:lastRenderedPageBreak/>
        <w:t>wenn</w:t>
      </w:r>
    </w:p>
    <w:p w:rsidR="00091DFE" w:rsidRDefault="00D07F0E">
      <w:pPr>
        <w:divId w:val="1319387586"/>
      </w:pPr>
      <m:oMath>
        <m:r>
          <w:rPr>
            <w:rStyle w:val="katex-mathml"/>
            <w:rFonts w:ascii="Cambria Math" w:hAnsi="Cambria Math"/>
          </w:rPr>
          <m:t>T</m:t>
        </m:r>
        <m:d>
          <m:dPr>
            <m:ctrlPr>
              <w:rPr>
                <w:rStyle w:val="katex-mathml"/>
                <w:rFonts w:ascii="Cambria Math" w:hAnsi="Cambria Math"/>
                <w:i/>
              </w:rPr>
            </m:ctrlPr>
          </m:dPr>
          <m:e>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oMath>
      <w:r>
        <w:rPr>
          <w:rStyle w:val="mord"/>
        </w:rPr>
        <w:t xml:space="preserve"> </w:t>
      </w:r>
      <w:r>
        <w:rPr>
          <w:rStyle w:val="mord"/>
        </w:rPr>
        <w:tab/>
      </w:r>
      <w:r w:rsidR="00091DFE" w:rsidRPr="000128A9">
        <w:rPr>
          <w:rFonts w:ascii="Cambria Math" w:hAnsi="Cambria Math"/>
          <w:i/>
        </w:rPr>
        <w:t xml:space="preserve">(3.2982) </w:t>
      </w:r>
    </w:p>
    <w:p w:rsidR="00091DFE" w:rsidRDefault="00091DFE">
      <w:pPr>
        <w:pStyle w:val="StandardWeb"/>
        <w:divId w:val="1319387586"/>
      </w:pPr>
      <w:r>
        <w:t>gilt [112].</w:t>
      </w:r>
    </w:p>
    <w:p w:rsidR="00091DFE" w:rsidRDefault="00F511AF">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D07F0E">
      <w:pPr>
        <w:divId w:val="1319387586"/>
      </w:pP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0</m:t>
            </m:r>
          </m:sub>
        </m:sSub>
      </m:oMath>
      <w:r>
        <w:rPr>
          <w:rStyle w:val="mord"/>
        </w:rPr>
        <w:t xml:space="preserve"> </w:t>
      </w:r>
      <w:r>
        <w:rPr>
          <w:rStyle w:val="mord"/>
        </w:rPr>
        <w:tab/>
      </w:r>
      <w:r w:rsidR="00091DFE" w:rsidRPr="000128A9">
        <w:rPr>
          <w:rFonts w:ascii="Cambria Math" w:hAnsi="Cambria Math"/>
          <w:i/>
        </w:rPr>
        <w:t xml:space="preserve">(3.2983) </w:t>
      </w:r>
    </w:p>
    <w:p w:rsidR="00091DFE" w:rsidRDefault="00091DFE">
      <w:pPr>
        <w:pStyle w:val="StandardWeb"/>
        <w:divId w:val="1319387586"/>
      </w:pPr>
      <w:r>
        <w:t>wird die Iterationsfolge definiert durch</w:t>
      </w:r>
    </w:p>
    <w:p w:rsidR="00091DFE" w:rsidRDefault="00D07F0E">
      <w:pPr>
        <w:divId w:val="1319387586"/>
      </w:pP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k+1</m:t>
            </m:r>
          </m:sub>
        </m:sSub>
        <m:r>
          <w:rPr>
            <w:rStyle w:val="katex-mathml"/>
            <w:rFonts w:ascii="Cambria Math" w:hAnsi="Cambria Math"/>
          </w:rPr>
          <m:t>=T</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(3.2984) </w:t>
      </w:r>
    </w:p>
    <w:p w:rsidR="00091DFE" w:rsidRDefault="00F511AF">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511AF">
      <w:pPr>
        <w:divId w:val="1319387586"/>
      </w:pPr>
      <w:r>
        <w:pict>
          <v:rect id="_x0000_i2108" style="width:0;height:1.5pt" o:hralign="center" o:hrstd="t" o:hr="t" fillcolor="#a0a0a0" stroked="f"/>
        </w:pict>
      </w:r>
    </w:p>
    <w:p w:rsidR="00091DFE" w:rsidRDefault="00091DFE" w:rsidP="00D07F0E">
      <w:pPr>
        <w:pStyle w:val="berschrift4"/>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D07F0E">
      <w:pPr>
        <w:divId w:val="1319387586"/>
      </w:pPr>
      <m:oMath>
        <m:r>
          <w:rPr>
            <w:rStyle w:val="katex-mathml"/>
            <w:rFonts w:ascii="Cambria Math" w:hAnsi="Cambria Math"/>
          </w:rPr>
          <m:t>0</m:t>
        </m:r>
        <m:r>
          <m:rPr>
            <m:sty m:val="p"/>
          </m:rPr>
          <w:rPr>
            <w:rStyle w:val="katex-mathml"/>
            <w:rFonts w:ascii="Cambria Math" w:hAnsi="Cambria Math"/>
          </w:rPr>
          <m:t>≤</m:t>
        </m:r>
        <m:r>
          <w:rPr>
            <w:rStyle w:val="katex-mathml"/>
            <w:rFonts w:ascii="Cambria Math" w:hAnsi="Cambria Math"/>
          </w:rPr>
          <m:t>q&lt;1</m:t>
        </m:r>
      </m:oMath>
      <w:r>
        <w:rPr>
          <w:rStyle w:val="mord"/>
        </w:rPr>
        <w:t xml:space="preserve"> </w:t>
      </w:r>
      <w:r>
        <w:rPr>
          <w:rStyle w:val="mord"/>
        </w:rPr>
        <w:tab/>
      </w:r>
      <w:r w:rsidR="00091DFE" w:rsidRPr="000128A9">
        <w:rPr>
          <w:rFonts w:ascii="Cambria Math" w:hAnsi="Cambria Math"/>
          <w:i/>
        </w:rPr>
        <w:t xml:space="preserve">(3.2985) </w:t>
      </w:r>
    </w:p>
    <w:p w:rsidR="00091DFE" w:rsidRDefault="00091DFE">
      <w:pPr>
        <w:pStyle w:val="StandardWeb"/>
        <w:divId w:val="1319387586"/>
      </w:pPr>
      <w:r>
        <w:t>existiert mit</w:t>
      </w:r>
    </w:p>
    <w:p w:rsidR="00091DFE" w:rsidRDefault="00D07F0E">
      <w:pPr>
        <w:divId w:val="1319387586"/>
      </w:pPr>
      <m:oMath>
        <m:r>
          <w:rPr>
            <w:rStyle w:val="katex-mathml"/>
            <w:rFonts w:ascii="Cambria Math" w:hAnsi="Cambria Math"/>
          </w:rPr>
          <m:t>d</m:t>
        </m:r>
        <m:d>
          <m:dPr>
            <m:ctrlPr>
              <w:rPr>
                <w:rStyle w:val="katex-mathml"/>
                <w:rFonts w:ascii="Cambria Math" w:hAnsi="Cambria Math"/>
                <w:i/>
              </w:rPr>
            </m:ctrlPr>
          </m:dPr>
          <m:e>
            <m:r>
              <w:rPr>
                <w:rStyle w:val="katex-mathml"/>
                <w:rFonts w:ascii="Cambria Math" w:hAnsi="Cambria Math"/>
              </w:rPr>
              <m:t>Tx,Ty</m:t>
            </m:r>
          </m:e>
        </m:d>
        <m:r>
          <m:rPr>
            <m:sty m:val="p"/>
          </m:rPr>
          <w:rPr>
            <w:rStyle w:val="katex-mathml"/>
            <w:rFonts w:ascii="Cambria Math" w:hAnsi="Cambria Math"/>
          </w:rPr>
          <m:t>≤</m:t>
        </m:r>
        <m:r>
          <w:rPr>
            <w:rStyle w:val="katex-mathml"/>
            <w:rFonts w:ascii="Cambria Math" w:hAnsi="Cambria Math"/>
          </w:rPr>
          <m:t>q</m:t>
        </m:r>
        <m:r>
          <w:rPr>
            <w:rStyle w:val="katex-mathml"/>
            <w:rFonts w:ascii="Cambria Math" w:hAnsi="Cambria Math"/>
          </w:rPr>
          <m:t> </m:t>
        </m:r>
        <m:r>
          <w:rPr>
            <w:rStyle w:val="katex-mathml"/>
            <w:rFonts w:ascii="Cambria Math" w:hAnsi="Cambria Math"/>
          </w:rPr>
          <m:t>d</m:t>
        </m:r>
        <m:d>
          <m:dPr>
            <m:ctrlPr>
              <w:rPr>
                <w:rStyle w:val="katex-mathml"/>
                <w:rFonts w:ascii="Cambria Math" w:hAnsi="Cambria Math"/>
                <w:i/>
              </w:rPr>
            </m:ctrlPr>
          </m:dPr>
          <m:e>
            <m:r>
              <w:rPr>
                <w:rStyle w:val="katex-mathml"/>
                <w:rFonts w:ascii="Cambria Math" w:hAnsi="Cambria Math"/>
              </w:rPr>
              <m:t>x,y</m:t>
            </m:r>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(3.2986) </w:t>
      </w:r>
    </w:p>
    <w:p w:rsidR="00091DFE" w:rsidRDefault="00091DFE">
      <w:pPr>
        <w:pStyle w:val="StandardWeb"/>
        <w:divId w:val="1319387586"/>
      </w:pPr>
      <w:r>
        <w:t xml:space="preserve">Die Abbildung verkleinert damit sämtliche Abstände mindestens um den Faktor </w:t>
      </w:r>
      <m:oMath>
        <m:r>
          <w:rPr>
            <w:rStyle w:val="katex-mathml"/>
            <w:rFonts w:ascii="Cambria Math" w:hAnsi="Cambria Math"/>
          </w:rPr>
          <m:t>q</m:t>
        </m:r>
      </m:oMath>
      <w:r>
        <w:t>.</w:t>
      </w:r>
    </w:p>
    <w:p w:rsidR="00091DFE" w:rsidRDefault="00F511AF">
      <w:pPr>
        <w:divId w:val="1319387586"/>
      </w:pPr>
      <w:r>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lastRenderedPageBreak/>
        <w:t>Formal gilt</w:t>
      </w:r>
    </w:p>
    <w:p w:rsidR="00091DFE" w:rsidRDefault="00D07F0E">
      <w:pPr>
        <w:divId w:val="1319387586"/>
      </w:pPr>
      <m:oMath>
        <m:r>
          <m:rPr>
            <m:sty m:val="p"/>
          </m:rPr>
          <w:rPr>
            <w:rStyle w:val="katex-mathml"/>
            <w:rFonts w:ascii="Cambria Math" w:hAnsi="Cambria Math"/>
          </w:rPr>
          <m:t>∃</m:t>
        </m:r>
        <m:r>
          <w:rPr>
            <w:rStyle w:val="katex-mathml"/>
            <w:rFonts w:ascii="Cambria Math" w:hAnsi="Cambria Math"/>
          </w:rPr>
          <m:t>!</m:t>
        </m:r>
        <m:r>
          <w:rPr>
            <w:rStyle w:val="katex-mathml"/>
            <w:rFonts w:ascii="Cambria Math" w:hAnsi="Cambria Math"/>
          </w:rPr>
          <m:t> </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m:rPr>
            <m:sty m:val="p"/>
          </m:rPr>
          <w:rPr>
            <w:rStyle w:val="katex-mathml"/>
            <w:rFonts w:ascii="Cambria Math" w:hAnsi="Cambria Math"/>
          </w:rPr>
          <m:t> </m:t>
        </m:r>
        <m:r>
          <m:rPr>
            <m:nor/>
          </m:rPr>
          <w:rPr>
            <w:rStyle w:val="katex-mathml"/>
            <w:rFonts w:ascii="Cambria Math" w:hAnsi="Cambria Math"/>
          </w:rPr>
          <m:t>mit</m:t>
        </m:r>
        <m:r>
          <m:rPr>
            <m:sty m:val="p"/>
          </m:rPr>
          <w:rPr>
            <w:rStyle w:val="katex-mathml"/>
            <w:rFonts w:ascii="Cambria Math" w:hAnsi="Cambria Math"/>
          </w:rPr>
          <m:t> </m:t>
        </m:r>
        <m:r>
          <w:rPr>
            <w:rStyle w:val="katex-mathml"/>
            <w:rFonts w:ascii="Cambria Math" w:hAnsi="Cambria Math"/>
          </w:rPr>
          <m:t>T</m:t>
        </m:r>
        <m:d>
          <m:dPr>
            <m:ctrlPr>
              <w:rPr>
                <w:rStyle w:val="katex-mathml"/>
                <w:rFonts w:ascii="Cambria Math" w:hAnsi="Cambria Math"/>
                <w:i/>
              </w:rPr>
            </m:ctrlPr>
          </m:dPr>
          <m:e>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r>
          <w:rPr>
            <w:rStyle w:val="katex-mathml"/>
            <w:rFonts w:ascii="Cambria Math" w:hAnsi="Cambria Math"/>
          </w:rPr>
          <m:t>.</m:t>
        </m:r>
      </m:oMath>
      <w:r>
        <w:rPr>
          <w:rStyle w:val="katex-mathml"/>
        </w:rPr>
        <w:tab/>
      </w:r>
      <w:r w:rsidR="00091DFE" w:rsidRPr="000128A9">
        <w:rPr>
          <w:rFonts w:ascii="Cambria Math" w:hAnsi="Cambria Math"/>
          <w:i/>
        </w:rPr>
        <w:t xml:space="preserve">(3.2987) </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m:oMath>
        <m:r>
          <w:rPr>
            <w:rStyle w:val="katex-mathml"/>
            <w:rFonts w:ascii="Cambria Math" w:hAnsi="Cambria Math"/>
          </w:rPr>
          <m:t>T</m:t>
        </m:r>
      </m:oMath>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w:t>
      </w:r>
    </w:p>
    <w:p w:rsidR="00091DFE" w:rsidRDefault="00F511AF">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D07F0E">
      <w:pPr>
        <w:divId w:val="1319387586"/>
      </w:pPr>
      <m:oMath>
        <m:r>
          <w:rPr>
            <w:rStyle w:val="katex-mathml"/>
            <w:rFonts w:ascii="Cambria Math" w:hAnsi="Cambria Math"/>
          </w:rPr>
          <m:t>d</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m:rPr>
            <m:sty m:val="p"/>
          </m:rP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q</m:t>
            </m:r>
            <m:ctrlPr>
              <w:rPr>
                <w:rStyle w:val="katex-mathml"/>
                <w:rFonts w:ascii="Cambria Math" w:hAnsi="Cambria Math"/>
              </w:rPr>
            </m:ctrlPr>
          </m:e>
          <m:sup>
            <m:r>
              <w:rPr>
                <w:rStyle w:val="katex-mathml"/>
                <w:rFonts w:ascii="Cambria Math" w:hAnsi="Cambria Math"/>
              </w:rPr>
              <m:t>k</m:t>
            </m:r>
          </m:sup>
        </m:sSup>
        <m:r>
          <w:rPr>
            <w:rStyle w:val="katex-mathml"/>
            <w:rFonts w:ascii="Cambria Math" w:hAnsi="Cambria Math"/>
          </w:rPr>
          <m:t>d</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0</m:t>
                </m:r>
              </m:sub>
            </m:sSub>
            <m:r>
              <w:rPr>
                <w:rStyle w:val="katex-mathml"/>
                <w:rFonts w:ascii="Cambria Math" w:hAnsi="Cambria Math"/>
              </w:rPr>
              <m:t>,</m:t>
            </m:r>
            <m:sSup>
              <m:sSupPr>
                <m:ctrlPr>
                  <w:rPr>
                    <w:rStyle w:val="katex-mathml"/>
                    <w:rFonts w:ascii="Cambria Math" w:hAnsi="Cambria Math"/>
                    <w:i/>
                  </w:rPr>
                </m:ctrlPr>
              </m:sSupPr>
              <m:e>
                <m:r>
                  <w:rPr>
                    <w:rStyle w:val="katex-mathml"/>
                    <w:rFonts w:ascii="Cambria Math" w:hAnsi="Cambria Math"/>
                  </w:rPr>
                  <m:t>x</m:t>
                </m:r>
              </m:e>
              <m:sup>
                <m:r>
                  <m:rPr>
                    <m:sty m:val="p"/>
                  </m:rPr>
                  <w:rPr>
                    <w:rStyle w:val="katex-mathml"/>
                    <w:rFonts w:ascii="Cambria Math" w:hAnsi="Cambria Math"/>
                  </w:rPr>
                  <m:t>*</m:t>
                </m:r>
              </m:sup>
            </m:sSup>
          </m:e>
        </m:d>
        <m:r>
          <w:rPr>
            <w:rStyle w:val="katex-mathml"/>
            <w:rFonts w:ascii="Cambria Math" w:hAnsi="Cambria Math"/>
          </w:rPr>
          <m:t>.</m:t>
        </m:r>
      </m:oMath>
      <w:r>
        <w:rPr>
          <w:rStyle w:val="mord"/>
        </w:rPr>
        <w:t xml:space="preserve"> </w:t>
      </w:r>
      <w:r>
        <w:rPr>
          <w:rStyle w:val="mord"/>
        </w:rPr>
        <w:tab/>
      </w:r>
      <w:r w:rsidR="00091DFE" w:rsidRPr="000128A9">
        <w:rPr>
          <w:rFonts w:ascii="Cambria Math" w:hAnsi="Cambria Math"/>
          <w:i/>
        </w:rPr>
        <w:t xml:space="preserve">(3.2988) </w:t>
      </w:r>
    </w:p>
    <w:p w:rsidR="00091DFE" w:rsidRDefault="00091DFE">
      <w:pPr>
        <w:pStyle w:val="StandardWeb"/>
        <w:divId w:val="1319387586"/>
      </w:pPr>
      <w:r>
        <w:t>Die Fehlergröße nimmt damit geometrisch gegen null ab [112].</w:t>
      </w:r>
    </w:p>
    <w:p w:rsidR="00091DFE" w:rsidRDefault="00F511AF">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sidRPr="000128A9">
        <w:rPr>
          <w:rFonts w:ascii="Cambria Math" w:hAnsi="Cambria Math"/>
          <w:i/>
        </w:rPr>
        <w:t xml:space="preserve">(3.2989) </w:t>
      </w:r>
    </w:p>
    <w:p w:rsidR="00091DFE" w:rsidRDefault="00091DFE">
      <w:pPr>
        <w:pStyle w:val="StandardWeb"/>
        <w:divId w:val="1319387586"/>
      </w:pPr>
      <w:r>
        <w:t>heißt Fixpunktiteration.</w:t>
      </w:r>
    </w:p>
    <w:p w:rsidR="00091DFE" w:rsidRDefault="00F511AF">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w:t>
      </w:r>
      <w:r w:rsidRPr="000128A9">
        <w:rPr>
          <w:rFonts w:ascii="Cambria Math" w:hAnsi="Cambria Math"/>
          <w:i/>
        </w:rPr>
        <w:t xml:space="preserve">(3.2990)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w:t>
      </w:r>
      <w:r w:rsidRPr="000128A9">
        <w:rPr>
          <w:rFonts w:ascii="Cambria Math" w:hAnsi="Cambria Math"/>
          <w:i/>
        </w:rPr>
        <w:t xml:space="preserve">(3.2991) </w:t>
      </w:r>
    </w:p>
    <w:p w:rsidR="00091DFE" w:rsidRDefault="00F511AF">
      <w:pPr>
        <w:divId w:val="1319387586"/>
      </w:pPr>
      <w:r>
        <w:pict>
          <v:rect id="_x0000_i2113" style="width:0;height:1.5pt" o:hralign="center" o:hrstd="t" o:hr="t" fillcolor="#a0a0a0" stroked="f"/>
        </w:pict>
      </w:r>
    </w:p>
    <w:p w:rsidR="00091DFE" w:rsidRDefault="00091DFE" w:rsidP="00887BBD">
      <w:pPr>
        <w:pStyle w:val="Definition"/>
        <w:divId w:val="1319387586"/>
      </w:pPr>
      <w:r>
        <w:lastRenderedPageBreak/>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w:t>
      </w:r>
      <w:r w:rsidRPr="000128A9">
        <w:rPr>
          <w:rFonts w:ascii="Cambria Math" w:hAnsi="Cambria Math"/>
          <w:i/>
        </w:rPr>
        <w:t xml:space="preserve">(3.2992) </w:t>
      </w:r>
    </w:p>
    <w:p w:rsidR="00091DFE" w:rsidRDefault="00091DFE">
      <w:pPr>
        <w:pStyle w:val="StandardWeb"/>
        <w:divId w:val="1319387586"/>
      </w:pPr>
      <w:r>
        <w:t>Diese Gleichung liefert eine direkte Abschätzung der notwendigen Iterationszahl.</w:t>
      </w:r>
    </w:p>
    <w:p w:rsidR="00091DFE" w:rsidRDefault="00F511AF">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w:t>
      </w:r>
      <w:r w:rsidRPr="000128A9">
        <w:rPr>
          <w:rFonts w:ascii="Cambria Math" w:hAnsi="Cambria Math"/>
          <w:i/>
        </w:rPr>
        <w:t xml:space="preserve">(3.2993) </w:t>
      </w:r>
    </w:p>
    <w:p w:rsidR="00091DFE" w:rsidRDefault="00091DFE">
      <w:pPr>
        <w:pStyle w:val="StandardWeb"/>
        <w:divId w:val="1319387586"/>
      </w:pPr>
      <w:r>
        <w:t>ordnet jedem funktionalen Zustand einen neuen funktionalen Zustand zu.</w:t>
      </w:r>
    </w:p>
    <w:p w:rsidR="00091DFE" w:rsidRDefault="00F511AF">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sidRPr="000128A9">
        <w:rPr>
          <w:rFonts w:ascii="Cambria Math" w:hAnsi="Cambria Math"/>
          <w:i/>
        </w:rPr>
        <w:t xml:space="preserve">(3.2994)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w:t>
      </w:r>
      <w:r w:rsidRPr="000128A9">
        <w:rPr>
          <w:rFonts w:ascii="Cambria Math" w:hAnsi="Cambria Math"/>
          <w:i/>
        </w:rPr>
        <w:t xml:space="preserve">(3.2995) </w:t>
      </w:r>
    </w:p>
    <w:p w:rsidR="00091DFE" w:rsidRDefault="00F511AF">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sidRPr="000128A9">
        <w:rPr>
          <w:rFonts w:ascii="Cambria Math" w:hAnsi="Cambria Math"/>
          <w:i/>
        </w:rPr>
        <w:t xml:space="preserve">(3.2996)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w:t>
      </w:r>
      <w:r w:rsidRPr="000128A9">
        <w:rPr>
          <w:rFonts w:ascii="Cambria Math" w:hAnsi="Cambria Math"/>
          <w:i/>
        </w:rPr>
        <w:t xml:space="preserve">(3.2997) </w:t>
      </w:r>
    </w:p>
    <w:p w:rsidR="00091DFE" w:rsidRDefault="00F511AF">
      <w:pPr>
        <w:divId w:val="1319387586"/>
      </w:pPr>
      <w:r>
        <w:pict>
          <v:rect id="_x0000_i2117" style="width:0;height:1.5pt" o:hralign="center" o:hrstd="t" o:hr="t" fillcolor="#a0a0a0" stroked="f"/>
        </w:pict>
      </w:r>
    </w:p>
    <w:p w:rsidR="00091DFE" w:rsidRDefault="00091DFE" w:rsidP="00887BBD">
      <w:pPr>
        <w:pStyle w:val="Definition"/>
        <w:divId w:val="1319387586"/>
      </w:pPr>
      <w:r>
        <w:lastRenderedPageBreak/>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511AF">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F511AF">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rsidP="002E78E4">
      <w:pPr>
        <w:numPr>
          <w:ilvl w:val="0"/>
          <w:numId w:val="11"/>
        </w:numPr>
        <w:spacing w:before="100" w:beforeAutospacing="1" w:after="100" w:afterAutospacing="1"/>
        <w:divId w:val="1319387586"/>
      </w:pPr>
      <w:r>
        <w:t xml:space="preserve">letzte Definition: </w:t>
      </w:r>
      <w:r>
        <w:rPr>
          <w:rStyle w:val="Fett"/>
        </w:rPr>
        <w:t>3.2.588</w:t>
      </w:r>
      <w:r>
        <w:t xml:space="preserve"> </w:t>
      </w:r>
    </w:p>
    <w:p w:rsidR="00091DFE" w:rsidRDefault="00091DFE" w:rsidP="002E78E4">
      <w:pPr>
        <w:numPr>
          <w:ilvl w:val="0"/>
          <w:numId w:val="11"/>
        </w:numPr>
        <w:spacing w:before="100" w:beforeAutospacing="1" w:after="100" w:afterAutospacing="1"/>
        <w:divId w:val="1319387586"/>
      </w:pPr>
      <w:r>
        <w:t xml:space="preserve">nächste Definition: </w:t>
      </w:r>
      <w:r>
        <w:rPr>
          <w:rStyle w:val="Fett"/>
        </w:rPr>
        <w:t>3.2.589</w:t>
      </w:r>
      <w:r>
        <w:t xml:space="preserve"> </w:t>
      </w:r>
    </w:p>
    <w:p w:rsidR="00091DFE" w:rsidRDefault="00091DFE" w:rsidP="002E78E4">
      <w:pPr>
        <w:numPr>
          <w:ilvl w:val="0"/>
          <w:numId w:val="11"/>
        </w:numPr>
        <w:spacing w:before="100" w:beforeAutospacing="1" w:after="100" w:afterAutospacing="1"/>
        <w:divId w:val="1319387586"/>
      </w:pPr>
      <w:r>
        <w:t xml:space="preserve">letzter Satz: </w:t>
      </w:r>
      <w:r>
        <w:rPr>
          <w:rStyle w:val="Fett"/>
        </w:rPr>
        <w:t>3.2.128</w:t>
      </w:r>
      <w:r>
        <w:t xml:space="preserve"> </w:t>
      </w:r>
    </w:p>
    <w:p w:rsidR="00091DFE" w:rsidRDefault="00091DFE" w:rsidP="002E78E4">
      <w:pPr>
        <w:numPr>
          <w:ilvl w:val="0"/>
          <w:numId w:val="11"/>
        </w:numPr>
        <w:spacing w:before="100" w:beforeAutospacing="1" w:after="100" w:afterAutospacing="1"/>
        <w:divId w:val="1319387586"/>
      </w:pPr>
      <w:r>
        <w:t xml:space="preserve">nächster Satz: </w:t>
      </w:r>
      <w:r>
        <w:rPr>
          <w:rStyle w:val="Fett"/>
        </w:rPr>
        <w:t>3.2.129</w:t>
      </w:r>
      <w:r>
        <w:t xml:space="preserve"> </w:t>
      </w:r>
    </w:p>
    <w:p w:rsidR="00091DFE" w:rsidRDefault="00091DFE" w:rsidP="002E78E4">
      <w:pPr>
        <w:numPr>
          <w:ilvl w:val="0"/>
          <w:numId w:val="11"/>
        </w:numPr>
        <w:spacing w:before="100" w:beforeAutospacing="1" w:after="100" w:afterAutospacing="1"/>
        <w:divId w:val="1319387586"/>
      </w:pPr>
      <w:r>
        <w:t xml:space="preserve">letzte Gleichung: </w:t>
      </w:r>
      <w:r w:rsidRPr="000128A9">
        <w:rPr>
          <w:rFonts w:ascii="Cambria Math" w:hAnsi="Cambria Math"/>
          <w:i/>
        </w:rPr>
        <w:t xml:space="preserve">(3.2997) </w:t>
      </w:r>
    </w:p>
    <w:p w:rsidR="00091DFE" w:rsidRDefault="00091DFE" w:rsidP="002E78E4">
      <w:pPr>
        <w:numPr>
          <w:ilvl w:val="0"/>
          <w:numId w:val="11"/>
        </w:numPr>
        <w:spacing w:before="100" w:beforeAutospacing="1" w:after="100" w:afterAutospacing="1"/>
        <w:divId w:val="1319387586"/>
      </w:pPr>
      <w:r>
        <w:t xml:space="preserve">nächste Gleichung: </w:t>
      </w:r>
      <w:r w:rsidRPr="000128A9">
        <w:rPr>
          <w:rFonts w:ascii="Cambria Math" w:hAnsi="Cambria Math"/>
          <w:i/>
        </w:rPr>
        <w:t xml:space="preserve">(3.2998) </w:t>
      </w:r>
    </w:p>
    <w:p w:rsidR="00091DFE" w:rsidRDefault="00091DFE" w:rsidP="002E78E4">
      <w:pPr>
        <w:numPr>
          <w:ilvl w:val="0"/>
          <w:numId w:val="11"/>
        </w:numPr>
        <w:spacing w:before="100" w:beforeAutospacing="1" w:after="100" w:afterAutospacing="1"/>
        <w:divId w:val="1319387586"/>
      </w:pPr>
      <w:r>
        <w:t xml:space="preserve">verwendete Literatur: </w:t>
      </w:r>
      <w:r>
        <w:rPr>
          <w:rStyle w:val="Fett"/>
        </w:rPr>
        <w:t>[112]</w:t>
      </w:r>
      <w:r>
        <w:t xml:space="preserve"> </w:t>
      </w:r>
    </w:p>
    <w:p w:rsidR="00091DFE" w:rsidRDefault="00091DFE" w:rsidP="002E78E4">
      <w:pPr>
        <w:numPr>
          <w:ilvl w:val="0"/>
          <w:numId w:val="11"/>
        </w:numPr>
        <w:spacing w:before="100" w:beforeAutospacing="1" w:after="100" w:afterAutospacing="1"/>
        <w:divId w:val="1319387586"/>
      </w:pPr>
      <w:r>
        <w:t xml:space="preserve">nächste neue Literatur: </w:t>
      </w:r>
      <w:r>
        <w:rPr>
          <w:rStyle w:val="Fett"/>
        </w:rPr>
        <w:t>[113]</w:t>
      </w:r>
    </w:p>
    <w:p w:rsidR="00961E55" w:rsidRDefault="00961E55" w:rsidP="00D07F0E">
      <w:pPr>
        <w:pStyle w:val="berschrift3"/>
        <w:divId w:val="1753427565"/>
      </w:pPr>
      <w:r>
        <w:lastRenderedPageBreak/>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D07F0E" w:rsidP="004975F9">
      <w:pPr>
        <w:pStyle w:val="Formel"/>
        <w:divId w:val="318073631"/>
      </w:pPr>
      <m:oMath>
        <m:r>
          <w:rPr>
            <w:rStyle w:val="mclose"/>
          </w:rPr>
          <m:t>y</m:t>
        </m:r>
        <m:d>
          <m:dPr>
            <m:ctrlPr>
              <w:rPr>
                <w:rStyle w:val="mclose"/>
                <w:i w:val="0"/>
              </w:rPr>
            </m:ctrlPr>
          </m:dPr>
          <m:e>
            <m:r>
              <w:rPr>
                <w:rStyle w:val="mclose"/>
              </w:rPr>
              <m:t>x</m:t>
            </m:r>
          </m:e>
        </m:d>
        <m:r>
          <m:rPr>
            <m:sty m:val="p"/>
          </m:rPr>
          <w:rPr>
            <w:rStyle w:val="mclose"/>
          </w:rPr>
          <m:t>⟶</m:t>
        </m:r>
        <m:r>
          <w:rPr>
            <w:rStyle w:val="mclose"/>
          </w:rPr>
          <m:t>J</m:t>
        </m:r>
        <m:d>
          <m:dPr>
            <m:begChr m:val="["/>
            <m:endChr m:val="]"/>
            <m:ctrlPr>
              <w:rPr>
                <w:rStyle w:val="mclose"/>
                <w:i w:val="0"/>
              </w:rPr>
            </m:ctrlPr>
          </m:dPr>
          <m:e>
            <m:r>
              <w:rPr>
                <w:rStyle w:val="mclose"/>
              </w:rPr>
              <m:t>y</m:t>
            </m:r>
          </m:e>
        </m:d>
        <m:r>
          <m:rPr>
            <m:sty m:val="p"/>
          </m:rPr>
          <w:rPr>
            <w:rStyle w:val="mclose"/>
          </w:rPr>
          <m:t>⟶</m:t>
        </m:r>
        <m:r>
          <w:rPr>
            <w:rStyle w:val="mclose"/>
          </w:rPr>
          <m:t>δJ</m:t>
        </m:r>
        <m:r>
          <m:rPr>
            <m:sty m:val="p"/>
          </m:rPr>
          <w:rPr>
            <w:rStyle w:val="mclose"/>
          </w:rPr>
          <m:t>=0</m:t>
        </m:r>
      </m:oMath>
      <w:r>
        <w:rPr>
          <w:rStyle w:val="mclose"/>
        </w:rPr>
        <w:tab/>
      </w:r>
      <w:r>
        <w:rPr>
          <w:rStyle w:val="mord"/>
        </w:rPr>
        <w:t>(3.2998)</w:t>
      </w:r>
    </w:p>
    <w:p w:rsidR="00961E55" w:rsidRDefault="00F511AF">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D07F0E" w:rsidP="00D07F0E">
      <w:pPr>
        <w:divId w:val="1753427565"/>
      </w:pPr>
      <m:oMath>
        <m:r>
          <w:rPr>
            <w:rStyle w:val="mclose"/>
            <w:rFonts w:ascii="Cambria Math" w:hAnsi="Cambria Math"/>
          </w:rPr>
          <m:t>J:</m:t>
        </m:r>
        <m:r>
          <m:rPr>
            <m:sty m:val="p"/>
          </m:rPr>
          <w:rPr>
            <w:rStyle w:val="mclose"/>
            <w:rFonts w:ascii="Cambria Math" w:hAnsi="Cambria Math"/>
          </w:rPr>
          <m:t>Ⅎc</m:t>
        </m:r>
        <m:r>
          <w:rPr>
            <w:rStyle w:val="mclose"/>
            <w:rFonts w:ascii="Cambria Math" w:hAnsi="Cambria Math"/>
          </w:rPr>
          <m:t>F</m:t>
        </m:r>
        <m:r>
          <m:rPr>
            <m:sty m:val="p"/>
          </m:rPr>
          <w:rPr>
            <w:rStyle w:val="mclose"/>
            <w:rFonts w:ascii="Cambria Math" w:hAnsi="Cambria Math"/>
          </w:rPr>
          <m:t>→</m:t>
        </m:r>
        <m:r>
          <m:rPr>
            <m:scr m:val="double-struck"/>
          </m:rPr>
          <w:rPr>
            <w:rStyle w:val="mclose"/>
            <w:rFonts w:ascii="Cambria Math" w:hAnsi="Cambria Math" w:cs="Cambria Math"/>
          </w:rPr>
          <m:t>R</m:t>
        </m:r>
      </m:oMath>
      <w:r>
        <w:rPr>
          <w:rStyle w:val="mclose"/>
        </w:rPr>
        <w:tab/>
      </w:r>
      <w:r w:rsidR="00961E55" w:rsidRPr="000128A9">
        <w:rPr>
          <w:rFonts w:ascii="Cambria Math" w:hAnsi="Cambria Math"/>
          <w:i/>
        </w:rPr>
        <w:t xml:space="preserve">(3.2999) </w:t>
      </w:r>
    </w:p>
    <w:p w:rsidR="00961E55" w:rsidRDefault="00961E55">
      <w:pPr>
        <w:pStyle w:val="StandardWeb"/>
        <w:divId w:val="1753427565"/>
      </w:pPr>
      <w:r>
        <w:t>welche jeder zulässigen Funktion einen reellen Zahlenwert zuordnet [113].</w: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D07F0E">
      <w:pPr>
        <w:divId w:val="1753427565"/>
      </w:pPr>
      <m:oMath>
        <m:r>
          <w:rPr>
            <w:rStyle w:val="katex-mathml"/>
            <w:rFonts w:ascii="Cambria Math" w:hAnsi="Cambria Math"/>
          </w:rPr>
          <m:t>J</m:t>
        </m:r>
        <m:d>
          <m:dPr>
            <m:begChr m:val="["/>
            <m:endChr m:val="]"/>
            <m:ctrlPr>
              <w:rPr>
                <w:rStyle w:val="katex-mathml"/>
                <w:rFonts w:ascii="Cambria Math" w:hAnsi="Cambria Math"/>
                <w:i/>
              </w:rPr>
            </m:ctrlPr>
          </m:dPr>
          <m:e>
            <m:r>
              <w:rPr>
                <w:rStyle w:val="katex-mathml"/>
                <w:rFonts w:ascii="Cambria Math" w:hAnsi="Cambria Math"/>
              </w:rPr>
              <m:t>y</m:t>
            </m:r>
          </m:e>
        </m:d>
        <m:r>
          <w:rPr>
            <w:rStyle w:val="katex-mathml"/>
            <w:rFonts w:ascii="Cambria Math" w:hAnsi="Cambria Math"/>
          </w:rPr>
          <m:t>=</m:t>
        </m:r>
        <m:nary>
          <m:naryPr>
            <m:ctrlPr>
              <w:rPr>
                <w:rStyle w:val="katex-mathml"/>
                <w:rFonts w:ascii="Cambria Math" w:hAnsi="Cambria Math"/>
              </w:rPr>
            </m:ctrlPr>
          </m:naryPr>
          <m:sub>
            <m:r>
              <w:rPr>
                <w:rStyle w:val="katex-mathml"/>
                <w:rFonts w:ascii="Cambria Math" w:hAnsi="Cambria Math"/>
              </w:rPr>
              <m:t>a</m:t>
            </m:r>
            <m:ctrlPr>
              <w:rPr>
                <w:rStyle w:val="katex-mathml"/>
                <w:rFonts w:ascii="Cambria Math" w:hAnsi="Cambria Math"/>
                <w:i/>
              </w:rPr>
            </m:ctrlPr>
          </m:sub>
          <m:sup>
            <m:r>
              <w:rPr>
                <w:rStyle w:val="katex-mathml"/>
                <w:rFonts w:ascii="Cambria Math" w:hAnsi="Cambria Math"/>
              </w:rPr>
              <m:t>b</m:t>
            </m:r>
            <m:ctrlPr>
              <w:rPr>
                <w:rStyle w:val="katex-mathml"/>
                <w:rFonts w:ascii="Cambria Math" w:hAnsi="Cambria Math"/>
                <w:i/>
              </w:rPr>
            </m:ctrlPr>
          </m:sup>
          <m:e>
            <m:r>
              <w:rPr>
                <w:rStyle w:val="katex-mathml"/>
                <w:rFonts w:ascii="Cambria Math" w:hAnsi="Cambria Math"/>
              </w:rPr>
              <m:t>L</m:t>
            </m:r>
            <m:d>
              <m:dPr>
                <m:ctrlPr>
                  <w:rPr>
                    <w:rStyle w:val="katex-mathml"/>
                    <w:rFonts w:ascii="Cambria Math" w:hAnsi="Cambria Math"/>
                    <w:i/>
                  </w:rPr>
                </m:ctrlPr>
              </m:dPr>
              <m:e>
                <m:r>
                  <w:rPr>
                    <w:rStyle w:val="katex-mathml"/>
                    <w:rFonts w:ascii="Cambria Math" w:hAnsi="Cambria Math"/>
                  </w:rPr>
                  <m:t>x,y,</m:t>
                </m:r>
                <m:sSup>
                  <m:sSupPr>
                    <m:ctrlPr>
                      <w:rPr>
                        <w:rStyle w:val="katex-mathml"/>
                        <w:rFonts w:ascii="Cambria Math" w:hAnsi="Cambria Math"/>
                        <w:i/>
                      </w:rPr>
                    </m:ctrlPr>
                  </m:sSupPr>
                  <m:e>
                    <m:r>
                      <w:rPr>
                        <w:rStyle w:val="katex-mathml"/>
                        <w:rFonts w:ascii="Cambria Math" w:hAnsi="Cambria Math"/>
                      </w:rPr>
                      <m:t>y</m:t>
                    </m:r>
                  </m:e>
                  <m:sup>
                    <m:r>
                      <w:rPr>
                        <w:rStyle w:val="katex-mathml"/>
                        <w:rFonts w:ascii="Cambria Math" w:hAnsi="Cambria Math"/>
                      </w:rPr>
                      <m:t>'</m:t>
                    </m:r>
                  </m:sup>
                </m:sSup>
              </m:e>
            </m:d>
            <m:ctrlPr>
              <w:rPr>
                <w:rStyle w:val="katex-mathml"/>
                <w:rFonts w:ascii="Cambria Math" w:hAnsi="Cambria Math"/>
                <w:i/>
              </w:rPr>
            </m:ctrlPr>
          </m:e>
        </m:nary>
        <m:r>
          <w:rPr>
            <w:rStyle w:val="katex-mathml"/>
            <w:rFonts w:ascii="Cambria Math" w:hAnsi="Cambria Math"/>
          </w:rPr>
          <m:t> </m:t>
        </m:r>
        <m:r>
          <w:rPr>
            <w:rStyle w:val="katex-mathml"/>
            <w:rFonts w:ascii="Cambria Math" w:hAnsi="Cambria Math"/>
          </w:rPr>
          <m:t>dx.</m:t>
        </m:r>
      </m:oMath>
      <w:r>
        <w:rPr>
          <w:rStyle w:val="katex-mathml"/>
        </w:rPr>
        <w:tab/>
      </w:r>
      <w:r w:rsidR="00961E55" w:rsidRPr="000128A9">
        <w:rPr>
          <w:rFonts w:ascii="Cambria Math" w:hAnsi="Cambria Math"/>
          <w:i/>
        </w:rPr>
        <w:t xml:space="preserve">(3.3000) </w:t>
      </w:r>
    </w:p>
    <w:p w:rsidR="00961E55" w:rsidRDefault="00961E55">
      <w:pPr>
        <w:pStyle w:val="StandardWeb"/>
        <w:divId w:val="1753427565"/>
      </w:pPr>
      <w:r>
        <w:t xml:space="preserve">Hierbei bezeichnet </w:t>
      </w:r>
      <m:oMath>
        <m:r>
          <w:rPr>
            <w:rStyle w:val="katex-mathml"/>
            <w:rFonts w:ascii="Cambria Math" w:hAnsi="Cambria Math"/>
          </w:rPr>
          <m:t>L</m:t>
        </m:r>
      </m:oMath>
      <w:r>
        <w:t xml:space="preserve"> die Lagrange-Funktion.</w:t>
      </w:r>
    </w:p>
    <w:p w:rsidR="00961E55" w:rsidRDefault="00F511AF">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sidRPr="000128A9">
        <w:rPr>
          <w:rFonts w:ascii="Cambria Math" w:hAnsi="Cambria Math"/>
          <w:i/>
        </w:rPr>
        <w:t xml:space="preserve">(3.3001) </w:t>
      </w:r>
    </w:p>
    <w:p w:rsidR="00961E55" w:rsidRDefault="00961E55">
      <w:pPr>
        <w:pStyle w:val="StandardWeb"/>
        <w:divId w:val="1753427565"/>
      </w:pPr>
      <w:r>
        <w:lastRenderedPageBreak/>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w:t>
      </w:r>
      <w:r w:rsidRPr="000128A9">
        <w:rPr>
          <w:rFonts w:ascii="Cambria Math" w:hAnsi="Cambria Math"/>
          <w:i/>
        </w:rPr>
        <w:t xml:space="preserve">(3.3002)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F511AF">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D07F0E" w:rsidP="004975F9">
      <w:pPr>
        <w:pStyle w:val="Formel"/>
        <w:divId w:val="31154458"/>
      </w:pPr>
      <m:oMath>
        <m:r>
          <w:rPr>
            <w:rStyle w:val="mclose"/>
          </w:rPr>
          <m:t>δJ</m:t>
        </m:r>
        <m:r>
          <m:rPr>
            <m:sty m:val="p"/>
          </m:rPr>
          <w:rPr>
            <w:rStyle w:val="mclose"/>
          </w:rPr>
          <m:t>=</m:t>
        </m:r>
        <m:sSub>
          <m:sSubPr>
            <m:ctrlPr>
              <w:rPr>
                <w:rStyle w:val="mclose"/>
                <w:i w:val="0"/>
              </w:rPr>
            </m:ctrlPr>
          </m:sSubPr>
          <m:e>
            <m:d>
              <m:dPr>
                <m:begChr m:val=""/>
                <m:endChr m:val="|"/>
                <m:ctrlPr>
                  <w:rPr>
                    <w:rStyle w:val="mclose"/>
                  </w:rPr>
                </m:ctrlPr>
              </m:dPr>
              <m:e>
                <m:f>
                  <m:fPr>
                    <m:ctrlPr>
                      <w:rPr>
                        <w:rStyle w:val="mclose"/>
                      </w:rPr>
                    </m:ctrlPr>
                  </m:fPr>
                  <m:num>
                    <m:r>
                      <w:rPr>
                        <w:rStyle w:val="mclose"/>
                      </w:rPr>
                      <m:t>d</m:t>
                    </m:r>
                    <m:ctrlPr>
                      <w:rPr>
                        <w:rStyle w:val="mclose"/>
                        <w:i w:val="0"/>
                      </w:rPr>
                    </m:ctrlPr>
                  </m:num>
                  <m:den>
                    <m:r>
                      <w:rPr>
                        <w:rStyle w:val="mclose"/>
                      </w:rPr>
                      <m:t>dε</m:t>
                    </m:r>
                    <m:ctrlPr>
                      <w:rPr>
                        <w:rStyle w:val="mclose"/>
                        <w:i w:val="0"/>
                      </w:rPr>
                    </m:ctrlPr>
                  </m:den>
                </m:f>
                <m:r>
                  <w:rPr>
                    <w:rStyle w:val="mclose"/>
                  </w:rPr>
                  <m:t>J</m:t>
                </m:r>
                <m:d>
                  <m:dPr>
                    <m:begChr m:val="["/>
                    <m:endChr m:val="]"/>
                    <m:ctrlPr>
                      <w:rPr>
                        <w:rStyle w:val="mclose"/>
                        <w:i w:val="0"/>
                      </w:rPr>
                    </m:ctrlPr>
                  </m:dPr>
                  <m:e>
                    <m:r>
                      <w:rPr>
                        <w:rStyle w:val="mclose"/>
                      </w:rPr>
                      <m:t>y</m:t>
                    </m:r>
                    <m:r>
                      <m:rPr>
                        <m:sty m:val="p"/>
                      </m:rPr>
                      <w:rPr>
                        <w:rStyle w:val="mclose"/>
                      </w:rPr>
                      <m:t>+</m:t>
                    </m:r>
                    <m:r>
                      <w:rPr>
                        <w:rStyle w:val="mclose"/>
                      </w:rPr>
                      <m:t>εη</m:t>
                    </m:r>
                  </m:e>
                </m:d>
                <m:ctrlPr>
                  <w:rPr>
                    <w:rStyle w:val="mclose"/>
                    <w:i w:val="0"/>
                  </w:rPr>
                </m:ctrlPr>
              </m:e>
            </m:d>
          </m:e>
          <m:sub>
            <m:r>
              <w:rPr>
                <w:rStyle w:val="mclose"/>
              </w:rPr>
              <m:t>ε</m:t>
            </m:r>
            <m:r>
              <m:rPr>
                <m:sty m:val="p"/>
              </m:rPr>
              <w:rPr>
                <w:rStyle w:val="mclose"/>
              </w:rPr>
              <m:t>=0</m:t>
            </m:r>
          </m:sub>
        </m:sSub>
      </m:oMath>
      <w:r>
        <w:rPr>
          <w:rStyle w:val="mclose"/>
        </w:rPr>
        <w:tab/>
      </w:r>
      <w:r>
        <w:rPr>
          <w:rStyle w:val="mord"/>
        </w:rPr>
        <w:t>(3.3003)</w:t>
      </w:r>
    </w:p>
    <w:p w:rsidR="00961E55" w:rsidRDefault="00F511AF">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D07F0E" w:rsidP="004975F9">
      <w:pPr>
        <w:pStyle w:val="Formel"/>
        <w:divId w:val="1753427565"/>
      </w:pPr>
      <m:oMath>
        <m:r>
          <w:rPr>
            <w:rStyle w:val="mclose"/>
          </w:rPr>
          <m:t>δ</m:t>
        </m:r>
        <m:r>
          <m:rPr>
            <m:sty m:val="p"/>
          </m:rPr>
          <w:rPr>
            <w:rStyle w:val="mclose"/>
          </w:rPr>
          <m:t xml:space="preserve"> </m:t>
        </m:r>
        <m:r>
          <w:rPr>
            <w:rStyle w:val="mclose"/>
          </w:rPr>
          <m:t>J</m:t>
        </m:r>
        <m:r>
          <m:rPr>
            <m:sty m:val="p"/>
          </m:rPr>
          <w:rPr>
            <w:rStyle w:val="mclose"/>
          </w:rPr>
          <m:t>=0</m:t>
        </m:r>
      </m:oMath>
      <w:r>
        <w:tab/>
      </w:r>
      <w:r w:rsidR="00961E55" w:rsidRPr="000128A9">
        <w:t xml:space="preserve">(3.3004) </w:t>
      </w:r>
    </w:p>
    <w:p w:rsidR="00961E55" w:rsidRDefault="00961E55">
      <w:pPr>
        <w:pStyle w:val="StandardWeb"/>
        <w:divId w:val="1753427565"/>
      </w:pPr>
      <w:r>
        <w:t>für alle zulässigen Variationen gilt [113].</w:t>
      </w:r>
    </w:p>
    <w:p w:rsidR="00961E55" w:rsidRDefault="00961E55">
      <w:pPr>
        <w:divId w:val="1753427565"/>
      </w:pP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D07F0E">
      <w:pPr>
        <w:divId w:val="1753427565"/>
      </w:pPr>
      <m:oMath>
        <m:r>
          <w:rPr>
            <w:rStyle w:val="katex-mathml"/>
            <w:rFonts w:ascii="Cambria Math" w:hAnsi="Cambria Math"/>
          </w:rPr>
          <m:t>J</m:t>
        </m:r>
        <m:d>
          <m:dPr>
            <m:begChr m:val="["/>
            <m:endChr m:val="]"/>
            <m:ctrlPr>
              <w:rPr>
                <w:rStyle w:val="katex-mathml"/>
                <w:rFonts w:ascii="Cambria Math" w:hAnsi="Cambria Math"/>
                <w:i/>
              </w:rPr>
            </m:ctrlPr>
          </m:dPr>
          <m:e>
            <m:r>
              <w:rPr>
                <w:rStyle w:val="katex-mathml"/>
                <w:rFonts w:ascii="Cambria Math" w:hAnsi="Cambria Math"/>
              </w:rPr>
              <m:t>y</m:t>
            </m:r>
          </m:e>
        </m:d>
        <m:r>
          <w:rPr>
            <w:rStyle w:val="katex-mathml"/>
            <w:rFonts w:ascii="Cambria Math" w:hAnsi="Cambria Math"/>
          </w:rPr>
          <m:t>=</m:t>
        </m:r>
        <m:nary>
          <m:naryPr>
            <m:ctrlPr>
              <w:rPr>
                <w:rStyle w:val="katex-mathml"/>
                <w:rFonts w:ascii="Cambria Math" w:hAnsi="Cambria Math"/>
              </w:rPr>
            </m:ctrlPr>
          </m:naryPr>
          <m:sub>
            <m:r>
              <w:rPr>
                <w:rStyle w:val="katex-mathml"/>
                <w:rFonts w:ascii="Cambria Math" w:hAnsi="Cambria Math"/>
              </w:rPr>
              <m:t>a</m:t>
            </m:r>
            <m:ctrlPr>
              <w:rPr>
                <w:rStyle w:val="katex-mathml"/>
                <w:rFonts w:ascii="Cambria Math" w:hAnsi="Cambria Math"/>
                <w:i/>
              </w:rPr>
            </m:ctrlPr>
          </m:sub>
          <m:sup>
            <m:r>
              <w:rPr>
                <w:rStyle w:val="katex-mathml"/>
                <w:rFonts w:ascii="Cambria Math" w:hAnsi="Cambria Math"/>
              </w:rPr>
              <m:t>b</m:t>
            </m:r>
            <m:ctrlPr>
              <w:rPr>
                <w:rStyle w:val="katex-mathml"/>
                <w:rFonts w:ascii="Cambria Math" w:hAnsi="Cambria Math"/>
                <w:i/>
              </w:rPr>
            </m:ctrlPr>
          </m:sup>
          <m:e>
            <m:r>
              <w:rPr>
                <w:rStyle w:val="katex-mathml"/>
                <w:rFonts w:ascii="Cambria Math" w:hAnsi="Cambria Math"/>
              </w:rPr>
              <m:t>L</m:t>
            </m:r>
            <m:d>
              <m:dPr>
                <m:ctrlPr>
                  <w:rPr>
                    <w:rStyle w:val="katex-mathml"/>
                    <w:rFonts w:ascii="Cambria Math" w:hAnsi="Cambria Math"/>
                    <w:i/>
                  </w:rPr>
                </m:ctrlPr>
              </m:dPr>
              <m:e>
                <m:r>
                  <w:rPr>
                    <w:rStyle w:val="katex-mathml"/>
                    <w:rFonts w:ascii="Cambria Math" w:hAnsi="Cambria Math"/>
                  </w:rPr>
                  <m:t>x,y,</m:t>
                </m:r>
                <m:sSup>
                  <m:sSupPr>
                    <m:ctrlPr>
                      <w:rPr>
                        <w:rStyle w:val="katex-mathml"/>
                        <w:rFonts w:ascii="Cambria Math" w:hAnsi="Cambria Math"/>
                        <w:i/>
                      </w:rPr>
                    </m:ctrlPr>
                  </m:sSupPr>
                  <m:e>
                    <m:r>
                      <w:rPr>
                        <w:rStyle w:val="katex-mathml"/>
                        <w:rFonts w:ascii="Cambria Math" w:hAnsi="Cambria Math"/>
                      </w:rPr>
                      <m:t>y</m:t>
                    </m:r>
                  </m:e>
                  <m:sup>
                    <m:r>
                      <w:rPr>
                        <w:rStyle w:val="katex-mathml"/>
                        <w:rFonts w:ascii="Cambria Math" w:hAnsi="Cambria Math"/>
                      </w:rPr>
                      <m:t>'</m:t>
                    </m:r>
                  </m:sup>
                </m:sSup>
              </m:e>
            </m:d>
            <m:r>
              <w:rPr>
                <w:rStyle w:val="katex-mathml"/>
                <w:rFonts w:ascii="Cambria Math" w:hAnsi="Cambria Math"/>
              </w:rPr>
              <m:t>dx</m:t>
            </m:r>
            <m:ctrlPr>
              <w:rPr>
                <w:rStyle w:val="katex-mathml"/>
                <w:rFonts w:ascii="Cambria Math" w:hAnsi="Cambria Math"/>
                <w:i/>
              </w:rPr>
            </m:ctrlPr>
          </m:e>
        </m:nary>
      </m:oMath>
      <w:r w:rsidR="00961E55">
        <w:t xml:space="preserve"> </w:t>
      </w:r>
    </w:p>
    <w:p w:rsidR="00961E55" w:rsidRDefault="00961E55">
      <w:pPr>
        <w:pStyle w:val="StandardWeb"/>
        <w:divId w:val="1753427565"/>
      </w:pPr>
      <w:r>
        <w:t>gilt</w:t>
      </w:r>
    </w:p>
    <w:p w:rsidR="00961E55" w:rsidRDefault="00D07F0E" w:rsidP="004975F9">
      <w:pPr>
        <w:pStyle w:val="Formel"/>
        <w:divId w:val="1753427565"/>
      </w:pPr>
      <m:oMath>
        <m:f>
          <m:fPr>
            <m:ctrlPr>
              <w:rPr>
                <w:rStyle w:val="katex-mathml"/>
              </w:rPr>
            </m:ctrlPr>
          </m:fPr>
          <m:num>
            <m:r>
              <w:rPr>
                <w:rStyle w:val="katex-mathml"/>
              </w:rPr>
              <m:t>∂L</m:t>
            </m:r>
            <m:ctrlPr>
              <w:rPr>
                <w:rStyle w:val="katex-mathml"/>
                <w:i w:val="0"/>
              </w:rPr>
            </m:ctrlPr>
          </m:num>
          <m:den>
            <m:r>
              <w:rPr>
                <w:rStyle w:val="katex-mathml"/>
              </w:rPr>
              <m:t>∂y</m:t>
            </m:r>
            <m:ctrlPr>
              <w:rPr>
                <w:rStyle w:val="katex-mathml"/>
                <w:i w:val="0"/>
              </w:rPr>
            </m:ctrlPr>
          </m:den>
        </m:f>
        <m:r>
          <m:rPr>
            <m:sty m:val="p"/>
          </m:rPr>
          <w:rPr>
            <w:rStyle w:val="katex-mathml"/>
          </w:rPr>
          <m:t>-</m:t>
        </m:r>
        <m:f>
          <m:fPr>
            <m:ctrlPr>
              <w:rPr>
                <w:rStyle w:val="katex-mathml"/>
              </w:rPr>
            </m:ctrlPr>
          </m:fPr>
          <m:num>
            <m:r>
              <w:rPr>
                <w:rStyle w:val="katex-mathml"/>
              </w:rPr>
              <m:t>d</m:t>
            </m:r>
            <m:ctrlPr>
              <w:rPr>
                <w:rStyle w:val="katex-mathml"/>
                <w:i w:val="0"/>
              </w:rPr>
            </m:ctrlPr>
          </m:num>
          <m:den>
            <m:r>
              <w:rPr>
                <w:rStyle w:val="katex-mathml"/>
              </w:rPr>
              <m:t>dx</m:t>
            </m:r>
            <m:ctrlPr>
              <w:rPr>
                <w:rStyle w:val="katex-mathml"/>
                <w:i w:val="0"/>
              </w:rPr>
            </m:ctrlPr>
          </m:den>
        </m:f>
        <m:d>
          <m:dPr>
            <m:ctrlPr>
              <w:rPr>
                <w:rStyle w:val="katex-mathml"/>
              </w:rPr>
            </m:ctrlPr>
          </m:dPr>
          <m:e>
            <m:f>
              <m:fPr>
                <m:ctrlPr>
                  <w:rPr>
                    <w:rStyle w:val="katex-mathml"/>
                  </w:rPr>
                </m:ctrlPr>
              </m:fPr>
              <m:num>
                <m:r>
                  <w:rPr>
                    <w:rStyle w:val="katex-mathml"/>
                  </w:rPr>
                  <m:t>∂L</m:t>
                </m:r>
                <m:ctrlPr>
                  <w:rPr>
                    <w:rStyle w:val="katex-mathml"/>
                    <w:i w:val="0"/>
                  </w:rPr>
                </m:ctrlPr>
              </m:num>
              <m:den>
                <m:r>
                  <w:rPr>
                    <w:rStyle w:val="katex-mathml"/>
                  </w:rPr>
                  <m:t>∂</m:t>
                </m:r>
                <m:sSup>
                  <m:sSupPr>
                    <m:ctrlPr>
                      <w:rPr>
                        <w:rStyle w:val="katex-mathml"/>
                        <w:i w:val="0"/>
                      </w:rPr>
                    </m:ctrlPr>
                  </m:sSupPr>
                  <m:e>
                    <m:r>
                      <w:rPr>
                        <w:rStyle w:val="katex-mathml"/>
                      </w:rPr>
                      <m:t>y</m:t>
                    </m:r>
                  </m:e>
                  <m:sup>
                    <m:r>
                      <m:rPr>
                        <m:sty m:val="p"/>
                      </m:rPr>
                      <w:rPr>
                        <w:rStyle w:val="katex-mathml"/>
                      </w:rPr>
                      <m:t>'</m:t>
                    </m:r>
                  </m:sup>
                </m:sSup>
                <m:ctrlPr>
                  <w:rPr>
                    <w:rStyle w:val="katex-mathml"/>
                    <w:i w:val="0"/>
                  </w:rPr>
                </m:ctrlPr>
              </m:den>
            </m:f>
            <m:ctrlPr>
              <w:rPr>
                <w:rStyle w:val="katex-mathml"/>
                <w:i w:val="0"/>
              </w:rPr>
            </m:ctrlPr>
          </m:e>
        </m:d>
        <m:r>
          <m:rPr>
            <m:sty m:val="p"/>
          </m:rPr>
          <w:rPr>
            <w:rStyle w:val="katex-mathml"/>
          </w:rPr>
          <m:t>=0.</m:t>
        </m:r>
      </m:oMath>
      <w:r>
        <w:rPr>
          <w:rStyle w:val="katex-mathml"/>
        </w:rPr>
        <w:tab/>
      </w:r>
      <w:r w:rsidR="00961E55" w:rsidRPr="000128A9">
        <w:t xml:space="preserve">(3.3005) </w:t>
      </w:r>
    </w:p>
    <w:p w:rsidR="00961E55" w:rsidRDefault="00961E55">
      <w:pPr>
        <w:pStyle w:val="StandardWeb"/>
        <w:divId w:val="1753427565"/>
      </w:pPr>
      <w:r>
        <w:lastRenderedPageBreak/>
        <w:t>Diese Gleichung bildet die Grundlage großer Teile der analytischen Mechanik und Feldtheorie [113].</w:t>
      </w:r>
    </w:p>
    <w:p w:rsidR="00961E55" w:rsidRDefault="00F511AF">
      <w:pPr>
        <w:divId w:val="1753427565"/>
      </w:pPr>
      <w:r>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511AF">
      <w:pPr>
        <w:divId w:val="1753427565"/>
      </w:pPr>
      <w:r>
        <w:pict>
          <v:rect id="_x0000_i2127" style="width:0;height:1.5pt" o:hralign="center" o:hrstd="t" o:hr="t" fillcolor="#a0a0a0" stroked="f"/>
        </w:pict>
      </w:r>
    </w:p>
    <w:p w:rsidR="00961E55" w:rsidRDefault="00961E55" w:rsidP="00D07F0E">
      <w:pPr>
        <w:pStyle w:val="berschrift4"/>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D07F0E" w:rsidP="004975F9">
      <w:pPr>
        <w:pStyle w:val="Formel"/>
        <w:divId w:val="1753427565"/>
      </w:pPr>
      <m:oMath>
        <m:r>
          <w:rPr>
            <w:rStyle w:val="katex-mathml"/>
          </w:rPr>
          <m:t>S</m:t>
        </m:r>
        <m:r>
          <m:rPr>
            <m:sty m:val="p"/>
          </m:rPr>
          <w:rPr>
            <w:rStyle w:val="katex-mathml"/>
          </w:rPr>
          <m:t>=</m:t>
        </m:r>
        <m:nary>
          <m:naryPr>
            <m:subHide m:val="1"/>
            <m:supHide m:val="1"/>
            <m:ctrlPr>
              <w:rPr>
                <w:rStyle w:val="katex-mathml"/>
              </w:rPr>
            </m:ctrlPr>
          </m:naryPr>
          <m:sub>
            <m:ctrlPr>
              <w:rPr>
                <w:rStyle w:val="katex-mathml"/>
                <w:i w:val="0"/>
              </w:rPr>
            </m:ctrlPr>
          </m:sub>
          <m:sup>
            <m:ctrlPr>
              <w:rPr>
                <w:rStyle w:val="katex-mathml"/>
                <w:i w:val="0"/>
              </w:rPr>
            </m:ctrlPr>
          </m:sup>
          <m:e>
            <m:r>
              <w:rPr>
                <w:rStyle w:val="katex-mathml"/>
              </w:rPr>
              <m:t>L</m:t>
            </m:r>
            <m:ctrlPr>
              <w:rPr>
                <w:rStyle w:val="katex-mathml"/>
                <w:i w:val="0"/>
              </w:rPr>
            </m:ctrlPr>
          </m:e>
        </m:nary>
        <m:r>
          <m:rPr>
            <m:sty m:val="p"/>
          </m:rPr>
          <w:rPr>
            <w:rStyle w:val="katex-mathml"/>
          </w:rPr>
          <m:t> </m:t>
        </m:r>
        <m:r>
          <w:rPr>
            <w:rStyle w:val="katex-mathml"/>
          </w:rPr>
          <m:t>dt</m:t>
        </m:r>
        <m:r>
          <m:rPr>
            <m:sty m:val="p"/>
          </m:rPr>
          <w:rPr>
            <w:rStyle w:val="katex-mathml"/>
          </w:rPr>
          <m:t>.</m:t>
        </m:r>
      </m:oMath>
      <w:r>
        <w:rPr>
          <w:rStyle w:val="mord"/>
        </w:rPr>
        <w:t xml:space="preserve"> </w:t>
      </w:r>
      <w:r>
        <w:rPr>
          <w:rStyle w:val="mord"/>
        </w:rPr>
        <w:tab/>
      </w:r>
      <w:r w:rsidR="00961E55" w:rsidRPr="000128A9">
        <w:t xml:space="preserve">(3.3006) </w:t>
      </w:r>
    </w:p>
    <w:p w:rsidR="00961E55" w:rsidRDefault="00F511AF">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D07F0E" w:rsidP="004975F9">
      <w:pPr>
        <w:pStyle w:val="Formel"/>
        <w:divId w:val="1753427565"/>
      </w:pPr>
      <m:oMath>
        <m:r>
          <w:rPr>
            <w:rStyle w:val="katex-mathml"/>
          </w:rPr>
          <m:t>δ</m:t>
        </m:r>
        <m:r>
          <m:rPr>
            <m:sty m:val="p"/>
          </m:rPr>
          <w:rPr>
            <w:rStyle w:val="katex-mathml"/>
          </w:rPr>
          <m:t xml:space="preserve"> </m:t>
        </m:r>
        <m:r>
          <w:rPr>
            <w:rStyle w:val="katex-mathml"/>
          </w:rPr>
          <m:t>S</m:t>
        </m:r>
        <m:r>
          <m:rPr>
            <m:sty m:val="p"/>
          </m:rPr>
          <w:rPr>
            <w:rStyle w:val="katex-mathml"/>
          </w:rPr>
          <m:t xml:space="preserve"> = 0.</m:t>
        </m:r>
      </m:oMath>
      <w:r>
        <w:rPr>
          <w:rStyle w:val="mord"/>
        </w:rPr>
        <w:t xml:space="preserve"> </w:t>
      </w:r>
      <w:r>
        <w:rPr>
          <w:rStyle w:val="mord"/>
        </w:rPr>
        <w:tab/>
      </w:r>
      <w:r w:rsidR="00961E55" w:rsidRPr="000128A9">
        <w:t xml:space="preserve">(3.3007) </w:t>
      </w:r>
    </w:p>
    <w:p w:rsidR="00961E55" w:rsidRDefault="00961E55">
      <w:pPr>
        <w:pStyle w:val="StandardWeb"/>
        <w:divId w:val="1753427565"/>
      </w:pPr>
      <w:r>
        <w:t>Damit folgt die Dynamik unmittelbar aus einem Variationsprinzip [113].</w:t>
      </w:r>
    </w:p>
    <w:p w:rsidR="00961E55" w:rsidRDefault="00F511AF">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511AF">
      <w:pPr>
        <w:divId w:val="1753427565"/>
      </w:pPr>
      <w:r>
        <w:pict>
          <v:rect id="_x0000_i2130" style="width:0;height:1.5pt" o:hralign="center" o:hrstd="t" o:hr="t" fillcolor="#a0a0a0" stroked="f"/>
        </w:pict>
      </w:r>
    </w:p>
    <w:p w:rsidR="00961E55" w:rsidRDefault="00961E55" w:rsidP="00DE506E">
      <w:pPr>
        <w:pStyle w:val="berschrift4"/>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DE506E" w:rsidP="004975F9">
      <w:pPr>
        <w:pStyle w:val="Formel"/>
        <w:divId w:val="1753427565"/>
      </w:pPr>
      <m:oMath>
        <m:sSub>
          <m:sSubPr>
            <m:ctrlPr>
              <w:rPr>
                <w:rStyle w:val="katex-mathml"/>
                <w:i w:val="0"/>
              </w:rPr>
            </m:ctrlPr>
          </m:sSubPr>
          <m:e>
            <m:r>
              <w:rPr>
                <w:rStyle w:val="katex-mathml"/>
              </w:rPr>
              <m:t>J</m:t>
            </m:r>
          </m:e>
          <m:sub>
            <m:r>
              <w:rPr>
                <w:rStyle w:val="katex-mathml"/>
              </w:rPr>
              <m:t>F</m:t>
            </m:r>
          </m:sub>
        </m:sSub>
        <m:d>
          <m:dPr>
            <m:begChr m:val="["/>
            <m:endChr m:val="]"/>
            <m:ctrlPr>
              <w:rPr>
                <w:rStyle w:val="katex-mathml"/>
                <w:i w:val="0"/>
              </w:rPr>
            </m:ctrlPr>
          </m:dPr>
          <m:e>
            <m:r>
              <w:rPr>
                <w:rStyle w:val="katex-mathml"/>
              </w:rPr>
              <m:t>z</m:t>
            </m:r>
          </m:e>
        </m:d>
        <m:r>
          <m:rPr>
            <m:sty m:val="p"/>
          </m:rPr>
          <w:rPr>
            <w:rStyle w:val="katex-mathml"/>
          </w:rPr>
          <m:t>.</m:t>
        </m:r>
      </m:oMath>
      <w:r>
        <w:rPr>
          <w:rStyle w:val="mord"/>
        </w:rPr>
        <w:t xml:space="preserve"> </w:t>
      </w:r>
      <w:r>
        <w:rPr>
          <w:rStyle w:val="mord"/>
        </w:rPr>
        <w:tab/>
      </w:r>
      <w:r w:rsidR="00961E55" w:rsidRPr="000128A9">
        <w:t xml:space="preserve">(3.3008) </w:t>
      </w:r>
    </w:p>
    <w:p w:rsidR="00961E55" w:rsidRDefault="00961E55">
      <w:pPr>
        <w:pStyle w:val="StandardWeb"/>
        <w:divId w:val="1753427565"/>
      </w:pPr>
      <w:r>
        <w:lastRenderedPageBreak/>
        <w:t>Es ordnet jedem funktionalen Entwicklungsverlauf einen Kohärenzwert zu.</w:t>
      </w:r>
    </w:p>
    <w:p w:rsidR="00961E55" w:rsidRDefault="00F511AF">
      <w:pPr>
        <w:divId w:val="1753427565"/>
      </w:pPr>
      <w:r>
        <w:pict>
          <v:rect id="_x0000_i2131"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DE506E" w:rsidP="004975F9">
      <w:pPr>
        <w:pStyle w:val="Formel"/>
        <w:divId w:val="1753427565"/>
      </w:pPr>
      <m:oMath>
        <m:sSub>
          <m:sSubPr>
            <m:ctrlPr>
              <w:rPr>
                <w:rStyle w:val="katex-mathml"/>
                <w:i w:val="0"/>
              </w:rPr>
            </m:ctrlPr>
          </m:sSubPr>
          <m:e>
            <m:r>
              <w:rPr>
                <w:rStyle w:val="katex-mathml"/>
              </w:rPr>
              <m:t>z</m:t>
            </m:r>
          </m:e>
          <m:sub>
            <m:r>
              <w:rPr>
                <w:rStyle w:val="katex-mathml"/>
              </w:rPr>
              <m:t>ε</m:t>
            </m:r>
          </m:sub>
        </m:sSub>
        <m:r>
          <m:rPr>
            <m:sty m:val="p"/>
          </m:rPr>
          <w:rPr>
            <w:rStyle w:val="katex-mathml"/>
          </w:rPr>
          <m:t>=</m:t>
        </m:r>
        <m:r>
          <w:rPr>
            <w:rStyle w:val="katex-mathml"/>
          </w:rPr>
          <m:t>z</m:t>
        </m:r>
        <m:r>
          <m:rPr>
            <m:sty m:val="p"/>
          </m:rPr>
          <w:rPr>
            <w:rStyle w:val="katex-mathml"/>
          </w:rPr>
          <m:t>+</m:t>
        </m:r>
        <m:r>
          <w:rPr>
            <w:rStyle w:val="katex-mathml"/>
          </w:rPr>
          <m:t>εξ</m:t>
        </m:r>
        <m:r>
          <m:rPr>
            <m:sty m:val="p"/>
          </m:rPr>
          <w:rPr>
            <w:rStyle w:val="katex-mathml"/>
          </w:rPr>
          <m:t>.</m:t>
        </m:r>
      </m:oMath>
      <w:r>
        <w:rPr>
          <w:rStyle w:val="mord"/>
        </w:rPr>
        <w:t xml:space="preserve"> </w:t>
      </w:r>
      <w:r>
        <w:rPr>
          <w:rStyle w:val="mord"/>
        </w:rPr>
        <w:tab/>
      </w:r>
      <w:r w:rsidR="00961E55" w:rsidRPr="000128A9">
        <w:t xml:space="preserve">(3.3009) </w:t>
      </w:r>
    </w:p>
    <w:p w:rsidR="00961E55" w:rsidRDefault="00F511AF">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DE506E" w:rsidP="004975F9">
      <w:pPr>
        <w:pStyle w:val="Formel"/>
        <w:divId w:val="1753427565"/>
      </w:pPr>
      <m:oMath>
        <m:r>
          <w:rPr>
            <w:rStyle w:val="katex-mathml"/>
          </w:rPr>
          <m:t>δ</m:t>
        </m:r>
        <m:sSub>
          <m:sSubPr>
            <m:ctrlPr>
              <w:rPr>
                <w:rStyle w:val="katex-mathml"/>
                <w:i w:val="0"/>
              </w:rPr>
            </m:ctrlPr>
          </m:sSubPr>
          <m:e>
            <m:r>
              <w:rPr>
                <w:rStyle w:val="katex-mathml"/>
              </w:rPr>
              <m:t>J</m:t>
            </m:r>
          </m:e>
          <m:sub>
            <m:r>
              <w:rPr>
                <w:rStyle w:val="katex-mathml"/>
              </w:rPr>
              <m:t>F</m:t>
            </m:r>
          </m:sub>
        </m:sSub>
        <m:r>
          <m:rPr>
            <m:sty m:val="p"/>
          </m:rPr>
          <w:rPr>
            <w:rStyle w:val="katex-mathml"/>
          </w:rPr>
          <m:t>=0.</m:t>
        </m:r>
      </m:oMath>
      <w:r>
        <w:rPr>
          <w:rStyle w:val="mord"/>
        </w:rPr>
        <w:t xml:space="preserve"> </w:t>
      </w:r>
      <w:r>
        <w:rPr>
          <w:rStyle w:val="mord"/>
        </w:rPr>
        <w:tab/>
      </w:r>
      <w:r w:rsidR="00961E55" w:rsidRPr="000128A9">
        <w:t xml:space="preserve">(3.3010) </w:t>
      </w:r>
    </w:p>
    <w:p w:rsidR="00961E55" w:rsidRDefault="00F511AF">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511AF">
      <w:pPr>
        <w:divId w:val="1753427565"/>
      </w:pPr>
      <w:r>
        <w:pict>
          <v:rect id="_x0000_i2134" style="width:0;height:1.5pt" o:hralign="center" o:hrstd="t" o:hr="t" fillcolor="#a0a0a0" stroked="f"/>
        </w:pict>
      </w:r>
    </w:p>
    <w:p w:rsidR="00961E55" w:rsidRDefault="00961E55" w:rsidP="00DE506E">
      <w:pPr>
        <w:pStyle w:val="berschrift4"/>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lastRenderedPageBreak/>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F511AF">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rsidP="002E78E4">
      <w:pPr>
        <w:numPr>
          <w:ilvl w:val="0"/>
          <w:numId w:val="11"/>
        </w:numPr>
        <w:spacing w:before="100" w:beforeAutospacing="1" w:after="100" w:afterAutospacing="1"/>
        <w:divId w:val="1753427565"/>
      </w:pPr>
      <w:r>
        <w:t xml:space="preserve">letzte Definition: </w:t>
      </w:r>
      <w:r>
        <w:rPr>
          <w:rStyle w:val="Fett"/>
        </w:rPr>
        <w:t>3.2.598</w:t>
      </w:r>
      <w:r>
        <w:t xml:space="preserve"> </w:t>
      </w:r>
    </w:p>
    <w:p w:rsidR="00961E55" w:rsidRDefault="00961E55" w:rsidP="002E78E4">
      <w:pPr>
        <w:numPr>
          <w:ilvl w:val="0"/>
          <w:numId w:val="11"/>
        </w:numPr>
        <w:spacing w:before="100" w:beforeAutospacing="1" w:after="100" w:afterAutospacing="1"/>
        <w:divId w:val="1753427565"/>
      </w:pPr>
      <w:r>
        <w:t xml:space="preserve">nächste Definition: </w:t>
      </w:r>
      <w:r>
        <w:rPr>
          <w:rStyle w:val="Fett"/>
        </w:rPr>
        <w:t>3.2.599</w:t>
      </w:r>
      <w:r>
        <w:t xml:space="preserve"> </w:t>
      </w:r>
    </w:p>
    <w:p w:rsidR="00961E55" w:rsidRDefault="00961E55" w:rsidP="002E78E4">
      <w:pPr>
        <w:numPr>
          <w:ilvl w:val="0"/>
          <w:numId w:val="11"/>
        </w:numPr>
        <w:spacing w:before="100" w:beforeAutospacing="1" w:after="100" w:afterAutospacing="1"/>
        <w:divId w:val="1753427565"/>
      </w:pPr>
      <w:r>
        <w:t xml:space="preserve">letzter Satz: </w:t>
      </w:r>
      <w:r>
        <w:rPr>
          <w:rStyle w:val="Fett"/>
        </w:rPr>
        <w:t>3.2.132</w:t>
      </w:r>
      <w:r>
        <w:t xml:space="preserve"> </w:t>
      </w:r>
    </w:p>
    <w:p w:rsidR="00961E55" w:rsidRDefault="00961E55" w:rsidP="002E78E4">
      <w:pPr>
        <w:numPr>
          <w:ilvl w:val="0"/>
          <w:numId w:val="11"/>
        </w:numPr>
        <w:spacing w:before="100" w:beforeAutospacing="1" w:after="100" w:afterAutospacing="1"/>
        <w:divId w:val="1753427565"/>
      </w:pPr>
      <w:r>
        <w:t xml:space="preserve">nächster Satz: </w:t>
      </w:r>
      <w:r>
        <w:rPr>
          <w:rStyle w:val="Fett"/>
        </w:rPr>
        <w:t>3.2.133</w:t>
      </w:r>
      <w:r>
        <w:t xml:space="preserve"> </w:t>
      </w:r>
    </w:p>
    <w:p w:rsidR="00961E55" w:rsidRDefault="00961E55" w:rsidP="002E78E4">
      <w:pPr>
        <w:numPr>
          <w:ilvl w:val="0"/>
          <w:numId w:val="11"/>
        </w:numPr>
        <w:spacing w:before="100" w:beforeAutospacing="1" w:after="100" w:afterAutospacing="1"/>
        <w:divId w:val="1753427565"/>
      </w:pPr>
      <w:r>
        <w:t xml:space="preserve">letzte Gleichung: </w:t>
      </w:r>
      <w:r w:rsidRPr="000128A9">
        <w:rPr>
          <w:rFonts w:ascii="Cambria Math" w:hAnsi="Cambria Math"/>
          <w:i/>
        </w:rPr>
        <w:t xml:space="preserve">(3.3010) </w:t>
      </w:r>
    </w:p>
    <w:p w:rsidR="00961E55" w:rsidRDefault="00961E55" w:rsidP="002E78E4">
      <w:pPr>
        <w:numPr>
          <w:ilvl w:val="0"/>
          <w:numId w:val="11"/>
        </w:numPr>
        <w:spacing w:before="100" w:beforeAutospacing="1" w:after="100" w:afterAutospacing="1"/>
        <w:divId w:val="1753427565"/>
      </w:pPr>
      <w:r>
        <w:t xml:space="preserve">nächste Gleichung: </w:t>
      </w:r>
      <w:r w:rsidRPr="000128A9">
        <w:rPr>
          <w:rFonts w:ascii="Cambria Math" w:hAnsi="Cambria Math"/>
          <w:i/>
        </w:rPr>
        <w:t xml:space="preserve">(3.3011) </w:t>
      </w:r>
    </w:p>
    <w:p w:rsidR="00961E55" w:rsidRDefault="00961E55" w:rsidP="002E78E4">
      <w:pPr>
        <w:numPr>
          <w:ilvl w:val="0"/>
          <w:numId w:val="11"/>
        </w:numPr>
        <w:spacing w:before="100" w:beforeAutospacing="1" w:after="100" w:afterAutospacing="1"/>
        <w:divId w:val="1753427565"/>
      </w:pPr>
      <w:r>
        <w:t xml:space="preserve">verwendete Literatur: </w:t>
      </w:r>
      <w:r>
        <w:rPr>
          <w:rStyle w:val="Fett"/>
        </w:rPr>
        <w:t>[113]</w:t>
      </w:r>
      <w:r>
        <w:t xml:space="preserve"> </w:t>
      </w:r>
    </w:p>
    <w:p w:rsidR="00961E55" w:rsidRDefault="00961E55" w:rsidP="002E78E4">
      <w:pPr>
        <w:numPr>
          <w:ilvl w:val="0"/>
          <w:numId w:val="11"/>
        </w:numPr>
        <w:spacing w:before="100" w:beforeAutospacing="1" w:after="100" w:afterAutospacing="1"/>
        <w:divId w:val="1753427565"/>
      </w:pPr>
      <w:r>
        <w:t xml:space="preserve">nächste neue Literatur: </w:t>
      </w:r>
      <w:r>
        <w:rPr>
          <w:rStyle w:val="Fett"/>
        </w:rPr>
        <w:t>[114]</w:t>
      </w:r>
    </w:p>
    <w:p w:rsidR="00583BA3" w:rsidRPr="000D6F5C" w:rsidRDefault="00583BA3" w:rsidP="000D6F5C">
      <w:pPr>
        <w:pStyle w:val="berschrift3"/>
        <w:divId w:val="817452645"/>
      </w:pPr>
      <w:r w:rsidRPr="000D6F5C">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080E6B" w:rsidRDefault="00080E6B" w:rsidP="004975F9">
      <w:pPr>
        <w:pStyle w:val="Formel"/>
        <w:divId w:val="817452645"/>
      </w:pPr>
      <m:oMath>
        <m:box>
          <m:boxPr>
            <m:opEmu m:val="1"/>
            <m:ctrlPr/>
          </m:boxPr>
          <m:e>
            <m:r>
              <w:rPr>
                <w:rStyle w:val="katex-mathml"/>
              </w:rPr>
              <m:t>M</m:t>
            </m:r>
            <m:groupChr>
              <m:groupChrPr>
                <m:chr m:val="→"/>
                <m:vertJc m:val="bot"/>
                <m:ctrlPr/>
              </m:groupChrPr>
              <m:e>
                <m:r>
                  <w:rPr>
                    <w:rStyle w:val="katex-mathml"/>
                  </w:rPr>
                  <m:t>φ</m:t>
                </m:r>
              </m:e>
            </m:groupChr>
          </m:e>
        </m:box>
        <m:sSup>
          <m:sSupPr>
            <m:ctrlPr>
              <w:rPr>
                <w:rStyle w:val="katex-mathml"/>
                <w:i w:val="0"/>
              </w:rPr>
            </m:ctrlPr>
          </m:sSupPr>
          <m:e>
            <m:r>
              <m:rPr>
                <m:scr m:val="double-struck"/>
                <m:sty m:val="p"/>
              </m:rPr>
              <w:rPr>
                <w:rStyle w:val="katex-mathml"/>
                <w:rFonts w:cs="Cambria Math"/>
              </w:rPr>
              <m:t>R</m:t>
            </m:r>
            <m:ctrlPr>
              <w:rPr>
                <w:rStyle w:val="katex-mathml"/>
                <w:rFonts w:cs="Cambria Math"/>
                <w:i w:val="0"/>
              </w:rPr>
            </m:ctrlPr>
          </m:e>
          <m:sup>
            <m:r>
              <w:rPr>
                <w:rStyle w:val="katex-mathml"/>
              </w:rPr>
              <m:t>n</m:t>
            </m:r>
          </m:sup>
        </m:sSup>
      </m:oMath>
      <w:r>
        <w:rPr>
          <w:rStyle w:val="katex-mathml"/>
        </w:rPr>
        <w:tab/>
      </w:r>
      <w:r w:rsidRPr="000128A9">
        <w:t xml:space="preserve">(3.3011) </w:t>
      </w:r>
    </w:p>
    <w:p w:rsidR="00583BA3" w:rsidRDefault="00583BA3">
      <w:pPr>
        <w:pStyle w:val="StandardWeb"/>
        <w:divId w:val="817452645"/>
      </w:pPr>
      <w:r>
        <w:t xml:space="preserve">wobei </w:t>
      </w:r>
      <m:oMath>
        <m:r>
          <w:rPr>
            <w:rStyle w:val="katex-mathml"/>
            <w:rFonts w:ascii="Cambria Math" w:hAnsi="Cambria Math"/>
          </w:rPr>
          <m:t>M</m:t>
        </m:r>
      </m:oMath>
      <w:r>
        <w:t xml:space="preserve"> eine differenzierbare Mannigfaltigkeit und </w:t>
      </w:r>
      <m:oMath>
        <m:r>
          <m:rPr>
            <m:sty m:val="p"/>
          </m:rPr>
          <w:rPr>
            <w:rStyle w:val="katex-mathml"/>
            <w:rFonts w:ascii="Cambria Math" w:hAnsi="Cambria Math"/>
          </w:rPr>
          <m:t>φ</m:t>
        </m:r>
      </m:oMath>
      <w:r>
        <w:t xml:space="preserve"> eine lokale Karte bezeichnet.</w:t>
      </w:r>
    </w:p>
    <w:p w:rsidR="00583BA3" w:rsidRDefault="00F511AF">
      <w:pPr>
        <w:divId w:val="817452645"/>
      </w:pPr>
      <w:r>
        <w:pict>
          <v:rect id="_x0000_i2136" style="width:0;height:1.5pt" o:hralign="center" o:hrstd="t" o:hr="t" fillcolor="#a0a0a0" stroked="f"/>
        </w:pict>
      </w:r>
    </w:p>
    <w:p w:rsidR="00583BA3" w:rsidRDefault="00583BA3" w:rsidP="00080E6B">
      <w:pPr>
        <w:pStyle w:val="berschrift4"/>
        <w:divId w:val="817452645"/>
      </w:pPr>
      <w:r>
        <w:t>3.2.40.1 Differenzierbare Mannigfaltigkeiten</w:t>
      </w:r>
    </w:p>
    <w:p w:rsidR="00583BA3" w:rsidRDefault="00583BA3" w:rsidP="001D6D55">
      <w:pPr>
        <w:pStyle w:val="Definition"/>
        <w:divId w:val="817452645"/>
      </w:pPr>
      <w:r>
        <w:lastRenderedPageBreak/>
        <w:t>Definition 3.2.599 – Mannigfaltigkeit</w:t>
      </w:r>
    </w:p>
    <w:p w:rsidR="00583BA3" w:rsidRDefault="00583BA3">
      <w:pPr>
        <w:pStyle w:val="StandardWeb"/>
        <w:divId w:val="817452645"/>
      </w:pPr>
      <w:r>
        <w:t xml:space="preserve">Eine </w:t>
      </w:r>
      <w:r>
        <w:rPr>
          <w:rStyle w:val="Fett"/>
        </w:rPr>
        <w:t>differenzierbare Mannigfaltigkeit</w:t>
      </w:r>
      <w:r>
        <w:t xml:space="preserve"> </w:t>
      </w:r>
      <m:oMath>
        <m:r>
          <w:rPr>
            <w:rStyle w:val="katex-mathml"/>
            <w:rFonts w:ascii="Cambria Math" w:hAnsi="Cambria Math"/>
          </w:rPr>
          <m:t>M</m:t>
        </m:r>
      </m:oMath>
      <w:r>
        <w:t xml:space="preserve"> ist ein topologischer Raum, der lokal homöomorph zum euklidischen Raum </w:t>
      </w:r>
      <m:oMath>
        <m:sSup>
          <m:sSupPr>
            <m:ctrlPr>
              <w:rPr>
                <w:rStyle w:val="katex-mathml"/>
                <w:rFonts w:ascii="Cambria Math" w:hAnsi="Cambria Math"/>
                <w:i/>
              </w:rPr>
            </m:ctrlPr>
          </m:sSupPr>
          <m:e>
            <m:r>
              <m:rPr>
                <m:scr m:val="double-struck"/>
              </m:rPr>
              <w:rPr>
                <w:rStyle w:val="katex-mathml"/>
                <w:rFonts w:ascii="Cambria Math" w:hAnsi="Cambria Math"/>
              </w:rPr>
              <m:t>R</m:t>
            </m:r>
          </m:e>
          <m:sup>
            <m:r>
              <w:rPr>
                <w:rStyle w:val="katex-mathml"/>
                <w:rFonts w:ascii="Cambria Math" w:hAnsi="Cambria Math"/>
              </w:rPr>
              <m:t>n</m:t>
            </m:r>
          </m:sup>
        </m:sSup>
      </m:oMath>
      <w:r>
        <w:t xml:space="preserve"> ist und dessen Kartenwechsel differenzierbar sind [114].</w:t>
      </w:r>
    </w:p>
    <w:p w:rsidR="00583BA3" w:rsidRDefault="00583BA3">
      <w:pPr>
        <w:pStyle w:val="StandardWeb"/>
        <w:divId w:val="817452645"/>
      </w:pPr>
      <w:r>
        <w:t>Formal gilt</w:t>
      </w:r>
    </w:p>
    <w:p w:rsidR="00583BA3" w:rsidRDefault="00080E6B" w:rsidP="004975F9">
      <w:pPr>
        <w:pStyle w:val="Formel"/>
        <w:divId w:val="410279059"/>
      </w:pPr>
      <m:oMath>
        <m:r>
          <m:t>φ:U⊂M→</m:t>
        </m:r>
        <m:sSup>
          <m:sSupPr>
            <m:ctrlPr/>
          </m:sSupPr>
          <m:e>
            <m:r>
              <m:rPr>
                <m:scr m:val="double-struck"/>
              </m:rPr>
              <w:rPr>
                <w:rFonts w:cs="Cambria Math"/>
              </w:rPr>
              <m:t>R</m:t>
            </m:r>
          </m:e>
          <m:sup>
            <m:r>
              <m:t>n</m:t>
            </m:r>
          </m:sup>
        </m:sSup>
      </m:oMath>
      <w:r>
        <w:tab/>
      </w:r>
      <w:r>
        <w:rPr>
          <w:rStyle w:val="mord"/>
        </w:rPr>
        <w:t>(3.3012)</w:t>
      </w:r>
    </w:p>
    <w:p w:rsidR="00583BA3" w:rsidRDefault="00F511AF">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m:oMath>
        <m:r>
          <w:rPr>
            <w:rStyle w:val="katex-mathml"/>
            <w:rFonts w:ascii="Cambria Math" w:hAnsi="Cambria Math"/>
          </w:rPr>
          <m:t>U</m:t>
        </m:r>
      </m:oMath>
      <w:r>
        <w:t xml:space="preserve"> lokale Koordinaten zu.</w:t>
      </w:r>
    </w:p>
    <w:p w:rsidR="00583BA3" w:rsidRDefault="00F511AF">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080E6B" w:rsidP="004975F9">
      <w:pPr>
        <w:pStyle w:val="Formel"/>
        <w:divId w:val="817452645"/>
      </w:pPr>
      <m:oMath>
        <m:r>
          <w:rPr>
            <w:rStyle w:val="katex-mathml"/>
          </w:rPr>
          <m:t>A</m:t>
        </m:r>
        <m:r>
          <m:rPr>
            <m:sty m:val="p"/>
          </m:rPr>
          <w:rPr>
            <w:rStyle w:val="katex-mathml"/>
          </w:rPr>
          <m:t xml:space="preserve"> = </m:t>
        </m:r>
        <m:r>
          <m:rPr>
            <m:lit/>
            <m:sty m:val="p"/>
          </m:rPr>
          <w:rPr>
            <w:rStyle w:val="katex-mathml"/>
          </w:rPr>
          <m:t>{</m:t>
        </m:r>
        <m:r>
          <m:rPr>
            <m:sty m:val="p"/>
          </m:rPr>
          <w:rPr>
            <w:rStyle w:val="katex-mathml"/>
          </w:rPr>
          <m:t xml:space="preserve"> (</m:t>
        </m:r>
        <m:sSub>
          <m:sSubPr>
            <m:ctrlPr>
              <w:rPr>
                <w:rStyle w:val="katex-mathml"/>
                <w:i w:val="0"/>
              </w:rPr>
            </m:ctrlPr>
          </m:sSubPr>
          <m:e>
            <m:r>
              <w:rPr>
                <w:rStyle w:val="katex-mathml"/>
              </w:rPr>
              <m:t>U</m:t>
            </m:r>
          </m:e>
          <m:sub>
            <m:r>
              <w:rPr>
                <w:rStyle w:val="katex-mathml"/>
              </w:rPr>
              <m:t>i</m:t>
            </m:r>
          </m:sub>
        </m:sSub>
        <m:r>
          <m:rPr>
            <m:sty m:val="p"/>
          </m:rPr>
          <w:rPr>
            <w:rStyle w:val="katex-mathml"/>
          </w:rPr>
          <m:t>,</m:t>
        </m:r>
        <m:sSub>
          <m:sSubPr>
            <m:ctrlPr>
              <w:rPr>
                <w:rStyle w:val="katex-mathml"/>
                <w:i w:val="0"/>
              </w:rPr>
            </m:ctrlPr>
          </m:sSubPr>
          <m:e>
            <m:r>
              <w:rPr>
                <w:rStyle w:val="katex-mathml"/>
              </w:rPr>
              <m:t>φ</m:t>
            </m:r>
          </m:e>
          <m:sub>
            <m:r>
              <w:rPr>
                <w:rStyle w:val="katex-mathml"/>
              </w:rPr>
              <m:t>i</m:t>
            </m:r>
          </m:sub>
        </m:sSub>
        <m:r>
          <m:rPr>
            <m:sty m:val="p"/>
          </m:rPr>
          <w:rPr>
            <w:rStyle w:val="katex-mathml"/>
          </w:rPr>
          <m:t xml:space="preserve">) </m:t>
        </m:r>
        <m:r>
          <m:rPr>
            <m:lit/>
            <m:sty m:val="p"/>
          </m:rPr>
          <w:rPr>
            <w:rStyle w:val="katex-mathml"/>
          </w:rPr>
          <m:t>}</m:t>
        </m:r>
        <m:r>
          <m:rPr>
            <m:sty m:val="p"/>
          </m:rPr>
          <w:rPr>
            <w:rStyle w:val="katex-mathml"/>
          </w:rPr>
          <m:t>.</m:t>
        </m:r>
      </m:oMath>
      <w:r>
        <w:rPr>
          <w:rStyle w:val="mord"/>
        </w:rPr>
        <w:t xml:space="preserve"> </w:t>
      </w:r>
      <w:r>
        <w:rPr>
          <w:rStyle w:val="mord"/>
        </w:rPr>
        <w:tab/>
      </w:r>
      <w:r w:rsidR="00583BA3" w:rsidRPr="000128A9">
        <w:t xml:space="preserve">(3.3013) </w:t>
      </w:r>
    </w:p>
    <w:p w:rsidR="00583BA3" w:rsidRDefault="00583BA3">
      <w:pPr>
        <w:pStyle w:val="StandardWeb"/>
        <w:divId w:val="817452645"/>
      </w:pPr>
      <w:r>
        <w:t>Er beschreibt die gesamte Mannigfaltigkeit.</w:t>
      </w:r>
    </w:p>
    <w:p w:rsidR="00583BA3" w:rsidRDefault="00F511AF">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0D6F5C" w:rsidP="004975F9">
      <w:pPr>
        <w:pStyle w:val="Formel"/>
        <w:divId w:val="817452645"/>
      </w:pPr>
      <m:oMath>
        <m:r>
          <w:rPr>
            <w:rStyle w:val="katex-mathml"/>
          </w:rPr>
          <m:t>p</m:t>
        </m:r>
        <m:r>
          <m:rPr>
            <m:sty m:val="p"/>
          </m:rPr>
          <w:rPr>
            <w:rStyle w:val="katex-mathml"/>
          </w:rPr>
          <m:t xml:space="preserve"> ∈</m:t>
        </m:r>
        <m:r>
          <w:rPr>
            <w:rStyle w:val="katex-mathml"/>
          </w:rPr>
          <m:t>M</m:t>
        </m:r>
      </m:oMath>
      <w:r>
        <w:rPr>
          <w:rStyle w:val="mord"/>
        </w:rPr>
        <w:t xml:space="preserve"> </w:t>
      </w:r>
      <w:r>
        <w:rPr>
          <w:rStyle w:val="mord"/>
        </w:rPr>
        <w:tab/>
      </w:r>
      <w:r w:rsidR="00583BA3" w:rsidRPr="000128A9">
        <w:t xml:space="preserve">(3.3014) </w:t>
      </w:r>
    </w:p>
    <w:p w:rsidR="00583BA3" w:rsidRDefault="00583BA3">
      <w:pPr>
        <w:pStyle w:val="StandardWeb"/>
        <w:divId w:val="817452645"/>
      </w:pPr>
      <w:r>
        <w:t>ist ein Tangentialraum</w:t>
      </w:r>
    </w:p>
    <w:p w:rsidR="00583BA3" w:rsidRDefault="000D6F5C" w:rsidP="004975F9">
      <w:pPr>
        <w:pStyle w:val="Formel"/>
        <w:divId w:val="817452645"/>
      </w:pPr>
      <m:oMath>
        <m:sSub>
          <m:sSubPr>
            <m:ctrlPr>
              <w:rPr>
                <w:rStyle w:val="katex-mathml"/>
                <w:i w:val="0"/>
              </w:rPr>
            </m:ctrlPr>
          </m:sSubPr>
          <m:e>
            <m:r>
              <w:rPr>
                <w:rStyle w:val="katex-mathml"/>
              </w:rPr>
              <m:t>T</m:t>
            </m:r>
          </m:e>
          <m:sub>
            <m:r>
              <w:rPr>
                <w:rStyle w:val="katex-mathml"/>
              </w:rPr>
              <m:t>p</m:t>
            </m:r>
          </m:sub>
        </m:sSub>
        <m:r>
          <w:rPr>
            <w:rStyle w:val="katex-mathml"/>
          </w:rPr>
          <m:t>M</m:t>
        </m:r>
      </m:oMath>
      <w:r>
        <w:rPr>
          <w:rStyle w:val="mord"/>
        </w:rPr>
        <w:t xml:space="preserve"> </w:t>
      </w:r>
      <w:r>
        <w:rPr>
          <w:rStyle w:val="mord"/>
        </w:rPr>
        <w:tab/>
      </w:r>
      <w:r w:rsidR="00583BA3" w:rsidRPr="000128A9">
        <w:t xml:space="preserve">(3.3015)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511AF">
      <w:pPr>
        <w:divId w:val="817452645"/>
      </w:pPr>
      <w:r>
        <w:pict>
          <v:rect id="_x0000_i2140" style="width:0;height:1.5pt" o:hralign="center" o:hrstd="t" o:hr="t" fillcolor="#a0a0a0" stroked="f"/>
        </w:pict>
      </w:r>
    </w:p>
    <w:p w:rsidR="00583BA3" w:rsidRDefault="00583BA3" w:rsidP="001D6D55">
      <w:pPr>
        <w:pStyle w:val="Definition"/>
        <w:divId w:val="817452645"/>
      </w:pPr>
      <w:r>
        <w:lastRenderedPageBreak/>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0D6F5C">
      <w:pPr>
        <w:divId w:val="817452645"/>
      </w:pPr>
      <m:oMath>
        <m:r>
          <w:rPr>
            <w:rStyle w:val="katex-mathml"/>
            <w:rFonts w:ascii="Cambria Math" w:hAnsi="Cambria Math"/>
          </w:rPr>
          <m:t>v</m:t>
        </m:r>
        <m:r>
          <m:rPr>
            <m:sty m:val="p"/>
          </m:rP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T</m:t>
            </m:r>
            <m:ctrlPr>
              <w:rPr>
                <w:rStyle w:val="katex-mathml"/>
                <w:rFonts w:ascii="Cambria Math" w:hAnsi="Cambria Math"/>
              </w:rPr>
            </m:ctrlPr>
          </m:e>
          <m:sub>
            <m:r>
              <w:rPr>
                <w:rStyle w:val="katex-mathml"/>
                <w:rFonts w:ascii="Cambria Math" w:hAnsi="Cambria Math"/>
              </w:rPr>
              <m:t>p</m:t>
            </m:r>
          </m:sub>
        </m:sSub>
        <m:r>
          <w:rPr>
            <w:rStyle w:val="katex-mathml"/>
            <w:rFonts w:ascii="Cambria Math" w:hAnsi="Cambria Math"/>
          </w:rPr>
          <m:t>M.</m:t>
        </m:r>
      </m:oMath>
      <w:r>
        <w:rPr>
          <w:rStyle w:val="mord"/>
        </w:rPr>
        <w:t xml:space="preserve"> </w:t>
      </w:r>
      <w:r>
        <w:rPr>
          <w:rStyle w:val="mord"/>
        </w:rPr>
        <w:tab/>
      </w:r>
      <w:r w:rsidR="00583BA3" w:rsidRPr="000128A9">
        <w:rPr>
          <w:rFonts w:ascii="Cambria Math" w:hAnsi="Cambria Math"/>
          <w:i/>
        </w:rPr>
        <w:t xml:space="preserve">(3.3016) </w:t>
      </w:r>
    </w:p>
    <w:p w:rsidR="00583BA3" w:rsidRDefault="00F511AF">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511AF">
      <w:pPr>
        <w:divId w:val="817452645"/>
      </w:pPr>
      <w:r>
        <w:pict>
          <v:rect id="_x0000_i2142" style="width:0;height:1.5pt" o:hralign="center" o:hrstd="t" o:hr="t" fillcolor="#a0a0a0" stroked="f"/>
        </w:pict>
      </w:r>
    </w:p>
    <w:p w:rsidR="00583BA3" w:rsidRDefault="00583BA3" w:rsidP="000D6F5C">
      <w:pPr>
        <w:pStyle w:val="berschrift4"/>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511AF">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0D6F5C" w:rsidP="004975F9">
      <w:pPr>
        <w:pStyle w:val="Formel"/>
        <w:divId w:val="817452645"/>
      </w:pPr>
      <m:oMath>
        <m:r>
          <w:rPr>
            <w:rStyle w:val="katex-mathml"/>
          </w:rPr>
          <m:t>g</m:t>
        </m:r>
      </m:oMath>
      <w:r>
        <w:rPr>
          <w:rStyle w:val="mord"/>
        </w:rPr>
        <w:t xml:space="preserve"> </w:t>
      </w:r>
      <w:r>
        <w:rPr>
          <w:rStyle w:val="mord"/>
        </w:rPr>
        <w:tab/>
      </w:r>
      <w:r w:rsidR="00583BA3" w:rsidRPr="000128A9">
        <w:t xml:space="preserve">(3.3017) </w:t>
      </w:r>
    </w:p>
    <w:p w:rsidR="00583BA3" w:rsidRDefault="00583BA3">
      <w:pPr>
        <w:pStyle w:val="StandardWeb"/>
        <w:divId w:val="817452645"/>
      </w:pPr>
      <w:r>
        <w:t>definiert Skalarprodukte</w:t>
      </w:r>
    </w:p>
    <w:p w:rsidR="00583BA3" w:rsidRDefault="000D6F5C" w:rsidP="004975F9">
      <w:pPr>
        <w:pStyle w:val="Formel"/>
        <w:divId w:val="817452645"/>
      </w:pPr>
      <m:oMath>
        <m:sSub>
          <m:sSubPr>
            <m:ctrlPr>
              <w:rPr>
                <w:rStyle w:val="katex-mathml"/>
                <w:i w:val="0"/>
              </w:rPr>
            </m:ctrlPr>
          </m:sSubPr>
          <m:e>
            <m:r>
              <w:rPr>
                <w:rStyle w:val="katex-mathml"/>
              </w:rPr>
              <m:t>g</m:t>
            </m:r>
          </m:e>
          <m:sub>
            <m:r>
              <w:rPr>
                <w:rStyle w:val="katex-mathml"/>
              </w:rPr>
              <m:t>p</m:t>
            </m:r>
          </m:sub>
        </m:sSub>
        <m:r>
          <m:rPr>
            <m:sty m:val="p"/>
          </m:rPr>
          <w:rPr>
            <w:rStyle w:val="katex-mathml"/>
          </w:rPr>
          <m:t>:</m:t>
        </m:r>
        <m:sSub>
          <m:sSubPr>
            <m:ctrlPr>
              <w:rPr>
                <w:rStyle w:val="katex-mathml"/>
                <w:i w:val="0"/>
              </w:rPr>
            </m:ctrlPr>
          </m:sSubPr>
          <m:e>
            <m:r>
              <w:rPr>
                <w:rStyle w:val="katex-mathml"/>
              </w:rPr>
              <m:t>T</m:t>
            </m:r>
          </m:e>
          <m:sub>
            <m:r>
              <w:rPr>
                <w:rStyle w:val="katex-mathml"/>
              </w:rPr>
              <m:t>p</m:t>
            </m:r>
          </m:sub>
        </m:sSub>
        <m:r>
          <w:rPr>
            <w:rStyle w:val="katex-mathml"/>
          </w:rPr>
          <m:t>M</m:t>
        </m:r>
        <m:r>
          <m:rPr>
            <m:sty m:val="p"/>
          </m:rPr>
          <w:rPr>
            <w:rStyle w:val="katex-mathml"/>
          </w:rPr>
          <m:t>×</m:t>
        </m:r>
        <m:sSub>
          <m:sSubPr>
            <m:ctrlPr>
              <w:rPr>
                <w:rStyle w:val="katex-mathml"/>
                <w:i w:val="0"/>
              </w:rPr>
            </m:ctrlPr>
          </m:sSubPr>
          <m:e>
            <m:r>
              <w:rPr>
                <w:rStyle w:val="katex-mathml"/>
              </w:rPr>
              <m:t>T</m:t>
            </m:r>
            <m:ctrlPr>
              <w:rPr>
                <w:rStyle w:val="katex-mathml"/>
              </w:rPr>
            </m:ctrlPr>
          </m:e>
          <m:sub>
            <m:r>
              <w:rPr>
                <w:rStyle w:val="katex-mathml"/>
              </w:rPr>
              <m:t>p</m:t>
            </m:r>
          </m:sub>
        </m:sSub>
        <m:r>
          <w:rPr>
            <w:rStyle w:val="katex-mathml"/>
          </w:rPr>
          <m:t>M</m:t>
        </m:r>
        <m:r>
          <m:rPr>
            <m:sty m:val="p"/>
          </m:rPr>
          <w:rPr>
            <w:rStyle w:val="katex-mathml"/>
          </w:rPr>
          <m:t>→</m:t>
        </m:r>
        <m:r>
          <m:rPr>
            <m:scr m:val="double-struck"/>
            <m:sty m:val="p"/>
          </m:rPr>
          <w:rPr>
            <w:rStyle w:val="katex-mathml"/>
            <w:rFonts w:cs="Cambria Math"/>
          </w:rPr>
          <m:t>R</m:t>
        </m:r>
        <m:r>
          <m:rPr>
            <m:sty m:val="p"/>
          </m:rPr>
          <w:rPr>
            <w:rStyle w:val="katex-mathml"/>
          </w:rPr>
          <m:t>.</m:t>
        </m:r>
      </m:oMath>
      <w:r>
        <w:rPr>
          <w:rStyle w:val="mord"/>
        </w:rPr>
        <w:t xml:space="preserve"> </w:t>
      </w:r>
      <w:r>
        <w:rPr>
          <w:rStyle w:val="mord"/>
        </w:rPr>
        <w:tab/>
      </w:r>
      <w:r w:rsidR="00583BA3" w:rsidRPr="000128A9">
        <w:t xml:space="preserve">(3.3018) </w:t>
      </w:r>
    </w:p>
    <w:p w:rsidR="00583BA3" w:rsidRDefault="00F511AF">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F511AF">
      <w:pPr>
        <w:divId w:val="817452645"/>
      </w:pPr>
      <w:r>
        <w:pict>
          <v:rect id="_x0000_i2145" style="width:0;height:1.5pt" o:hralign="center" o:hrstd="t" o:hr="t" fillcolor="#a0a0a0" stroked="f"/>
        </w:pict>
      </w:r>
    </w:p>
    <w:p w:rsidR="00583BA3" w:rsidRDefault="00583BA3" w:rsidP="000D6F5C">
      <w:pPr>
        <w:pStyle w:val="berschrift4"/>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F511AF">
      <w:pPr>
        <w:divId w:val="817452645"/>
      </w:pPr>
      <w:r>
        <w:lastRenderedPageBreak/>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0D6F5C" w:rsidP="004975F9">
      <w:pPr>
        <w:pStyle w:val="Formel"/>
        <w:divId w:val="817452645"/>
      </w:pPr>
      <m:oMath>
        <m:f>
          <m:fPr>
            <m:ctrlPr/>
          </m:fPr>
          <m:num>
            <m:sSup>
              <m:sSupPr>
                <m:ctrlPr/>
              </m:sSupPr>
              <m:e>
                <m:r>
                  <m:t>d</m:t>
                </m:r>
              </m:e>
              <m:sup>
                <m:r>
                  <m:t>2</m:t>
                </m:r>
              </m:sup>
            </m:sSup>
            <m:sSup>
              <m:sSupPr>
                <m:ctrlPr/>
              </m:sSupPr>
              <m:e>
                <m:r>
                  <m:t>x</m:t>
                </m:r>
              </m:e>
              <m:sup>
                <m:r>
                  <m:t>k</m:t>
                </m:r>
              </m:sup>
            </m:sSup>
          </m:num>
          <m:den>
            <m:r>
              <m:t>d</m:t>
            </m:r>
            <m:sSup>
              <m:sSupPr>
                <m:ctrlPr/>
              </m:sSupPr>
              <m:e>
                <m:r>
                  <m:t>s</m:t>
                </m:r>
              </m:e>
              <m:sup>
                <m:r>
                  <m:t>2</m:t>
                </m:r>
              </m:sup>
            </m:sSup>
          </m:den>
        </m:f>
        <m:r>
          <m:t>+</m:t>
        </m:r>
        <m:sSubSup>
          <m:sSubSupPr>
            <m:ctrlPr/>
          </m:sSubSupPr>
          <m:e>
            <m:r>
              <m:t>Γ</m:t>
            </m:r>
          </m:e>
          <m:sub>
            <m:r>
              <m:t>ij</m:t>
            </m:r>
          </m:sub>
          <m:sup>
            <m:r>
              <m:t>k</m:t>
            </m:r>
          </m:sup>
        </m:sSubSup>
        <m:f>
          <m:fPr>
            <m:ctrlPr/>
          </m:fPr>
          <m:num>
            <m:r>
              <m:t>d</m:t>
            </m:r>
            <m:sSup>
              <m:sSupPr>
                <m:ctrlPr/>
              </m:sSupPr>
              <m:e>
                <m:r>
                  <m:t>x</m:t>
                </m:r>
              </m:e>
              <m:sup>
                <m:r>
                  <m:t>i</m:t>
                </m:r>
              </m:sup>
            </m:sSup>
          </m:num>
          <m:den>
            <m:r>
              <m:t>ds</m:t>
            </m:r>
          </m:den>
        </m:f>
        <m:f>
          <m:fPr>
            <m:ctrlPr/>
          </m:fPr>
          <m:num>
            <m:r>
              <m:t>d</m:t>
            </m:r>
            <m:sSup>
              <m:sSupPr>
                <m:ctrlPr/>
              </m:sSupPr>
              <m:e>
                <m:r>
                  <m:t>x</m:t>
                </m:r>
              </m:e>
              <m:sup>
                <m:r>
                  <m:t>j</m:t>
                </m:r>
              </m:sup>
            </m:sSup>
          </m:num>
          <m:den>
            <m:r>
              <m:t>ds</m:t>
            </m:r>
          </m:den>
        </m:f>
        <m:r>
          <m:t>=0</m:t>
        </m:r>
      </m:oMath>
      <w:r>
        <w:rPr>
          <w:rStyle w:val="katex-mathml"/>
        </w:rPr>
        <w:tab/>
      </w:r>
      <w:r>
        <w:rPr>
          <w:rStyle w:val="katex-mathml"/>
        </w:rPr>
        <w:tab/>
      </w:r>
      <w:r w:rsidR="00583BA3" w:rsidRPr="000128A9">
        <w:t xml:space="preserve">(3.3019) </w:t>
      </w:r>
    </w:p>
    <w:p w:rsidR="00583BA3" w:rsidRDefault="00583BA3">
      <w:pPr>
        <w:pStyle w:val="StandardWeb"/>
        <w:divId w:val="817452645"/>
      </w:pPr>
      <w:r>
        <w:t xml:space="preserve">Hierbei bezeichnen </w:t>
      </w:r>
      <m:oMath>
        <m:sSubSup>
          <m:sSubSupPr>
            <m:ctrlPr>
              <w:rPr>
                <w:rStyle w:val="katex-mathml"/>
                <w:rFonts w:ascii="Cambria Math" w:hAnsi="Cambria Math"/>
                <w:i/>
              </w:rPr>
            </m:ctrlPr>
          </m:sSubSupPr>
          <m:e>
            <m:r>
              <m:rPr>
                <m:sty m:val="p"/>
              </m:rPr>
              <w:rPr>
                <w:rStyle w:val="katex-mathml"/>
                <w:rFonts w:ascii="Cambria Math" w:hAnsi="Cambria Math"/>
              </w:rPr>
              <m:t>Γ</m:t>
            </m:r>
            <m:ctrlPr>
              <w:rPr>
                <w:rStyle w:val="katex-mathml"/>
                <w:rFonts w:ascii="Cambria Math" w:hAnsi="Cambria Math"/>
              </w:rPr>
            </m:ctrlPr>
          </m:e>
          <m:sub>
            <m:r>
              <w:rPr>
                <w:rStyle w:val="katex-mathml"/>
                <w:rFonts w:ascii="Cambria Math" w:hAnsi="Cambria Math"/>
              </w:rPr>
              <m:t>ij</m:t>
            </m:r>
          </m:sub>
          <m:sup>
            <m:r>
              <w:rPr>
                <w:rStyle w:val="katex-mathml"/>
                <w:rFonts w:ascii="Cambria Math" w:hAnsi="Cambria Math"/>
              </w:rPr>
              <m:t>k</m:t>
            </m:r>
          </m:sup>
        </m:sSubSup>
      </m:oMath>
      <w:r>
        <w:t xml:space="preserve"> die Christoffel-Symbole [114].</w:t>
      </w:r>
    </w:p>
    <w:p w:rsidR="00583BA3" w:rsidRDefault="00F511AF">
      <w:pPr>
        <w:divId w:val="817452645"/>
      </w:pPr>
      <w:r>
        <w:pict>
          <v:rect id="_x0000_i2147" style="width:0;height:1.5pt" o:hralign="center" o:hrstd="t" o:hr="t" fillcolor="#a0a0a0" stroked="f"/>
        </w:pict>
      </w:r>
    </w:p>
    <w:p w:rsidR="00583BA3" w:rsidRDefault="00583BA3" w:rsidP="000D6F5C">
      <w:pPr>
        <w:pStyle w:val="berschrift4"/>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511AF">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7707FA">
      <w:pPr>
        <w:divId w:val="817452645"/>
      </w:pPr>
      <m:oMath>
        <m:r>
          <w:rPr>
            <w:rFonts w:ascii="Cambria Math" w:hAnsi="Cambria Math"/>
          </w:rPr>
          <m:t>z</m:t>
        </m:r>
      </m:oMath>
      <w:r w:rsidR="000D6F5C">
        <w:rPr>
          <w:rStyle w:val="mord"/>
        </w:rPr>
        <w:t xml:space="preserve"> </w:t>
      </w:r>
      <w:r w:rsidR="000D6F5C">
        <w:rPr>
          <w:rStyle w:val="mord"/>
        </w:rPr>
        <w:tab/>
      </w:r>
      <w:r w:rsidR="00583BA3" w:rsidRPr="000128A9">
        <w:rPr>
          <w:rFonts w:ascii="Cambria Math" w:hAnsi="Cambria Math"/>
          <w:i/>
        </w:rPr>
        <w:t xml:space="preserve">(3.3020) </w:t>
      </w:r>
    </w:p>
    <w:p w:rsidR="00583BA3" w:rsidRDefault="00583BA3">
      <w:pPr>
        <w:pStyle w:val="StandardWeb"/>
        <w:divId w:val="817452645"/>
      </w:pPr>
      <w:r>
        <w:t>wird ein funktionaler Tangentialraum</w:t>
      </w:r>
    </w:p>
    <w:p w:rsidR="00583BA3" w:rsidRDefault="000D6F5C">
      <w:pPr>
        <w:divId w:val="817452645"/>
      </w:pPr>
      <m:oMath>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F</m:t>
        </m:r>
      </m:oMath>
      <w:r>
        <w:rPr>
          <w:rStyle w:val="mord"/>
        </w:rPr>
        <w:t xml:space="preserve"> </w:t>
      </w:r>
      <w:r>
        <w:rPr>
          <w:rStyle w:val="mord"/>
        </w:rPr>
        <w:tab/>
      </w:r>
      <w:r w:rsidR="00583BA3" w:rsidRPr="000128A9">
        <w:rPr>
          <w:rFonts w:ascii="Cambria Math" w:hAnsi="Cambria Math"/>
          <w:i/>
        </w:rPr>
        <w:t xml:space="preserve">(3.3021) </w:t>
      </w:r>
    </w:p>
    <w:p w:rsidR="00583BA3" w:rsidRDefault="00583BA3">
      <w:pPr>
        <w:pStyle w:val="StandardWeb"/>
        <w:divId w:val="817452645"/>
      </w:pPr>
      <w:r>
        <w:t>zugeordnet.</w:t>
      </w:r>
    </w:p>
    <w:p w:rsidR="00583BA3" w:rsidRDefault="00F511AF">
      <w:pPr>
        <w:divId w:val="817452645"/>
      </w:pPr>
      <w:r>
        <w:pict>
          <v:rect id="_x0000_i2149"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511AF">
      <w:pPr>
        <w:divId w:val="817452645"/>
      </w:pPr>
      <w:r>
        <w:pict>
          <v:rect id="_x0000_i2150" style="width:0;height:1.5pt" o:hralign="center" o:hrstd="t" o:hr="t" fillcolor="#a0a0a0" stroked="f"/>
        </w:pict>
      </w:r>
    </w:p>
    <w:p w:rsidR="00583BA3" w:rsidRDefault="00583BA3" w:rsidP="00887BBD">
      <w:pPr>
        <w:pStyle w:val="Definition"/>
        <w:divId w:val="817452645"/>
      </w:pPr>
      <w:r>
        <w:lastRenderedPageBreak/>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511AF">
      <w:pPr>
        <w:divId w:val="817452645"/>
      </w:pPr>
      <w:r>
        <w:pict>
          <v:rect id="_x0000_i2151" style="width:0;height:1.5pt" o:hralign="center" o:hrstd="t" o:hr="t" fillcolor="#a0a0a0" stroked="f"/>
        </w:pict>
      </w:r>
    </w:p>
    <w:p w:rsidR="00583BA3" w:rsidRDefault="00583BA3" w:rsidP="000D6F5C">
      <w:pPr>
        <w:pStyle w:val="berschrift4"/>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511AF">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rsidP="002E78E4">
      <w:pPr>
        <w:numPr>
          <w:ilvl w:val="0"/>
          <w:numId w:val="11"/>
        </w:numPr>
        <w:spacing w:before="100" w:beforeAutospacing="1" w:after="100" w:afterAutospacing="1"/>
        <w:divId w:val="817452645"/>
      </w:pPr>
      <w:r>
        <w:t xml:space="preserve">letzte Definition: </w:t>
      </w:r>
      <w:r>
        <w:rPr>
          <w:rStyle w:val="Fett"/>
        </w:rPr>
        <w:t>3.2.609</w:t>
      </w:r>
      <w:r>
        <w:t xml:space="preserve"> </w:t>
      </w:r>
    </w:p>
    <w:p w:rsidR="00583BA3" w:rsidRDefault="00583BA3" w:rsidP="002E78E4">
      <w:pPr>
        <w:numPr>
          <w:ilvl w:val="0"/>
          <w:numId w:val="11"/>
        </w:numPr>
        <w:spacing w:before="100" w:beforeAutospacing="1" w:after="100" w:afterAutospacing="1"/>
        <w:divId w:val="817452645"/>
      </w:pPr>
      <w:r>
        <w:t xml:space="preserve">nächste Definition: </w:t>
      </w:r>
      <w:r>
        <w:rPr>
          <w:rStyle w:val="Fett"/>
        </w:rPr>
        <w:t>3.2.610</w:t>
      </w:r>
      <w:r>
        <w:t xml:space="preserve"> </w:t>
      </w:r>
    </w:p>
    <w:p w:rsidR="00583BA3" w:rsidRDefault="00583BA3" w:rsidP="002E78E4">
      <w:pPr>
        <w:numPr>
          <w:ilvl w:val="0"/>
          <w:numId w:val="11"/>
        </w:numPr>
        <w:spacing w:before="100" w:beforeAutospacing="1" w:after="100" w:afterAutospacing="1"/>
        <w:divId w:val="817452645"/>
      </w:pPr>
      <w:r>
        <w:t xml:space="preserve">letzter Satz: </w:t>
      </w:r>
      <w:r>
        <w:rPr>
          <w:rStyle w:val="Fett"/>
        </w:rPr>
        <w:t>3.2.136</w:t>
      </w:r>
      <w:r>
        <w:t xml:space="preserve"> </w:t>
      </w:r>
    </w:p>
    <w:p w:rsidR="00583BA3" w:rsidRDefault="00583BA3" w:rsidP="002E78E4">
      <w:pPr>
        <w:numPr>
          <w:ilvl w:val="0"/>
          <w:numId w:val="11"/>
        </w:numPr>
        <w:spacing w:before="100" w:beforeAutospacing="1" w:after="100" w:afterAutospacing="1"/>
        <w:divId w:val="817452645"/>
      </w:pPr>
      <w:r>
        <w:t xml:space="preserve">nächster Satz: </w:t>
      </w:r>
      <w:r>
        <w:rPr>
          <w:rStyle w:val="Fett"/>
        </w:rPr>
        <w:t>3.2.137</w:t>
      </w:r>
      <w:r>
        <w:t xml:space="preserve"> </w:t>
      </w:r>
    </w:p>
    <w:p w:rsidR="00583BA3" w:rsidRDefault="00583BA3" w:rsidP="002E78E4">
      <w:pPr>
        <w:numPr>
          <w:ilvl w:val="0"/>
          <w:numId w:val="11"/>
        </w:numPr>
        <w:spacing w:before="100" w:beforeAutospacing="1" w:after="100" w:afterAutospacing="1"/>
        <w:divId w:val="817452645"/>
      </w:pPr>
      <w:r>
        <w:t xml:space="preserve">letzte Gleichung: </w:t>
      </w:r>
      <w:r w:rsidRPr="000128A9">
        <w:rPr>
          <w:rFonts w:ascii="Cambria Math" w:hAnsi="Cambria Math"/>
          <w:i/>
        </w:rPr>
        <w:t xml:space="preserve">(3.3021) </w:t>
      </w:r>
    </w:p>
    <w:p w:rsidR="00583BA3" w:rsidRDefault="00583BA3" w:rsidP="002E78E4">
      <w:pPr>
        <w:numPr>
          <w:ilvl w:val="0"/>
          <w:numId w:val="11"/>
        </w:numPr>
        <w:spacing w:before="100" w:beforeAutospacing="1" w:after="100" w:afterAutospacing="1"/>
        <w:divId w:val="817452645"/>
      </w:pPr>
      <w:r>
        <w:t xml:space="preserve">nächste Gleichung: </w:t>
      </w:r>
      <w:r w:rsidRPr="000128A9">
        <w:rPr>
          <w:rFonts w:ascii="Cambria Math" w:hAnsi="Cambria Math"/>
          <w:i/>
        </w:rPr>
        <w:t xml:space="preserve">(3.3022) </w:t>
      </w:r>
    </w:p>
    <w:p w:rsidR="00583BA3" w:rsidRDefault="00583BA3" w:rsidP="002E78E4">
      <w:pPr>
        <w:numPr>
          <w:ilvl w:val="0"/>
          <w:numId w:val="11"/>
        </w:numPr>
        <w:spacing w:before="100" w:beforeAutospacing="1" w:after="100" w:afterAutospacing="1"/>
        <w:divId w:val="817452645"/>
      </w:pPr>
      <w:r>
        <w:t xml:space="preserve">verwendete Literatur: </w:t>
      </w:r>
      <w:r>
        <w:rPr>
          <w:rStyle w:val="Fett"/>
        </w:rPr>
        <w:t>[114]</w:t>
      </w:r>
      <w:r>
        <w:t xml:space="preserve"> </w:t>
      </w:r>
    </w:p>
    <w:p w:rsidR="00583BA3" w:rsidRDefault="00583BA3" w:rsidP="002E78E4">
      <w:pPr>
        <w:numPr>
          <w:ilvl w:val="0"/>
          <w:numId w:val="11"/>
        </w:numPr>
        <w:spacing w:before="100" w:beforeAutospacing="1" w:after="100" w:afterAutospacing="1"/>
        <w:divId w:val="817452645"/>
      </w:pPr>
      <w:r>
        <w:t xml:space="preserve">nächste neue Literatur: </w:t>
      </w:r>
      <w:r>
        <w:rPr>
          <w:rStyle w:val="Fett"/>
        </w:rPr>
        <w:t>[115]</w:t>
      </w:r>
    </w:p>
    <w:p w:rsidR="00B073EA" w:rsidRDefault="00B073EA" w:rsidP="000D6F5C">
      <w:pPr>
        <w:pStyle w:val="berschrift3"/>
        <w:divId w:val="1966231292"/>
      </w:pPr>
      <w:r>
        <w:t>3.2.41 Riemannsche Geometrie und Krümmung</w:t>
      </w:r>
    </w:p>
    <w:p w:rsidR="00B073EA" w:rsidRDefault="00B073EA">
      <w:pPr>
        <w:pStyle w:val="StandardWeb"/>
        <w:divId w:val="1966231292"/>
      </w:pPr>
      <w:r>
        <w:lastRenderedPageBreak/>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0D6F5C" w:rsidP="004975F9">
      <w:pPr>
        <w:pStyle w:val="Formel"/>
        <w:divId w:val="1966231292"/>
      </w:pPr>
      <m:oMath>
        <m:d>
          <m:dPr>
            <m:ctrlPr/>
          </m:dPr>
          <m:e>
            <m:r>
              <m:t>M,g</m:t>
            </m:r>
          </m:e>
        </m:d>
        <m:r>
          <m:t>⟶∇⟶R.</m:t>
        </m:r>
      </m:oMath>
      <w:r>
        <w:rPr>
          <w:rStyle w:val="mrel"/>
        </w:rPr>
        <w:t xml:space="preserve"> </w:t>
      </w:r>
      <w:r>
        <w:rPr>
          <w:rStyle w:val="mrel"/>
        </w:rPr>
        <w:tab/>
      </w:r>
      <w:r w:rsidR="00B073EA" w:rsidRPr="000128A9">
        <w:t xml:space="preserve">(3.3022) </w:t>
      </w:r>
    </w:p>
    <w:p w:rsidR="00B073EA" w:rsidRDefault="00B073EA">
      <w:pPr>
        <w:pStyle w:val="StandardWeb"/>
        <w:divId w:val="1966231292"/>
      </w:pPr>
      <w:r>
        <w:t xml:space="preserve">Hierbei bezeichnet </w:t>
      </w:r>
      <m:oMath>
        <m:r>
          <w:rPr>
            <w:rStyle w:val="katex-mathml"/>
            <w:rFonts w:ascii="Cambria Math" w:hAnsi="Cambria Math"/>
          </w:rPr>
          <m:t>g</m:t>
        </m:r>
      </m:oMath>
      <w:r>
        <w:t xml:space="preserve"> den metrischen Tensor, </w:t>
      </w:r>
      <m:oMath>
        <m:r>
          <m:rPr>
            <m:sty m:val="p"/>
          </m:rPr>
          <w:rPr>
            <w:rStyle w:val="katex-mathml"/>
            <w:rFonts w:ascii="Cambria Math" w:hAnsi="Cambria Math"/>
          </w:rPr>
          <m:t>∇</m:t>
        </m:r>
      </m:oMath>
      <w:r>
        <w:t xml:space="preserve"> den Levi-Civita-Zusammenhang und </w:t>
      </w:r>
      <m:oMath>
        <m:r>
          <w:rPr>
            <w:rStyle w:val="katex-mathml"/>
            <w:rFonts w:ascii="Cambria Math" w:hAnsi="Cambria Math"/>
          </w:rPr>
          <m:t>R</m:t>
        </m:r>
      </m:oMath>
      <w:r>
        <w:t xml:space="preserve"> den Krümmungstensor.</w:t>
      </w:r>
    </w:p>
    <w:p w:rsidR="00B073EA" w:rsidRDefault="00F511AF">
      <w:pPr>
        <w:divId w:val="1966231292"/>
      </w:pPr>
      <w:r>
        <w:pict>
          <v:rect id="_x0000_i2153" style="width:0;height:1.5pt" o:hralign="center" o:hrstd="t" o:hr="t" fillcolor="#a0a0a0" stroked="f"/>
        </w:pict>
      </w:r>
    </w:p>
    <w:p w:rsidR="00B073EA" w:rsidRDefault="00B073EA" w:rsidP="000D6F5C">
      <w:pPr>
        <w:pStyle w:val="berschrift4"/>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0D6F5C" w:rsidP="004975F9">
      <w:pPr>
        <w:pStyle w:val="Formel"/>
        <w:divId w:val="1966231292"/>
      </w:pPr>
      <m:oMath>
        <m:d>
          <m:dPr>
            <m:ctrlPr/>
          </m:dPr>
          <m:e>
            <m:r>
              <m:t>M,g</m:t>
            </m:r>
          </m:e>
        </m:d>
      </m:oMath>
      <w:r>
        <w:rPr>
          <w:rStyle w:val="katex-mathml"/>
        </w:rPr>
        <w:t>,</w:t>
      </w:r>
      <w:r>
        <w:rPr>
          <w:rStyle w:val="mrel"/>
        </w:rPr>
        <w:t xml:space="preserve"> </w:t>
      </w:r>
      <w:r>
        <w:rPr>
          <w:rStyle w:val="mrel"/>
        </w:rPr>
        <w:tab/>
      </w:r>
      <w:r w:rsidR="00B073EA" w:rsidRPr="000128A9">
        <w:t xml:space="preserve">(3.3023)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511AF">
      <w:pPr>
        <w:divId w:val="1966231292"/>
      </w:pPr>
      <w:r>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7707FA" w:rsidP="004975F9">
      <w:pPr>
        <w:pStyle w:val="Formel"/>
        <w:divId w:val="1966231292"/>
      </w:pPr>
      <m:oMath>
        <m:r>
          <m:t>d</m:t>
        </m:r>
        <m:sSup>
          <m:sSupPr>
            <m:ctrlPr/>
          </m:sSupPr>
          <m:e>
            <m:r>
              <m:t>s</m:t>
            </m:r>
          </m:e>
          <m:sup>
            <m:r>
              <m:t>2</m:t>
            </m:r>
          </m:sup>
        </m:sSup>
        <m:r>
          <m:t>=</m:t>
        </m:r>
        <m:sSub>
          <m:sSubPr>
            <m:ctrlPr/>
          </m:sSubPr>
          <m:e>
            <m:r>
              <m:t>g</m:t>
            </m:r>
          </m:e>
          <m:sub>
            <m:r>
              <m:t>ij</m:t>
            </m:r>
          </m:sub>
        </m:sSub>
        <m:r>
          <m:t>d</m:t>
        </m:r>
        <m:sSup>
          <m:sSupPr>
            <m:ctrlPr/>
          </m:sSupPr>
          <m:e>
            <m:r>
              <m:t>x</m:t>
            </m:r>
          </m:e>
          <m:sup>
            <m:r>
              <m:t>i</m:t>
            </m:r>
          </m:sup>
        </m:sSup>
        <m:r>
          <m:t>d</m:t>
        </m:r>
        <m:sSup>
          <m:sSupPr>
            <m:ctrlPr/>
          </m:sSupPr>
          <m:e>
            <m:r>
              <m:t>x</m:t>
            </m:r>
          </m:e>
          <m:sup>
            <m:r>
              <m:t>j</m:t>
            </m:r>
          </m:sup>
        </m:sSup>
        <m:r>
          <m:t>.</m:t>
        </m:r>
      </m:oMath>
      <w:r w:rsidR="000D6F5C">
        <w:rPr>
          <w:rStyle w:val="mrel"/>
        </w:rPr>
        <w:t xml:space="preserve"> </w:t>
      </w:r>
      <w:r w:rsidR="000D6F5C">
        <w:rPr>
          <w:rStyle w:val="mrel"/>
        </w:rPr>
        <w:tab/>
      </w:r>
      <w:r w:rsidR="00B073EA" w:rsidRPr="000128A9">
        <w:t xml:space="preserve">(3.3024) </w:t>
      </w:r>
    </w:p>
    <w:p w:rsidR="00B073EA" w:rsidRDefault="00F511AF">
      <w:pPr>
        <w:divId w:val="1966231292"/>
      </w:pPr>
      <w:r>
        <w:pict>
          <v:rect id="_x0000_i2155" style="width:0;height:1.5pt" o:hralign="center" o:hrstd="t" o:hr="t" fillcolor="#a0a0a0" stroked="f"/>
        </w:pict>
      </w:r>
    </w:p>
    <w:p w:rsidR="00B073EA" w:rsidRDefault="00B073EA" w:rsidP="001D6D55">
      <w:pPr>
        <w:pStyle w:val="Definition"/>
        <w:divId w:val="1966231292"/>
      </w:pPr>
      <w:r>
        <w:lastRenderedPageBreak/>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511AF">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0D6F5C" w:rsidP="004975F9">
      <w:pPr>
        <w:pStyle w:val="Formel"/>
        <w:divId w:val="1966231292"/>
      </w:pPr>
      <m:oMath>
        <m:sSubSup>
          <m:sSubSupPr>
            <m:ctrlPr/>
          </m:sSubSupPr>
          <m:e>
            <m:r>
              <m:t>Γ</m:t>
            </m:r>
          </m:e>
          <m:sub>
            <m:r>
              <m:t>ij</m:t>
            </m:r>
          </m:sub>
          <m:sup>
            <m:r>
              <m:t>k</m:t>
            </m:r>
          </m:sup>
        </m:sSubSup>
        <m:r>
          <m:t>=</m:t>
        </m:r>
        <m:f>
          <m:fPr>
            <m:ctrlPr/>
          </m:fPr>
          <m:num>
            <m:r>
              <m:t>1</m:t>
            </m:r>
          </m:num>
          <m:den>
            <m:r>
              <m:t>2</m:t>
            </m:r>
          </m:den>
        </m:f>
        <m:sSup>
          <m:sSupPr>
            <m:ctrlPr/>
          </m:sSupPr>
          <m:e>
            <m:r>
              <m:t>g</m:t>
            </m:r>
          </m:e>
          <m:sup>
            <m:r>
              <m:t>km</m:t>
            </m:r>
          </m:sup>
        </m:sSup>
        <m:d>
          <m:dPr>
            <m:ctrlPr/>
          </m:dPr>
          <m:e>
            <m:sSub>
              <m:sSubPr>
                <m:ctrlPr/>
              </m:sSubPr>
              <m:e>
                <m:r>
                  <m:t>∂</m:t>
                </m:r>
              </m:e>
              <m:sub>
                <m:r>
                  <m:t>i</m:t>
                </m:r>
              </m:sub>
            </m:sSub>
            <m:sSub>
              <m:sSubPr>
                <m:ctrlPr/>
              </m:sSubPr>
              <m:e>
                <m:r>
                  <m:t>g</m:t>
                </m:r>
              </m:e>
              <m:sub>
                <m:r>
                  <m:t>jm</m:t>
                </m:r>
              </m:sub>
            </m:sSub>
            <m:r>
              <m:t>+</m:t>
            </m:r>
            <m:sSub>
              <m:sSubPr>
                <m:ctrlPr/>
              </m:sSubPr>
              <m:e>
                <m:r>
                  <m:t>∂</m:t>
                </m:r>
              </m:e>
              <m:sub>
                <m:r>
                  <m:t>j</m:t>
                </m:r>
              </m:sub>
            </m:sSub>
            <m:sSub>
              <m:sSubPr>
                <m:ctrlPr/>
              </m:sSubPr>
              <m:e>
                <m:r>
                  <m:t>g</m:t>
                </m:r>
              </m:e>
              <m:sub>
                <m:r>
                  <m:t>im</m:t>
                </m:r>
              </m:sub>
            </m:sSub>
            <m:r>
              <m:t>-</m:t>
            </m:r>
            <m:sSub>
              <m:sSubPr>
                <m:ctrlPr/>
              </m:sSubPr>
              <m:e>
                <m:r>
                  <m:t>∂</m:t>
                </m:r>
              </m:e>
              <m:sub>
                <m:r>
                  <m:t>m</m:t>
                </m:r>
              </m:sub>
            </m:sSub>
            <m:sSub>
              <m:sSubPr>
                <m:ctrlPr/>
              </m:sSubPr>
              <m:e>
                <m:r>
                  <m:t>g</m:t>
                </m:r>
              </m:e>
              <m:sub>
                <m:r>
                  <m:t>ij</m:t>
                </m:r>
              </m:sub>
            </m:sSub>
          </m:e>
        </m:d>
      </m:oMath>
      <w:r>
        <w:tab/>
      </w:r>
      <w:r w:rsidRPr="000128A9">
        <w:t>(</w:t>
      </w:r>
      <w:r w:rsidR="00B073EA" w:rsidRPr="000128A9">
        <w:t xml:space="preserve">3.3025) </w:t>
      </w:r>
    </w:p>
    <w:p w:rsidR="00B073EA" w:rsidRDefault="00F511AF">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511AF">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511AF">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0D6F5C" w:rsidP="004975F9">
      <w:pPr>
        <w:pStyle w:val="Formel"/>
        <w:divId w:val="1966231292"/>
      </w:pPr>
      <m:oMath>
        <m:sSub>
          <m:sSubPr>
            <m:ctrlPr/>
          </m:sSubPr>
          <m:e>
            <m:r>
              <m:t>R</m:t>
            </m:r>
          </m:e>
          <m:sub>
            <m:r>
              <m:t>ij</m:t>
            </m:r>
          </m:sub>
        </m:sSub>
        <m:r>
          <m:t>.</m:t>
        </m:r>
      </m:oMath>
      <w:r>
        <w:rPr>
          <w:rStyle w:val="mrel"/>
        </w:rPr>
        <w:t xml:space="preserve"> </w:t>
      </w:r>
      <w:r>
        <w:rPr>
          <w:rStyle w:val="mrel"/>
        </w:rPr>
        <w:tab/>
      </w:r>
      <w:r w:rsidR="00B073EA" w:rsidRPr="000128A9">
        <w:t xml:space="preserve">(3.3026) </w:t>
      </w:r>
    </w:p>
    <w:p w:rsidR="00B073EA" w:rsidRDefault="00F511AF">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7707FA" w:rsidP="004975F9">
      <w:pPr>
        <w:pStyle w:val="Formel"/>
        <w:divId w:val="1966231292"/>
      </w:pPr>
      <m:oMath>
        <m:r>
          <m:t>R=</m:t>
        </m:r>
        <m:sSup>
          <m:sSupPr>
            <m:ctrlPr/>
          </m:sSupPr>
          <m:e>
            <m:r>
              <m:t>g</m:t>
            </m:r>
          </m:e>
          <m:sup>
            <m:r>
              <m:t>ij</m:t>
            </m:r>
          </m:sup>
        </m:sSup>
        <m:sSub>
          <m:sSubPr>
            <m:ctrlPr/>
          </m:sSubPr>
          <m:e>
            <m:r>
              <m:t>R</m:t>
            </m:r>
          </m:e>
          <m:sub>
            <m:r>
              <m:t>ij</m:t>
            </m:r>
          </m:sub>
        </m:sSub>
        <m:r>
          <m:t>.</m:t>
        </m:r>
      </m:oMath>
      <w:r w:rsidR="000D6F5C">
        <w:rPr>
          <w:rStyle w:val="mrel"/>
        </w:rPr>
        <w:t xml:space="preserve"> </w:t>
      </w:r>
      <w:r w:rsidR="000D6F5C">
        <w:rPr>
          <w:rStyle w:val="mrel"/>
        </w:rPr>
        <w:tab/>
      </w:r>
      <w:r w:rsidR="00B073EA" w:rsidRPr="000128A9">
        <w:t xml:space="preserve">(3.3027) </w:t>
      </w:r>
    </w:p>
    <w:p w:rsidR="00B073EA" w:rsidRDefault="00F511AF">
      <w:pPr>
        <w:divId w:val="1966231292"/>
      </w:pPr>
      <w:r>
        <w:lastRenderedPageBreak/>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A87F6C" w:rsidP="004975F9">
      <w:pPr>
        <w:pStyle w:val="Formel"/>
        <w:divId w:val="1966231292"/>
      </w:pPr>
      <m:oMath>
        <m:sSubSup>
          <m:sSubSupPr>
            <m:ctrlPr/>
          </m:sSubSupPr>
          <m:e>
            <m:r>
              <m:t>R</m:t>
            </m:r>
          </m:e>
          <m:sub>
            <m:r>
              <m:t>ijk</m:t>
            </m:r>
          </m:sub>
          <m:sup>
            <m:r>
              <m:t>l</m:t>
            </m:r>
          </m:sup>
        </m:sSubSup>
        <m:r>
          <m:t>=0,</m:t>
        </m:r>
      </m:oMath>
      <w:r>
        <w:rPr>
          <w:rStyle w:val="mrel"/>
        </w:rPr>
        <w:t xml:space="preserve"> </w:t>
      </w:r>
      <w:r>
        <w:rPr>
          <w:rStyle w:val="mrel"/>
        </w:rPr>
        <w:tab/>
      </w:r>
      <w:r w:rsidR="00B073EA" w:rsidRPr="000128A9">
        <w:t xml:space="preserve">(3.3028) </w:t>
      </w:r>
    </w:p>
    <w:p w:rsidR="00B073EA" w:rsidRDefault="00B073EA">
      <w:pPr>
        <w:pStyle w:val="StandardWeb"/>
        <w:divId w:val="1966231292"/>
      </w:pPr>
      <w:r>
        <w:t>so ist die Mannigfaltigkeit lokal euklidisch [115].</w:t>
      </w:r>
    </w:p>
    <w:p w:rsidR="00B073EA" w:rsidRDefault="00F511AF">
      <w:pPr>
        <w:divId w:val="1966231292"/>
      </w:pPr>
      <w:r>
        <w:pict>
          <v:rect id="_x0000_i2162" style="width:0;height:1.5pt" o:hralign="center" o:hrstd="t" o:hr="t" fillcolor="#a0a0a0" stroked="f"/>
        </w:pict>
      </w:r>
    </w:p>
    <w:p w:rsidR="00B073EA" w:rsidRDefault="00B073EA" w:rsidP="00A87F6C">
      <w:pPr>
        <w:pStyle w:val="berschrift4"/>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511AF">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511AF">
      <w:pPr>
        <w:divId w:val="1966231292"/>
      </w:pPr>
      <w:r>
        <w:pict>
          <v:rect id="_x0000_i2164" style="width:0;height:1.5pt" o:hralign="center" o:hrstd="t" o:hr="t" fillcolor="#a0a0a0" stroked="f"/>
        </w:pict>
      </w:r>
    </w:p>
    <w:p w:rsidR="00B073EA" w:rsidRDefault="00B073EA" w:rsidP="009E1740">
      <w:pPr>
        <w:pStyle w:val="berschrift4"/>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511AF">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511AF">
      <w:pPr>
        <w:divId w:val="1966231292"/>
      </w:pPr>
      <w:r>
        <w:pict>
          <v:rect id="_x0000_i2166" style="width:0;height:1.5pt" o:hralign="center" o:hrstd="t" o:hr="t" fillcolor="#a0a0a0" stroked="f"/>
        </w:pict>
      </w:r>
    </w:p>
    <w:p w:rsidR="00B073EA" w:rsidRDefault="00B073EA" w:rsidP="001D6D55">
      <w:pPr>
        <w:pStyle w:val="Definition"/>
        <w:divId w:val="1966231292"/>
      </w:pPr>
      <w:r>
        <w:lastRenderedPageBreak/>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511AF">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511AF">
      <w:pPr>
        <w:divId w:val="1966231292"/>
      </w:pPr>
      <w:r>
        <w:pict>
          <v:rect id="_x0000_i2168" style="width:0;height:1.5pt" o:hralign="center" o:hrstd="t" o:hr="t" fillcolor="#a0a0a0" stroked="f"/>
        </w:pict>
      </w:r>
    </w:p>
    <w:p w:rsidR="00B073EA" w:rsidRDefault="00B073EA" w:rsidP="009E1740">
      <w:pPr>
        <w:pStyle w:val="berschrift4"/>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511AF">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rsidP="002E78E4">
      <w:pPr>
        <w:numPr>
          <w:ilvl w:val="0"/>
          <w:numId w:val="11"/>
        </w:numPr>
        <w:spacing w:before="100" w:beforeAutospacing="1" w:after="100" w:afterAutospacing="1"/>
        <w:divId w:val="1966231292"/>
      </w:pPr>
      <w:r>
        <w:t xml:space="preserve">letzte Definition: </w:t>
      </w:r>
      <w:r>
        <w:rPr>
          <w:rStyle w:val="Fett"/>
        </w:rPr>
        <w:t>3.2.620</w:t>
      </w:r>
      <w:r>
        <w:t xml:space="preserve"> </w:t>
      </w:r>
    </w:p>
    <w:p w:rsidR="00B073EA" w:rsidRDefault="00B073EA" w:rsidP="002E78E4">
      <w:pPr>
        <w:numPr>
          <w:ilvl w:val="0"/>
          <w:numId w:val="11"/>
        </w:numPr>
        <w:spacing w:before="100" w:beforeAutospacing="1" w:after="100" w:afterAutospacing="1"/>
        <w:divId w:val="1966231292"/>
      </w:pPr>
      <w:r>
        <w:t xml:space="preserve">nächste Definition: </w:t>
      </w:r>
      <w:r>
        <w:rPr>
          <w:rStyle w:val="Fett"/>
        </w:rPr>
        <w:t>3.2.621</w:t>
      </w:r>
      <w:r>
        <w:t xml:space="preserve"> </w:t>
      </w:r>
    </w:p>
    <w:p w:rsidR="00B073EA" w:rsidRDefault="00B073EA" w:rsidP="002E78E4">
      <w:pPr>
        <w:numPr>
          <w:ilvl w:val="0"/>
          <w:numId w:val="11"/>
        </w:numPr>
        <w:spacing w:before="100" w:beforeAutospacing="1" w:after="100" w:afterAutospacing="1"/>
        <w:divId w:val="1966231292"/>
      </w:pPr>
      <w:r>
        <w:t xml:space="preserve">letzter Satz: </w:t>
      </w:r>
      <w:r>
        <w:rPr>
          <w:rStyle w:val="Fett"/>
        </w:rPr>
        <w:t>3.2.140</w:t>
      </w:r>
      <w:r>
        <w:t xml:space="preserve"> </w:t>
      </w:r>
    </w:p>
    <w:p w:rsidR="00B073EA" w:rsidRDefault="00B073EA" w:rsidP="002E78E4">
      <w:pPr>
        <w:numPr>
          <w:ilvl w:val="0"/>
          <w:numId w:val="11"/>
        </w:numPr>
        <w:spacing w:before="100" w:beforeAutospacing="1" w:after="100" w:afterAutospacing="1"/>
        <w:divId w:val="1966231292"/>
      </w:pPr>
      <w:r>
        <w:t xml:space="preserve">nächster Satz: </w:t>
      </w:r>
      <w:r>
        <w:rPr>
          <w:rStyle w:val="Fett"/>
        </w:rPr>
        <w:t>3.2.141</w:t>
      </w:r>
      <w:r>
        <w:t xml:space="preserve"> </w:t>
      </w:r>
    </w:p>
    <w:p w:rsidR="00B073EA" w:rsidRDefault="00B073EA" w:rsidP="002E78E4">
      <w:pPr>
        <w:numPr>
          <w:ilvl w:val="0"/>
          <w:numId w:val="11"/>
        </w:numPr>
        <w:spacing w:before="100" w:beforeAutospacing="1" w:after="100" w:afterAutospacing="1"/>
        <w:divId w:val="1966231292"/>
      </w:pPr>
      <w:r>
        <w:t xml:space="preserve">letzte Gleichung: </w:t>
      </w:r>
      <w:r w:rsidRPr="000128A9">
        <w:rPr>
          <w:rFonts w:ascii="Cambria Math" w:hAnsi="Cambria Math"/>
          <w:i/>
        </w:rPr>
        <w:t xml:space="preserve">(3.3028) </w:t>
      </w:r>
    </w:p>
    <w:p w:rsidR="00B073EA" w:rsidRDefault="00B073EA" w:rsidP="002E78E4">
      <w:pPr>
        <w:numPr>
          <w:ilvl w:val="0"/>
          <w:numId w:val="11"/>
        </w:numPr>
        <w:spacing w:before="100" w:beforeAutospacing="1" w:after="100" w:afterAutospacing="1"/>
        <w:divId w:val="1966231292"/>
      </w:pPr>
      <w:r>
        <w:lastRenderedPageBreak/>
        <w:t xml:space="preserve">nächste Gleichung: </w:t>
      </w:r>
      <w:r w:rsidRPr="000128A9">
        <w:rPr>
          <w:rFonts w:ascii="Cambria Math" w:hAnsi="Cambria Math"/>
          <w:i/>
        </w:rPr>
        <w:t xml:space="preserve">(3.3029) </w:t>
      </w:r>
    </w:p>
    <w:p w:rsidR="00B073EA" w:rsidRDefault="00B073EA" w:rsidP="002E78E4">
      <w:pPr>
        <w:numPr>
          <w:ilvl w:val="0"/>
          <w:numId w:val="11"/>
        </w:numPr>
        <w:spacing w:before="100" w:beforeAutospacing="1" w:after="100" w:afterAutospacing="1"/>
        <w:divId w:val="1966231292"/>
      </w:pPr>
      <w:r>
        <w:t xml:space="preserve">verwendete Literatur: </w:t>
      </w:r>
      <w:r>
        <w:rPr>
          <w:rStyle w:val="Fett"/>
        </w:rPr>
        <w:t>[115]</w:t>
      </w:r>
      <w:r>
        <w:t xml:space="preserve"> </w:t>
      </w:r>
    </w:p>
    <w:p w:rsidR="00B073EA" w:rsidRDefault="00B073EA" w:rsidP="002E78E4">
      <w:pPr>
        <w:numPr>
          <w:ilvl w:val="0"/>
          <w:numId w:val="11"/>
        </w:numPr>
        <w:spacing w:before="100" w:beforeAutospacing="1" w:after="100" w:afterAutospacing="1"/>
        <w:divId w:val="1966231292"/>
      </w:pPr>
      <w:r>
        <w:t xml:space="preserve">nächste neue Literatur: </w:t>
      </w:r>
      <w:r>
        <w:rPr>
          <w:rStyle w:val="Fett"/>
        </w:rPr>
        <w:t>[116]</w:t>
      </w:r>
    </w:p>
    <w:p w:rsidR="004773EC" w:rsidRDefault="004773EC" w:rsidP="009E1740">
      <w:pPr>
        <w:pStyle w:val="berschrift3"/>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w:t>
      </w:r>
      <w:r w:rsidR="009E1740">
        <w:t>er</w:t>
      </w:r>
      <w:r>
        <w:t>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9E1740" w:rsidP="004975F9">
      <w:pPr>
        <w:pStyle w:val="Formel"/>
        <w:divId w:val="1480419587"/>
      </w:pPr>
      <m:oMath>
        <m:d>
          <m:dPr>
            <m:ctrlPr/>
          </m:dPr>
          <m:e>
            <m:r>
              <m:t>M,</m:t>
            </m:r>
            <m:sSub>
              <m:sSubPr>
                <m:ctrlPr/>
              </m:sSubPr>
              <m:e>
                <m:r>
                  <m:t>g</m:t>
                </m:r>
              </m:e>
              <m:sub>
                <m:r>
                  <m:rPr>
                    <m:nor/>
                  </m:rPr>
                  <m:t>R</m:t>
                </m:r>
              </m:sub>
            </m:sSub>
          </m:e>
        </m:d>
        <m:r>
          <m:t>⟶</m:t>
        </m:r>
        <m:d>
          <m:dPr>
            <m:ctrlPr/>
          </m:dPr>
          <m:e>
            <m:r>
              <m:t>M,</m:t>
            </m:r>
            <m:sSub>
              <m:sSubPr>
                <m:ctrlPr/>
              </m:sSubPr>
              <m:e>
                <m:r>
                  <m:t>g</m:t>
                </m:r>
              </m:e>
              <m:sub>
                <m:r>
                  <m:rPr>
                    <m:nor/>
                  </m:rPr>
                  <m:t>P</m:t>
                </m:r>
              </m:sub>
            </m:sSub>
          </m:e>
        </m:d>
      </m:oMath>
      <w:r>
        <w:rPr>
          <w:rStyle w:val="HTMLCode"/>
          <w:rFonts w:eastAsia="Calibri"/>
        </w:rPr>
        <w:t xml:space="preserve"> </w:t>
      </w:r>
      <w:r>
        <w:rPr>
          <w:rStyle w:val="HTMLCode"/>
          <w:rFonts w:eastAsia="Calibri"/>
        </w:rPr>
        <w:tab/>
      </w:r>
      <w:r w:rsidR="004773EC" w:rsidRPr="000128A9">
        <w:t xml:space="preserve">(3.3029) </w:t>
      </w:r>
    </w:p>
    <w:p w:rsidR="004773EC" w:rsidRDefault="004773EC">
      <w:pPr>
        <w:divId w:val="1480419587"/>
      </w:pPr>
      <w:r>
        <w:t xml:space="preserve">dargestellt werden, wobei </w:t>
      </w:r>
      <m:oMath>
        <m:sSub>
          <m:sSubPr>
            <m:ctrlPr>
              <w:rPr>
                <w:rStyle w:val="mpunct"/>
                <w:rFonts w:ascii="Cambria Math" w:hAnsi="Cambria Math"/>
                <w:i/>
              </w:rPr>
            </m:ctrlPr>
          </m:sSubPr>
          <m:e>
            <m:r>
              <w:rPr>
                <w:rStyle w:val="mpunct"/>
                <w:rFonts w:ascii="Cambria Math" w:hAnsi="Cambria Math"/>
              </w:rPr>
              <m:t>g</m:t>
            </m:r>
          </m:e>
          <m:sub>
            <m:r>
              <m:rPr>
                <m:nor/>
              </m:rPr>
              <w:rPr>
                <w:rStyle w:val="mpunct"/>
                <w:rFonts w:ascii="Cambria Math" w:hAnsi="Cambria Math"/>
              </w:rPr>
              <m:t>R</m:t>
            </m:r>
          </m:sub>
        </m:sSub>
      </m:oMath>
      <w:r>
        <w:t xml:space="preserve"> eine positiv definite und </w:t>
      </w:r>
      <m:oMath>
        <m:sSub>
          <m:sSubPr>
            <m:ctrlPr>
              <w:rPr>
                <w:rStyle w:val="mpunct"/>
                <w:rFonts w:ascii="Cambria Math" w:hAnsi="Cambria Math"/>
                <w:i/>
              </w:rPr>
            </m:ctrlPr>
          </m:sSubPr>
          <m:e>
            <m:r>
              <w:rPr>
                <w:rStyle w:val="mpunct"/>
                <w:rFonts w:ascii="Cambria Math" w:hAnsi="Cambria Math"/>
              </w:rPr>
              <m:t>g</m:t>
            </m:r>
          </m:e>
          <m:sub>
            <m:r>
              <m:rPr>
                <m:nor/>
              </m:rPr>
              <w:rPr>
                <w:rStyle w:val="mpunct"/>
                <w:rFonts w:ascii="Cambria Math" w:hAnsi="Cambria Math"/>
              </w:rPr>
              <m:t>P</m:t>
            </m:r>
          </m:sub>
        </m:sSub>
      </m:oMath>
      <w:r>
        <w:t xml:space="preserve"> eine nicht entartete Metrik gemischter Signatur bezeichnet.</w:t>
      </w:r>
    </w:p>
    <w:p w:rsidR="004773EC" w:rsidRDefault="00F511AF">
      <w:pPr>
        <w:divId w:val="1480419587"/>
      </w:pPr>
      <w:r>
        <w:pict>
          <v:rect id="_x0000_i2187" style="width:0;height:1.5pt" o:hralign="center" o:hrstd="t" o:hr="t" fillcolor="#a0a0a0" stroked="f"/>
        </w:pict>
      </w:r>
    </w:p>
    <w:p w:rsidR="004773EC" w:rsidRDefault="004773EC" w:rsidP="009E1740">
      <w:pPr>
        <w:pStyle w:val="berschrift4"/>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9E1740" w:rsidP="004975F9">
      <w:pPr>
        <w:pStyle w:val="Formel"/>
        <w:divId w:val="1480419587"/>
      </w:pPr>
      <m:oMath>
        <m:d>
          <m:dPr>
            <m:ctrlPr/>
          </m:dPr>
          <m:e>
            <m:r>
              <m:t>M,g</m:t>
            </m:r>
          </m:e>
        </m:d>
      </m:oMath>
      <w:r>
        <w:rPr>
          <w:rStyle w:val="HTMLCode"/>
          <w:rFonts w:eastAsia="Calibri"/>
        </w:rPr>
        <w:t xml:space="preserve"> </w:t>
      </w:r>
      <w:r>
        <w:rPr>
          <w:rStyle w:val="HTMLCode"/>
          <w:rFonts w:eastAsia="Calibri"/>
        </w:rPr>
        <w:tab/>
      </w:r>
      <w:r w:rsidR="004773EC" w:rsidRPr="000128A9">
        <w:t xml:space="preserve">(3.3030) </w:t>
      </w:r>
    </w:p>
    <w:p w:rsidR="004773EC" w:rsidRDefault="004773EC">
      <w:pPr>
        <w:divId w:val="1480419587"/>
      </w:pPr>
      <w:r>
        <w:t xml:space="preserve">wobei </w:t>
      </w:r>
      <w:r>
        <w:rPr>
          <w:rStyle w:val="mpunct"/>
        </w:rPr>
        <w:t>MM</w:t>
      </w:r>
      <w:r>
        <w:rPr>
          <w:rStyle w:val="HTMLCode"/>
        </w:rPr>
        <w:t>M</w:t>
      </w:r>
      <w:r>
        <w:t xml:space="preserve"> eine differenzierbare Mannigfaltigkeit und </w:t>
      </w:r>
      <m:oMath>
        <m:r>
          <w:rPr>
            <w:rStyle w:val="mpunct"/>
            <w:rFonts w:ascii="Cambria Math" w:hAnsi="Cambria Math"/>
          </w:rPr>
          <m:t>g</m:t>
        </m:r>
      </m:oMath>
      <w:r>
        <w:t xml:space="preserve"> ein glattes, symmetrisches und nicht entartetes bilineares Tensorfeld ist [116].</w:t>
      </w:r>
    </w:p>
    <w:p w:rsidR="004773EC" w:rsidRDefault="004773EC">
      <w:pPr>
        <w:divId w:val="1480419587"/>
      </w:pPr>
      <w:r>
        <w:t xml:space="preserve">Für jeden Punkt </w:t>
      </w:r>
      <m:oMath>
        <m:r>
          <w:rPr>
            <w:rStyle w:val="mpunct"/>
            <w:rFonts w:ascii="Cambria Math" w:hAnsi="Cambria Math"/>
          </w:rPr>
          <m:t>p</m:t>
        </m:r>
        <m:r>
          <m:rPr>
            <m:sty m:val="p"/>
          </m:rPr>
          <w:rPr>
            <w:rStyle w:val="mpunct"/>
            <w:rFonts w:ascii="Cambria Math" w:hAnsi="Cambria Math"/>
          </w:rPr>
          <m:t>∈</m:t>
        </m:r>
        <m:r>
          <w:rPr>
            <w:rStyle w:val="mpunct"/>
            <w:rFonts w:ascii="Cambria Math" w:hAnsi="Cambria Math"/>
          </w:rPr>
          <m:t>M</m:t>
        </m:r>
      </m:oMath>
      <w:r>
        <w:t xml:space="preserve"> gilt damit</w:t>
      </w:r>
    </w:p>
    <w:p w:rsidR="004773EC" w:rsidRDefault="009E1740" w:rsidP="004975F9">
      <w:pPr>
        <w:pStyle w:val="Formel"/>
        <w:divId w:val="1480419587"/>
      </w:pPr>
      <m:oMath>
        <m:sSub>
          <m:sSubPr>
            <m:ctrlPr/>
          </m:sSubPr>
          <m:e>
            <m:r>
              <m:t>g</m:t>
            </m:r>
          </m:e>
          <m:sub>
            <m:r>
              <m:t>p</m:t>
            </m:r>
          </m:sub>
        </m:sSub>
        <m:r>
          <m:t>:</m:t>
        </m:r>
        <m:sSub>
          <m:sSubPr>
            <m:ctrlPr/>
          </m:sSubPr>
          <m:e>
            <m:r>
              <m:t>T</m:t>
            </m:r>
          </m:e>
          <m:sub>
            <m:r>
              <m:t>p</m:t>
            </m:r>
          </m:sub>
        </m:sSub>
        <m:r>
          <m:t>M×</m:t>
        </m:r>
        <m:sSub>
          <m:sSubPr>
            <m:ctrlPr/>
          </m:sSubPr>
          <m:e>
            <m:r>
              <m:t>T</m:t>
            </m:r>
          </m:e>
          <m:sub>
            <m:r>
              <m:t>p</m:t>
            </m:r>
          </m:sub>
        </m:sSub>
        <m:r>
          <m:t>M</m:t>
        </m:r>
        <m:r>
          <m:rPr>
            <m:scr m:val="double-struck"/>
          </m:rPr>
          <m:t>→R.</m:t>
        </m:r>
      </m:oMath>
      <w:r>
        <w:rPr>
          <w:rStyle w:val="HTMLCode"/>
          <w:rFonts w:eastAsia="Calibri"/>
        </w:rPr>
        <w:t xml:space="preserve"> </w:t>
      </w:r>
      <w:r>
        <w:rPr>
          <w:rStyle w:val="HTMLCode"/>
          <w:rFonts w:eastAsia="Calibri"/>
        </w:rPr>
        <w:tab/>
      </w:r>
      <w:r w:rsidR="004773EC" w:rsidRPr="000128A9">
        <w:t xml:space="preserve">(3.3031) </w:t>
      </w:r>
    </w:p>
    <w:p w:rsidR="004773EC" w:rsidRDefault="004773EC">
      <w:pPr>
        <w:divId w:val="1480419587"/>
      </w:pPr>
      <w:r>
        <w:t xml:space="preserve">Im Unterschied zur Riemannschen Geometrie muss für einen von null verschiedenen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nicht notwendig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p</m:t>
            </m:r>
          </m:sub>
        </m:sSub>
        <m:d>
          <m:dPr>
            <m:ctrlPr>
              <w:rPr>
                <w:rStyle w:val="mpunct"/>
                <w:rFonts w:ascii="Cambria Math" w:hAnsi="Cambria Math"/>
                <w:i/>
              </w:rPr>
            </m:ctrlPr>
          </m:dPr>
          <m:e>
            <m:r>
              <w:rPr>
                <w:rStyle w:val="mpunct"/>
                <w:rFonts w:ascii="Cambria Math" w:hAnsi="Cambria Math"/>
              </w:rPr>
              <m:t>v,v</m:t>
            </m:r>
          </m:e>
        </m:d>
        <m:r>
          <w:rPr>
            <w:rStyle w:val="mpunct"/>
            <w:rFonts w:ascii="Cambria Math" w:hAnsi="Cambria Math"/>
          </w:rPr>
          <m:t>&gt;0</m:t>
        </m:r>
      </m:oMath>
      <w:r>
        <w:t xml:space="preserve"> gelten. Der metrische Wert kann positiv, negativ oder null sein [116].</w:t>
      </w:r>
    </w:p>
    <w:p w:rsidR="004773EC" w:rsidRDefault="00F511AF">
      <w:pPr>
        <w:divId w:val="1480419587"/>
      </w:pPr>
      <w:r>
        <w:pict>
          <v:rect id="_x0000_i2188" style="width:0;height:1.5pt" o:hralign="center" o:hrstd="t" o:hr="t" fillcolor="#a0a0a0" stroked="f"/>
        </w:pict>
      </w:r>
    </w:p>
    <w:p w:rsidR="004773EC" w:rsidRDefault="004773EC" w:rsidP="001D6D55">
      <w:pPr>
        <w:pStyle w:val="Definition"/>
        <w:divId w:val="1480419587"/>
      </w:pPr>
      <w:r>
        <w:lastRenderedPageBreak/>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Pr="009E1740" w:rsidRDefault="007707FA" w:rsidP="004975F9">
      <w:pPr>
        <w:pStyle w:val="Formel"/>
        <w:divId w:val="1480419587"/>
      </w:pPr>
      <m:oMath>
        <m:r>
          <m:t xml:space="preserve"> (p,q)</m:t>
        </m:r>
      </m:oMath>
      <w:r w:rsidR="009E1740" w:rsidRPr="009E1740">
        <w:rPr>
          <w:rStyle w:val="HTMLCode"/>
          <w:rFonts w:ascii="Cambria Math" w:eastAsia="Calibri" w:hAnsi="Cambria Math" w:cs="Calibri"/>
          <w:sz w:val="24"/>
          <w:szCs w:val="24"/>
        </w:rPr>
        <w:t xml:space="preserve"> </w:t>
      </w:r>
      <w:r w:rsidR="009E1740" w:rsidRPr="009E1740">
        <w:rPr>
          <w:rStyle w:val="HTMLCode"/>
          <w:rFonts w:ascii="Cambria Math" w:eastAsia="Calibri" w:hAnsi="Cambria Math" w:cs="Calibri"/>
          <w:sz w:val="24"/>
          <w:szCs w:val="24"/>
        </w:rPr>
        <w:tab/>
      </w:r>
      <w:r w:rsidR="004773EC" w:rsidRPr="000128A9">
        <w:t xml:space="preserve">(3.3032) </w:t>
      </w:r>
    </w:p>
    <w:p w:rsidR="004773EC" w:rsidRDefault="004773EC">
      <w:pPr>
        <w:divId w:val="1480419587"/>
      </w:pPr>
      <w:r>
        <w:t xml:space="preserve">angegeben werden, wobei </w:t>
      </w:r>
      <m:oMath>
        <m:r>
          <w:rPr>
            <w:rStyle w:val="mpunct"/>
            <w:rFonts w:ascii="Cambria Math" w:hAnsi="Cambria Math"/>
          </w:rPr>
          <m:t>p</m:t>
        </m:r>
      </m:oMath>
      <w:r>
        <w:t xml:space="preserve"> die Anzahl positiver und </w:t>
      </w:r>
      <m:oMath>
        <m:r>
          <w:rPr>
            <w:rStyle w:val="mpunct"/>
            <w:rFonts w:ascii="Cambria Math" w:hAnsi="Cambria Math"/>
          </w:rPr>
          <m:t>q</m:t>
        </m:r>
      </m:oMath>
      <w:r>
        <w:t xml:space="preserve"> die Anzahl negativer Eigenwerte bezeichnet [116].</w:t>
      </w:r>
    </w:p>
    <w:p w:rsidR="004773EC" w:rsidRDefault="004773EC">
      <w:pPr>
        <w:divId w:val="1480419587"/>
      </w:pPr>
      <w:r>
        <w:t>Für eine vierdimensionale Lorentz-Mannigfaltigkeit sind beispielsweise die Signaturen</w:t>
      </w:r>
    </w:p>
    <w:p w:rsidR="004773EC" w:rsidRPr="009E1740" w:rsidRDefault="007707FA" w:rsidP="004975F9">
      <w:pPr>
        <w:pStyle w:val="Formel"/>
        <w:divId w:val="1480419587"/>
      </w:pPr>
      <m:oMath>
        <m:r>
          <m:t xml:space="preserve"> (1,3)   oder  (3,1)</m:t>
        </m:r>
      </m:oMath>
      <w:r w:rsidR="009E1740" w:rsidRPr="009E1740">
        <w:rPr>
          <w:rStyle w:val="HTMLCode"/>
          <w:rFonts w:ascii="Cambria Math" w:eastAsia="Calibri" w:hAnsi="Cambria Math" w:cs="Calibri"/>
          <w:sz w:val="24"/>
          <w:szCs w:val="24"/>
        </w:rPr>
        <w:t xml:space="preserve"> </w:t>
      </w:r>
      <w:r w:rsidR="009E1740" w:rsidRPr="009E1740">
        <w:rPr>
          <w:rStyle w:val="HTMLCode"/>
          <w:rFonts w:ascii="Cambria Math" w:eastAsia="Calibri" w:hAnsi="Cambria Math" w:cs="Calibri"/>
          <w:sz w:val="24"/>
          <w:szCs w:val="24"/>
        </w:rPr>
        <w:tab/>
      </w:r>
      <w:r w:rsidR="004773EC" w:rsidRPr="000128A9">
        <w:t xml:space="preserve">(3.3033) </w:t>
      </w:r>
    </w:p>
    <w:p w:rsidR="004773EC" w:rsidRDefault="004773EC">
      <w:pPr>
        <w:divId w:val="1480419587"/>
      </w:pPr>
      <w:r>
        <w:t>gebräuchlich.</w:t>
      </w:r>
    </w:p>
    <w:p w:rsidR="004773EC" w:rsidRDefault="004773EC">
      <w:pPr>
        <w:divId w:val="1480419587"/>
      </w:pPr>
      <w:r>
        <w:t>Die Wahl der Vorzeichenkonvention verändert nicht die grundlegende Geometrie, muss jedoch innerhalb einer Herleitung konsistent beibehalten werden.</w:t>
      </w:r>
    </w:p>
    <w:p w:rsidR="004773EC" w:rsidRDefault="00F511AF">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m:oMath>
        <m:r>
          <w:rPr>
            <w:rStyle w:val="mpunct"/>
            <w:rFonts w:ascii="Cambria Math" w:hAnsi="Cambria Math"/>
          </w:rPr>
          <m:t>n</m:t>
        </m:r>
      </m:oMath>
      <w:r>
        <w:t>-dimensionale Lorentz-Mannigfaltigkeit wird daher eine Signatur der Form</w:t>
      </w:r>
    </w:p>
    <w:p w:rsidR="004773EC" w:rsidRDefault="009E1740" w:rsidP="004975F9">
      <w:pPr>
        <w:pStyle w:val="Formel"/>
        <w:divId w:val="1480419587"/>
      </w:pPr>
      <m:oMath>
        <m:d>
          <m:dPr>
            <m:ctrlPr/>
          </m:dPr>
          <m:e>
            <m:r>
              <m:t>1,n-1</m:t>
            </m:r>
          </m:e>
        </m:d>
        <m:r>
          <m:t>  </m:t>
        </m:r>
        <m:r>
          <m:rPr>
            <m:nor/>
          </m:rPr>
          <m:t>oder</m:t>
        </m:r>
        <m:r>
          <m:t>  </m:t>
        </m:r>
        <m:d>
          <m:dPr>
            <m:ctrlPr/>
          </m:dPr>
          <m:e>
            <m:r>
              <m:t>n-1,1</m:t>
            </m:r>
          </m:e>
        </m:d>
      </m:oMath>
      <w:r>
        <w:rPr>
          <w:rStyle w:val="HTMLCode"/>
          <w:rFonts w:eastAsia="Calibri"/>
        </w:rPr>
        <w:t xml:space="preserve"> </w:t>
      </w:r>
      <w:r>
        <w:rPr>
          <w:rStyle w:val="HTMLCode"/>
          <w:rFonts w:eastAsia="Calibri"/>
        </w:rPr>
        <w:tab/>
      </w:r>
      <w:r w:rsidR="004773EC" w:rsidRPr="000128A9">
        <w:t xml:space="preserve">(3.3034)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511AF">
      <w:pPr>
        <w:divId w:val="1480419587"/>
      </w:pPr>
      <w:r>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oMath>
      <w:r>
        <w:t xml:space="preserve"> heißt bei der Signaturkonvention </w:t>
      </w:r>
      <m:oMath>
        <m:r>
          <w:rPr>
            <w:rFonts w:ascii="Cambria Math" w:hAnsi="Cambria Math"/>
          </w:rPr>
          <m:t>(-</m:t>
        </m:r>
        <m:r>
          <w:rPr>
            <w:rStyle w:val="mpunct"/>
            <w:rFonts w:ascii="Cambria Math" w:hAnsi="Cambria Math"/>
          </w:rPr>
          <m:t>+++</m:t>
        </m:r>
      </m:oMath>
      <w:r w:rsidR="007707FA">
        <w:rPr>
          <w:rStyle w:val="mpunct"/>
        </w:rPr>
        <w:t xml:space="preserve">) </w:t>
      </w:r>
      <w:r>
        <w:rPr>
          <w:rStyle w:val="mrel"/>
        </w:rPr>
        <w:t>zeitartig</w:t>
      </w:r>
      <w:r>
        <w:t>, wenn</w:t>
      </w:r>
    </w:p>
    <w:p w:rsidR="004773EC" w:rsidRDefault="007707FA" w:rsidP="004975F9">
      <w:pPr>
        <w:pStyle w:val="Formel"/>
        <w:divId w:val="1480419587"/>
      </w:pPr>
      <m:oMath>
        <m:r>
          <m:t>g</m:t>
        </m:r>
        <m:d>
          <m:dPr>
            <m:ctrlPr/>
          </m:dPr>
          <m:e>
            <m:r>
              <m:t>v,v</m:t>
            </m:r>
          </m:e>
        </m:d>
        <m:r>
          <m:t>&lt;0.</m:t>
        </m:r>
      </m:oMath>
      <w:r>
        <w:rPr>
          <w:rStyle w:val="HTMLCode"/>
          <w:rFonts w:eastAsia="Calibri"/>
        </w:rPr>
        <w:t xml:space="preserve"> </w:t>
      </w:r>
      <w:r>
        <w:rPr>
          <w:rStyle w:val="HTMLCode"/>
          <w:rFonts w:eastAsia="Calibri"/>
        </w:rPr>
        <w:tab/>
      </w:r>
      <w:r w:rsidR="004773EC" w:rsidRPr="000128A9">
        <w:t xml:space="preserve">(3.3035) </w:t>
      </w:r>
    </w:p>
    <w:p w:rsidR="004773EC" w:rsidRDefault="004773EC">
      <w:pPr>
        <w:divId w:val="1480419587"/>
      </w:pPr>
      <w:r>
        <w:lastRenderedPageBreak/>
        <w:t>Bei der entgegengesetzten Signaturkonvention kehrt sich das Vorzeichen entsprechend um.</w:t>
      </w:r>
    </w:p>
    <w:p w:rsidR="004773EC" w:rsidRDefault="00F511AF">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heißt bei der Signaturkonvention </w:t>
      </w:r>
      <m:oMath>
        <m:r>
          <w:rPr>
            <w:rFonts w:ascii="Cambria Math" w:hAnsi="Cambria Math"/>
          </w:rPr>
          <m:t>(-</m:t>
        </m:r>
        <m:r>
          <w:rPr>
            <w:rStyle w:val="mpunct"/>
            <w:rFonts w:ascii="Cambria Math" w:hAnsi="Cambria Math"/>
          </w:rPr>
          <m:t>+++</m:t>
        </m:r>
      </m:oMath>
      <w:r w:rsidR="007707FA">
        <w:rPr>
          <w:rStyle w:val="mpunct"/>
        </w:rPr>
        <w:t>)</w:t>
      </w:r>
      <w:r>
        <w:t xml:space="preserve"> </w:t>
      </w:r>
      <w:r>
        <w:rPr>
          <w:rStyle w:val="mrel"/>
        </w:rPr>
        <w:t>raumartig</w:t>
      </w:r>
      <w:r>
        <w:t>, wenn</w:t>
      </w:r>
    </w:p>
    <w:p w:rsidR="004773EC" w:rsidRDefault="007707FA" w:rsidP="004975F9">
      <w:pPr>
        <w:pStyle w:val="Formel"/>
        <w:divId w:val="1480419587"/>
      </w:pPr>
      <m:oMath>
        <m:r>
          <m:t>g</m:t>
        </m:r>
        <m:d>
          <m:dPr>
            <m:ctrlPr/>
          </m:dPr>
          <m:e>
            <m:r>
              <m:t>v,v</m:t>
            </m:r>
          </m:e>
        </m:d>
        <m:r>
          <m:t>&gt;0.</m:t>
        </m:r>
      </m:oMath>
      <w:r>
        <w:rPr>
          <w:rStyle w:val="HTMLCode"/>
          <w:rFonts w:eastAsia="Calibri"/>
        </w:rPr>
        <w:t xml:space="preserve"> </w:t>
      </w:r>
      <w:r>
        <w:rPr>
          <w:rStyle w:val="HTMLCode"/>
          <w:rFonts w:eastAsia="Calibri"/>
        </w:rPr>
        <w:tab/>
      </w:r>
      <w:r w:rsidR="004773EC" w:rsidRPr="000128A9">
        <w:t xml:space="preserve">(3.3036) </w:t>
      </w:r>
    </w:p>
    <w:p w:rsidR="004773EC" w:rsidRDefault="00F511AF">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heißt </w:t>
      </w:r>
      <w:r>
        <w:rPr>
          <w:rStyle w:val="mrel"/>
        </w:rPr>
        <w:t>lichtartig</w:t>
      </w:r>
      <w:r>
        <w:t xml:space="preserve"> oder </w:t>
      </w:r>
      <w:r>
        <w:rPr>
          <w:rStyle w:val="mrel"/>
        </w:rPr>
        <w:t>nullartig</w:t>
      </w:r>
      <w:r>
        <w:t>, wenn</w:t>
      </w:r>
    </w:p>
    <w:p w:rsidR="004773EC" w:rsidRDefault="007707FA" w:rsidP="004975F9">
      <w:pPr>
        <w:pStyle w:val="Formel"/>
        <w:divId w:val="1480419587"/>
      </w:pPr>
      <m:oMath>
        <m:r>
          <m:t>g</m:t>
        </m:r>
        <m:d>
          <m:dPr>
            <m:ctrlPr/>
          </m:dPr>
          <m:e>
            <m:r>
              <m:t>v,v</m:t>
            </m:r>
          </m:e>
        </m:d>
        <m:r>
          <m:t>=0  </m:t>
        </m:r>
        <m:r>
          <m:rPr>
            <m:nor/>
          </m:rPr>
          <m:t>und</m:t>
        </m:r>
        <m:r>
          <m:t>  v≠0.</m:t>
        </m:r>
      </m:oMath>
      <w:r>
        <w:rPr>
          <w:rStyle w:val="HTMLCode"/>
          <w:rFonts w:eastAsia="Calibri"/>
        </w:rPr>
        <w:t xml:space="preserve"> </w:t>
      </w:r>
      <w:r>
        <w:rPr>
          <w:rStyle w:val="HTMLCode"/>
          <w:rFonts w:eastAsia="Calibri"/>
        </w:rPr>
        <w:tab/>
      </w:r>
      <w:r w:rsidR="004773EC" w:rsidRPr="000128A9">
        <w:t xml:space="preserve">(3.3037) </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7707FA" w:rsidP="004975F9">
      <w:pPr>
        <w:pStyle w:val="Formel"/>
        <w:divId w:val="1480419587"/>
      </w:pPr>
      <m:oMath>
        <m:r>
          <m:t>v=0</m:t>
        </m:r>
      </m:oMath>
      <w:r>
        <w:rPr>
          <w:rStyle w:val="HTMLCode"/>
          <w:rFonts w:eastAsia="Calibri"/>
        </w:rPr>
        <w:t xml:space="preserve"> </w:t>
      </w:r>
      <w:r>
        <w:rPr>
          <w:rStyle w:val="HTMLCode"/>
          <w:rFonts w:eastAsia="Calibri"/>
        </w:rPr>
        <w:tab/>
      </w:r>
      <w:r w:rsidR="004773EC" w:rsidRPr="000128A9">
        <w:t xml:space="preserve">(3.3038) </w:t>
      </w:r>
    </w:p>
    <w:p w:rsidR="004773EC" w:rsidRDefault="004773EC">
      <w:pPr>
        <w:divId w:val="1480419587"/>
      </w:pPr>
      <w:r>
        <w:t>zu unterscheiden. Ein lichtartiger Vektor ist nicht der Nullvektor.</w:t>
      </w:r>
    </w:p>
    <w:p w:rsidR="004773EC" w:rsidRDefault="00F511AF">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m:oMath>
        <m:r>
          <w:rPr>
            <w:rStyle w:val="mpunct"/>
            <w:rFonts w:ascii="Cambria Math" w:hAnsi="Cambria Math"/>
          </w:rPr>
          <m:t>v</m:t>
        </m:r>
        <m:r>
          <m:rPr>
            <m:sty m:val="p"/>
          </m:rPr>
          <w:rPr>
            <w:rStyle w:val="mpunct"/>
            <w:rFonts w:ascii="Cambria Math" w:hAnsi="Cambria Math"/>
          </w:rPr>
          <m:t>≠</m:t>
        </m:r>
        <m:r>
          <w:rPr>
            <w:rStyle w:val="mpunct"/>
            <w:rFonts w:ascii="Cambria Math" w:hAnsi="Cambria Math"/>
          </w:rPr>
          <m:t>0</m:t>
        </m:r>
      </m:oMath>
      <w:r>
        <w:t xml:space="preserve"> ist der Wert </w:t>
      </w:r>
      <m:oMath>
        <m:r>
          <w:rPr>
            <w:rStyle w:val="mpunct"/>
            <w:rFonts w:ascii="Cambria Math" w:hAnsi="Cambria Math"/>
          </w:rPr>
          <m:t>g</m:t>
        </m:r>
        <m:d>
          <m:dPr>
            <m:ctrlPr>
              <w:rPr>
                <w:rStyle w:val="mpunct"/>
                <w:rFonts w:ascii="Cambria Math" w:hAnsi="Cambria Math"/>
                <w:i/>
              </w:rPr>
            </m:ctrlPr>
          </m:dPr>
          <m:e>
            <m:r>
              <w:rPr>
                <w:rStyle w:val="mpunct"/>
                <w:rFonts w:ascii="Cambria Math" w:hAnsi="Cambria Math"/>
              </w:rPr>
              <m:t>v,v</m:t>
            </m:r>
          </m:e>
        </m:d>
      </m:oMath>
      <w:r>
        <w:t xml:space="preserve"> eine reelle Zahl. Daher gilt genau eine der drei Möglichkeiten</w:t>
      </w:r>
    </w:p>
    <w:p w:rsidR="004773EC" w:rsidRDefault="007707FA" w:rsidP="004975F9">
      <w:pPr>
        <w:pStyle w:val="Formel"/>
        <w:divId w:val="1480419587"/>
      </w:pPr>
      <m:oMath>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&lt;0,  </m:t>
        </m:r>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&gt;0,  </m:t>
        </m:r>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=0.</m:t>
        </m:r>
      </m:oMath>
      <w:r>
        <w:rPr>
          <w:rStyle w:val="HTMLCode"/>
          <w:rFonts w:eastAsia="Calibri"/>
        </w:rPr>
        <w:t xml:space="preserve"> </w:t>
      </w:r>
      <w:r>
        <w:rPr>
          <w:rStyle w:val="HTMLCode"/>
          <w:rFonts w:eastAsia="Calibri"/>
        </w:rPr>
        <w:tab/>
      </w:r>
      <w:r w:rsidR="004773EC" w:rsidRPr="000128A9">
        <w:t xml:space="preserve">(3.3039) </w:t>
      </w:r>
    </w:p>
    <w:p w:rsidR="004773EC" w:rsidRDefault="004773EC">
      <w:pPr>
        <w:divId w:val="1480419587"/>
      </w:pPr>
      <w:r>
        <w:t>Die drei Fälle schließen sich gegenseitig aus und erfassen gemeinsam alle reellen Werte.</w:t>
      </w:r>
    </w:p>
    <w:p w:rsidR="004773EC" w:rsidRDefault="00F511AF">
      <w:pPr>
        <w:divId w:val="1480419587"/>
      </w:pPr>
      <w:r>
        <w:pict>
          <v:rect id="_x0000_i2194" style="width:0;height:1.5pt" o:hralign="center" o:hrstd="t" o:hr="t" fillcolor="#a0a0a0" stroked="f"/>
        </w:pict>
      </w:r>
    </w:p>
    <w:p w:rsidR="004773EC" w:rsidRDefault="004773EC" w:rsidP="007707FA">
      <w:pPr>
        <w:pStyle w:val="berschrift4"/>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m:oMath>
        <m:sSub>
          <m:sSubPr>
            <m:ctrlPr>
              <w:rPr>
                <w:rStyle w:val="mpunct"/>
                <w:rFonts w:ascii="Cambria Math" w:hAnsi="Cambria Math"/>
                <w:i/>
              </w:rPr>
            </m:ctrlPr>
          </m:sSubPr>
          <m:e>
            <m:r>
              <w:rPr>
                <w:rStyle w:val="mpunct"/>
                <w:rFonts w:ascii="Cambria Math" w:hAnsi="Cambria Math"/>
              </w:rPr>
              <m:t>T</m:t>
            </m:r>
          </m:e>
          <m:sub>
            <m:r>
              <w:rPr>
                <w:rStyle w:val="mpunct"/>
                <w:rFonts w:ascii="Cambria Math" w:hAnsi="Cambria Math"/>
              </w:rPr>
              <m:t>p</m:t>
            </m:r>
          </m:sub>
        </m:sSub>
        <m:r>
          <w:rPr>
            <w:rStyle w:val="mpunct"/>
            <w:rFonts w:ascii="Cambria Math" w:hAnsi="Cambria Math"/>
          </w:rPr>
          <m:t>M</m:t>
        </m:r>
      </m:oMath>
      <w:r>
        <w:t xml:space="preserve"> bildet den lokalen </w:t>
      </w:r>
      <w:r>
        <w:rPr>
          <w:rStyle w:val="mrel"/>
        </w:rPr>
        <w:t>Lichtkegel</w:t>
      </w:r>
    </w:p>
    <w:p w:rsidR="004773EC" w:rsidRDefault="007707FA" w:rsidP="004975F9">
      <w:pPr>
        <w:pStyle w:val="Formel"/>
        <w:divId w:val="1480419587"/>
      </w:pPr>
      <m:oMath>
        <m:sSub>
          <m:sSubPr>
            <m:ctrlPr>
              <w:rPr>
                <w:rStyle w:val="mpunct"/>
                <w:i w:val="0"/>
              </w:rPr>
            </m:ctrlPr>
          </m:sSubPr>
          <m:e>
            <m:r>
              <w:rPr>
                <w:rStyle w:val="mpunct"/>
              </w:rPr>
              <m:t>N</m:t>
            </m:r>
          </m:e>
          <m:sub>
            <m:r>
              <w:rPr>
                <w:rStyle w:val="mpunct"/>
              </w:rPr>
              <m:t>p</m:t>
            </m:r>
          </m:sub>
        </m:sSub>
        <m:r>
          <m:rPr>
            <m:sty m:val="p"/>
          </m:rPr>
          <w:rPr>
            <w:rStyle w:val="mpunct"/>
          </w:rPr>
          <m:t xml:space="preserve"> =</m:t>
        </m:r>
        <m:r>
          <m:rPr>
            <m:lit/>
            <m:sty m:val="p"/>
          </m:rPr>
          <w:rPr>
            <w:rStyle w:val="mpunct"/>
          </w:rPr>
          <m:t>{</m:t>
        </m:r>
        <m:r>
          <m:rPr>
            <m:sty m:val="p"/>
          </m:rPr>
          <w:rPr>
            <w:rStyle w:val="mpunct"/>
          </w:rPr>
          <m:t xml:space="preserve"> </m:t>
        </m:r>
        <m:r>
          <w:rPr>
            <w:rStyle w:val="mpunct"/>
          </w:rPr>
          <m:t>v</m:t>
        </m:r>
        <m:r>
          <m:rPr>
            <m:sty m:val="p"/>
          </m:rPr>
          <w:rPr>
            <w:rStyle w:val="mpunct"/>
          </w:rPr>
          <m:t>∈</m:t>
        </m:r>
        <m:sSub>
          <m:sSubPr>
            <m:ctrlPr>
              <w:rPr>
                <w:rStyle w:val="mpunct"/>
                <w:i w:val="0"/>
              </w:rPr>
            </m:ctrlPr>
          </m:sSubPr>
          <m:e>
            <m:r>
              <w:rPr>
                <w:rStyle w:val="mpunct"/>
              </w:rPr>
              <m:t>T</m:t>
            </m:r>
          </m:e>
          <m:sub>
            <m:r>
              <w:rPr>
                <w:rStyle w:val="mpunct"/>
              </w:rPr>
              <m:t>p</m:t>
            </m:r>
          </m:sub>
        </m:sSub>
        <m:r>
          <w:rPr>
            <w:rStyle w:val="mpunct"/>
          </w:rPr>
          <m:t>M</m:t>
        </m:r>
        <m:r>
          <m:rPr>
            <m:sty m:val="p"/>
          </m:rPr>
          <w:rPr>
            <w:rStyle w:val="mpunct"/>
          </w:rPr>
          <m:t xml:space="preserve"> | </m:t>
        </m:r>
        <m:sSub>
          <m:sSubPr>
            <m:ctrlPr>
              <w:rPr>
                <w:rStyle w:val="mpunct"/>
                <w:i w:val="0"/>
              </w:rPr>
            </m:ctrlPr>
          </m:sSubPr>
          <m:e>
            <m:r>
              <w:rPr>
                <w:rStyle w:val="mpunct"/>
              </w:rPr>
              <m:t>g</m:t>
            </m:r>
          </m:e>
          <m:sub>
            <m:r>
              <w:rPr>
                <w:rStyle w:val="mpunct"/>
              </w:rPr>
              <m:t>p</m:t>
            </m:r>
          </m:sub>
        </m:sSub>
        <m:r>
          <m:rPr>
            <m:sty m:val="p"/>
          </m:rPr>
          <w:rPr>
            <w:rStyle w:val="mpunct"/>
          </w:rPr>
          <m:t>(</m:t>
        </m:r>
        <m:r>
          <w:rPr>
            <w:rStyle w:val="mpunct"/>
          </w:rPr>
          <m:t>v</m:t>
        </m:r>
        <m:r>
          <m:rPr>
            <m:sty m:val="p"/>
          </m:rPr>
          <w:rPr>
            <w:rStyle w:val="mpunct"/>
          </w:rPr>
          <m:t>,</m:t>
        </m:r>
        <m:r>
          <w:rPr>
            <w:rStyle w:val="mpunct"/>
          </w:rPr>
          <m:t>v</m:t>
        </m:r>
        <m:r>
          <m:rPr>
            <m:sty m:val="p"/>
          </m:rPr>
          <w:rPr>
            <w:rStyle w:val="mpunct"/>
          </w:rPr>
          <m:t xml:space="preserve">)=0 </m:t>
        </m:r>
        <m:r>
          <m:rPr>
            <m:lit/>
            <m:sty m:val="p"/>
          </m:rPr>
          <w:rPr>
            <w:rStyle w:val="mpunct"/>
          </w:rPr>
          <m:t>}</m:t>
        </m:r>
        <m:r>
          <m:rPr>
            <m:sty m:val="p"/>
          </m:rPr>
          <w:rPr>
            <w:rStyle w:val="mpunct"/>
          </w:rPr>
          <m:t>.</m:t>
        </m:r>
      </m:oMath>
      <w:r>
        <w:rPr>
          <w:rStyle w:val="mpunct"/>
          <w:rFonts w:ascii="Courier New" w:hAnsi="Courier New" w:cs="Courier New"/>
        </w:rPr>
        <w:tab/>
      </w:r>
      <w:r w:rsidR="004773EC" w:rsidRPr="000128A9">
        <w:t xml:space="preserve">(3.3040) </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511AF">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7707FA" w:rsidP="004975F9">
      <w:pPr>
        <w:pStyle w:val="Formel"/>
        <w:divId w:val="1480419587"/>
      </w:pPr>
      <m:oMath>
        <m:r>
          <w:rPr>
            <w:rStyle w:val="mpunct"/>
          </w:rPr>
          <m:t>γ</m:t>
        </m:r>
        <m:r>
          <m:rPr>
            <m:sty m:val="p"/>
          </m:rPr>
          <w:rPr>
            <w:rStyle w:val="mpunct"/>
          </w:rPr>
          <m:t>:</m:t>
        </m:r>
        <m:r>
          <w:rPr>
            <w:rStyle w:val="mpunct"/>
          </w:rPr>
          <m:t>I→M</m:t>
        </m:r>
      </m:oMath>
      <w:r>
        <w:rPr>
          <w:rStyle w:val="HTMLCode"/>
          <w:rFonts w:eastAsia="Calibri"/>
        </w:rPr>
        <w:t xml:space="preserve"> </w:t>
      </w:r>
      <w:r>
        <w:rPr>
          <w:rStyle w:val="HTMLCode"/>
          <w:rFonts w:eastAsia="Calibri"/>
        </w:rPr>
        <w:tab/>
      </w:r>
      <w:r w:rsidR="004773EC" w:rsidRPr="000128A9">
        <w:t xml:space="preserve">(3.3041) </w:t>
      </w:r>
    </w:p>
    <w:p w:rsidR="004773EC" w:rsidRDefault="004773EC">
      <w:pPr>
        <w:divId w:val="1480419587"/>
      </w:pPr>
      <w:r>
        <w:t xml:space="preserve">heißt </w:t>
      </w:r>
      <w:r>
        <w:rPr>
          <w:rStyle w:val="mrel"/>
        </w:rPr>
        <w:t>kausal</w:t>
      </w:r>
      <w:r>
        <w:t xml:space="preserve">, wenn ihr Tangentialvektor </w:t>
      </w:r>
      <m:oMath>
        <m:acc>
          <m:accPr>
            <m:chr m:val="̇"/>
            <m:ctrlPr>
              <w:rPr>
                <w:rStyle w:val="mpunct"/>
                <w:rFonts w:ascii="Cambria Math" w:hAnsi="Cambria Math"/>
              </w:rPr>
            </m:ctrlPr>
          </m:accPr>
          <m:e>
            <m:r>
              <m:rPr>
                <m:sty m:val="p"/>
              </m:rPr>
              <w:rPr>
                <w:rStyle w:val="mpunct"/>
                <w:rFonts w:ascii="Cambria Math" w:hAnsi="Cambria Math"/>
              </w:rPr>
              <m:t>γ</m:t>
            </m:r>
          </m:e>
        </m:acc>
        <m:d>
          <m:dPr>
            <m:ctrlPr>
              <w:rPr>
                <w:rStyle w:val="mpunct"/>
                <w:rFonts w:ascii="Cambria Math" w:hAnsi="Cambria Math"/>
                <w:i/>
              </w:rPr>
            </m:ctrlPr>
          </m:dPr>
          <m:e>
            <m:r>
              <w:rPr>
                <w:rStyle w:val="mpunct"/>
                <w:rFonts w:ascii="Cambria Math" w:hAnsi="Cambria Math"/>
              </w:rPr>
              <m:t>t</m:t>
            </m:r>
          </m:e>
        </m:d>
      </m:oMath>
      <w:r>
        <w:t xml:space="preserve"> an jedem Punkt zeitartig oder lichtartig ist.</w:t>
      </w:r>
    </w:p>
    <w:p w:rsidR="007707FA" w:rsidRDefault="004773EC">
      <w:pPr>
        <w:divId w:val="1480419587"/>
      </w:pPr>
      <w:r>
        <w:t xml:space="preserve">Damit gilt entlang der Kurve bei der Signatur </w:t>
      </w:r>
      <w:r w:rsidR="007707FA">
        <w:t xml:space="preserve"> </w:t>
      </w:r>
      <m:oMath>
        <m:r>
          <w:rPr>
            <w:rFonts w:ascii="Cambria Math" w:hAnsi="Cambria Math"/>
          </w:rPr>
          <m:t>(-</m:t>
        </m:r>
        <m:r>
          <w:rPr>
            <w:rStyle w:val="mpunct"/>
            <w:rFonts w:ascii="Cambria Math" w:hAnsi="Cambria Math"/>
          </w:rPr>
          <m:t>+++</m:t>
        </m:r>
      </m:oMath>
      <w:r w:rsidR="007707FA">
        <w:rPr>
          <w:rStyle w:val="mpunct"/>
        </w:rPr>
        <w:t>)</w:t>
      </w:r>
      <w:r w:rsidR="007707FA">
        <w:t xml:space="preserve">  </w:t>
      </w:r>
    </w:p>
    <w:p w:rsidR="004773EC" w:rsidRDefault="007707FA" w:rsidP="004975F9">
      <w:pPr>
        <w:pStyle w:val="Formel"/>
        <w:divId w:val="1480419587"/>
      </w:pPr>
      <m:oMath>
        <m:r>
          <w:rPr>
            <w:rStyle w:val="mpunct"/>
          </w:rPr>
          <m:t>g</m:t>
        </m:r>
        <m:r>
          <m:rPr>
            <m:lit/>
            <m:sty m:val="p"/>
          </m:rPr>
          <w:rPr>
            <w:rStyle w:val="mpunct"/>
          </w:rPr>
          <m:t>!</m:t>
        </m:r>
        <m:d>
          <m:dPr>
            <m:ctrlPr>
              <w:rPr>
                <w:rStyle w:val="mpunct"/>
              </w:rPr>
            </m:ctrlPr>
          </m:dPr>
          <m:e>
            <m:acc>
              <m:accPr>
                <m:chr m:val="̇"/>
                <m:ctrlPr>
                  <w:rPr>
                    <w:rStyle w:val="mpunct"/>
                  </w:rPr>
                </m:ctrlPr>
              </m:accPr>
              <m:e>
                <m:r>
                  <w:rPr>
                    <w:rStyle w:val="mpunct"/>
                  </w:rPr>
                  <m:t>γ</m:t>
                </m:r>
              </m:e>
            </m:acc>
            <m:r>
              <m:rPr>
                <m:sty m:val="p"/>
              </m:rPr>
              <w:rPr>
                <w:rStyle w:val="mpunct"/>
              </w:rPr>
              <m:t>,</m:t>
            </m:r>
            <m:acc>
              <m:accPr>
                <m:chr m:val="̇"/>
                <m:ctrlPr>
                  <w:rPr>
                    <w:rStyle w:val="mpunct"/>
                  </w:rPr>
                </m:ctrlPr>
              </m:accPr>
              <m:e>
                <m:r>
                  <w:rPr>
                    <w:rStyle w:val="mpunct"/>
                  </w:rPr>
                  <m:t>γ</m:t>
                </m:r>
              </m:e>
            </m:acc>
            <m:ctrlPr>
              <w:rPr>
                <w:rStyle w:val="mpunct"/>
                <w:i w:val="0"/>
              </w:rPr>
            </m:ctrlPr>
          </m:e>
        </m:d>
        <m:r>
          <w:rPr>
            <w:rStyle w:val="mpunct"/>
          </w:rPr>
          <m:t>≤</m:t>
        </m:r>
        <m:r>
          <m:rPr>
            <m:sty m:val="p"/>
          </m:rPr>
          <w:rPr>
            <w:rStyle w:val="mpunct"/>
          </w:rPr>
          <m:t>0.</m:t>
        </m:r>
      </m:oMath>
      <w:r>
        <w:rPr>
          <w:rStyle w:val="HTMLCode"/>
          <w:rFonts w:eastAsia="Calibri"/>
        </w:rPr>
        <w:t xml:space="preserve"> </w:t>
      </w:r>
      <w:r>
        <w:rPr>
          <w:rStyle w:val="HTMLCode"/>
          <w:rFonts w:eastAsia="Calibri"/>
        </w:rPr>
        <w:tab/>
      </w:r>
      <w:r w:rsidR="004773EC" w:rsidRPr="000128A9">
        <w:t xml:space="preserve">(3.3042) </w:t>
      </w:r>
    </w:p>
    <w:p w:rsidR="004773EC" w:rsidRDefault="00F511AF">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7707FA" w:rsidP="004975F9">
      <w:pPr>
        <w:pStyle w:val="Formel"/>
        <w:divId w:val="1480419587"/>
      </w:pPr>
      <m:oMath>
        <m:r>
          <w:rPr>
            <w:rStyle w:val="mpunct"/>
          </w:rPr>
          <m:t>g</m:t>
        </m:r>
        <m:r>
          <m:rPr>
            <m:lit/>
            <m:sty m:val="p"/>
          </m:rPr>
          <w:rPr>
            <w:rStyle w:val="mpunct"/>
          </w:rPr>
          <m:t>!</m:t>
        </m:r>
        <m:d>
          <m:dPr>
            <m:ctrlPr>
              <w:rPr>
                <w:rStyle w:val="mpunct"/>
              </w:rPr>
            </m:ctrlPr>
          </m:dPr>
          <m:e>
            <m:acc>
              <m:accPr>
                <m:chr m:val="̇"/>
                <m:ctrlPr>
                  <w:rPr>
                    <w:rStyle w:val="mpunct"/>
                  </w:rPr>
                </m:ctrlPr>
              </m:accPr>
              <m:e>
                <m:r>
                  <w:rPr>
                    <w:rStyle w:val="mpunct"/>
                  </w:rPr>
                  <m:t>γ</m:t>
                </m:r>
              </m:e>
            </m:acc>
            <m:r>
              <m:rPr>
                <m:sty m:val="p"/>
              </m:rPr>
              <w:rPr>
                <w:rStyle w:val="mpunct"/>
              </w:rPr>
              <m:t>,</m:t>
            </m:r>
            <m:acc>
              <m:accPr>
                <m:chr m:val="̇"/>
                <m:ctrlPr>
                  <w:rPr>
                    <w:rStyle w:val="mpunct"/>
                  </w:rPr>
                </m:ctrlPr>
              </m:accPr>
              <m:e>
                <m:r>
                  <w:rPr>
                    <w:rStyle w:val="mpunct"/>
                  </w:rPr>
                  <m:t>γ</m:t>
                </m:r>
              </m:e>
            </m:acc>
            <m:ctrlPr>
              <w:rPr>
                <w:rStyle w:val="mpunct"/>
                <w:i w:val="0"/>
              </w:rPr>
            </m:ctrlPr>
          </m:e>
        </m:d>
        <m:r>
          <m:rPr>
            <m:sty m:val="p"/>
          </m:rPr>
          <w:rPr>
            <w:rStyle w:val="mpunct"/>
          </w:rPr>
          <m:t>&lt;0.</m:t>
        </m:r>
      </m:oMath>
      <w:r>
        <w:rPr>
          <w:rStyle w:val="HTMLCode"/>
          <w:rFonts w:eastAsia="Calibri"/>
        </w:rPr>
        <w:t xml:space="preserve"> </w:t>
      </w:r>
      <w:r>
        <w:rPr>
          <w:rStyle w:val="HTMLCode"/>
          <w:rFonts w:eastAsia="Calibri"/>
        </w:rPr>
        <w:tab/>
      </w:r>
      <w:r w:rsidR="004773EC" w:rsidRPr="000128A9">
        <w:t xml:space="preserve">(3.3043) </w:t>
      </w:r>
    </w:p>
    <w:p w:rsidR="004773EC" w:rsidRDefault="00F511AF">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8544A5">
      <w:pPr>
        <w:divId w:val="1480419587"/>
      </w:pPr>
      <m:oMath>
        <m:r>
          <w:rPr>
            <w:rStyle w:val="mpunct"/>
            <w:rFonts w:ascii="Cambria Math" w:hAnsi="Cambria Math"/>
          </w:rPr>
          <m:t>g</m:t>
        </m:r>
        <m:r>
          <m:rPr>
            <m:lit/>
          </m:rPr>
          <w:rPr>
            <w:rStyle w:val="mpunct"/>
            <w:rFonts w:ascii="Cambria Math" w:hAnsi="Cambria Math"/>
          </w:rPr>
          <m:t>!</m:t>
        </m:r>
        <m:d>
          <m:dPr>
            <m:ctrlPr>
              <w:rPr>
                <w:rStyle w:val="mpunct"/>
                <w:rFonts w:ascii="Cambria Math" w:hAnsi="Cambria Math"/>
              </w:rPr>
            </m:ctrlPr>
          </m:dPr>
          <m:e>
            <m:acc>
              <m:accPr>
                <m:chr m:val="̇"/>
                <m:ctrlPr>
                  <w:rPr>
                    <w:rStyle w:val="mpunct"/>
                    <w:rFonts w:ascii="Cambria Math" w:hAnsi="Cambria Math"/>
                  </w:rPr>
                </m:ctrlPr>
              </m:accPr>
              <m:e>
                <m:r>
                  <m:rPr>
                    <m:sty m:val="p"/>
                  </m:rPr>
                  <w:rPr>
                    <w:rStyle w:val="mpunct"/>
                    <w:rFonts w:ascii="Cambria Math" w:hAnsi="Cambria Math"/>
                  </w:rPr>
                  <m:t>γ</m:t>
                </m:r>
              </m:e>
            </m:acc>
            <m:r>
              <w:rPr>
                <w:rStyle w:val="mpunct"/>
                <w:rFonts w:ascii="Cambria Math" w:hAnsi="Cambria Math"/>
              </w:rPr>
              <m:t>,</m:t>
            </m:r>
            <m:acc>
              <m:accPr>
                <m:chr m:val="̇"/>
                <m:ctrlPr>
                  <w:rPr>
                    <w:rStyle w:val="mpunct"/>
                    <w:rFonts w:ascii="Cambria Math" w:hAnsi="Cambria Math"/>
                  </w:rPr>
                </m:ctrlPr>
              </m:accPr>
              <m:e>
                <m:r>
                  <m:rPr>
                    <m:sty m:val="p"/>
                  </m:rPr>
                  <w:rPr>
                    <w:rStyle w:val="mpunct"/>
                    <w:rFonts w:ascii="Cambria Math" w:hAnsi="Cambria Math"/>
                  </w:rPr>
                  <m:t>γ</m:t>
                </m:r>
              </m:e>
            </m:acc>
            <m:ctrlPr>
              <w:rPr>
                <w:rStyle w:val="mpunct"/>
                <w:rFonts w:ascii="Cambria Math" w:hAnsi="Cambria Math"/>
                <w:i/>
              </w:rPr>
            </m:ctrlPr>
          </m:e>
        </m:d>
        <m:r>
          <w:rPr>
            <w:rStyle w:val="mpunct"/>
            <w:rFonts w:ascii="Cambria Math" w:hAnsi="Cambria Math"/>
          </w:rPr>
          <m:t>=0.</m:t>
        </m:r>
      </m:oMath>
      <w:r>
        <w:rPr>
          <w:rStyle w:val="mpunct"/>
          <w:rFonts w:ascii="Cambria Math" w:hAnsi="Cambria Math"/>
          <w:i/>
        </w:rPr>
        <w:tab/>
      </w:r>
      <w:r w:rsidRPr="000128A9">
        <w:rPr>
          <w:rFonts w:ascii="Cambria Math" w:hAnsi="Cambria Math"/>
          <w:i/>
        </w:rPr>
        <w:t xml:space="preserve"> </w:t>
      </w:r>
      <w:r w:rsidR="004773EC" w:rsidRPr="000128A9">
        <w:rPr>
          <w:rFonts w:ascii="Cambria Math" w:hAnsi="Cambria Math"/>
          <w:i/>
        </w:rPr>
        <w:t xml:space="preserve">(3.3044) </w:t>
      </w:r>
    </w:p>
    <w:p w:rsidR="004773EC" w:rsidRDefault="00F511AF">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m:oMath>
        <m:r>
          <w:rPr>
            <w:rStyle w:val="mpunct"/>
            <w:rFonts w:ascii="Cambria Math" w:hAnsi="Cambria Math"/>
          </w:rPr>
          <m:t>v</m:t>
        </m:r>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p</m:t>
            </m:r>
          </m:sub>
        </m:sSub>
        <m:r>
          <w:rPr>
            <w:rStyle w:val="mpunct"/>
            <w:rFonts w:ascii="Cambria Math" w:hAnsi="Cambria Math"/>
          </w:rPr>
          <m:t>M</m:t>
        </m:r>
      </m:oMath>
      <w:r>
        <w:t xml:space="preserve"> ein Tangentialvektor und </w:t>
      </w:r>
      <m:oMath>
        <m:r>
          <m:rPr>
            <m:sty m:val="p"/>
          </m:rPr>
          <w:rPr>
            <w:rStyle w:val="mpunct"/>
            <w:rFonts w:ascii="Cambria Math" w:hAnsi="Cambria Math"/>
          </w:rPr>
          <m:t>λ</m:t>
        </m:r>
        <m:r>
          <w:rPr>
            <w:rStyle w:val="mpunct"/>
            <w:rFonts w:ascii="Cambria Math" w:hAnsi="Cambria Math"/>
          </w:rPr>
          <m:t>&gt;0</m:t>
        </m:r>
      </m:oMath>
      <w:r>
        <w:t xml:space="preserve">. Dann besitzen </w:t>
      </w:r>
      <m:oMath>
        <m:r>
          <w:rPr>
            <w:rStyle w:val="mpunct"/>
            <w:rFonts w:ascii="Cambria Math" w:hAnsi="Cambria Math"/>
          </w:rPr>
          <m:t>v</m:t>
        </m:r>
      </m:oMath>
      <w:r>
        <w:t xml:space="preserve"> und </w:t>
      </w:r>
      <m:oMath>
        <m:r>
          <m:rPr>
            <m:sty m:val="p"/>
          </m:rPr>
          <w:rPr>
            <w:rStyle w:val="mpunct"/>
            <w:rFonts w:ascii="Cambria Math" w:hAnsi="Cambria Math"/>
          </w:rPr>
          <m:t>λ</m:t>
        </m:r>
        <m:r>
          <w:rPr>
            <w:rStyle w:val="mpunct"/>
            <w:rFonts w:ascii="Cambria Math" w:hAnsi="Cambria Math"/>
          </w:rPr>
          <m:t>v</m:t>
        </m:r>
      </m:oMath>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Pr="00AE6E1B" w:rsidRDefault="009B3500" w:rsidP="004975F9">
      <w:pPr>
        <w:pStyle w:val="Formel"/>
        <w:divId w:val="1480419587"/>
      </w:pPr>
      <m:oMath>
        <m:r>
          <w:rPr>
            <w:rStyle w:val="mpunct"/>
          </w:rPr>
          <m:t>g</m:t>
        </m:r>
        <m:d>
          <m:dPr>
            <m:ctrlPr>
              <w:rPr>
                <w:rStyle w:val="mpunct"/>
                <w:i w:val="0"/>
              </w:rPr>
            </m:ctrlPr>
          </m:dPr>
          <m:e>
            <m:r>
              <w:rPr>
                <w:rStyle w:val="mpunct"/>
              </w:rPr>
              <m:t>λv</m:t>
            </m:r>
            <m:r>
              <m:rPr>
                <m:sty m:val="p"/>
              </m:rPr>
              <w:rPr>
                <w:rStyle w:val="mpunct"/>
              </w:rPr>
              <m:t>,</m:t>
            </m:r>
            <m:r>
              <w:rPr>
                <w:rStyle w:val="mpunct"/>
              </w:rPr>
              <m:t>λv</m:t>
            </m:r>
          </m:e>
        </m:d>
        <m:r>
          <m:rPr>
            <m:sty m:val="p"/>
          </m:rPr>
          <w:rPr>
            <w:rStyle w:val="mpunct"/>
          </w:rPr>
          <m:t>=</m:t>
        </m:r>
        <m:sSup>
          <m:sSupPr>
            <m:ctrlPr>
              <w:rPr>
                <w:rStyle w:val="mpunct"/>
                <w:i w:val="0"/>
              </w:rPr>
            </m:ctrlPr>
          </m:sSupPr>
          <m:e>
            <m:r>
              <w:rPr>
                <w:rStyle w:val="mpunct"/>
              </w:rPr>
              <m:t>λ</m:t>
            </m:r>
          </m:e>
          <m:sup>
            <m:r>
              <m:rPr>
                <m:sty m:val="p"/>
              </m:rPr>
              <w:rPr>
                <w:rStyle w:val="mpunct"/>
              </w:rPr>
              <m:t>2</m:t>
            </m:r>
          </m:sup>
        </m:sSup>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m:t>
        </m:r>
      </m:oMath>
      <w:r w:rsidRPr="000128A9">
        <w:t xml:space="preserve"> </w:t>
      </w:r>
      <w:r>
        <w:tab/>
      </w:r>
      <w:r w:rsidR="004773EC" w:rsidRPr="000128A9">
        <w:t xml:space="preserve">(3.3045) </w:t>
      </w:r>
    </w:p>
    <w:p w:rsidR="004773EC" w:rsidRDefault="004773EC">
      <w:pPr>
        <w:divId w:val="1480419587"/>
      </w:pPr>
      <w:r>
        <w:lastRenderedPageBreak/>
        <w:t xml:space="preserve">Da </w:t>
      </w:r>
      <m:oMath>
        <m:sSup>
          <m:sSupPr>
            <m:ctrlPr>
              <w:rPr>
                <w:rStyle w:val="mpunct"/>
                <w:rFonts w:ascii="Cambria Math" w:hAnsi="Cambria Math"/>
                <w:i/>
              </w:rPr>
            </m:ctrlPr>
          </m:sSupPr>
          <m:e>
            <m:r>
              <m:rPr>
                <m:sty m:val="p"/>
              </m:rPr>
              <w:rPr>
                <w:rStyle w:val="mpunct"/>
                <w:rFonts w:ascii="Cambria Math" w:hAnsi="Cambria Math"/>
              </w:rPr>
              <m:t>λ</m:t>
            </m:r>
            <m:ctrlPr>
              <w:rPr>
                <w:rStyle w:val="mpunct"/>
                <w:rFonts w:ascii="Cambria Math" w:hAnsi="Cambria Math"/>
              </w:rPr>
            </m:ctrlPr>
          </m:e>
          <m:sup>
            <m:r>
              <w:rPr>
                <w:rStyle w:val="mpunct"/>
                <w:rFonts w:ascii="Cambria Math" w:hAnsi="Cambria Math"/>
              </w:rPr>
              <m:t>2</m:t>
            </m:r>
          </m:sup>
        </m:sSup>
        <m:r>
          <w:rPr>
            <w:rStyle w:val="mpunct"/>
            <w:rFonts w:ascii="Cambria Math" w:hAnsi="Cambria Math"/>
          </w:rPr>
          <m:t>&gt;0</m:t>
        </m:r>
      </m:oMath>
      <w:r>
        <w:t xml:space="preserve"> gilt, bleibt das Vorzeichen von </w:t>
      </w:r>
      <m:oMath>
        <m:r>
          <w:rPr>
            <w:rStyle w:val="mpunct"/>
            <w:rFonts w:ascii="Cambria Math" w:hAnsi="Cambria Math"/>
          </w:rPr>
          <m:t>g</m:t>
        </m:r>
        <m:d>
          <m:dPr>
            <m:ctrlPr>
              <w:rPr>
                <w:rStyle w:val="mpunct"/>
                <w:rFonts w:ascii="Cambria Math" w:hAnsi="Cambria Math"/>
                <w:i/>
              </w:rPr>
            </m:ctrlPr>
          </m:dPr>
          <m:e>
            <m:r>
              <w:rPr>
                <w:rStyle w:val="mpunct"/>
                <w:rFonts w:ascii="Cambria Math" w:hAnsi="Cambria Math"/>
              </w:rPr>
              <m:t>v,v</m:t>
            </m:r>
          </m:e>
        </m:d>
      </m:oMath>
      <w:r>
        <w:t xml:space="preserve"> unverändert. Ist </w:t>
      </w:r>
      <m:oMath>
        <m:r>
          <w:rPr>
            <w:rStyle w:val="mpunct"/>
            <w:rFonts w:ascii="Cambria Math" w:hAnsi="Cambria Math"/>
          </w:rPr>
          <m:t>v</m:t>
        </m:r>
      </m:oMath>
      <w:r>
        <w:t xml:space="preserve"> zeitartig, raumartig oder lichtartig, so gilt dies daher ebenfalls für </w:t>
      </w:r>
      <m:oMath>
        <m:r>
          <m:rPr>
            <m:sty m:val="p"/>
          </m:rPr>
          <w:rPr>
            <w:rStyle w:val="mpunct"/>
            <w:rFonts w:ascii="Cambria Math" w:hAnsi="Cambria Math"/>
          </w:rPr>
          <m:t>λ</m:t>
        </m:r>
        <m:r>
          <w:rPr>
            <w:rStyle w:val="mpunct"/>
            <w:rFonts w:ascii="Cambria Math" w:hAnsi="Cambria Math"/>
          </w:rPr>
          <m:t>v</m:t>
        </m:r>
      </m:oMath>
      <w:r>
        <w:t>.</w:t>
      </w:r>
    </w:p>
    <w:p w:rsidR="004773EC" w:rsidRDefault="004773EC" w:rsidP="00D624BB">
      <w:pPr>
        <w:pStyle w:val="berschrift4"/>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D624BB" w:rsidP="004975F9">
      <w:pPr>
        <w:pStyle w:val="Formel"/>
        <w:divId w:val="1480419587"/>
      </w:pPr>
      <m:oMath>
        <m:sSup>
          <m:sSupPr>
            <m:ctrlPr>
              <w:rPr>
                <w:rStyle w:val="mpunct"/>
                <w:i w:val="0"/>
              </w:rPr>
            </m:ctrlPr>
          </m:sSupPr>
          <m:e>
            <m:r>
              <m:rPr>
                <m:scr m:val="double-struck"/>
                <m:sty m:val="p"/>
              </m:rPr>
              <w:rPr>
                <w:rStyle w:val="mpunct"/>
                <w:rFonts w:cs="Cambria Math"/>
              </w:rPr>
              <m:t>R</m:t>
            </m:r>
            <m:ctrlPr>
              <w:rPr>
                <w:rStyle w:val="mpunct"/>
                <w:rFonts w:cs="Cambria Math"/>
                <w:i w:val="0"/>
              </w:rPr>
            </m:ctrlPr>
          </m:e>
          <m:sup>
            <m:r>
              <m:rPr>
                <m:sty m:val="p"/>
              </m:rPr>
              <w:rPr>
                <w:rStyle w:val="mpunct"/>
              </w:rPr>
              <m:t>1,3</m:t>
            </m:r>
          </m:sup>
        </m:sSup>
      </m:oMath>
      <w:r w:rsidRPr="000128A9">
        <w:t xml:space="preserve"> </w:t>
      </w:r>
      <w:r>
        <w:tab/>
      </w:r>
      <w:r w:rsidR="004773EC" w:rsidRPr="000128A9">
        <w:t xml:space="preserve">(3.3046) </w:t>
      </w:r>
    </w:p>
    <w:p w:rsidR="004773EC" w:rsidRDefault="004773EC">
      <w:pPr>
        <w:divId w:val="1480419587"/>
      </w:pPr>
      <w:r>
        <w:t>mit der Lorentz-Metrik</w:t>
      </w:r>
    </w:p>
    <w:p w:rsidR="004773EC" w:rsidRDefault="00D624BB" w:rsidP="004975F9">
      <w:pPr>
        <w:pStyle w:val="Formel"/>
        <w:divId w:val="1480419587"/>
      </w:pPr>
      <m:oMath>
        <m:r>
          <w:rPr>
            <w:rStyle w:val="mpunct"/>
          </w:rPr>
          <m:t>η</m:t>
        </m:r>
        <m:r>
          <m:rPr>
            <m:sty m:val="p"/>
          </m:rPr>
          <w:rPr>
            <w:rStyle w:val="mpunct"/>
          </w:rPr>
          <m:t>=</m:t>
        </m:r>
        <m:r>
          <m:rPr>
            <m:nor/>
          </m:rPr>
          <w:rPr>
            <w:rStyle w:val="mpunct"/>
          </w:rPr>
          <m:t>diag</m:t>
        </m:r>
        <m:d>
          <m:dPr>
            <m:ctrlPr>
              <w:rPr>
                <w:rStyle w:val="mpunct"/>
                <w:i w:val="0"/>
              </w:rPr>
            </m:ctrlPr>
          </m:dPr>
          <m:e>
            <m:r>
              <m:rPr>
                <m:sty m:val="p"/>
              </m:rPr>
              <w:rPr>
                <w:rStyle w:val="mpunct"/>
              </w:rPr>
              <m:t>-1,1,1,1</m:t>
            </m:r>
          </m:e>
        </m:d>
      </m:oMath>
      <w:r w:rsidRPr="000128A9">
        <w:t xml:space="preserve"> </w:t>
      </w:r>
      <w:r>
        <w:tab/>
      </w:r>
      <w:r w:rsidR="004773EC" w:rsidRPr="000128A9">
        <w:t xml:space="preserve">(3.3047) </w:t>
      </w:r>
    </w:p>
    <w:p w:rsidR="004773EC" w:rsidRDefault="004773EC">
      <w:pPr>
        <w:divId w:val="1480419587"/>
      </w:pPr>
      <w:r>
        <w:t xml:space="preserve">bei Verwendung der Signatur </w:t>
      </w:r>
      <m:oMath>
        <m:r>
          <w:rPr>
            <w:rFonts w:ascii="Cambria Math" w:hAnsi="Cambria Math"/>
          </w:rPr>
          <m:t>(-</m:t>
        </m:r>
        <m:r>
          <w:rPr>
            <w:rStyle w:val="mpunct"/>
            <w:rFonts w:ascii="Cambria Math" w:hAnsi="Cambria Math"/>
          </w:rPr>
          <m:t>+++</m:t>
        </m:r>
      </m:oMath>
      <w:r w:rsidR="00D624BB">
        <w:rPr>
          <w:rStyle w:val="mpunct"/>
        </w:rPr>
        <w:t>)</w:t>
      </w:r>
      <w:r w:rsidR="00D624BB">
        <w:t xml:space="preserve"> </w:t>
      </w:r>
      <w:r>
        <w:t>[116].</w:t>
      </w:r>
    </w:p>
    <w:p w:rsidR="004773EC" w:rsidRDefault="004773EC">
      <w:pPr>
        <w:divId w:val="1480419587"/>
      </w:pPr>
      <w:r>
        <w:t>Für einen infinitesimalen Abstand folgt</w:t>
      </w:r>
    </w:p>
    <w:p w:rsidR="004773EC" w:rsidRDefault="00D624BB" w:rsidP="004975F9">
      <w:pPr>
        <w:pStyle w:val="Formel"/>
        <w:divId w:val="1480419587"/>
      </w:pPr>
      <m:oMath>
        <m:r>
          <w:rPr>
            <w:rStyle w:val="mpunct"/>
          </w:rPr>
          <m:t>d</m:t>
        </m:r>
        <m:sSup>
          <m:sSupPr>
            <m:ctrlPr>
              <w:rPr>
                <w:rStyle w:val="mpunct"/>
                <w:i w:val="0"/>
              </w:rPr>
            </m:ctrlPr>
          </m:sSupPr>
          <m:e>
            <m:r>
              <w:rPr>
                <w:rStyle w:val="mpunct"/>
              </w:rPr>
              <m:t>s</m:t>
            </m:r>
          </m:e>
          <m:sup>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2</m:t>
            </m:r>
          </m:sup>
        </m:sSup>
        <m:r>
          <m:rPr>
            <m:sty m:val="p"/>
          </m:rPr>
          <w:rPr>
            <w:rStyle w:val="mpunct"/>
          </w:rPr>
          <m:t>.</m:t>
        </m:r>
      </m:oMath>
      <w:r>
        <w:rPr>
          <w:rStyle w:val="mpunct"/>
          <w:i w:val="0"/>
        </w:rPr>
        <w:tab/>
      </w:r>
      <w:r w:rsidR="004773EC" w:rsidRPr="000128A9">
        <w:t xml:space="preserve">(3.3048) </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511AF">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D624BB" w:rsidP="004975F9">
      <w:pPr>
        <w:pStyle w:val="Formel"/>
        <w:divId w:val="1480419587"/>
      </w:pPr>
      <m:oMath>
        <m:sSubSup>
          <m:sSubSupPr>
            <m:ctrlPr>
              <w:rPr>
                <w:rStyle w:val="mpunct"/>
                <w:i w:val="0"/>
              </w:rPr>
            </m:ctrlPr>
          </m:sSubSupPr>
          <m:e>
            <m:r>
              <w:rPr>
                <w:rStyle w:val="mpunct"/>
              </w:rPr>
              <m:t>Γ</m:t>
            </m:r>
            <m:ctrlPr>
              <w:rPr>
                <w:rStyle w:val="mpunct"/>
              </w:rPr>
            </m:ctrlPr>
          </m:e>
          <m:sub>
            <m:r>
              <w:rPr>
                <w:rStyle w:val="mpunct"/>
              </w:rPr>
              <m:t>μν</m:t>
            </m:r>
          </m:sub>
          <m:sup>
            <m:r>
              <w:rPr>
                <w:rStyle w:val="mpunct"/>
              </w:rPr>
              <m:t>ρ</m:t>
            </m:r>
          </m:sup>
        </m:sSubSup>
        <m:r>
          <m:rPr>
            <m:sty m:val="p"/>
          </m:rPr>
          <w:rPr>
            <w:rStyle w:val="mpunct"/>
          </w:rPr>
          <m:t>=0.</m:t>
        </m:r>
      </m:oMath>
      <w:r w:rsidRPr="000128A9">
        <w:t xml:space="preserve"> </w:t>
      </w:r>
      <w:r>
        <w:tab/>
      </w:r>
      <w:r w:rsidR="004773EC" w:rsidRPr="000128A9">
        <w:t xml:space="preserve">(3.3049) </w:t>
      </w:r>
    </w:p>
    <w:p w:rsidR="004773EC" w:rsidRDefault="004773EC">
      <w:pPr>
        <w:divId w:val="1480419587"/>
      </w:pPr>
      <w:r>
        <w:t>und</w:t>
      </w:r>
    </w:p>
    <w:p w:rsidR="004773EC" w:rsidRDefault="00D624BB" w:rsidP="004975F9">
      <w:pPr>
        <w:pStyle w:val="Formel"/>
        <w:divId w:val="1480419587"/>
      </w:pPr>
      <m:oMath>
        <m:sSubSup>
          <m:sSubSupPr>
            <m:ctrlPr>
              <w:rPr>
                <w:rStyle w:val="mpunct"/>
                <w:i w:val="0"/>
              </w:rPr>
            </m:ctrlPr>
          </m:sSubSupPr>
          <m:e>
            <m:r>
              <w:rPr>
                <w:rStyle w:val="mpunct"/>
              </w:rPr>
              <m:t>R</m:t>
            </m:r>
          </m:e>
          <m:sub>
            <m:r>
              <w:rPr>
                <w:rStyle w:val="mpunct"/>
              </w:rPr>
              <m:t>σμν</m:t>
            </m:r>
          </m:sub>
          <m:sup>
            <m:r>
              <w:rPr>
                <w:rStyle w:val="mpunct"/>
              </w:rPr>
              <m:t>ρ</m:t>
            </m:r>
            <m:ctrlPr>
              <w:rPr>
                <w:rStyle w:val="mpunct"/>
              </w:rPr>
            </m:ctrlPr>
          </m:sup>
        </m:sSubSup>
        <m:r>
          <m:rPr>
            <m:sty m:val="p"/>
          </m:rPr>
          <w:rPr>
            <w:rStyle w:val="mpunct"/>
          </w:rPr>
          <m:t>=0.</m:t>
        </m:r>
      </m:oMath>
      <w:r w:rsidRPr="000128A9">
        <w:t xml:space="preserve"> </w:t>
      </w:r>
      <w:r>
        <w:tab/>
      </w:r>
      <w:r w:rsidR="004773EC" w:rsidRPr="000128A9">
        <w:t xml:space="preserve">(3.3050)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m:oMath>
        <m:sSubSup>
          <m:sSubSupPr>
            <m:ctrlPr>
              <w:rPr>
                <w:rStyle w:val="mpunct"/>
                <w:rFonts w:ascii="Cambria Math" w:hAnsi="Cambria Math"/>
                <w:i/>
              </w:rPr>
            </m:ctrlPr>
          </m:sSubSupPr>
          <m:e>
            <m:r>
              <m:rPr>
                <m:sty m:val="p"/>
              </m:rPr>
              <w:rPr>
                <w:rStyle w:val="mpunct"/>
                <w:rFonts w:ascii="Cambria Math" w:hAnsi="Cambria Math"/>
              </w:rPr>
              <m:t>Γ</m:t>
            </m:r>
            <m:ctrlPr>
              <w:rPr>
                <w:rStyle w:val="mpunct"/>
                <w:rFonts w:ascii="Cambria Math" w:hAnsi="Cambria Math"/>
              </w:rPr>
            </m:ctrlPr>
          </m:e>
          <m:sub>
            <m:r>
              <m:rPr>
                <m:sty m:val="p"/>
              </m:rPr>
              <w:rPr>
                <w:rStyle w:val="mpunct"/>
                <w:rFonts w:ascii="Cambria Math" w:hAnsi="Cambria Math"/>
              </w:rPr>
              <m:t>μν</m:t>
            </m:r>
          </m:sub>
          <m:sup>
            <m:r>
              <m:rPr>
                <m:sty m:val="p"/>
              </m:rPr>
              <w:rPr>
                <w:rStyle w:val="mpunct"/>
                <w:rFonts w:ascii="Cambria Math" w:hAnsi="Cambria Math"/>
              </w:rPr>
              <m:t>ρ</m:t>
            </m:r>
          </m:sup>
        </m:sSubSup>
        <m:r>
          <w:rPr>
            <w:rStyle w:val="mpunct"/>
            <w:rFonts w:ascii="Cambria Math" w:hAnsi="Cambria Math"/>
          </w:rPr>
          <m:t>=</m:t>
        </m:r>
      </m:oMath>
      <w:r>
        <w:t>. Daraus ergibt sich unmittelbar ein verschwindender Krümmungstensor [116].</w:t>
      </w:r>
    </w:p>
    <w:p w:rsidR="004773EC" w:rsidRDefault="00F511AF">
      <w:pPr>
        <w:divId w:val="1480419587"/>
      </w:pPr>
      <w:r>
        <w:pict>
          <v:rect id="_x0000_i2201" style="width:0;height:1.5pt" o:hralign="center" o:hrstd="t" o:hr="t" fillcolor="#a0a0a0" stroked="f"/>
        </w:pict>
      </w:r>
    </w:p>
    <w:p w:rsidR="004773EC" w:rsidRDefault="004773EC" w:rsidP="00A30C25">
      <w:pPr>
        <w:pStyle w:val="berschrift4"/>
        <w:divId w:val="1480419587"/>
      </w:pPr>
      <w:r>
        <w:t>3.2.42.5 Eigenzeit</w:t>
      </w:r>
    </w:p>
    <w:p w:rsidR="004773EC" w:rsidRDefault="004773EC" w:rsidP="001D6D55">
      <w:pPr>
        <w:pStyle w:val="Definition"/>
        <w:divId w:val="1480419587"/>
      </w:pPr>
      <w:r>
        <w:lastRenderedPageBreak/>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A30C25" w:rsidP="004975F9">
      <w:pPr>
        <w:pStyle w:val="Formel"/>
        <w:divId w:val="1480419587"/>
      </w:pPr>
      <m:oMath>
        <m:r>
          <w:rPr>
            <w:rStyle w:val="mpunct"/>
          </w:rPr>
          <m:t>dτ</m:t>
        </m:r>
        <m:r>
          <m:rPr>
            <m:sty m:val="p"/>
          </m:rPr>
          <w:rPr>
            <w:rStyle w:val="mpunct"/>
          </w:rPr>
          <m:t>=</m:t>
        </m:r>
        <m:f>
          <m:fPr>
            <m:ctrlPr>
              <w:rPr>
                <w:rStyle w:val="mpunct"/>
              </w:rPr>
            </m:ctrlPr>
          </m:fPr>
          <m:num>
            <m:r>
              <m:rPr>
                <m:sty m:val="p"/>
              </m:rPr>
              <w:rPr>
                <w:rStyle w:val="mpunct"/>
              </w:rPr>
              <m:t>1</m:t>
            </m:r>
            <m:ctrlPr>
              <w:rPr>
                <w:rStyle w:val="mpunct"/>
                <w:i w:val="0"/>
              </w:rPr>
            </m:ctrlPr>
          </m:num>
          <m:den>
            <m:r>
              <w:rPr>
                <w:rStyle w:val="mpunct"/>
              </w:rPr>
              <m:t>c</m:t>
            </m:r>
            <m:ctrlPr>
              <w:rPr>
                <w:rStyle w:val="mpunct"/>
                <w:i w:val="0"/>
              </w:rPr>
            </m:ctrlPr>
          </m:den>
        </m:f>
        <m:rad>
          <m:radPr>
            <m:degHide m:val="1"/>
            <m:ctrlPr>
              <w:rPr>
                <w:rStyle w:val="mpunct"/>
              </w:rPr>
            </m:ctrlPr>
          </m:radPr>
          <m:deg>
            <m:ctrlPr>
              <w:rPr>
                <w:rStyle w:val="mpunct"/>
                <w:i w:val="0"/>
              </w:rPr>
            </m:ctrlPr>
          </m:deg>
          <m:e>
            <m:r>
              <m:rPr>
                <m:sty m:val="p"/>
              </m:rPr>
              <w:rPr>
                <w:rStyle w:val="mpunct"/>
              </w:rPr>
              <m:t>-</m:t>
            </m:r>
            <m:r>
              <w:rPr>
                <w:rStyle w:val="mpunct"/>
              </w:rPr>
              <m:t>d</m:t>
            </m:r>
            <m:sSup>
              <m:sSupPr>
                <m:ctrlPr>
                  <w:rPr>
                    <w:rStyle w:val="mpunct"/>
                    <w:i w:val="0"/>
                  </w:rPr>
                </m:ctrlPr>
              </m:sSupPr>
              <m:e>
                <m:r>
                  <w:rPr>
                    <w:rStyle w:val="mpunct"/>
                  </w:rPr>
                  <m:t>s</m:t>
                </m:r>
              </m:e>
              <m:sup>
                <m:r>
                  <m:rPr>
                    <m:sty m:val="p"/>
                  </m:rPr>
                  <w:rPr>
                    <w:rStyle w:val="mpunct"/>
                  </w:rPr>
                  <m:t>2</m:t>
                </m:r>
              </m:sup>
            </m:sSup>
          </m:e>
        </m:rad>
      </m:oMath>
      <w:r>
        <w:rPr>
          <w:rStyle w:val="TitelZchn"/>
        </w:rPr>
        <w:t xml:space="preserve"> </w:t>
      </w:r>
      <w:r>
        <w:rPr>
          <w:rStyle w:val="TitelZchn"/>
        </w:rPr>
        <w:tab/>
      </w:r>
      <w:r w:rsidR="004773EC">
        <w:rPr>
          <w:rStyle w:val="TitelZchn"/>
        </w:rPr>
        <w:t>​</w:t>
      </w:r>
      <w:r w:rsidR="004773EC" w:rsidRPr="000128A9">
        <w:t xml:space="preserve">(3.3051) </w:t>
      </w:r>
    </w:p>
    <w:p w:rsidR="004773EC" w:rsidRDefault="004773EC">
      <w:pPr>
        <w:divId w:val="1480419587"/>
      </w:pPr>
      <w:r>
        <w:t>definiert, sofern die Signatur</w:t>
      </w:r>
      <w:r w:rsidR="00A30C25">
        <w:t xml:space="preserve"> </w:t>
      </w:r>
      <m:oMath>
        <m:r>
          <w:rPr>
            <w:rFonts w:ascii="Cambria Math" w:hAnsi="Cambria Math"/>
          </w:rPr>
          <m:t>(-</m:t>
        </m:r>
        <m:r>
          <w:rPr>
            <w:rStyle w:val="mpunct"/>
            <w:rFonts w:ascii="Cambria Math" w:hAnsi="Cambria Math"/>
          </w:rPr>
          <m:t>+++</m:t>
        </m:r>
      </m:oMath>
      <w:r w:rsidR="00A30C25">
        <w:rPr>
          <w:rStyle w:val="mpunct"/>
        </w:rPr>
        <w:t>)</w:t>
      </w:r>
      <w:r w:rsidR="00A30C25">
        <w:t xml:space="preserve"> </w:t>
      </w:r>
      <w:r>
        <w:t>verwendet wird [116].</w:t>
      </w:r>
    </w:p>
    <w:p w:rsidR="004773EC" w:rsidRDefault="004773EC">
      <w:pPr>
        <w:divId w:val="1480419587"/>
      </w:pPr>
      <w:r>
        <w:t>Mit</w:t>
      </w:r>
    </w:p>
    <w:p w:rsidR="004773EC" w:rsidRDefault="00A30C25" w:rsidP="004975F9">
      <w:pPr>
        <w:pStyle w:val="Formel"/>
        <w:divId w:val="1480419587"/>
      </w:pPr>
      <m:oMath>
        <m:r>
          <w:rPr>
            <w:rStyle w:val="mpunct"/>
          </w:rPr>
          <m:t>d</m:t>
        </m:r>
        <m:sSup>
          <m:sSupPr>
            <m:ctrlPr>
              <w:rPr>
                <w:rStyle w:val="mpunct"/>
                <w:i w:val="0"/>
              </w:rPr>
            </m:ctrlPr>
          </m:sSupPr>
          <m:e>
            <m:r>
              <w:rPr>
                <w:rStyle w:val="mpunct"/>
              </w:rPr>
              <m:t>s</m:t>
            </m:r>
          </m:e>
          <m:sup>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2</m:t>
            </m:r>
          </m:sup>
        </m:sSup>
        <m:r>
          <m:rPr>
            <m:sty m:val="p"/>
          </m:rPr>
          <w:rPr>
            <w:rStyle w:val="mpunct"/>
          </w:rPr>
          <m:t>.</m:t>
        </m:r>
      </m:oMath>
      <w:r w:rsidRPr="000128A9">
        <w:t xml:space="preserve"> </w:t>
      </w:r>
      <w:r>
        <w:tab/>
      </w:r>
      <w:r w:rsidR="004773EC" w:rsidRPr="000128A9">
        <w:t xml:space="preserve">(3.3052) </w:t>
      </w:r>
    </w:p>
    <w:p w:rsidR="004773EC" w:rsidRDefault="004773EC">
      <w:pPr>
        <w:divId w:val="1480419587"/>
      </w:pPr>
      <w:r>
        <w:t>folgt</w:t>
      </w:r>
    </w:p>
    <w:p w:rsidR="004773EC" w:rsidRDefault="00A30C25" w:rsidP="004975F9">
      <w:pPr>
        <w:pStyle w:val="Formel"/>
        <w:divId w:val="1480419587"/>
      </w:pPr>
      <m:oMath>
        <m:r>
          <w:rPr>
            <w:rStyle w:val="mpunct"/>
          </w:rPr>
          <m:t>dτ</m:t>
        </m:r>
        <m:r>
          <m:rPr>
            <m:sty m:val="p"/>
          </m:rPr>
          <w:rPr>
            <w:rStyle w:val="mpunct"/>
          </w:rPr>
          <m:t>=</m:t>
        </m:r>
        <m:r>
          <w:rPr>
            <w:rStyle w:val="mpunct"/>
          </w:rPr>
          <m:t>dt</m:t>
        </m:r>
        <m:rad>
          <m:radPr>
            <m:degHide m:val="1"/>
            <m:ctrlPr>
              <w:rPr>
                <w:rStyle w:val="mpunct"/>
              </w:rPr>
            </m:ctrlPr>
          </m:radPr>
          <m:deg>
            <m:ctrlPr>
              <w:rPr>
                <w:rStyle w:val="mpunct"/>
                <w:i w:val="0"/>
              </w:rPr>
            </m:ctrlPr>
          </m:deg>
          <m:e>
            <m:r>
              <m:rPr>
                <m:sty m:val="p"/>
              </m:rPr>
              <w:rPr>
                <w:rStyle w:val="mpunct"/>
              </w:rPr>
              <m:t>1-</m:t>
            </m:r>
            <m:f>
              <m:fPr>
                <m:ctrlPr>
                  <w:rPr>
                    <w:rStyle w:val="mpunct"/>
                  </w:rPr>
                </m:ctrlPr>
              </m:fPr>
              <m:num>
                <m:sSup>
                  <m:sSupPr>
                    <m:ctrlPr>
                      <w:rPr>
                        <w:rStyle w:val="mpunct"/>
                        <w:i w:val="0"/>
                      </w:rPr>
                    </m:ctrlPr>
                  </m:sSupPr>
                  <m:e>
                    <m:r>
                      <w:rPr>
                        <w:rStyle w:val="mpunct"/>
                      </w:rPr>
                      <m:t>v</m:t>
                    </m:r>
                  </m:e>
                  <m:sup>
                    <m:r>
                      <m:rPr>
                        <m:sty m:val="p"/>
                      </m:rPr>
                      <w:rPr>
                        <w:rStyle w:val="mpunct"/>
                      </w:rPr>
                      <m:t>2</m:t>
                    </m:r>
                  </m:sup>
                </m:sSup>
                <m:ctrlPr>
                  <w:rPr>
                    <w:rStyle w:val="mpunct"/>
                    <w:i w:val="0"/>
                  </w:rPr>
                </m:ctrlPr>
              </m:num>
              <m:den>
                <m:sSup>
                  <m:sSupPr>
                    <m:ctrlPr>
                      <w:rPr>
                        <w:rStyle w:val="mpunct"/>
                        <w:i w:val="0"/>
                      </w:rPr>
                    </m:ctrlPr>
                  </m:sSupPr>
                  <m:e>
                    <m:r>
                      <w:rPr>
                        <w:rStyle w:val="mpunct"/>
                      </w:rPr>
                      <m:t>c</m:t>
                    </m:r>
                  </m:e>
                  <m:sup>
                    <m:r>
                      <m:rPr>
                        <m:sty m:val="p"/>
                      </m:rPr>
                      <w:rPr>
                        <w:rStyle w:val="mpunct"/>
                      </w:rPr>
                      <m:t>2</m:t>
                    </m:r>
                  </m:sup>
                </m:sSup>
                <m:ctrlPr>
                  <w:rPr>
                    <w:rStyle w:val="mpunct"/>
                    <w:i w:val="0"/>
                  </w:rPr>
                </m:ctrlPr>
              </m:den>
            </m:f>
          </m:e>
        </m:rad>
        <m:r>
          <m:rPr>
            <m:sty m:val="p"/>
          </m:rPr>
          <w:rPr>
            <w:rStyle w:val="mpunct"/>
          </w:rPr>
          <m:t>.</m:t>
        </m:r>
      </m:oMath>
      <w:r>
        <w:rPr>
          <w:rStyle w:val="mpunct"/>
          <w:i w:val="0"/>
        </w:rPr>
        <w:tab/>
      </w:r>
      <w:r w:rsidRPr="000128A9">
        <w:t xml:space="preserve"> </w:t>
      </w:r>
      <w:r w:rsidR="004773EC" w:rsidRPr="000128A9">
        <w:t xml:space="preserve">(3.3053) </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511AF">
      <w:pPr>
        <w:divId w:val="1480419587"/>
      </w:pPr>
      <w:r>
        <w:pict>
          <v:rect id="_x0000_i2202" style="width:0;height:1.5pt" o:hralign="center" o:hrstd="t" o:hr="t" fillcolor="#a0a0a0" stroked="f"/>
        </w:pict>
      </w:r>
    </w:p>
    <w:p w:rsidR="004773EC" w:rsidRDefault="004773EC" w:rsidP="00A30C25">
      <w:pPr>
        <w:pStyle w:val="berschrift4"/>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m:oMath>
        <m:sSub>
          <m:sSubPr>
            <m:ctrlPr>
              <w:rPr>
                <w:rStyle w:val="mpunct"/>
                <w:rFonts w:ascii="Cambria Math" w:hAnsi="Cambria Math"/>
                <w:i/>
              </w:rPr>
            </m:ctrlPr>
          </m:sSubPr>
          <m:e>
            <m:r>
              <w:rPr>
                <w:rStyle w:val="mpunct"/>
                <w:rFonts w:ascii="Cambria Math" w:hAnsi="Cambria Math"/>
              </w:rPr>
              <m:t>M</m:t>
            </m:r>
            <m:ctrlPr>
              <w:rPr>
                <w:rStyle w:val="mpunct"/>
                <w:rFonts w:ascii="Cambria Math" w:hAnsi="Cambria Math"/>
              </w:rPr>
            </m:ctrlPr>
          </m:e>
          <m:sub>
            <m:r>
              <w:rPr>
                <w:rStyle w:val="mpunct"/>
                <w:rFonts w:ascii="Cambria Math" w:hAnsi="Cambria Math"/>
              </w:rPr>
              <m:t>F</m:t>
            </m:r>
          </m:sub>
        </m:sSub>
      </m:oMath>
      <w:r>
        <w:t xml:space="preserve"> deren Tangentialräume mit einem nicht entarteten symmetrischen funktionalen metrischen Tensor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ausgestattet sind:</w:t>
      </w:r>
    </w:p>
    <w:p w:rsidR="004773EC" w:rsidRDefault="00A30C25" w:rsidP="004975F9">
      <w:pPr>
        <w:pStyle w:val="Formel"/>
        <w:divId w:val="1480419587"/>
      </w:pPr>
      <m:oMath>
        <m:sSub>
          <m:sSubPr>
            <m:ctrlPr>
              <w:rPr>
                <w:rStyle w:val="mpunct"/>
                <w:i w:val="0"/>
              </w:rPr>
            </m:ctrlPr>
          </m:sSubPr>
          <m:e>
            <m:r>
              <w:rPr>
                <w:rStyle w:val="mpunct"/>
              </w:rPr>
              <m:t>g</m:t>
            </m:r>
          </m:e>
          <m:sub>
            <m:r>
              <w:rPr>
                <w:rStyle w:val="mpunct"/>
              </w:rPr>
              <m:t>F</m:t>
            </m:r>
          </m:sub>
        </m:sSub>
        <m:r>
          <m:rPr>
            <m:sty m:val="p"/>
          </m:rPr>
          <w:rPr>
            <w:rStyle w:val="mpunct"/>
          </w:rPr>
          <m:t>:</m:t>
        </m:r>
        <m:sSub>
          <m:sSubPr>
            <m:ctrlPr>
              <w:rPr>
                <w:rStyle w:val="mpunct"/>
                <w:i w:val="0"/>
              </w:rPr>
            </m:ctrlPr>
          </m:sSubPr>
          <m:e>
            <m:r>
              <w:rPr>
                <w:rStyle w:val="mpunct"/>
              </w:rPr>
              <m:t>T</m:t>
            </m:r>
          </m:e>
          <m:sub>
            <m:r>
              <w:rPr>
                <w:rStyle w:val="mpunct"/>
              </w:rPr>
              <m:t>z</m:t>
            </m:r>
          </m:sub>
        </m:sSub>
        <m:r>
          <w:rPr>
            <w:rStyle w:val="mpunct"/>
          </w:rPr>
          <m:t>F</m:t>
        </m:r>
        <m:r>
          <m:rPr>
            <m:sty m:val="p"/>
          </m:rPr>
          <w:rPr>
            <w:rStyle w:val="mpunct"/>
          </w:rPr>
          <m:t>×</m:t>
        </m:r>
        <m:sSub>
          <m:sSubPr>
            <m:ctrlPr>
              <w:rPr>
                <w:rStyle w:val="mpunct"/>
                <w:i w:val="0"/>
              </w:rPr>
            </m:ctrlPr>
          </m:sSubPr>
          <m:e>
            <m:r>
              <w:rPr>
                <w:rStyle w:val="mpunct"/>
              </w:rPr>
              <m:t>T</m:t>
            </m:r>
            <m:ctrlPr>
              <w:rPr>
                <w:rStyle w:val="mpunct"/>
              </w:rPr>
            </m:ctrlPr>
          </m:e>
          <m:sub>
            <m:r>
              <w:rPr>
                <w:rStyle w:val="mpunct"/>
              </w:rPr>
              <m:t>z</m:t>
            </m:r>
          </m:sub>
        </m:sSub>
        <m:r>
          <w:rPr>
            <w:rStyle w:val="mpunct"/>
          </w:rPr>
          <m:t>F</m:t>
        </m:r>
        <m:r>
          <m:rPr>
            <m:sty m:val="p"/>
          </m:rPr>
          <w:rPr>
            <w:rStyle w:val="mpunct"/>
          </w:rPr>
          <m:t>→</m:t>
        </m:r>
        <m:r>
          <m:rPr>
            <m:scr m:val="double-struck"/>
            <m:sty m:val="p"/>
          </m:rPr>
          <w:rPr>
            <w:rStyle w:val="mpunct"/>
            <w:rFonts w:cs="Cambria Math"/>
          </w:rPr>
          <m:t>R</m:t>
        </m:r>
        <m:r>
          <m:rPr>
            <m:sty m:val="p"/>
          </m:rPr>
          <w:rPr>
            <w:rStyle w:val="mpunct"/>
          </w:rPr>
          <m:t>.</m:t>
        </m:r>
      </m:oMath>
      <w:r w:rsidRPr="000128A9">
        <w:t xml:space="preserve"> </w:t>
      </w:r>
      <w:r>
        <w:tab/>
      </w:r>
      <w:r w:rsidR="004773EC" w:rsidRPr="000128A9">
        <w:t xml:space="preserve">(3.3054) </w:t>
      </w:r>
    </w:p>
    <w:p w:rsidR="004773EC" w:rsidRDefault="004773EC">
      <w:pPr>
        <w:divId w:val="1480419587"/>
      </w:pPr>
      <w:r>
        <w:t xml:space="preserve">Die Metrik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muss nicht positiv definit sein. Dadurch können funktionale Zustandsänderungen unterschiedliche qualitative Klassen bilden.</w:t>
      </w:r>
    </w:p>
    <w:p w:rsidR="004773EC" w:rsidRDefault="00F511AF">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heißt </w:t>
      </w:r>
      <w:r>
        <w:rPr>
          <w:rStyle w:val="mrel"/>
        </w:rPr>
        <w:t>kohärenzartig</w:t>
      </w:r>
      <w:r>
        <w:t>, wenn</w:t>
      </w:r>
    </w:p>
    <w:p w:rsidR="004773EC" w:rsidRDefault="00A30C25" w:rsidP="004975F9">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&gt;0.</m:t>
        </m:r>
      </m:oMath>
      <w:r w:rsidRPr="000128A9">
        <w:t xml:space="preserve"> </w:t>
      </w:r>
      <w:r>
        <w:tab/>
      </w:r>
      <w:r w:rsidR="004773EC" w:rsidRPr="000128A9">
        <w:t xml:space="preserve">(3.3055) </w:t>
      </w:r>
    </w:p>
    <w:p w:rsidR="004773EC" w:rsidRDefault="004773EC">
      <w:pPr>
        <w:divId w:val="1480419587"/>
      </w:pPr>
      <w:r>
        <w:lastRenderedPageBreak/>
        <w:t>Die positive Zuordnung beschreibt eine lokale Zustandsänderung, welche die definierte funktionale Kohärenzstruktur stärkt oder innerhalb ihres zulässigen Bereiches erhält.</w:t>
      </w:r>
    </w:p>
    <w:p w:rsidR="004773EC" w:rsidRDefault="00F511AF">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heißt </w:t>
      </w:r>
      <w:r>
        <w:rPr>
          <w:rStyle w:val="mrel"/>
        </w:rPr>
        <w:t>driftartig</w:t>
      </w:r>
      <w:r>
        <w:t>, wenn</w:t>
      </w:r>
    </w:p>
    <w:p w:rsidR="004773EC" w:rsidRDefault="00A30C25" w:rsidP="004975F9">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&lt;0.</m:t>
        </m:r>
      </m:oMath>
      <w:r w:rsidRPr="000128A9">
        <w:t xml:space="preserve"> </w:t>
      </w:r>
      <w:r>
        <w:tab/>
      </w:r>
      <w:r w:rsidR="004773EC" w:rsidRPr="000128A9">
        <w:t xml:space="preserve">(3.3056) </w:t>
      </w:r>
    </w:p>
    <w:p w:rsidR="004773EC" w:rsidRDefault="004773EC">
      <w:pPr>
        <w:divId w:val="1480419587"/>
      </w:pPr>
      <w:r>
        <w:t>Die negative Zuordnung kennzeichnet eine lokale Zustandsänderung, die von der definierten Kohärenzstruktur wegführt.</w:t>
      </w:r>
    </w:p>
    <w:p w:rsidR="004773EC" w:rsidRDefault="00F511AF">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heißt </w:t>
      </w:r>
      <w:r>
        <w:rPr>
          <w:rStyle w:val="mrel"/>
        </w:rPr>
        <w:t>grenzartig</w:t>
      </w:r>
      <w:r>
        <w:t>, wenn</w:t>
      </w:r>
    </w:p>
    <w:p w:rsidR="004773EC" w:rsidRDefault="00A30C25" w:rsidP="004975F9">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=0</m:t>
        </m:r>
        <m:r>
          <w:rPr>
            <w:rStyle w:val="mpunct"/>
          </w:rPr>
          <m:t>  </m:t>
        </m:r>
        <m:r>
          <m:rPr>
            <m:nor/>
          </m:rPr>
          <w:rPr>
            <w:rStyle w:val="mpunct"/>
          </w:rPr>
          <m:t>und</m:t>
        </m:r>
        <m:r>
          <w:rPr>
            <w:rStyle w:val="mpunct"/>
          </w:rPr>
          <m:t>  </m:t>
        </m:r>
        <m:sSub>
          <m:sSubPr>
            <m:ctrlPr>
              <w:rPr>
                <w:rStyle w:val="mpunct"/>
                <w:i w:val="0"/>
              </w:rPr>
            </m:ctrlPr>
          </m:sSubPr>
          <m:e>
            <m:r>
              <w:rPr>
                <w:rStyle w:val="mpunct"/>
              </w:rPr>
              <m:t>v</m:t>
            </m:r>
            <m:ctrlPr>
              <w:rPr>
                <w:rStyle w:val="mpunct"/>
              </w:rPr>
            </m:ctrlPr>
          </m:e>
          <m:sub>
            <m:r>
              <w:rPr>
                <w:rStyle w:val="mpunct"/>
              </w:rPr>
              <m:t>F</m:t>
            </m:r>
          </m:sub>
        </m:sSub>
        <m:r>
          <w:rPr>
            <w:rStyle w:val="mpunct"/>
          </w:rPr>
          <m:t>≠</m:t>
        </m:r>
        <m:r>
          <m:rPr>
            <m:sty m:val="p"/>
          </m:rPr>
          <w:rPr>
            <w:rStyle w:val="mpunct"/>
          </w:rPr>
          <m:t>0.</m:t>
        </m:r>
      </m:oMath>
      <w:r>
        <w:rPr>
          <w:rStyle w:val="mpunct"/>
          <w:i w:val="0"/>
        </w:rPr>
        <w:tab/>
      </w:r>
      <w:r w:rsidR="004773EC" w:rsidRPr="000128A9">
        <w:t xml:space="preserve">(3.3057) </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511AF">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5B42B7" w:rsidRDefault="00A609AA" w:rsidP="004975F9">
      <w:pPr>
        <w:pStyle w:val="Formel"/>
        <w:divId w:val="1480419587"/>
      </w:pPr>
      <m:oMath>
        <m:sSub>
          <m:sSubPr>
            <m:ctrlPr>
              <w:rPr>
                <w:rStyle w:val="mpunct"/>
                <w:i w:val="0"/>
              </w:rPr>
            </m:ctrlPr>
          </m:sSubPr>
          <m:e>
            <m:r>
              <w:rPr>
                <w:rStyle w:val="mpunct"/>
              </w:rPr>
              <m:t>N</m:t>
            </m:r>
          </m:e>
          <m:sub>
            <m:r>
              <w:rPr>
                <w:rStyle w:val="mpunct"/>
              </w:rPr>
              <m:t>F</m:t>
            </m:r>
          </m:sub>
        </m:sSub>
        <m:r>
          <m:rPr>
            <m:sty m:val="p"/>
          </m:rPr>
          <w:rPr>
            <w:rStyle w:val="vlist-s"/>
          </w:rPr>
          <m:t>​</m:t>
        </m:r>
        <m:d>
          <m:dPr>
            <m:ctrlPr>
              <w:rPr>
                <w:rStyle w:val="mopen"/>
                <w:i w:val="0"/>
              </w:rPr>
            </m:ctrlPr>
          </m:dPr>
          <m:e>
            <m:r>
              <m:rPr>
                <m:sty m:val="bi"/>
              </m:rPr>
              <w:rPr>
                <w:rStyle w:val="mord"/>
              </w:rPr>
              <m:t>z</m:t>
            </m:r>
            <m:ctrlPr>
              <w:rPr>
                <w:rStyle w:val="mclose"/>
                <w:i w:val="0"/>
              </w:rPr>
            </m:ctrlPr>
          </m:e>
        </m:d>
        <m:r>
          <m:rPr>
            <m:sty m:val="p"/>
          </m:rPr>
          <w:rPr>
            <w:rStyle w:val="mrel"/>
          </w:rPr>
          <m:t>=</m:t>
        </m:r>
        <m:r>
          <m:rPr>
            <m:sty m:val="p"/>
          </m:rPr>
          <w:rPr>
            <w:rStyle w:val="mrel"/>
          </w:rPr>
          <m:t>{</m:t>
        </m:r>
        <m:sSub>
          <m:sSubPr>
            <m:ctrlPr>
              <w:rPr>
                <w:rStyle w:val="mpunct"/>
                <w:i w:val="0"/>
              </w:rPr>
            </m:ctrlPr>
          </m:sSubPr>
          <m:e>
            <m:r>
              <w:rPr>
                <w:rStyle w:val="mpunct"/>
              </w:rPr>
              <m:t>v</m:t>
            </m:r>
          </m:e>
          <m:sub>
            <m:r>
              <w:rPr>
                <w:rStyle w:val="mpunct"/>
              </w:rPr>
              <m:t>F</m:t>
            </m:r>
          </m:sub>
        </m:sSub>
        <m:r>
          <m:rPr>
            <m:sty m:val="p"/>
          </m:rPr>
          <w:rPr>
            <w:rStyle w:val="vlist-s"/>
          </w:rPr>
          <m:t>​</m:t>
        </m:r>
        <m:r>
          <m:rPr>
            <m:sty m:val="p"/>
          </m:rPr>
          <w:rPr>
            <w:rStyle w:val="mrel"/>
            <w:rFonts w:cs="Cambria Math"/>
          </w:rPr>
          <m:t>∈</m:t>
        </m:r>
        <m:sSub>
          <m:sSubPr>
            <m:ctrlPr>
              <w:rPr>
                <w:rStyle w:val="mpunct"/>
                <w:i w:val="0"/>
              </w:rPr>
            </m:ctrlPr>
          </m:sSubPr>
          <m:e>
            <m:r>
              <w:rPr>
                <w:rStyle w:val="mpunct"/>
              </w:rPr>
              <m:t>T</m:t>
            </m:r>
          </m:e>
          <m:sub>
            <m:r>
              <w:rPr>
                <w:rStyle w:val="mpunct"/>
              </w:rPr>
              <m:t>z</m:t>
            </m:r>
          </m:sub>
        </m:sSub>
        <m:r>
          <w:rPr>
            <w:rStyle w:val="mpunct"/>
          </w:rPr>
          <m:t>F</m:t>
        </m:r>
        <m:r>
          <m:rPr>
            <m:sty m:val="p"/>
          </m:rPr>
          <w:rPr>
            <w:rStyle w:val="mrel"/>
            <w:rFonts w:cs="Cambria Math"/>
          </w:rPr>
          <m:t>∣</m:t>
        </m:r>
        <m:sSub>
          <m:sSubPr>
            <m:ctrlPr>
              <w:rPr>
                <w:rStyle w:val="mpunct"/>
                <w:i w:val="0"/>
              </w:rPr>
            </m:ctrlPr>
          </m:sSubPr>
          <m:e>
            <m:r>
              <w:rPr>
                <w:rStyle w:val="mpunct"/>
              </w:rPr>
              <m:t>g</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r>
          <m:rPr>
            <m:sty m:val="p"/>
          </m:rPr>
          <w:rPr>
            <w:rStyle w:val="mpunct"/>
          </w:rPr>
          <m:t>)</m:t>
        </m:r>
        <m:r>
          <m:rPr>
            <m:sty m:val="p"/>
          </m:rPr>
          <w:rPr>
            <w:rStyle w:val="mpunct"/>
          </w:rPr>
          <m:t>}</m:t>
        </m:r>
        <m:r>
          <m:rPr>
            <m:sty m:val="p"/>
          </m:rPr>
          <w:rPr>
            <w:rStyle w:val="mrel"/>
          </w:rPr>
          <m:t>=</m:t>
        </m:r>
        <m:r>
          <m:rPr>
            <m:sty m:val="b"/>
          </m:rPr>
          <w:rPr>
            <w:rStyle w:val="mord"/>
          </w:rPr>
          <m:t>0</m:t>
        </m:r>
      </m:oMath>
      <w:r>
        <w:rPr>
          <w:rStyle w:val="mord"/>
          <w:b/>
          <w:bCs w:val="0"/>
          <w:i w:val="0"/>
        </w:rPr>
        <w:tab/>
      </w:r>
      <w:r w:rsidRPr="000128A9">
        <w:t>(3.3058)</w:t>
      </w:r>
    </w:p>
    <w:p w:rsidR="004773EC" w:rsidRDefault="004773EC">
      <w:pPr>
        <w:divId w:val="1480419587"/>
      </w:pPr>
      <w:r>
        <w:t xml:space="preserve">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511AF">
      <w:pPr>
        <w:divId w:val="1480419587"/>
      </w:pPr>
      <w:r>
        <w:pict>
          <v:rect id="_x0000_i2207" style="width:0;height:1.5pt" o:hralign="center" o:hrstd="t" o:hr="t" fillcolor="#a0a0a0" stroked="f"/>
        </w:pict>
      </w:r>
    </w:p>
    <w:p w:rsidR="004773EC" w:rsidRDefault="004773EC" w:rsidP="00887BBD">
      <w:pPr>
        <w:pStyle w:val="Definition"/>
        <w:divId w:val="1480419587"/>
      </w:pPr>
      <w:r>
        <w:t>Satz 3.2.144 – Erhaltung der funktionalen Richtungsklasse unter positiver Skalierung</w:t>
      </w:r>
    </w:p>
    <w:p w:rsidR="004773EC" w:rsidRDefault="004773EC">
      <w:pPr>
        <w:divId w:val="1480419587"/>
      </w:pPr>
      <w:r>
        <w:t xml:space="preserve">Sei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r>
          <m:rPr>
            <m:sty m:val="p"/>
          </m:rPr>
          <w:rPr>
            <w:rStyle w:val="mpunct"/>
            <w:rFonts w:ascii="Cambria Math" w:hAnsi="Cambria Math"/>
          </w:rPr>
          <m:t>∈</m:t>
        </m:r>
        <m:sSub>
          <m:sSubPr>
            <m:ctrlPr>
              <w:rPr>
                <w:rStyle w:val="mpunct"/>
                <w:rFonts w:ascii="Cambria Math" w:hAnsi="Cambria Math"/>
                <w:i/>
              </w:rPr>
            </m:ctrlPr>
          </m:sSubPr>
          <m:e>
            <m:r>
              <w:rPr>
                <w:rStyle w:val="mpunct"/>
                <w:rFonts w:ascii="Cambria Math" w:hAnsi="Cambria Math"/>
              </w:rPr>
              <m:t>T</m:t>
            </m:r>
            <m:ctrlPr>
              <w:rPr>
                <w:rStyle w:val="mpunct"/>
                <w:rFonts w:ascii="Cambria Math" w:hAnsi="Cambria Math"/>
              </w:rPr>
            </m:ctrlPr>
          </m:e>
          <m:sub>
            <m:r>
              <w:rPr>
                <w:rStyle w:val="mpunct"/>
                <w:rFonts w:ascii="Cambria Math" w:hAnsi="Cambria Math"/>
              </w:rPr>
              <m:t>z</m:t>
            </m:r>
          </m:sub>
        </m:sSub>
        <m:r>
          <w:rPr>
            <w:rStyle w:val="mpunct"/>
            <w:rFonts w:ascii="Cambria Math" w:hAnsi="Cambria Math"/>
          </w:rPr>
          <m:t>F</m:t>
        </m:r>
      </m:oMath>
      <w:r>
        <w:t xml:space="preserve"> ein funktionaler Tangentialvektor und </w:t>
      </w:r>
      <m:oMath>
        <m:r>
          <m:rPr>
            <m:sty m:val="p"/>
          </m:rPr>
          <w:rPr>
            <w:rStyle w:val="mpunct"/>
            <w:rFonts w:ascii="Cambria Math" w:hAnsi="Cambria Math"/>
          </w:rPr>
          <m:t>λ</m:t>
        </m:r>
        <m:r>
          <w:rPr>
            <w:rStyle w:val="mpunct"/>
            <w:rFonts w:ascii="Cambria Math" w:hAnsi="Cambria Math"/>
          </w:rPr>
          <m:t>&gt;0</m:t>
        </m:r>
      </m:oMath>
      <w:r>
        <w:t xml:space="preserve">. Dann besitzen </w:t>
      </w:r>
      <m:oMath>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oMath>
      <w:r>
        <w:t xml:space="preserve"> und </w:t>
      </w:r>
      <m:oMath>
        <m:r>
          <m:rPr>
            <m:sty m:val="p"/>
          </m:rPr>
          <w:rPr>
            <w:rStyle w:val="mpunct"/>
            <w:rFonts w:ascii="Cambria Math" w:hAnsi="Cambria Math"/>
          </w:rPr>
          <m:t>λ</m:t>
        </m:r>
        <m:sSub>
          <m:sSubPr>
            <m:ctrlPr>
              <w:rPr>
                <w:rStyle w:val="mpunct"/>
                <w:rFonts w:ascii="Cambria Math" w:hAnsi="Cambria Math"/>
                <w:i/>
              </w:rPr>
            </m:ctrlPr>
          </m:sSubPr>
          <m:e>
            <m:r>
              <w:rPr>
                <w:rStyle w:val="mpunct"/>
                <w:rFonts w:ascii="Cambria Math" w:hAnsi="Cambria Math"/>
              </w:rPr>
              <m:t>v</m:t>
            </m:r>
          </m:e>
          <m:sub>
            <m:r>
              <w:rPr>
                <w:rStyle w:val="mpunct"/>
                <w:rFonts w:ascii="Cambria Math" w:hAnsi="Cambria Math"/>
              </w:rPr>
              <m:t>F</m:t>
            </m:r>
          </m:sub>
        </m:sSub>
      </m:oMath>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folgt</w:t>
      </w:r>
    </w:p>
    <w:p w:rsidR="004773EC" w:rsidRDefault="00A609AA" w:rsidP="004975F9">
      <w:pPr>
        <w:pStyle w:val="Formel"/>
        <w:divId w:val="1480419587"/>
      </w:pPr>
      <m:oMath>
        <m:sSub>
          <m:sSubPr>
            <m:ctrlPr>
              <w:rPr>
                <w:rStyle w:val="mpunct"/>
                <w:i w:val="0"/>
              </w:rPr>
            </m:ctrlPr>
          </m:sSubPr>
          <m:e>
            <m:r>
              <w:rPr>
                <w:rStyle w:val="mpunct"/>
              </w:rPr>
              <m:t>g</m:t>
            </m:r>
          </m:e>
          <m:sub>
            <m:r>
              <w:rPr>
                <w:rStyle w:val="mpunct"/>
              </w:rPr>
              <m:t>F</m:t>
            </m:r>
          </m:sub>
        </m:sSub>
        <m:d>
          <m:dPr>
            <m:ctrlPr>
              <w:rPr>
                <w:rStyle w:val="mpunct"/>
                <w:i w:val="0"/>
              </w:rPr>
            </m:ctrlPr>
          </m:dPr>
          <m:e>
            <m:r>
              <w:rPr>
                <w:rStyle w:val="mpunct"/>
              </w:rPr>
              <m:t>λ</m:t>
            </m:r>
            <m:sSub>
              <m:sSubPr>
                <m:ctrlPr>
                  <w:rPr>
                    <w:rStyle w:val="mpunct"/>
                    <w:i w:val="0"/>
                  </w:rPr>
                </m:ctrlPr>
              </m:sSubPr>
              <m:e>
                <m:r>
                  <w:rPr>
                    <w:rStyle w:val="mpunct"/>
                  </w:rPr>
                  <m:t>v</m:t>
                </m:r>
              </m:e>
              <m:sub>
                <m:r>
                  <w:rPr>
                    <w:rStyle w:val="mpunct"/>
                  </w:rPr>
                  <m:t>F</m:t>
                </m:r>
              </m:sub>
            </m:sSub>
            <m:r>
              <m:rPr>
                <m:sty m:val="p"/>
              </m:rPr>
              <w:rPr>
                <w:rStyle w:val="mpunct"/>
              </w:rPr>
              <m:t>,</m:t>
            </m:r>
            <m:r>
              <w:rPr>
                <w:rStyle w:val="mpunct"/>
              </w:rPr>
              <m:t>λ</m:t>
            </m:r>
            <m:sSub>
              <m:sSubPr>
                <m:ctrlPr>
                  <w:rPr>
                    <w:rStyle w:val="mpunct"/>
                    <w:i w:val="0"/>
                  </w:rPr>
                </m:ctrlPr>
              </m:sSubPr>
              <m:e>
                <m:r>
                  <w:rPr>
                    <w:rStyle w:val="mpunct"/>
                  </w:rPr>
                  <m:t>v</m:t>
                </m:r>
              </m:e>
              <m:sub>
                <m:r>
                  <w:rPr>
                    <w:rStyle w:val="mpunct"/>
                  </w:rPr>
                  <m:t>F</m:t>
                </m:r>
              </m:sub>
            </m:sSub>
          </m:e>
        </m:d>
        <m:r>
          <m:rPr>
            <m:sty m:val="p"/>
          </m:rPr>
          <w:rPr>
            <w:rStyle w:val="mpunct"/>
          </w:rPr>
          <m:t>=</m:t>
        </m:r>
        <m:sSup>
          <m:sSupPr>
            <m:ctrlPr>
              <w:rPr>
                <w:rStyle w:val="mpunct"/>
                <w:i w:val="0"/>
              </w:rPr>
            </m:ctrlPr>
          </m:sSupPr>
          <m:e>
            <m:r>
              <w:rPr>
                <w:rStyle w:val="mpunct"/>
              </w:rPr>
              <m:t>λ</m:t>
            </m:r>
          </m:e>
          <m:sup>
            <m:r>
              <m:rPr>
                <m:sty m:val="p"/>
              </m:rPr>
              <w:rPr>
                <w:rStyle w:val="mpunct"/>
              </w:rPr>
              <m:t>2</m:t>
            </m:r>
          </m:sup>
        </m:sSup>
        <m:sSub>
          <m:sSubPr>
            <m:ctrlPr>
              <w:rPr>
                <w:rStyle w:val="mpunct"/>
                <w:i w:val="0"/>
              </w:rPr>
            </m:ctrlPr>
          </m:sSubPr>
          <m:e>
            <m:r>
              <w:rPr>
                <w:rStyle w:val="mpunct"/>
              </w:rPr>
              <m:t>g</m:t>
            </m:r>
          </m:e>
          <m:sub>
            <m:r>
              <w:rPr>
                <w:rStyle w:val="mpunct"/>
              </w:rPr>
              <m:t>F</m:t>
            </m:r>
          </m:sub>
        </m:sSub>
        <m:d>
          <m:dPr>
            <m:ctrlPr>
              <w:rPr>
                <w:rStyle w:val="mpunct"/>
                <w:i w:val="0"/>
              </w:rPr>
            </m:ctrlPr>
          </m:dPr>
          <m:e>
            <m:sSub>
              <m:sSubPr>
                <m:ctrlPr>
                  <w:rPr>
                    <w:rStyle w:val="mpunct"/>
                    <w:i w:val="0"/>
                  </w:rPr>
                </m:ctrlPr>
              </m:sSubPr>
              <m:e>
                <m:r>
                  <w:rPr>
                    <w:rStyle w:val="mpunct"/>
                  </w:rPr>
                  <m:t>v</m:t>
                </m:r>
              </m:e>
              <m:sub>
                <m:r>
                  <w:rPr>
                    <w:rStyle w:val="mpunct"/>
                  </w:rPr>
                  <m:t>F</m:t>
                </m:r>
              </m:sub>
            </m:sSub>
            <m:r>
              <m:rPr>
                <m:sty m:val="p"/>
              </m:rPr>
              <w:rPr>
                <w:rStyle w:val="mpunct"/>
              </w:rPr>
              <m:t>,</m:t>
            </m:r>
            <m:sSub>
              <m:sSubPr>
                <m:ctrlPr>
                  <w:rPr>
                    <w:rStyle w:val="mpunct"/>
                    <w:i w:val="0"/>
                  </w:rPr>
                </m:ctrlPr>
              </m:sSubPr>
              <m:e>
                <m:r>
                  <w:rPr>
                    <w:rStyle w:val="mpunct"/>
                  </w:rPr>
                  <m:t>v</m:t>
                </m:r>
              </m:e>
              <m:sub>
                <m:r>
                  <w:rPr>
                    <w:rStyle w:val="mpunct"/>
                  </w:rPr>
                  <m:t>F</m:t>
                </m:r>
              </m:sub>
            </m:sSub>
          </m:e>
        </m:d>
        <m:r>
          <m:rPr>
            <m:sty m:val="p"/>
          </m:rPr>
          <w:rPr>
            <w:rStyle w:val="mpunct"/>
          </w:rPr>
          <m:t>.</m:t>
        </m:r>
      </m:oMath>
      <w:r>
        <w:rPr>
          <w:rStyle w:val="mpunct"/>
          <w:i w:val="0"/>
        </w:rPr>
        <w:tab/>
      </w:r>
      <w:r w:rsidR="004773EC" w:rsidRPr="000128A9">
        <w:t xml:space="preserve">(3.3059) </w:t>
      </w:r>
    </w:p>
    <w:p w:rsidR="004773EC" w:rsidRDefault="004773EC">
      <w:pPr>
        <w:divId w:val="1480419587"/>
      </w:pPr>
      <w:r>
        <w:t xml:space="preserve">Da </w:t>
      </w:r>
      <m:oMath>
        <m:sSup>
          <m:sSupPr>
            <m:ctrlPr>
              <w:rPr>
                <w:rStyle w:val="mpunct"/>
                <w:rFonts w:ascii="Cambria Math" w:hAnsi="Cambria Math"/>
                <w:i/>
              </w:rPr>
            </m:ctrlPr>
          </m:sSupPr>
          <m:e>
            <m:r>
              <m:rPr>
                <m:sty m:val="p"/>
              </m:rPr>
              <w:rPr>
                <w:rStyle w:val="mpunct"/>
                <w:rFonts w:ascii="Cambria Math" w:hAnsi="Cambria Math"/>
              </w:rPr>
              <m:t>λ</m:t>
            </m:r>
            <m:ctrlPr>
              <w:rPr>
                <w:rStyle w:val="mpunct"/>
                <w:rFonts w:ascii="Cambria Math" w:hAnsi="Cambria Math"/>
              </w:rPr>
            </m:ctrlPr>
          </m:e>
          <m:sup>
            <m:r>
              <w:rPr>
                <w:rStyle w:val="mpunct"/>
                <w:rFonts w:ascii="Cambria Math" w:hAnsi="Cambria Math"/>
              </w:rPr>
              <m:t>2</m:t>
            </m:r>
          </m:sup>
        </m:sSup>
      </m:oMath>
      <w:r>
        <w:t xml:space="preserve"> ist, bleibt das Vorzeichen des metrischen Ausdrucks erhalten. Damit bleibt auch die Zuordnung als kohärenzartig, driftartig oder grenzartig unverändert.</w:t>
      </w:r>
    </w:p>
    <w:p w:rsidR="004773EC" w:rsidRDefault="00F511AF">
      <w:pPr>
        <w:divId w:val="1480419587"/>
      </w:pPr>
      <w:r>
        <w:lastRenderedPageBreak/>
        <w:pict>
          <v:rect id="_x0000_i2208" style="width:0;height:1.5pt" o:hralign="center" o:hrstd="t" o:hr="t" fillcolor="#a0a0a0" stroked="f"/>
        </w:pict>
      </w:r>
    </w:p>
    <w:p w:rsidR="004773EC" w:rsidRDefault="004773EC" w:rsidP="00A609AA">
      <w:pPr>
        <w:pStyle w:val="berschrift4"/>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rsidP="00A609AA">
      <w:pPr>
        <w:numPr>
          <w:ilvl w:val="0"/>
          <w:numId w:val="12"/>
        </w:numPr>
        <w:spacing w:before="100" w:beforeAutospacing="1" w:after="100" w:afterAutospacing="1"/>
        <w:divId w:val="1480419587"/>
      </w:pPr>
      <w:r>
        <w:t xml:space="preserve">die Identifikation der Mannigfaltigkeit mit einer Raumzeit, </w:t>
      </w:r>
    </w:p>
    <w:p w:rsidR="004773EC" w:rsidRDefault="004773EC" w:rsidP="00A609AA">
      <w:pPr>
        <w:numPr>
          <w:ilvl w:val="0"/>
          <w:numId w:val="12"/>
        </w:numPr>
        <w:spacing w:before="100" w:beforeAutospacing="1" w:after="100" w:afterAutospacing="1"/>
        <w:divId w:val="1480419587"/>
      </w:pPr>
      <w:r>
        <w:t xml:space="preserve">die Interpretation der Metrik als physikalisches Gravitationsfeld, </w:t>
      </w:r>
    </w:p>
    <w:p w:rsidR="004773EC" w:rsidRDefault="004773EC" w:rsidP="00A609AA">
      <w:pPr>
        <w:numPr>
          <w:ilvl w:val="0"/>
          <w:numId w:val="12"/>
        </w:numPr>
        <w:spacing w:before="100" w:beforeAutospacing="1" w:after="100" w:afterAutospacing="1"/>
        <w:divId w:val="1480419587"/>
      </w:pPr>
      <w:r>
        <w:t xml:space="preserve">die Definition beobachtbarer Größen, </w:t>
      </w:r>
    </w:p>
    <w:p w:rsidR="004773EC" w:rsidRDefault="004773EC" w:rsidP="00A609AA">
      <w:pPr>
        <w:numPr>
          <w:ilvl w:val="0"/>
          <w:numId w:val="12"/>
        </w:numPr>
        <w:spacing w:before="100" w:beforeAutospacing="1" w:after="100" w:afterAutospacing="1"/>
        <w:divId w:val="1480419587"/>
      </w:pPr>
      <w:r>
        <w:t xml:space="preserve">die Einführung dynamischer Feldgleichungen, </w:t>
      </w:r>
    </w:p>
    <w:p w:rsidR="004773EC" w:rsidRDefault="004773EC" w:rsidP="00A609AA">
      <w:pPr>
        <w:numPr>
          <w:ilvl w:val="0"/>
          <w:numId w:val="12"/>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m:oMath>
        <m:sSub>
          <m:sSubPr>
            <m:ctrlPr>
              <w:rPr>
                <w:rStyle w:val="mpunct"/>
                <w:rFonts w:ascii="Cambria Math" w:hAnsi="Cambria Math"/>
                <w:i/>
              </w:rPr>
            </m:ctrlPr>
          </m:sSubPr>
          <m:e>
            <m:r>
              <w:rPr>
                <w:rStyle w:val="mpunct"/>
                <w:rFonts w:ascii="Cambria Math" w:hAnsi="Cambria Math"/>
              </w:rPr>
              <m:t>g</m:t>
            </m:r>
          </m:e>
          <m:sub>
            <m:r>
              <w:rPr>
                <w:rStyle w:val="mpunct"/>
                <w:rFonts w:ascii="Cambria Math" w:hAnsi="Cambria Math"/>
              </w:rPr>
              <m:t>F</m:t>
            </m:r>
          </m:sub>
        </m:sSub>
      </m:oMath>
      <w:r>
        <w:t xml:space="preserve"> eine konkrete Operationalisierung, eine eindeutige Messvorschrift und ein empirisch prüfbarer Gültigkeitsbereich angegeben werden, können aus ihnen wissenschaftlich belastbare Aussagen abgeleitet werden.</w:t>
      </w:r>
    </w:p>
    <w:p w:rsidR="004773EC" w:rsidRDefault="00F511AF">
      <w:pPr>
        <w:divId w:val="1480419587"/>
      </w:pPr>
      <w:r>
        <w:pict>
          <v:rect id="_x0000_i2209" style="width:0;height:1.5pt" o:hralign="center" o:hrstd="t" o:hr="t" fillcolor="#a0a0a0" stroked="f"/>
        </w:pict>
      </w:r>
    </w:p>
    <w:p w:rsidR="004773EC" w:rsidRDefault="004773EC" w:rsidP="00A609AA">
      <w:pPr>
        <w:pStyle w:val="berschrift4"/>
        <w:divId w:val="1480419587"/>
      </w:pPr>
      <w:r>
        <w:t>3.2.42.8 Methodologische und didaktische Betrachtungen</w:t>
      </w:r>
    </w:p>
    <w:p w:rsidR="004773EC" w:rsidRDefault="004773EC">
      <w:pPr>
        <w:divId w:val="1480419587"/>
      </w:pPr>
      <w:r>
        <w:t>Die pseudo-Riemannsche Geometrie zeigt besonders deutlich, dass mathematische Begriffe nicht allein aus ihrer sprachlichen Bezeichnung verstanden werden dürfen. Ein lichtartiger Vektor besitzt beispielsweise die metrische Länge null, ist jedoch nicht der Nullvektor. Diese Unterscheidung ist methodologisch wesentlich, weil andernfalls algebraische und metrische Aussagen miteinander verwechselt würden [116].</w:t>
      </w:r>
    </w:p>
    <w:p w:rsidR="004773EC" w:rsidRDefault="004773EC">
      <w:pPr>
        <w:divId w:val="1480419587"/>
      </w:pPr>
      <w:r>
        <w:t>Die Bedingung</w:t>
      </w:r>
    </w:p>
    <w:p w:rsidR="004773EC" w:rsidRDefault="00A609AA" w:rsidP="004975F9">
      <w:pPr>
        <w:pStyle w:val="Formel"/>
        <w:divId w:val="1480419587"/>
      </w:pPr>
      <m:oMath>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=0</m:t>
        </m:r>
      </m:oMath>
      <w:r w:rsidRPr="000128A9">
        <w:t xml:space="preserve"> </w:t>
      </w:r>
      <w:r>
        <w:tab/>
      </w:r>
      <w:r w:rsidR="004773EC" w:rsidRPr="000128A9">
        <w:t xml:space="preserve">(3.3060) </w:t>
      </w:r>
    </w:p>
    <w:p w:rsidR="004773EC" w:rsidRDefault="004773EC">
      <w:pPr>
        <w:divId w:val="1480419587"/>
      </w:pPr>
      <w:r>
        <w:t>bedeutet nicht</w:t>
      </w:r>
    </w:p>
    <w:p w:rsidR="004773EC" w:rsidRDefault="00A609AA" w:rsidP="004975F9">
      <w:pPr>
        <w:pStyle w:val="Formel"/>
        <w:divId w:val="1480419587"/>
      </w:pPr>
      <m:oMath>
        <m:r>
          <w:rPr>
            <w:rStyle w:val="mpunct"/>
          </w:rPr>
          <m:t>v</m:t>
        </m:r>
        <m:r>
          <m:rPr>
            <m:sty m:val="p"/>
          </m:rPr>
          <w:rPr>
            <w:rStyle w:val="mpunct"/>
          </w:rPr>
          <m:t>=0.</m:t>
        </m:r>
      </m:oMath>
      <w:r w:rsidRPr="000128A9">
        <w:t xml:space="preserve"> </w:t>
      </w:r>
      <w:r>
        <w:tab/>
      </w:r>
      <w:r w:rsidR="004773EC" w:rsidRPr="000128A9">
        <w:t xml:space="preserve">(3.3061) </w:t>
      </w:r>
    </w:p>
    <w:p w:rsidR="004773EC" w:rsidRDefault="00A609AA">
      <w:pPr>
        <w:divId w:val="2051875734"/>
      </w:pPr>
      <m:oMathPara>
        <m:oMath>
          <m:r>
            <w:rPr>
              <w:rStyle w:val="ZitatZchn"/>
              <w:rFonts w:ascii="Cambria Math" w:hAnsi="Cambria Math"/>
            </w:rPr>
            <m:t>g</m:t>
          </m:r>
          <m:d>
            <m:dPr>
              <m:ctrlPr>
                <w:rPr>
                  <w:rStyle w:val="ZitatZchn"/>
                  <w:rFonts w:ascii="Cambria Math" w:hAnsi="Cambria Math"/>
                  <w:bCs/>
                  <w:i w:val="0"/>
                  <w:iCs w:val="0"/>
                </w:rPr>
              </m:ctrlPr>
            </m:dPr>
            <m:e>
              <m:r>
                <m:rPr>
                  <m:sty m:val="p"/>
                </m:rPr>
                <w:rPr>
                  <w:rStyle w:val="ZitatZchn"/>
                  <w:rFonts w:ascii="Cambria Math" w:hAnsi="Cambria Math"/>
                </w:rPr>
                <m:t>v,v</m:t>
              </m:r>
            </m:e>
          </m:d>
          <m:r>
            <m:rPr>
              <m:sty m:val="p"/>
            </m:rPr>
            <w:rPr>
              <w:rStyle w:val="ZitatZchn"/>
              <w:rFonts w:ascii="Cambria Math" w:hAnsi="Cambria Math"/>
            </w:rPr>
            <m:t>=0</m:t>
          </m:r>
          <m:r>
            <m:rPr>
              <m:lit/>
              <m:sty m:val="p"/>
            </m:rPr>
            <w:rPr>
              <w:rStyle w:val="ZitatZchn"/>
              <w:rFonts w:ascii="Cambria Math" w:hAnsi="Cambria Math"/>
            </w:rPr>
            <m:t>/</m:t>
          </m:r>
          <m:r>
            <m:rPr>
              <m:sty m:val="p"/>
            </m:rPr>
            <w:rPr>
              <w:rStyle w:val="ZitatZchn"/>
              <w:rFonts w:ascii="Cambria Math" w:hAnsi="Cambria Math"/>
            </w:rPr>
            <m:t>⇒v=0</m:t>
          </m:r>
        </m:oMath>
      </m:oMathPara>
    </w:p>
    <w:p w:rsidR="00A609AA" w:rsidRPr="00A609AA" w:rsidRDefault="00A609AA" w:rsidP="00A609AA">
      <w:pPr>
        <w:spacing w:before="100" w:beforeAutospacing="1" w:after="100" w:afterAutospacing="1"/>
        <w:divId w:val="1480419587"/>
        <w:rPr>
          <w:rFonts w:ascii="Times New Roman" w:hAnsi="Times New Roman" w:cs="Times New Roman"/>
          <w:bCs w:val="0"/>
        </w:rPr>
      </w:pPr>
      <w:r w:rsidRPr="00A609AA">
        <w:rPr>
          <w:rFonts w:ascii="Times New Roman" w:hAnsi="Times New Roman" w:cs="Times New Roman"/>
          <w:bCs w:val="0"/>
        </w:rPr>
        <w:lastRenderedPageBreak/>
        <w:t>Diese Aussage bildet zugleich eine wichtige Verbindung zu der zuvor entwickelten Behandlung der Multiplikation eines Vektors mit null. Wird ein Vektor mit dem Skalar null multipliziert, entsteht tatsächlich der Nullvektor:</w:t>
      </w:r>
    </w:p>
    <w:p w:rsidR="004773EC" w:rsidRDefault="00A609AA" w:rsidP="004975F9">
      <w:pPr>
        <w:pStyle w:val="Formel"/>
        <w:divId w:val="1480419587"/>
      </w:pPr>
      <m:oMath>
        <m:r>
          <w:rPr>
            <w:rFonts w:cs="Times New Roman"/>
          </w:rPr>
          <m:t>0⋅v=0.</m:t>
        </m:r>
      </m:oMath>
      <w:r>
        <w:tab/>
      </w:r>
      <w:r w:rsidR="004773EC" w:rsidRPr="000128A9">
        <w:t xml:space="preserve">(3.3062)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155E1D" w:rsidRDefault="00155E1D" w:rsidP="004975F9">
      <w:pPr>
        <w:pStyle w:val="Formel"/>
        <w:divId w:val="1480419587"/>
      </w:pPr>
      <m:oMath>
        <m:r>
          <w:rPr>
            <w:rStyle w:val="mpunct"/>
          </w:rPr>
          <m:t>v</m:t>
        </m:r>
        <m:r>
          <m:rPr>
            <m:sty m:val="p"/>
          </m:rPr>
          <w:rPr>
            <w:rStyle w:val="mpunct"/>
          </w:rPr>
          <m:t>=0,</m:t>
        </m:r>
      </m:oMath>
      <w:r w:rsidRPr="000128A9">
        <w:t xml:space="preserve"> </w:t>
      </w:r>
      <w:r w:rsidR="0027239B">
        <w:tab/>
      </w:r>
      <w:r w:rsidR="004773EC" w:rsidRPr="000128A9">
        <w:t>(3.3063)</w:t>
      </w:r>
    </w:p>
    <w:p w:rsidR="004773EC" w:rsidRDefault="0027239B" w:rsidP="004975F9">
      <w:pPr>
        <w:pStyle w:val="Formel"/>
        <w:divId w:val="1480419587"/>
      </w:pPr>
      <m:oMath>
        <m:r>
          <m:rPr>
            <m:sty m:val="p"/>
          </m:rPr>
          <w:rPr>
            <w:rStyle w:val="mpunct"/>
          </w:rPr>
          <m:t>0</m:t>
        </m:r>
        <m:r>
          <m:t>⋅v=0</m:t>
        </m:r>
      </m:oMath>
      <w:r w:rsidR="004773EC" w:rsidRPr="000128A9">
        <w:t xml:space="preserve"> </w:t>
      </w:r>
      <w:r>
        <w:tab/>
      </w:r>
      <w:r w:rsidR="004773EC" w:rsidRPr="000128A9">
        <w:t xml:space="preserve">(3.3064) </w:t>
      </w:r>
    </w:p>
    <w:p w:rsidR="004773EC" w:rsidRDefault="004773EC">
      <w:pPr>
        <w:divId w:val="1480419587"/>
      </w:pPr>
      <w:r>
        <w:t>und</w:t>
      </w:r>
    </w:p>
    <w:p w:rsidR="004773EC" w:rsidRDefault="0027239B" w:rsidP="004975F9">
      <w:pPr>
        <w:pStyle w:val="Formel"/>
        <w:divId w:val="1480419587"/>
      </w:pPr>
      <m:oMath>
        <m:r>
          <w:rPr>
            <w:rStyle w:val="mpunct"/>
          </w:rPr>
          <m:t>g</m:t>
        </m:r>
        <m:d>
          <m:dPr>
            <m:ctrlPr>
              <w:rPr>
                <w:rStyle w:val="mpunct"/>
                <w:i w:val="0"/>
              </w:rPr>
            </m:ctrlPr>
          </m:dPr>
          <m:e>
            <m:r>
              <w:rPr>
                <w:rStyle w:val="mpunct"/>
              </w:rPr>
              <m:t>v</m:t>
            </m:r>
            <m:r>
              <m:rPr>
                <m:sty m:val="p"/>
              </m:rPr>
              <w:rPr>
                <w:rStyle w:val="mpunct"/>
              </w:rPr>
              <m:t>,</m:t>
            </m:r>
            <m:r>
              <w:rPr>
                <w:rStyle w:val="mpunct"/>
              </w:rPr>
              <m:t>v</m:t>
            </m:r>
          </m:e>
        </m:d>
        <m:r>
          <m:rPr>
            <m:sty m:val="p"/>
          </m:rPr>
          <w:rPr>
            <w:rStyle w:val="mpunct"/>
          </w:rPr>
          <m:t>=0 </m:t>
        </m:r>
        <m:r>
          <m:rPr>
            <m:nor/>
          </m:rPr>
          <w:rPr>
            <w:rStyle w:val="mpunct"/>
            <w:i w:val="0"/>
          </w:rPr>
          <m:t>bei</m:t>
        </m:r>
        <m:r>
          <m:rPr>
            <m:sty m:val="p"/>
          </m:rPr>
          <w:rPr>
            <w:rStyle w:val="mpunct"/>
          </w:rPr>
          <m:t> </m:t>
        </m:r>
        <m:r>
          <w:rPr>
            <w:rStyle w:val="mpunct"/>
          </w:rPr>
          <m:t>v</m:t>
        </m:r>
        <m:r>
          <m:rPr>
            <m:sty m:val="p"/>
          </m:rPr>
          <w:rPr>
            <w:rStyle w:val="mpunct"/>
          </w:rPr>
          <m:t>≠0.</m:t>
        </m:r>
      </m:oMath>
      <w:r>
        <w:rPr>
          <w:rStyle w:val="mpunct"/>
          <w:i w:val="0"/>
        </w:rPr>
        <w:tab/>
      </w:r>
      <w:r w:rsidR="004773EC" w:rsidRPr="000128A9">
        <w:t xml:space="preserve">(3.3065)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511AF">
      <w:pPr>
        <w:divId w:val="1480419587"/>
      </w:pPr>
      <w:r>
        <w:pict>
          <v:rect id="_x0000_i2210" style="width:0;height:1.5pt" o:hralign="center" o:hrstd="t" o:hr="t" fillcolor="#a0a0a0" stroked="f"/>
        </w:pict>
      </w:r>
    </w:p>
    <w:p w:rsidR="004773EC" w:rsidRDefault="004773EC">
      <w:pPr>
        <w:pStyle w:val="berschrift2"/>
        <w:divId w:val="1480419587"/>
      </w:pPr>
      <w:r>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sidRPr="000128A9">
        <w:rPr>
          <w:rFonts w:ascii="Cambria Math" w:hAnsi="Cambria Math"/>
          <w:i/>
        </w:rPr>
        <w:t xml:space="preserve">(3.3065) </w:t>
      </w:r>
    </w:p>
    <w:p w:rsidR="004773EC" w:rsidRDefault="004773EC" w:rsidP="00320218">
      <w:pPr>
        <w:spacing w:before="100" w:beforeAutospacing="1" w:after="100" w:afterAutospacing="1"/>
        <w:divId w:val="1480419587"/>
      </w:pPr>
      <w:r>
        <w:lastRenderedPageBreak/>
        <w:t xml:space="preserve">nächste Gleichung: </w:t>
      </w:r>
      <w:r w:rsidRPr="000128A9">
        <w:rPr>
          <w:rFonts w:ascii="Cambria Math" w:hAnsi="Cambria Math"/>
          <w:i/>
        </w:rPr>
        <w:t xml:space="preserve">(3.3066)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rsidP="0027239B">
      <w:pPr>
        <w:pStyle w:val="berschrift3"/>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27239B" w:rsidP="004975F9">
      <w:pPr>
        <w:pStyle w:val="Formel"/>
        <w:divId w:val="1968314390"/>
      </w:pPr>
      <m:oMath>
        <m:sSup>
          <m:sSupPr>
            <m:ctrlPr/>
          </m:sSupPr>
          <m:e>
            <m:r>
              <m:t>x</m:t>
            </m:r>
          </m:e>
          <m:sup>
            <m:r>
              <m:t>μ</m:t>
            </m:r>
          </m:sup>
        </m:sSup>
        <m:r>
          <m:t>⟼</m:t>
        </m:r>
        <m:sSup>
          <m:sSupPr>
            <m:ctrlPr/>
          </m:sSupPr>
          <m:e>
            <m:r>
              <m:t>x</m:t>
            </m:r>
          </m:e>
          <m:sup>
            <m:r>
              <m:t>'μ</m:t>
            </m:r>
          </m:sup>
        </m:sSup>
        <m:r>
          <m:t>=</m:t>
        </m:r>
        <m:sSubSup>
          <m:sSubSupPr>
            <m:ctrlPr/>
          </m:sSubSupPr>
          <m:e>
            <m:r>
              <m:t>Λ</m:t>
            </m:r>
          </m:e>
          <m:sub>
            <m:r>
              <m:t>ν</m:t>
            </m:r>
          </m:sub>
          <m:sup>
            <m:r>
              <m:t>μ</m:t>
            </m:r>
          </m:sup>
        </m:sSubSup>
        <m:sSup>
          <m:sSupPr>
            <m:ctrlPr/>
          </m:sSupPr>
          <m:e>
            <m:r>
              <m:t>x</m:t>
            </m:r>
          </m:e>
          <m:sup>
            <m:r>
              <m:t>ν</m:t>
            </m:r>
          </m:sup>
        </m:sSup>
        <m:r>
          <m:t>.</m:t>
        </m:r>
      </m:oMath>
      <w:r>
        <w:rPr>
          <w:rStyle w:val="Fett"/>
          <w:b w:val="0"/>
          <w:bCs/>
          <w:i w:val="0"/>
        </w:rPr>
        <w:tab/>
      </w:r>
      <w:r w:rsidR="00320218" w:rsidRPr="000128A9">
        <w:t xml:space="preserve">(3.3066) </w:t>
      </w:r>
    </w:p>
    <w:p w:rsidR="00320218" w:rsidRDefault="00320218">
      <w:pPr>
        <w:pStyle w:val="StandardWeb"/>
        <w:divId w:val="1968314390"/>
      </w:pPr>
      <w:r>
        <w:t xml:space="preserve">bezeichnet </w:t>
      </w:r>
      <m:oMath>
        <m:sSubSup>
          <m:sSubSupPr>
            <m:ctrlPr>
              <w:rPr>
                <w:rStyle w:val="Fett"/>
                <w:rFonts w:ascii="Cambria Math" w:hAnsi="Cambria Math"/>
                <w:b w:val="0"/>
                <w:bCs/>
                <w:i/>
              </w:rPr>
            </m:ctrlPr>
          </m:sSubSupPr>
          <m:e>
            <m:r>
              <m:rPr>
                <m:sty m:val="p"/>
              </m:rPr>
              <w:rPr>
                <w:rStyle w:val="Fett"/>
                <w:rFonts w:ascii="Cambria Math" w:hAnsi="Cambria Math"/>
              </w:rPr>
              <m:t>Λ</m:t>
            </m:r>
            <m:ctrlPr>
              <w:rPr>
                <w:rStyle w:val="Fett"/>
                <w:rFonts w:ascii="Cambria Math" w:hAnsi="Cambria Math"/>
                <w:b w:val="0"/>
                <w:bCs/>
              </w:rPr>
            </m:ctrlPr>
          </m:e>
          <m:sub>
            <m:r>
              <w:rPr>
                <w:rStyle w:val="Fett"/>
                <w:rFonts w:ascii="Cambria Math" w:hAnsi="Cambria Math"/>
              </w:rPr>
              <m:t>ν</m:t>
            </m:r>
          </m:sub>
          <m:sup>
            <m:r>
              <w:rPr>
                <w:rStyle w:val="Fett"/>
                <w:rFonts w:ascii="Cambria Math" w:hAnsi="Cambria Math"/>
              </w:rPr>
              <m:t>μ</m:t>
            </m:r>
            <m:ctrlPr>
              <w:rPr>
                <w:rStyle w:val="Fett"/>
                <w:rFonts w:ascii="Cambria Math" w:hAnsi="Cambria Math"/>
                <w:b w:val="0"/>
                <w:bCs/>
              </w:rPr>
            </m:ctrlPr>
          </m:sup>
        </m:sSubSup>
      </m:oMath>
      <w:r>
        <w:t xml:space="preserve"> die Transformationsmatrix zwischen zwei Inertialsystemen.</w:t>
      </w:r>
    </w:p>
    <w:p w:rsidR="00320218" w:rsidRDefault="00F511AF">
      <w:pPr>
        <w:divId w:val="1968314390"/>
      </w:pPr>
      <w:r>
        <w:pict>
          <v:rect id="_x0000_i2211" style="width:0;height:1.5pt" o:hralign="center" o:hrstd="t" o:hr="t" fillcolor="#a0a0a0" stroked="f"/>
        </w:pict>
      </w:r>
    </w:p>
    <w:p w:rsidR="00320218" w:rsidRDefault="00320218" w:rsidP="0027239B">
      <w:pPr>
        <w:pStyle w:val="berschrift4"/>
        <w:divId w:val="1968314390"/>
      </w:pPr>
      <w:r>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27239B" w:rsidP="004975F9">
      <w:pPr>
        <w:pStyle w:val="Formel"/>
        <w:divId w:val="1968314390"/>
      </w:pPr>
      <m:oMath>
        <m:sSup>
          <m:sSupPr>
            <m:ctrlPr/>
          </m:sSupPr>
          <m:e>
            <m:r>
              <m:t>x</m:t>
            </m:r>
          </m:e>
          <m:sup>
            <m:r>
              <m:t>μ</m:t>
            </m:r>
          </m:sup>
        </m:sSup>
        <m:r>
          <m:t>=</m:t>
        </m:r>
        <m:d>
          <m:dPr>
            <m:ctrlPr/>
          </m:dPr>
          <m:e>
            <m:m>
              <m:mPr>
                <m:mcs>
                  <m:mc>
                    <m:mcPr>
                      <m:count m:val="1"/>
                      <m:mcJc m:val="center"/>
                    </m:mcPr>
                  </m:mc>
                </m:mcs>
                <m:ctrlPr/>
              </m:mPr>
              <m:mr>
                <m:e>
                  <m:r>
                    <m:t>ct</m:t>
                  </m:r>
                </m:e>
              </m:mr>
              <m:mr>
                <m:e>
                  <m:r>
                    <m:t>x</m:t>
                  </m:r>
                </m:e>
              </m:mr>
              <m:mr>
                <m:e>
                  <m:r>
                    <m:t>y</m:t>
                  </m:r>
                </m:e>
              </m:mr>
              <m:mr>
                <m:e>
                  <m:r>
                    <m:t>z</m:t>
                  </m:r>
                </m:e>
              </m:mr>
            </m:m>
          </m:e>
        </m:d>
      </m:oMath>
      <w:r>
        <w:rPr>
          <w:rStyle w:val="minner"/>
          <w:i w:val="0"/>
        </w:rPr>
        <w:tab/>
      </w:r>
      <w:r w:rsidR="00320218" w:rsidRPr="000128A9">
        <w:t xml:space="preserve">(3.3067) </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511AF">
      <w:pPr>
        <w:divId w:val="1968314390"/>
      </w:pPr>
      <w:r>
        <w:pict>
          <v:rect id="_x0000_i2212" style="width:0;height:1.5pt" o:hralign="center" o:hrstd="t" o:hr="t" fillcolor="#a0a0a0" stroked="f"/>
        </w:pict>
      </w:r>
    </w:p>
    <w:p w:rsidR="00320218" w:rsidRDefault="00320218" w:rsidP="001D6D55">
      <w:pPr>
        <w:pStyle w:val="Definition"/>
        <w:divId w:val="1968314390"/>
      </w:pPr>
      <w:r>
        <w:lastRenderedPageBreak/>
        <w:t>Definition 3.2.639 – Viererkoordinaten</w:t>
      </w:r>
    </w:p>
    <w:p w:rsidR="00320218" w:rsidRDefault="00320218">
      <w:pPr>
        <w:pStyle w:val="StandardWeb"/>
        <w:divId w:val="1968314390"/>
      </w:pPr>
      <w:r>
        <w:t>Die Komponenten eines Raumzeitvektors werden mit</w:t>
      </w:r>
    </w:p>
    <w:p w:rsidR="00320218" w:rsidRPr="0027239B" w:rsidRDefault="0027239B" w:rsidP="004975F9">
      <w:pPr>
        <w:pStyle w:val="Formel"/>
        <w:divId w:val="1968314390"/>
      </w:pPr>
      <m:oMath>
        <m:sSup>
          <m:sSupPr>
            <m:ctrlPr/>
          </m:sSupPr>
          <m:e>
            <m:r>
              <m:t>x</m:t>
            </m:r>
          </m:e>
          <m:sup>
            <m:r>
              <m:t>μ</m:t>
            </m:r>
          </m:sup>
        </m:sSup>
        <m:r>
          <m:t>=</m:t>
        </m:r>
        <m:d>
          <m:dPr>
            <m:ctrlPr/>
          </m:dPr>
          <m:e>
            <m:sSup>
              <m:sSupPr>
                <m:ctrlPr/>
              </m:sSupPr>
              <m:e>
                <m:r>
                  <m:t>x</m:t>
                </m:r>
              </m:e>
              <m:sup>
                <m:r>
                  <m:t>0</m:t>
                </m:r>
              </m:sup>
            </m:sSup>
            <m:r>
              <m:t>,</m:t>
            </m:r>
            <m:sSup>
              <m:sSupPr>
                <m:ctrlPr/>
              </m:sSupPr>
              <m:e>
                <m:r>
                  <m:t>x</m:t>
                </m:r>
              </m:e>
              <m:sup>
                <m:r>
                  <m:t>1</m:t>
                </m:r>
              </m:sup>
            </m:sSup>
            <m:r>
              <m:t>,</m:t>
            </m:r>
            <m:sSup>
              <m:sSupPr>
                <m:ctrlPr/>
              </m:sSupPr>
              <m:e>
                <m:r>
                  <m:t>x</m:t>
                </m:r>
              </m:e>
              <m:sup>
                <m:r>
                  <m:t>2</m:t>
                </m:r>
              </m:sup>
            </m:sSup>
            <m:r>
              <m:t>,</m:t>
            </m:r>
            <m:sSup>
              <m:sSupPr>
                <m:ctrlPr/>
              </m:sSupPr>
              <m:e>
                <m:r>
                  <m:t>x</m:t>
                </m:r>
              </m:e>
              <m:sup>
                <m:r>
                  <m:t>3</m:t>
                </m:r>
              </m:sup>
            </m:sSup>
          </m:e>
        </m:d>
        <m:r>
          <m:t>.</m:t>
        </m:r>
      </m:oMath>
      <w:r w:rsidRPr="0027239B">
        <w:t xml:space="preserve"> </w:t>
      </w:r>
      <w:r w:rsidRPr="0027239B">
        <w:tab/>
      </w:r>
      <w:r w:rsidR="00320218" w:rsidRPr="0027239B">
        <w:t xml:space="preserve">(3.3068) </w:t>
      </w:r>
    </w:p>
    <w:p w:rsidR="00320218" w:rsidRDefault="00320218">
      <w:pPr>
        <w:pStyle w:val="StandardWeb"/>
        <w:divId w:val="1968314390"/>
      </w:pPr>
      <w:r>
        <w:t>bezeichnet.</w:t>
      </w:r>
    </w:p>
    <w:p w:rsidR="00320218" w:rsidRDefault="00320218">
      <w:pPr>
        <w:pStyle w:val="StandardWeb"/>
        <w:divId w:val="1968314390"/>
      </w:pPr>
      <w:r>
        <w:t>Dabei gilt</w:t>
      </w:r>
    </w:p>
    <w:p w:rsidR="00320218" w:rsidRPr="0027239B" w:rsidRDefault="0027239B" w:rsidP="004975F9">
      <w:pPr>
        <w:pStyle w:val="Formel"/>
        <w:divId w:val="1968314390"/>
      </w:pPr>
      <m:oMath>
        <m:sSup>
          <m:sSupPr>
            <m:ctrlPr/>
          </m:sSupPr>
          <m:e>
            <m:r>
              <m:t>x</m:t>
            </m:r>
          </m:e>
          <m:sup>
            <m:r>
              <m:t>0</m:t>
            </m:r>
          </m:sup>
        </m:sSup>
        <m:r>
          <m:t>=ct,  </m:t>
        </m:r>
        <m:sSup>
          <m:sSupPr>
            <m:ctrlPr/>
          </m:sSupPr>
          <m:e>
            <m:r>
              <m:t>x</m:t>
            </m:r>
          </m:e>
          <m:sup>
            <m:r>
              <m:t>1</m:t>
            </m:r>
          </m:sup>
        </m:sSup>
        <m:r>
          <m:t>=x,  </m:t>
        </m:r>
        <m:sSup>
          <m:sSupPr>
            <m:ctrlPr/>
          </m:sSupPr>
          <m:e>
            <m:r>
              <m:t>x</m:t>
            </m:r>
          </m:e>
          <m:sup>
            <m:r>
              <m:t>2</m:t>
            </m:r>
          </m:sup>
        </m:sSup>
        <m:r>
          <m:t>=y,  </m:t>
        </m:r>
        <m:sSup>
          <m:sSupPr>
            <m:ctrlPr/>
          </m:sSupPr>
          <m:e>
            <m:r>
              <m:t>x</m:t>
            </m:r>
          </m:e>
          <m:sup>
            <m:r>
              <m:t>3</m:t>
            </m:r>
          </m:sup>
        </m:sSup>
        <m:r>
          <m:t>=z.</m:t>
        </m:r>
      </m:oMath>
      <w:r w:rsidRPr="0027239B">
        <w:rPr>
          <w:rStyle w:val="Fett"/>
          <w:b w:val="0"/>
          <w:bCs/>
        </w:rPr>
        <w:tab/>
      </w:r>
      <w:r w:rsidR="00320218" w:rsidRPr="0027239B">
        <w:t xml:space="preserve">(3.3069) </w:t>
      </w:r>
    </w:p>
    <w:p w:rsidR="00320218" w:rsidRDefault="00320218">
      <w:pPr>
        <w:pStyle w:val="StandardWeb"/>
        <w:divId w:val="1968314390"/>
      </w:pPr>
      <w:r>
        <w:t>Diese Schreibweise erlaubt eine koordinatenunabhängige Formulierung sämtlicher späterer Transformationsgleichungen.</w:t>
      </w:r>
    </w:p>
    <w:p w:rsidR="00320218" w:rsidRDefault="00F511AF">
      <w:pPr>
        <w:divId w:val="1968314390"/>
      </w:pPr>
      <w:r>
        <w:pict>
          <v:rect id="_x0000_i2213" style="width:0;height:1.5pt" o:hralign="center" o:hrstd="t" o:hr="t" fillcolor="#a0a0a0" stroked="f"/>
        </w:pict>
      </w:r>
    </w:p>
    <w:p w:rsidR="00320218" w:rsidRDefault="00320218" w:rsidP="001D6D55">
      <w:pPr>
        <w:pStyle w:val="Definition"/>
        <w:divId w:val="1968314390"/>
      </w:pPr>
      <w:r>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rsidP="008740A2">
      <w:pPr>
        <w:pStyle w:val="StandardWeb"/>
        <w:divId w:val="1968314390"/>
      </w:pPr>
      <w:r>
        <w:t xml:space="preserve">Zwischen zwei Inertialsystemen </w:t>
      </w:r>
      <m:oMath>
        <m:r>
          <w:rPr>
            <w:rStyle w:val="Fett"/>
            <w:rFonts w:ascii="Cambria Math" w:hAnsi="Cambria Math"/>
          </w:rPr>
          <m:t>S</m:t>
        </m:r>
      </m:oMath>
      <w:r>
        <w:t xml:space="preserve"> und </w:t>
      </w:r>
      <m:oMath>
        <m:sSup>
          <m:sSupPr>
            <m:ctrlPr>
              <w:rPr>
                <w:rStyle w:val="Fett"/>
                <w:rFonts w:ascii="Cambria Math" w:hAnsi="Cambria Math"/>
                <w:b w:val="0"/>
                <w:bCs/>
                <w:i/>
              </w:rPr>
            </m:ctrlPr>
          </m:sSupPr>
          <m:e>
            <m:r>
              <w:rPr>
                <w:rStyle w:val="Fett"/>
                <w:rFonts w:ascii="Cambria Math" w:hAnsi="Cambria Math"/>
              </w:rPr>
              <m:t>S</m:t>
            </m:r>
          </m:e>
          <m:sup>
            <m:r>
              <w:rPr>
                <w:rStyle w:val="Fett"/>
                <w:rFonts w:ascii="Cambria Math" w:hAnsi="Cambria Math"/>
              </w:rPr>
              <m:t>'</m:t>
            </m:r>
          </m:sup>
        </m:sSup>
      </m:oMath>
      <w:r>
        <w:t xml:space="preserve"> wird eine konstante Relativgeschwindigkeit angenommen.</w:t>
      </w:r>
    </w:p>
    <w:p w:rsidR="00320218" w:rsidRDefault="00DC2C29" w:rsidP="004975F9">
      <w:pPr>
        <w:pStyle w:val="Formel"/>
        <w:divId w:val="1275361579"/>
      </w:pPr>
      <m:oMath>
        <m:r>
          <m:t>S'</m:t>
        </m:r>
        <m:box>
          <m:boxPr>
            <m:opEmu m:val="1"/>
            <m:ctrlPr/>
          </m:boxPr>
          <m:e>
            <m:groupChr>
              <m:groupChrPr>
                <m:chr m:val="→"/>
                <m:vertJc m:val="bot"/>
                <m:ctrlPr/>
              </m:groupChrPr>
              <m:e>
                <m:r>
                  <m:t>v</m:t>
                </m:r>
              </m:e>
            </m:groupChr>
          </m:e>
        </m:box>
        <m:r>
          <m:t>S</m:t>
        </m:r>
      </m:oMath>
      <w:r w:rsidR="008740A2" w:rsidRPr="0027239B">
        <w:rPr>
          <w:rStyle w:val="Fett"/>
          <w:b w:val="0"/>
          <w:bCs/>
        </w:rPr>
        <w:tab/>
      </w:r>
      <w:r w:rsidR="008740A2" w:rsidRPr="0027239B">
        <w:t>(3.30</w:t>
      </w:r>
      <w:r w:rsidR="008740A2">
        <w:t>70</w:t>
      </w:r>
      <w:r w:rsidR="008740A2" w:rsidRPr="0027239B">
        <w:t>)</w:t>
      </w:r>
    </w:p>
    <w:p w:rsidR="00320218" w:rsidRDefault="00320218">
      <w:pPr>
        <w:pStyle w:val="StandardWeb"/>
        <w:divId w:val="1968314390"/>
      </w:pPr>
      <w:r>
        <w:t xml:space="preserve">Die weitere Herleitung beschränkt sich zunächst auf eine Relativbewegung entlang der gemeinsamen </w:t>
      </w:r>
      <m:oMath>
        <m:r>
          <w:rPr>
            <w:rStyle w:val="Fett"/>
            <w:rFonts w:ascii="Cambria Math" w:hAnsi="Cambria Math"/>
          </w:rPr>
          <m:t>x</m:t>
        </m:r>
      </m:oMath>
      <w:r>
        <w:t>-Achse.</w:t>
      </w:r>
    </w:p>
    <w:p w:rsidR="00320218" w:rsidRDefault="00F511AF">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rsidP="00A609AA">
      <w:pPr>
        <w:numPr>
          <w:ilvl w:val="0"/>
          <w:numId w:val="12"/>
        </w:numPr>
        <w:spacing w:before="100" w:beforeAutospacing="1" w:after="100" w:afterAutospacing="1"/>
        <w:divId w:val="1968314390"/>
      </w:pPr>
      <w:r>
        <w:t xml:space="preserve">ihre Achsen parallel verlaufen, </w:t>
      </w:r>
    </w:p>
    <w:p w:rsidR="00320218" w:rsidRDefault="00320218" w:rsidP="00A609AA">
      <w:pPr>
        <w:numPr>
          <w:ilvl w:val="0"/>
          <w:numId w:val="12"/>
        </w:numPr>
        <w:spacing w:before="100" w:beforeAutospacing="1" w:after="100" w:afterAutospacing="1"/>
        <w:divId w:val="1968314390"/>
      </w:pPr>
      <w:r>
        <w:t xml:space="preserve">die Relativbewegung ausschließlich entlang der </w:t>
      </w:r>
      <m:oMath>
        <m:r>
          <w:rPr>
            <w:rStyle w:val="Fett"/>
            <w:rFonts w:ascii="Cambria Math" w:hAnsi="Cambria Math"/>
          </w:rPr>
          <m:t>x</m:t>
        </m:r>
      </m:oMath>
      <w:r>
        <w:t xml:space="preserve">-Achse erfolgt, </w:t>
      </w:r>
    </w:p>
    <w:p w:rsidR="00320218" w:rsidRDefault="00320218" w:rsidP="00A609AA">
      <w:pPr>
        <w:numPr>
          <w:ilvl w:val="0"/>
          <w:numId w:val="12"/>
        </w:numPr>
        <w:spacing w:before="100" w:beforeAutospacing="1" w:after="100" w:afterAutospacing="1"/>
        <w:divId w:val="1968314390"/>
      </w:pPr>
      <w:r>
        <w:t xml:space="preserve">beide Ursprünge zum Zeitpunkt </w:t>
      </w:r>
      <m:oMath>
        <m:r>
          <w:rPr>
            <w:rStyle w:val="Fett"/>
            <w:rFonts w:ascii="Cambria Math" w:hAnsi="Cambria Math"/>
          </w:rPr>
          <m:t>t=</m:t>
        </m:r>
        <m:sSup>
          <m:sSupPr>
            <m:ctrlPr>
              <w:rPr>
                <w:rStyle w:val="Fett"/>
                <w:rFonts w:ascii="Cambria Math" w:hAnsi="Cambria Math"/>
                <w:b w:val="0"/>
                <w:bCs/>
                <w:i/>
              </w:rPr>
            </m:ctrlPr>
          </m:sSupPr>
          <m:e>
            <m:r>
              <w:rPr>
                <w:rStyle w:val="Fett"/>
                <w:rFonts w:ascii="Cambria Math" w:hAnsi="Cambria Math"/>
              </w:rPr>
              <m:t>t</m:t>
            </m:r>
          </m:e>
          <m:sup>
            <m:r>
              <w:rPr>
                <w:rStyle w:val="Fett"/>
                <w:rFonts w:ascii="Cambria Math" w:hAnsi="Cambria Math"/>
              </w:rPr>
              <m:t>'</m:t>
            </m:r>
          </m:sup>
        </m:sSup>
        <m:r>
          <w:rPr>
            <w:rStyle w:val="Fett"/>
            <w:rFonts w:ascii="Cambria Math" w:hAnsi="Cambria Math"/>
          </w:rPr>
          <m:t>=0</m:t>
        </m:r>
      </m:oMath>
      <w:r>
        <w:t xml:space="preserve"> zusammenfallen. </w:t>
      </w:r>
    </w:p>
    <w:p w:rsidR="00320218" w:rsidRDefault="00320218">
      <w:pPr>
        <w:pStyle w:val="StandardWeb"/>
        <w:divId w:val="1968314390"/>
      </w:pPr>
      <w:r>
        <w:t>Damit gilt</w:t>
      </w:r>
    </w:p>
    <w:p w:rsidR="00320218" w:rsidRDefault="00DC2C29" w:rsidP="004975F9">
      <w:pPr>
        <w:pStyle w:val="Formel"/>
        <w:divId w:val="1968314390"/>
      </w:pPr>
      <m:oMath>
        <m:r>
          <m:t>x=</m:t>
        </m:r>
        <m:sSup>
          <m:sSupPr>
            <m:ctrlPr/>
          </m:sSupPr>
          <m:e>
            <m:r>
              <m:rPr>
                <m:sty m:val="bi"/>
              </m:rPr>
              <m:t>x</m:t>
            </m:r>
          </m:e>
          <m:sup>
            <m:r>
              <m:t>'</m:t>
            </m:r>
          </m:sup>
        </m:sSup>
        <m:r>
          <m:t>=</m:t>
        </m:r>
        <m:r>
          <m:rPr>
            <m:sty m:val="bi"/>
          </m:rPr>
          <m:t>0</m:t>
        </m:r>
        <m:r>
          <m:t>,  </m:t>
        </m:r>
        <m:r>
          <m:rPr>
            <m:sty m:val="bi"/>
          </m:rPr>
          <m:t>t</m:t>
        </m:r>
        <m:r>
          <m:t>=</m:t>
        </m:r>
        <m:sSup>
          <m:sSupPr>
            <m:ctrlPr/>
          </m:sSupPr>
          <m:e>
            <m:r>
              <m:rPr>
                <m:sty m:val="bi"/>
              </m:rPr>
              <m:t>t</m:t>
            </m:r>
          </m:e>
          <m:sup>
            <m:r>
              <m:t>'</m:t>
            </m:r>
          </m:sup>
        </m:sSup>
        <m:r>
          <m:t>=</m:t>
        </m:r>
        <m:r>
          <m:rPr>
            <m:sty m:val="bi"/>
          </m:rPr>
          <m:t>0</m:t>
        </m:r>
        <m:r>
          <m:t>.</m:t>
        </m:r>
      </m:oMath>
      <w:r w:rsidR="008740A2" w:rsidRPr="000128A9">
        <w:t xml:space="preserve"> </w:t>
      </w:r>
      <w:r w:rsidR="008740A2">
        <w:tab/>
      </w:r>
      <w:r w:rsidR="00320218" w:rsidRPr="000128A9">
        <w:t xml:space="preserve">(3.3071) </w:t>
      </w:r>
    </w:p>
    <w:p w:rsidR="00320218" w:rsidRDefault="00320218">
      <w:pPr>
        <w:pStyle w:val="StandardWeb"/>
        <w:divId w:val="1968314390"/>
      </w:pPr>
      <w:r>
        <w:lastRenderedPageBreak/>
        <w:t>Diese Annahme vereinfacht die Herleitung der Lorentz-Transformation erheblich und stellt keine Einschränkung der Allgemeinheit dar, da jede beliebige Konfiguration durch geeignete Drehungen auf diese Form zurückgeführt werden kann.</w:t>
      </w:r>
    </w:p>
    <w:p w:rsidR="00320218" w:rsidRDefault="00F511AF">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DC2C29" w:rsidP="004975F9">
      <w:pPr>
        <w:pStyle w:val="Formel"/>
        <w:divId w:val="1968314390"/>
      </w:pPr>
      <m:oMath>
        <m:r>
          <m:t>β=</m:t>
        </m:r>
        <m:f>
          <m:fPr>
            <m:ctrlPr/>
          </m:fPr>
          <m:num>
            <m:r>
              <m:t>v</m:t>
            </m:r>
          </m:num>
          <m:den>
            <m:r>
              <m:t>c</m:t>
            </m:r>
          </m:den>
        </m:f>
        <m:r>
          <m:t>.</m:t>
        </m:r>
      </m:oMath>
      <w:r w:rsidR="008740A2" w:rsidRPr="000128A9">
        <w:t xml:space="preserve"> </w:t>
      </w:r>
      <w:r w:rsidR="008740A2">
        <w:tab/>
      </w:r>
      <w:r w:rsidR="00320218" w:rsidRPr="000128A9">
        <w:t xml:space="preserve">(3.3072) </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8740A2" w:rsidP="004975F9">
      <w:pPr>
        <w:pStyle w:val="Formel"/>
        <w:divId w:val="1968314390"/>
      </w:pPr>
      <m:oMath>
        <m:d>
          <m:dPr>
            <m:begChr m:val="|"/>
            <m:endChr m:val="|"/>
            <m:ctrlPr/>
          </m:dPr>
          <m:e>
            <m:r>
              <m:t>β</m:t>
            </m:r>
          </m:e>
        </m:d>
        <m:r>
          <m:t>&lt;1.</m:t>
        </m:r>
      </m:oMath>
      <w:r w:rsidRPr="000128A9">
        <w:t xml:space="preserve"> </w:t>
      </w:r>
      <w:r>
        <w:tab/>
      </w:r>
      <w:r w:rsidR="00320218" w:rsidRPr="000128A9">
        <w:t xml:space="preserve">(3.3073) </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511AF">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DC2C29" w:rsidP="004975F9">
      <w:pPr>
        <w:pStyle w:val="Formel"/>
        <w:divId w:val="1968314390"/>
      </w:pPr>
      <m:oMath>
        <m:r>
          <m:t>γ=</m:t>
        </m:r>
        <m:f>
          <m:fPr>
            <m:ctrlPr/>
          </m:fPr>
          <m:num>
            <m:r>
              <m:t>1</m:t>
            </m:r>
          </m:num>
          <m:den>
            <m:rad>
              <m:radPr>
                <m:degHide m:val="1"/>
                <m:ctrlPr/>
              </m:radPr>
              <m:deg/>
              <m:e>
                <m:r>
                  <m:t>1-</m:t>
                </m:r>
                <m:sSup>
                  <m:sSupPr>
                    <m:ctrlPr/>
                  </m:sSupPr>
                  <m:e>
                    <m:r>
                      <m:t>β</m:t>
                    </m:r>
                  </m:e>
                  <m:sup>
                    <m:r>
                      <m:t>2</m:t>
                    </m:r>
                  </m:sup>
                </m:sSup>
              </m:e>
            </m:rad>
            <m:r>
              <m:t>.</m:t>
            </m:r>
          </m:den>
        </m:f>
      </m:oMath>
      <w:r w:rsidR="008740A2" w:rsidRPr="000128A9">
        <w:t xml:space="preserve"> </w:t>
      </w:r>
      <w:r w:rsidR="008740A2">
        <w:tab/>
      </w:r>
      <w:r w:rsidR="00320218" w:rsidRPr="000128A9">
        <w:t xml:space="preserve">(3.3074) </w:t>
      </w:r>
    </w:p>
    <w:p w:rsidR="00320218" w:rsidRDefault="00320218">
      <w:pPr>
        <w:pStyle w:val="StandardWeb"/>
        <w:divId w:val="1968314390"/>
      </w:pPr>
      <w:r>
        <w:t xml:space="preserve">Unter Verwendung der Definition von </w:t>
      </w:r>
      <m:oMath>
        <m:r>
          <m:rPr>
            <m:sty m:val="p"/>
          </m:rPr>
          <w:rPr>
            <w:rStyle w:val="Fett"/>
            <w:rFonts w:ascii="Cambria Math" w:hAnsi="Cambria Math"/>
          </w:rPr>
          <m:t>β</m:t>
        </m:r>
      </m:oMath>
      <w:r>
        <w:t xml:space="preserve"> erhält man die äquivalente Darstellung</w:t>
      </w:r>
    </w:p>
    <w:p w:rsidR="00320218" w:rsidRDefault="00DC2C29" w:rsidP="004975F9">
      <w:pPr>
        <w:pStyle w:val="Formel"/>
        <w:divId w:val="1968314390"/>
      </w:pPr>
      <m:oMath>
        <m:r>
          <m:t>γ=</m:t>
        </m:r>
        <m:f>
          <m:fPr>
            <m:ctrlPr/>
          </m:fPr>
          <m:num>
            <m:r>
              <m:t>1</m:t>
            </m:r>
          </m:num>
          <m:den>
            <m:rad>
              <m:radPr>
                <m:degHide m:val="1"/>
                <m:ctrlPr/>
              </m:radPr>
              <m:deg/>
              <m:e>
                <m:r>
                  <m:t>1-</m:t>
                </m:r>
                <m:f>
                  <m:fPr>
                    <m:ctrlPr/>
                  </m:fPr>
                  <m:num>
                    <m:sSup>
                      <m:sSupPr>
                        <m:ctrlPr/>
                      </m:sSupPr>
                      <m:e>
                        <m:r>
                          <m:t>v</m:t>
                        </m:r>
                      </m:e>
                      <m:sup>
                        <m:r>
                          <m:t>2</m:t>
                        </m:r>
                      </m:sup>
                    </m:sSup>
                  </m:num>
                  <m:den>
                    <m:sSup>
                      <m:sSupPr>
                        <m:ctrlPr/>
                      </m:sSupPr>
                      <m:e>
                        <m:r>
                          <m:t>c</m:t>
                        </m:r>
                      </m:e>
                      <m:sup>
                        <m:r>
                          <m:t>2</m:t>
                        </m:r>
                      </m:sup>
                    </m:sSup>
                  </m:den>
                </m:f>
              </m:e>
            </m:rad>
          </m:den>
        </m:f>
        <m:r>
          <m:t>.</m:t>
        </m:r>
      </m:oMath>
      <w:r w:rsidR="008740A2">
        <w:rPr>
          <w:rStyle w:val="Fett"/>
          <w:b w:val="0"/>
          <w:bCs/>
          <w:i w:val="0"/>
        </w:rPr>
        <w:tab/>
      </w:r>
      <w:r w:rsidR="008740A2" w:rsidRPr="000128A9">
        <w:t xml:space="preserve"> </w:t>
      </w:r>
      <w:r w:rsidR="00320218" w:rsidRPr="000128A9">
        <w:t xml:space="preserve">(3.3075) </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511AF">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DC2C29" w:rsidP="004975F9">
      <w:pPr>
        <w:pStyle w:val="Formel"/>
        <w:divId w:val="1968314390"/>
      </w:pPr>
      <m:oMath>
        <m:r>
          <w:lastRenderedPageBreak/>
          <m:t>γ≥1.</m:t>
        </m:r>
      </m:oMath>
      <w:r w:rsidR="008740A2" w:rsidRPr="000128A9">
        <w:t xml:space="preserve"> </w:t>
      </w:r>
      <w:r w:rsidR="008740A2">
        <w:tab/>
      </w:r>
      <w:r w:rsidR="00320218" w:rsidRPr="000128A9">
        <w:t xml:space="preserve">(3.3076) </w:t>
      </w:r>
    </w:p>
    <w:p w:rsidR="00320218" w:rsidRDefault="00320218">
      <w:pPr>
        <w:pStyle w:val="berschrift3"/>
        <w:divId w:val="1968314390"/>
      </w:pPr>
      <w:r>
        <w:t>Beweis</w:t>
      </w:r>
    </w:p>
    <w:p w:rsidR="00320218" w:rsidRDefault="00320218">
      <w:pPr>
        <w:pStyle w:val="StandardWeb"/>
        <w:divId w:val="1968314390"/>
      </w:pPr>
      <w:r>
        <w:t>Aus</w:t>
      </w:r>
    </w:p>
    <w:p w:rsidR="00320218" w:rsidRDefault="00DC2C29" w:rsidP="004975F9">
      <w:pPr>
        <w:pStyle w:val="Formel"/>
        <w:divId w:val="1968314390"/>
      </w:pPr>
      <m:oMath>
        <m:r>
          <m:t>0≤</m:t>
        </m:r>
        <m:f>
          <m:fPr>
            <m:ctrlPr/>
          </m:fPr>
          <m:num>
            <m:sSup>
              <m:sSupPr>
                <m:ctrlPr/>
              </m:sSupPr>
              <m:e>
                <m:r>
                  <m:rPr>
                    <m:sty m:val="bi"/>
                  </m:rPr>
                  <m:t>v</m:t>
                </m:r>
              </m:e>
              <m:sup>
                <m:r>
                  <m:rPr>
                    <m:sty m:val="bi"/>
                  </m:rPr>
                  <m:t>2</m:t>
                </m:r>
              </m:sup>
            </m:sSup>
          </m:num>
          <m:den>
            <m:sSup>
              <m:sSupPr>
                <m:ctrlPr/>
              </m:sSupPr>
              <m:e>
                <m:r>
                  <m:rPr>
                    <m:sty m:val="bi"/>
                  </m:rPr>
                  <m:t>c</m:t>
                </m:r>
              </m:e>
              <m:sup>
                <m:r>
                  <m:rPr>
                    <m:sty m:val="bi"/>
                  </m:rPr>
                  <m:t>2</m:t>
                </m:r>
              </m:sup>
            </m:sSup>
          </m:den>
        </m:f>
        <m:r>
          <m:t>&lt;</m:t>
        </m:r>
        <m:r>
          <m:rPr>
            <m:sty m:val="bi"/>
          </m:rPr>
          <m:t>1</m:t>
        </m:r>
      </m:oMath>
      <w:r w:rsidR="008740A2" w:rsidRPr="000128A9">
        <w:t xml:space="preserve"> </w:t>
      </w:r>
      <w:r w:rsidR="008740A2">
        <w:tab/>
      </w:r>
      <w:r w:rsidR="00320218" w:rsidRPr="000128A9">
        <w:t xml:space="preserve">(3.3077) </w:t>
      </w:r>
    </w:p>
    <w:p w:rsidR="00320218" w:rsidRDefault="00320218">
      <w:pPr>
        <w:pStyle w:val="StandardWeb"/>
        <w:divId w:val="1968314390"/>
      </w:pPr>
      <w:r>
        <w:t>folgt</w:t>
      </w:r>
    </w:p>
    <w:p w:rsidR="00320218" w:rsidRDefault="00DC2C29" w:rsidP="004975F9">
      <w:pPr>
        <w:pStyle w:val="Formel"/>
        <w:divId w:val="1968314390"/>
      </w:pPr>
      <m:oMath>
        <m:r>
          <m:t>0&lt;</m:t>
        </m:r>
        <m:r>
          <m:rPr>
            <m:sty m:val="bi"/>
          </m:rPr>
          <m:t>1</m:t>
        </m:r>
        <m:r>
          <m:t>-</m:t>
        </m:r>
        <m:f>
          <m:fPr>
            <m:ctrlPr/>
          </m:fPr>
          <m:num>
            <m:sSup>
              <m:sSupPr>
                <m:ctrlPr/>
              </m:sSupPr>
              <m:e>
                <m:r>
                  <m:rPr>
                    <m:sty m:val="bi"/>
                  </m:rPr>
                  <m:t>v</m:t>
                </m:r>
              </m:e>
              <m:sup>
                <m:r>
                  <m:rPr>
                    <m:sty m:val="bi"/>
                  </m:rPr>
                  <m:t>2</m:t>
                </m:r>
              </m:sup>
            </m:sSup>
          </m:num>
          <m:den>
            <m:sSup>
              <m:sSupPr>
                <m:ctrlPr/>
              </m:sSupPr>
              <m:e>
                <m:r>
                  <m:rPr>
                    <m:sty m:val="bi"/>
                  </m:rPr>
                  <m:t>c</m:t>
                </m:r>
              </m:e>
              <m:sup>
                <m:r>
                  <m:rPr>
                    <m:sty m:val="bi"/>
                  </m:rPr>
                  <m:t>2</m:t>
                </m:r>
              </m:sup>
            </m:sSup>
          </m:den>
        </m:f>
        <m:r>
          <m:t>≤</m:t>
        </m:r>
        <m:r>
          <m:rPr>
            <m:sty m:val="bi"/>
          </m:rPr>
          <m:t>1</m:t>
        </m:r>
        <m:r>
          <m:t>.</m:t>
        </m:r>
      </m:oMath>
      <w:r w:rsidR="008740A2" w:rsidRPr="000128A9">
        <w:t xml:space="preserve"> </w:t>
      </w:r>
      <w:r w:rsidR="008740A2">
        <w:tab/>
      </w:r>
      <w:r w:rsidR="00320218" w:rsidRPr="000128A9">
        <w:t xml:space="preserve">(3.3078) </w:t>
      </w:r>
    </w:p>
    <w:p w:rsidR="00320218" w:rsidRDefault="00320218">
      <w:pPr>
        <w:pStyle w:val="StandardWeb"/>
        <w:divId w:val="1968314390"/>
      </w:pPr>
      <w:r>
        <w:t>Durch Wurzelbildung erhält man</w:t>
      </w:r>
    </w:p>
    <w:p w:rsidR="00320218" w:rsidRDefault="00DC2C29" w:rsidP="004975F9">
      <w:pPr>
        <w:pStyle w:val="Formel"/>
        <w:divId w:val="1968314390"/>
      </w:pPr>
      <m:oMath>
        <m:r>
          <m:t>0&lt;</m:t>
        </m:r>
        <m:rad>
          <m:radPr>
            <m:degHide m:val="1"/>
            <m:ctrlPr/>
          </m:radPr>
          <m:deg/>
          <m:e>
            <m:r>
              <m:rPr>
                <m:sty m:val="bi"/>
              </m:rPr>
              <m:t>1</m:t>
            </m:r>
            <m:r>
              <m:t>-</m:t>
            </m:r>
            <m:f>
              <m:fPr>
                <m:ctrlPr/>
              </m:fPr>
              <m:num>
                <m:sSup>
                  <m:sSupPr>
                    <m:ctrlPr/>
                  </m:sSupPr>
                  <m:e>
                    <m:r>
                      <m:rPr>
                        <m:sty m:val="bi"/>
                      </m:rPr>
                      <m:t>v</m:t>
                    </m:r>
                  </m:e>
                  <m:sup>
                    <m:r>
                      <m:rPr>
                        <m:sty m:val="bi"/>
                      </m:rPr>
                      <m:t>2</m:t>
                    </m:r>
                  </m:sup>
                </m:sSup>
              </m:num>
              <m:den>
                <m:sSup>
                  <m:sSupPr>
                    <m:ctrlPr/>
                  </m:sSupPr>
                  <m:e>
                    <m:r>
                      <m:rPr>
                        <m:sty m:val="bi"/>
                      </m:rPr>
                      <m:t>c</m:t>
                    </m:r>
                  </m:e>
                  <m:sup>
                    <m:r>
                      <m:rPr>
                        <m:sty m:val="bi"/>
                      </m:rPr>
                      <m:t>2</m:t>
                    </m:r>
                  </m:sup>
                </m:sSup>
              </m:den>
            </m:f>
          </m:e>
        </m:rad>
        <m:r>
          <m:t>≤</m:t>
        </m:r>
        <m:r>
          <m:rPr>
            <m:sty m:val="bi"/>
          </m:rPr>
          <m:t>1</m:t>
        </m:r>
        <m:r>
          <m:t>.</m:t>
        </m:r>
      </m:oMath>
      <w:r w:rsidR="008740A2" w:rsidRPr="000128A9">
        <w:t xml:space="preserve"> </w:t>
      </w:r>
      <w:r w:rsidR="008740A2">
        <w:tab/>
      </w:r>
      <w:r w:rsidR="00320218" w:rsidRPr="000128A9">
        <w:t xml:space="preserve">(3.3079) </w:t>
      </w:r>
    </w:p>
    <w:p w:rsidR="00320218" w:rsidRDefault="00320218">
      <w:pPr>
        <w:pStyle w:val="StandardWeb"/>
        <w:divId w:val="1968314390"/>
      </w:pPr>
      <w:r>
        <w:t>Die Kehrwertbildung liefert schließlich</w:t>
      </w:r>
    </w:p>
    <w:p w:rsidR="00320218" w:rsidRDefault="008740A2" w:rsidP="004975F9">
      <w:pPr>
        <w:pStyle w:val="Formel"/>
        <w:divId w:val="1968314390"/>
      </w:pPr>
      <m:oMath>
        <m:f>
          <m:fPr>
            <m:ctrlPr/>
          </m:fPr>
          <m:num>
            <m:r>
              <m:t>1</m:t>
            </m:r>
          </m:num>
          <m:den>
            <m:rad>
              <m:radPr>
                <m:degHide m:val="1"/>
                <m:ctrlPr/>
              </m:radPr>
              <m:deg/>
              <m:e>
                <m:r>
                  <m:t>1-</m:t>
                </m:r>
                <m:f>
                  <m:fPr>
                    <m:ctrlPr/>
                  </m:fPr>
                  <m:num>
                    <m:sSup>
                      <m:sSupPr>
                        <m:ctrlPr/>
                      </m:sSupPr>
                      <m:e>
                        <m:r>
                          <m:t>v</m:t>
                        </m:r>
                      </m:e>
                      <m:sup>
                        <m:r>
                          <m:t>2</m:t>
                        </m:r>
                      </m:sup>
                    </m:sSup>
                  </m:num>
                  <m:den>
                    <m:sSup>
                      <m:sSupPr>
                        <m:ctrlPr/>
                      </m:sSupPr>
                      <m:e>
                        <m:r>
                          <m:t>c</m:t>
                        </m:r>
                      </m:e>
                      <m:sup>
                        <m:r>
                          <m:t>2</m:t>
                        </m:r>
                      </m:sup>
                    </m:sSup>
                  </m:den>
                </m:f>
              </m:e>
            </m:rad>
          </m:den>
        </m:f>
        <m:r>
          <m:t>≥1</m:t>
        </m:r>
      </m:oMath>
      <w:r w:rsidR="00320218">
        <w:rPr>
          <w:rStyle w:val="HTMLVorformatiertZchn"/>
          <w:rFonts w:eastAsia="Calibri"/>
        </w:rPr>
        <w:t>,</w:t>
      </w:r>
      <w:r>
        <w:rPr>
          <w:rStyle w:val="HTMLVorformatiertZchn"/>
          <w:rFonts w:eastAsia="Calibri"/>
        </w:rPr>
        <w:tab/>
      </w:r>
      <w:r w:rsidR="00320218" w:rsidRPr="000128A9">
        <w:t xml:space="preserve">(3.3080) </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zwischen zwei Inertialsystemen, deren Relativbewegung entlang der gemeinsamen </w:t>
      </w:r>
      <m:oMath>
        <m:r>
          <w:rPr>
            <w:rStyle w:val="Fett"/>
            <w:rFonts w:ascii="Cambria Math" w:hAnsi="Cambria Math"/>
          </w:rPr>
          <m:t>x</m:t>
        </m:r>
      </m:oMath>
      <w:r>
        <w:t xml:space="preserve">-Achse erfolgt. Die Koordinaten </w:t>
      </w:r>
      <m:oMath>
        <m:r>
          <w:rPr>
            <w:rStyle w:val="Fett"/>
            <w:rFonts w:ascii="Cambria Math" w:hAnsi="Cambria Math"/>
          </w:rPr>
          <m:t>y</m:t>
        </m:r>
      </m:oMath>
      <w:r>
        <w:t xml:space="preserve"> und </w:t>
      </w:r>
      <m:oMath>
        <m:r>
          <w:rPr>
            <w:rStyle w:val="Fett"/>
            <w:rFonts w:ascii="Cambria Math" w:hAnsi="Cambria Math"/>
          </w:rPr>
          <m:t>z</m:t>
        </m:r>
      </m:oMath>
      <w:r>
        <w:t xml:space="preserve"> bleiben dabei unverändert.</w:t>
      </w:r>
    </w:p>
    <w:p w:rsidR="00A04774" w:rsidRDefault="00F511AF">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DC2C29" w:rsidP="004975F9">
      <w:pPr>
        <w:pStyle w:val="Formel"/>
        <w:divId w:val="1091850476"/>
      </w:pPr>
      <m:oMath>
        <m:r>
          <m:t>c</m:t>
        </m:r>
        <m:sSup>
          <m:sSupPr>
            <m:ctrlPr/>
          </m:sSupPr>
          <m:e>
            <m:r>
              <m:rPr>
                <m:sty m:val="bi"/>
              </m:rPr>
              <m:t>t</m:t>
            </m:r>
          </m:e>
          <m:sup>
            <m:r>
              <m:t>'</m:t>
            </m:r>
          </m:sup>
        </m:sSup>
        <m:r>
          <m:t>=</m:t>
        </m:r>
        <m:r>
          <m:rPr>
            <m:sty m:val="bi"/>
          </m:rPr>
          <m:t>γ</m:t>
        </m:r>
        <m:d>
          <m:dPr>
            <m:ctrlPr/>
          </m:dPr>
          <m:e>
            <m:r>
              <m:rPr>
                <m:sty m:val="bi"/>
              </m:rPr>
              <m:t>ct</m:t>
            </m:r>
            <m:r>
              <m:t>-</m:t>
            </m:r>
            <m:r>
              <m:rPr>
                <m:sty m:val="bi"/>
              </m:rPr>
              <m:t>βx</m:t>
            </m:r>
          </m:e>
        </m:d>
        <m:r>
          <m:t>.</m:t>
        </m:r>
      </m:oMath>
      <w:r w:rsidR="008740A2" w:rsidRPr="000128A9">
        <w:t xml:space="preserve"> </w:t>
      </w:r>
      <w:r w:rsidR="008740A2">
        <w:tab/>
      </w:r>
      <w:r w:rsidR="00A04774" w:rsidRPr="000128A9">
        <w:t xml:space="preserve">(3.3081) </w:t>
      </w:r>
    </w:p>
    <w:p w:rsidR="00A04774" w:rsidRDefault="00A04774">
      <w:pPr>
        <w:pStyle w:val="StandardWeb"/>
        <w:divId w:val="1091850476"/>
      </w:pPr>
      <w:r>
        <w:t>Weiter gilt</w:t>
      </w:r>
    </w:p>
    <w:p w:rsidR="00A04774" w:rsidRDefault="008740A2" w:rsidP="004975F9">
      <w:pPr>
        <w:pStyle w:val="Formel"/>
        <w:divId w:val="1091850476"/>
      </w:pPr>
      <m:oMath>
        <m:sSup>
          <m:sSupPr>
            <m:ctrlPr/>
          </m:sSupPr>
          <m:e>
            <m:r>
              <m:t>x</m:t>
            </m:r>
          </m:e>
          <m:sup>
            <m:r>
              <m:t>'</m:t>
            </m:r>
          </m:sup>
        </m:sSup>
        <m:r>
          <m:t>=γ</m:t>
        </m:r>
        <m:d>
          <m:dPr>
            <m:ctrlPr/>
          </m:dPr>
          <m:e>
            <m:r>
              <m:t>x-βct</m:t>
            </m:r>
          </m:e>
        </m:d>
        <m:r>
          <m:t>.</m:t>
        </m:r>
      </m:oMath>
      <w:r w:rsidRPr="000128A9">
        <w:t xml:space="preserve"> </w:t>
      </w:r>
      <w:r>
        <w:tab/>
      </w:r>
      <w:r w:rsidR="00A04774" w:rsidRPr="000128A9">
        <w:t xml:space="preserve">(3.3082) </w:t>
      </w:r>
    </w:p>
    <w:p w:rsidR="00A04774" w:rsidRDefault="00A04774">
      <w:pPr>
        <w:pStyle w:val="StandardWeb"/>
        <w:divId w:val="1091850476"/>
      </w:pPr>
      <w:r>
        <w:t>Die übrigen Koordinaten bleiben unverändert.</w:t>
      </w:r>
    </w:p>
    <w:p w:rsidR="00A04774" w:rsidRDefault="008740A2" w:rsidP="004975F9">
      <w:pPr>
        <w:pStyle w:val="Formel"/>
        <w:divId w:val="1091850476"/>
      </w:pPr>
      <m:oMath>
        <m:sSup>
          <m:sSupPr>
            <m:ctrlPr/>
          </m:sSupPr>
          <m:e>
            <m:r>
              <m:t>y</m:t>
            </m:r>
          </m:e>
          <m:sup>
            <m:r>
              <m:t>'</m:t>
            </m:r>
          </m:sup>
        </m:sSup>
        <m:r>
          <m:t>=y.</m:t>
        </m:r>
      </m:oMath>
      <w:r w:rsidRPr="000128A9">
        <w:t xml:space="preserve"> </w:t>
      </w:r>
      <w:r>
        <w:tab/>
      </w:r>
      <w:r w:rsidR="00A04774" w:rsidRPr="000128A9">
        <w:t xml:space="preserve">(3.3083) </w:t>
      </w:r>
    </w:p>
    <w:p w:rsidR="00A04774" w:rsidRDefault="008740A2" w:rsidP="004975F9">
      <w:pPr>
        <w:pStyle w:val="Formel"/>
        <w:divId w:val="1091850476"/>
      </w:pPr>
      <m:oMath>
        <m:sSup>
          <m:sSupPr>
            <m:ctrlPr/>
          </m:sSupPr>
          <m:e>
            <m:r>
              <m:t>z</m:t>
            </m:r>
          </m:e>
          <m:sup>
            <m:r>
              <m:t>'</m:t>
            </m:r>
          </m:sup>
        </m:sSup>
        <m:r>
          <m:t>=z.</m:t>
        </m:r>
      </m:oMath>
      <w:r w:rsidRPr="000128A9">
        <w:t xml:space="preserve"> </w:t>
      </w:r>
      <w:r>
        <w:tab/>
      </w:r>
      <w:r w:rsidR="00A04774" w:rsidRPr="000128A9">
        <w:t xml:space="preserve">(3.3084) </w:t>
      </w:r>
    </w:p>
    <w:p w:rsidR="00A04774" w:rsidRDefault="00A04774">
      <w:pPr>
        <w:pStyle w:val="StandardWeb"/>
        <w:divId w:val="1091850476"/>
      </w:pPr>
      <w:r>
        <w:t>Damit koppelt die Lorentz-Transformation ausschließlich Zeit- und Bewegungsrichtung miteinander.</w:t>
      </w:r>
    </w:p>
    <w:p w:rsidR="00A04774" w:rsidRDefault="00F511AF">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DC2C29" w:rsidP="004975F9">
      <w:pPr>
        <w:pStyle w:val="Formel"/>
        <w:divId w:val="1091850476"/>
      </w:pPr>
      <m:oMath>
        <m:r>
          <m:t>β=</m:t>
        </m:r>
        <m:f>
          <m:fPr>
            <m:ctrlPr/>
          </m:fPr>
          <m:num>
            <m:r>
              <m:t>v</m:t>
            </m:r>
          </m:num>
          <m:den>
            <m:r>
              <m:t>c</m:t>
            </m:r>
          </m:den>
        </m:f>
      </m:oMath>
      <w:r w:rsidR="008740A2">
        <w:rPr>
          <w:rStyle w:val="HTMLVorformatiertZchn"/>
          <w:rFonts w:eastAsia="Calibri"/>
        </w:rPr>
        <w:t xml:space="preserve"> </w:t>
      </w:r>
      <w:r w:rsidR="008740A2">
        <w:rPr>
          <w:rStyle w:val="HTMLVorformatiertZchn"/>
          <w:rFonts w:eastAsia="Calibri"/>
        </w:rPr>
        <w:tab/>
      </w:r>
      <w:r w:rsidR="00A04774">
        <w:rPr>
          <w:rStyle w:val="HTMLVorformatiertZchn"/>
          <w:rFonts w:ascii="Cambria Math" w:eastAsia="Calibri" w:hAnsi="Cambria Math" w:cs="Cambria Math"/>
        </w:rPr>
        <w:t>​</w:t>
      </w:r>
      <w:r w:rsidR="00A04774" w:rsidRPr="000128A9">
        <w:t xml:space="preserve">(3.3085) </w:t>
      </w:r>
    </w:p>
    <w:p w:rsidR="00A04774" w:rsidRDefault="00A04774">
      <w:pPr>
        <w:pStyle w:val="StandardWeb"/>
        <w:divId w:val="1091850476"/>
      </w:pPr>
      <w:r>
        <w:t>erhält man</w:t>
      </w:r>
    </w:p>
    <w:p w:rsidR="00A04774" w:rsidRDefault="008740A2" w:rsidP="004975F9">
      <w:pPr>
        <w:pStyle w:val="Formel"/>
        <w:divId w:val="1091850476"/>
      </w:pPr>
      <m:oMath>
        <m:sSup>
          <m:sSupPr>
            <m:ctrlPr/>
          </m:sSupPr>
          <m:e>
            <m:r>
              <m:t>x</m:t>
            </m:r>
          </m:e>
          <m:sup>
            <m:r>
              <m:t>'</m:t>
            </m:r>
          </m:sup>
        </m:sSup>
        <m:r>
          <m:t>=γ</m:t>
        </m:r>
        <m:d>
          <m:dPr>
            <m:ctrlPr/>
          </m:dPr>
          <m:e>
            <m:r>
              <m:t>x-vt</m:t>
            </m:r>
          </m:e>
        </m:d>
        <m:r>
          <m:t>.</m:t>
        </m:r>
      </m:oMath>
      <w:r w:rsidRPr="000128A9">
        <w:t xml:space="preserve"> </w:t>
      </w:r>
      <w:r>
        <w:tab/>
      </w:r>
      <w:r w:rsidR="00A04774" w:rsidRPr="000128A9">
        <w:t xml:space="preserve">(3.3086) </w:t>
      </w:r>
    </w:p>
    <w:p w:rsidR="00A04774" w:rsidRDefault="00A04774">
      <w:pPr>
        <w:pStyle w:val="StandardWeb"/>
        <w:divId w:val="1091850476"/>
      </w:pPr>
      <w:r>
        <w:t>sowie</w:t>
      </w:r>
    </w:p>
    <w:p w:rsidR="00A04774" w:rsidRDefault="00A85F22" w:rsidP="004975F9">
      <w:pPr>
        <w:pStyle w:val="Formel"/>
        <w:divId w:val="1091850476"/>
      </w:pPr>
      <m:oMath>
        <m:sSup>
          <m:sSupPr>
            <m:ctrlPr/>
          </m:sSupPr>
          <m:e>
            <m:r>
              <m:t>t</m:t>
            </m:r>
          </m:e>
          <m:sup>
            <m:r>
              <m:t>'</m:t>
            </m:r>
          </m:sup>
        </m:sSup>
        <m:r>
          <m:t>=γ</m:t>
        </m:r>
        <m:d>
          <m:dPr>
            <m:ctrlPr/>
          </m:dPr>
          <m:e>
            <m:r>
              <m:t>t-</m:t>
            </m:r>
            <m:f>
              <m:fPr>
                <m:ctrlPr/>
              </m:fPr>
              <m:num>
                <m:r>
                  <m:t>vx</m:t>
                </m:r>
              </m:num>
              <m:den>
                <m:sSup>
                  <m:sSupPr>
                    <m:ctrlPr/>
                  </m:sSupPr>
                  <m:e>
                    <m:r>
                      <m:t>c</m:t>
                    </m:r>
                  </m:e>
                  <m:sup>
                    <m:r>
                      <m:t>2</m:t>
                    </m:r>
                  </m:sup>
                </m:sSup>
              </m:den>
            </m:f>
          </m:e>
        </m:d>
        <m:r>
          <m:t>.</m:t>
        </m:r>
      </m:oMath>
      <w:r w:rsidRPr="000128A9">
        <w:t xml:space="preserve"> </w:t>
      </w:r>
      <w:r>
        <w:tab/>
      </w:r>
      <w:r w:rsidR="00A04774" w:rsidRPr="000128A9">
        <w:t xml:space="preserve">(3.3087) </w:t>
      </w:r>
    </w:p>
    <w:p w:rsidR="00A04774" w:rsidRDefault="00A04774">
      <w:pPr>
        <w:pStyle w:val="StandardWeb"/>
        <w:divId w:val="1091850476"/>
      </w:pPr>
      <w:r>
        <w:t>Diese Darstellung wird in der Literatur am häufigsten verwendet, da ausschließlich messbare Größen auftreten.</w:t>
      </w:r>
    </w:p>
    <w:p w:rsidR="00A04774" w:rsidRDefault="00F511AF">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85F22" w:rsidP="004975F9">
      <w:pPr>
        <w:pStyle w:val="Formel"/>
        <w:divId w:val="1091850476"/>
      </w:pPr>
      <m:oMath>
        <m:sSup>
          <m:sSupPr>
            <m:ctrlPr/>
          </m:sSupPr>
          <m:e>
            <m:r>
              <m:t>x</m:t>
            </m:r>
          </m:e>
          <m:sup>
            <m:r>
              <m:t>'μ</m:t>
            </m:r>
          </m:sup>
        </m:sSup>
        <m:r>
          <m:t>=</m:t>
        </m:r>
        <m:sSubSup>
          <m:sSubSupPr>
            <m:ctrlPr/>
          </m:sSubSupPr>
          <m:e>
            <m:r>
              <m:t>Λ</m:t>
            </m:r>
          </m:e>
          <m:sub>
            <m:r>
              <m:t>ν</m:t>
            </m:r>
          </m:sub>
          <m:sup>
            <m:r>
              <m:t>μ</m:t>
            </m:r>
          </m:sup>
        </m:sSubSup>
        <m:sSup>
          <m:sSupPr>
            <m:ctrlPr/>
          </m:sSupPr>
          <m:e>
            <m:r>
              <m:t>x</m:t>
            </m:r>
          </m:e>
          <m:sup>
            <m:r>
              <m:t>ν</m:t>
            </m:r>
          </m:sup>
        </m:sSup>
        <m:r>
          <m:t>.</m:t>
        </m:r>
      </m:oMath>
      <w:r w:rsidRPr="000128A9">
        <w:t xml:space="preserve"> </w:t>
      </w:r>
      <w:r>
        <w:tab/>
      </w:r>
      <w:r w:rsidR="00A04774" w:rsidRPr="000128A9">
        <w:t xml:space="preserve">(3.3088) </w:t>
      </w:r>
    </w:p>
    <w:p w:rsidR="00A04774" w:rsidRDefault="00A04774">
      <w:pPr>
        <w:pStyle w:val="StandardWeb"/>
        <w:divId w:val="1091850476"/>
      </w:pPr>
      <w:r>
        <w:t xml:space="preserve">Für einen Boost entlang der </w:t>
      </w:r>
      <m:oMath>
        <m:r>
          <w:rPr>
            <w:rStyle w:val="Fett"/>
            <w:rFonts w:ascii="Cambria Math" w:hAnsi="Cambria Math"/>
          </w:rPr>
          <m:t>x</m:t>
        </m:r>
      </m:oMath>
      <w:r>
        <w:t>-Achse besitzt die Transformationsmatrix die Form</w:t>
      </w:r>
    </w:p>
    <w:p w:rsidR="00FC6FA3" w:rsidRDefault="00DC2C29" w:rsidP="004975F9">
      <w:pPr>
        <w:pStyle w:val="Formel"/>
        <w:divId w:val="1091850476"/>
      </w:pPr>
      <m:oMath>
        <m:r>
          <m:t>Λ=</m:t>
        </m:r>
        <m:d>
          <m:dPr>
            <m:ctrlPr/>
          </m:dPr>
          <m:e>
            <m:m>
              <m:mPr>
                <m:mcs>
                  <m:mc>
                    <m:mcPr>
                      <m:count m:val="3"/>
                      <m:mcJc m:val="center"/>
                    </m:mcPr>
                  </m:mc>
                </m:mcs>
                <m:ctrlPr/>
              </m:mPr>
              <m:mr>
                <m:e>
                  <m:r>
                    <m:t>γ</m:t>
                  </m:r>
                </m:e>
                <m:e>
                  <m:r>
                    <m:t>-βγ</m:t>
                  </m:r>
                </m:e>
                <m:e>
                  <m:m>
                    <m:mPr>
                      <m:mcs>
                        <m:mc>
                          <m:mcPr>
                            <m:count m:val="2"/>
                            <m:mcJc m:val="center"/>
                          </m:mcPr>
                        </m:mc>
                      </m:mcs>
                      <m:ctrlPr/>
                    </m:mPr>
                    <m:mr>
                      <m:e>
                        <m:r>
                          <m:t>0</m:t>
                        </m:r>
                      </m:e>
                      <m:e>
                        <m:r>
                          <m:t>0</m:t>
                        </m:r>
                      </m:e>
                    </m:mr>
                  </m:m>
                </m:e>
              </m:mr>
              <m:mr>
                <m:e>
                  <m:r>
                    <m:t>-βγ</m:t>
                  </m:r>
                </m:e>
                <m:e>
                  <m:r>
                    <m:t>γ</m:t>
                  </m:r>
                </m:e>
                <m:e>
                  <m:m>
                    <m:mPr>
                      <m:mcs>
                        <m:mc>
                          <m:mcPr>
                            <m:count m:val="2"/>
                            <m:mcJc m:val="center"/>
                          </m:mcPr>
                        </m:mc>
                      </m:mcs>
                      <m:ctrlPr/>
                    </m:mPr>
                    <m:mr>
                      <m:e>
                        <m:r>
                          <m:t>0</m:t>
                        </m:r>
                      </m:e>
                      <m:e>
                        <m:r>
                          <m:t>0</m:t>
                        </m:r>
                      </m:e>
                    </m:mr>
                  </m:m>
                </m:e>
              </m:mr>
              <m:mr>
                <m:e>
                  <m:m>
                    <m:mPr>
                      <m:mcs>
                        <m:mc>
                          <m:mcPr>
                            <m:count m:val="1"/>
                            <m:mcJc m:val="center"/>
                          </m:mcPr>
                        </m:mc>
                      </m:mcs>
                      <m:ctrlPr/>
                    </m:mPr>
                    <m:mr>
                      <m:e>
                        <m:r>
                          <m:t>0</m:t>
                        </m:r>
                      </m:e>
                    </m:mr>
                    <m:mr>
                      <m:e>
                        <m:r>
                          <m:t>0</m:t>
                        </m:r>
                      </m:e>
                    </m:mr>
                  </m:m>
                </m:e>
                <m:e>
                  <m:m>
                    <m:mPr>
                      <m:mcs>
                        <m:mc>
                          <m:mcPr>
                            <m:count m:val="1"/>
                            <m:mcJc m:val="center"/>
                          </m:mcPr>
                        </m:mc>
                      </m:mcs>
                      <m:ctrlPr/>
                    </m:mPr>
                    <m:mr>
                      <m:e>
                        <m:r>
                          <m:t>0</m:t>
                        </m:r>
                      </m:e>
                    </m:mr>
                    <m:mr>
                      <m:e>
                        <m:r>
                          <m:t>0</m:t>
                        </m:r>
                      </m:e>
                    </m:mr>
                  </m:m>
                </m:e>
                <m:e>
                  <m:m>
                    <m:mPr>
                      <m:mcs>
                        <m:mc>
                          <m:mcPr>
                            <m:count m:val="2"/>
                            <m:mcJc m:val="center"/>
                          </m:mcPr>
                        </m:mc>
                      </m:mcs>
                      <m:ctrlPr/>
                    </m:mPr>
                    <m:mr>
                      <m:e>
                        <m:m>
                          <m:mPr>
                            <m:mcs>
                              <m:mc>
                                <m:mcPr>
                                  <m:count m:val="1"/>
                                  <m:mcJc m:val="center"/>
                                </m:mcPr>
                              </m:mc>
                            </m:mcs>
                            <m:ctrlPr/>
                          </m:mPr>
                          <m:mr>
                            <m:e>
                              <m:r>
                                <m:t>1</m:t>
                              </m:r>
                            </m:e>
                          </m:mr>
                          <m:mr>
                            <m:e>
                              <m:r>
                                <m:t>0</m:t>
                              </m:r>
                            </m:e>
                          </m:mr>
                        </m:m>
                      </m:e>
                      <m:e>
                        <m:m>
                          <m:mPr>
                            <m:mcs>
                              <m:mc>
                                <m:mcPr>
                                  <m:count m:val="1"/>
                                  <m:mcJc m:val="center"/>
                                </m:mcPr>
                              </m:mc>
                            </m:mcs>
                            <m:ctrlPr/>
                          </m:mPr>
                          <m:mr>
                            <m:e>
                              <m:r>
                                <m:t>0</m:t>
                              </m:r>
                            </m:e>
                          </m:mr>
                          <m:mr>
                            <m:e>
                              <m:r>
                                <m:t>1</m:t>
                              </m:r>
                            </m:e>
                          </m:mr>
                        </m:m>
                      </m:e>
                    </m:mr>
                  </m:m>
                </m:e>
              </m:mr>
            </m:m>
          </m:e>
        </m:d>
      </m:oMath>
      <w:r w:rsidR="00FC6FA3">
        <w:rPr>
          <w:rStyle w:val="Fett"/>
          <w:b w:val="0"/>
          <w:bCs/>
          <w:i w:val="0"/>
        </w:rPr>
        <w:tab/>
      </w:r>
      <w:r w:rsidR="00FC6FA3" w:rsidRPr="000128A9">
        <w:t xml:space="preserve">(3.3089) </w:t>
      </w:r>
    </w:p>
    <w:p w:rsidR="00A04774" w:rsidRDefault="00A04774">
      <w:pPr>
        <w:pStyle w:val="StandardWeb"/>
        <w:divId w:val="1091850476"/>
      </w:pPr>
      <w:r>
        <w:lastRenderedPageBreak/>
        <w:t>Die Matrix ist regulär und beschreibt eine lineare Transformation des Vierervektorraumes.</w:t>
      </w:r>
    </w:p>
    <w:p w:rsidR="00A04774" w:rsidRDefault="00F511AF">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m:oMath>
        <m:r>
          <w:rPr>
            <w:rStyle w:val="Fett"/>
            <w:rFonts w:ascii="Cambria Math" w:hAnsi="Cambria Math"/>
          </w:rPr>
          <m:t>u,v</m:t>
        </m:r>
        <m:r>
          <m:rPr>
            <m:sty m:val="p"/>
          </m:rPr>
          <w:rPr>
            <w:rStyle w:val="Fett"/>
            <w:rFonts w:ascii="Cambria Math" w:hAnsi="Cambria Math"/>
          </w:rPr>
          <m:t>∈</m:t>
        </m:r>
        <m:sSup>
          <m:sSupPr>
            <m:ctrlPr>
              <w:rPr>
                <w:rStyle w:val="Fett"/>
                <w:rFonts w:ascii="Cambria Math" w:hAnsi="Cambria Math"/>
                <w:b w:val="0"/>
                <w:bCs/>
                <w:i/>
              </w:rPr>
            </m:ctrlPr>
          </m:sSupPr>
          <m:e>
            <m:r>
              <m:rPr>
                <m:scr m:val="double-struck"/>
              </m:rPr>
              <w:rPr>
                <w:rStyle w:val="Fett"/>
                <w:rFonts w:ascii="Cambria Math" w:hAnsi="Cambria Math"/>
              </w:rPr>
              <m:t>R</m:t>
            </m:r>
            <m:ctrlPr>
              <w:rPr>
                <w:rStyle w:val="Fett"/>
                <w:rFonts w:ascii="Cambria Math" w:hAnsi="Cambria Math"/>
                <w:b w:val="0"/>
                <w:bCs/>
              </w:rPr>
            </m:ctrlPr>
          </m:e>
          <m:sup>
            <m:r>
              <w:rPr>
                <w:rStyle w:val="Fett"/>
                <w:rFonts w:ascii="Cambria Math" w:hAnsi="Cambria Math"/>
              </w:rPr>
              <m:t>4</m:t>
            </m:r>
          </m:sup>
        </m:sSup>
      </m:oMath>
      <w:r>
        <w:t xml:space="preserve"> sowie </w:t>
      </w:r>
      <m:oMath>
        <m:r>
          <w:rPr>
            <w:rStyle w:val="Fett"/>
            <w:rFonts w:ascii="Cambria Math" w:hAnsi="Cambria Math"/>
          </w:rPr>
          <m:t>a,b</m:t>
        </m:r>
        <m:r>
          <m:rPr>
            <m:sty m:val="p"/>
          </m:rPr>
          <w:rPr>
            <w:rStyle w:val="Fett"/>
            <w:rFonts w:ascii="Cambria Math" w:hAnsi="Cambria Math"/>
          </w:rPr>
          <m:t>∈</m:t>
        </m:r>
        <m:r>
          <m:rPr>
            <m:scr m:val="double-struck"/>
          </m:rPr>
          <w:rPr>
            <w:rStyle w:val="Fett"/>
            <w:rFonts w:ascii="Cambria Math" w:hAnsi="Cambria Math"/>
          </w:rPr>
          <m:t>R</m:t>
        </m:r>
      </m:oMath>
      <w:r>
        <w:t>.</w:t>
      </w:r>
    </w:p>
    <w:p w:rsidR="00A04774" w:rsidRDefault="00A04774">
      <w:pPr>
        <w:pStyle w:val="StandardWeb"/>
        <w:divId w:val="1091850476"/>
      </w:pPr>
      <w:r>
        <w:t>Dann gilt</w:t>
      </w:r>
    </w:p>
    <w:p w:rsidR="00A04774" w:rsidRDefault="00DC2C29" w:rsidP="004975F9">
      <w:pPr>
        <w:pStyle w:val="Formel"/>
        <w:divId w:val="1091850476"/>
      </w:pPr>
      <m:oMath>
        <m:r>
          <m:t>Λ</m:t>
        </m:r>
        <m:d>
          <m:dPr>
            <m:ctrlPr/>
          </m:dPr>
          <m:e>
            <m:r>
              <m:t>au+bv</m:t>
            </m:r>
          </m:e>
        </m:d>
        <m:r>
          <m:t>=Λ</m:t>
        </m:r>
        <m:d>
          <m:dPr>
            <m:ctrlPr/>
          </m:dPr>
          <m:e>
            <m:r>
              <m:t>au</m:t>
            </m:r>
          </m:e>
        </m:d>
        <m:r>
          <m:t>+Λ</m:t>
        </m:r>
        <m:d>
          <m:dPr>
            <m:ctrlPr/>
          </m:dPr>
          <m:e>
            <m:r>
              <m:t>bv</m:t>
            </m:r>
          </m:e>
        </m:d>
        <m:r>
          <m:t>.</m:t>
        </m:r>
      </m:oMath>
      <w:r>
        <w:rPr>
          <w:rStyle w:val="Fett"/>
          <w:b w:val="0"/>
          <w:bCs/>
          <w:i w:val="0"/>
        </w:rPr>
        <w:tab/>
      </w:r>
      <w:r w:rsidR="00A04774" w:rsidRPr="000128A9">
        <w:t xml:space="preserve">(3.3090) </w:t>
      </w:r>
    </w:p>
    <w:p w:rsidR="00A04774" w:rsidRDefault="00A04774">
      <w:pPr>
        <w:pStyle w:val="StandardWeb"/>
        <w:divId w:val="1091850476"/>
      </w:pPr>
      <w:r>
        <w:t>Da Matrixmultiplikation distributiv ist,</w:t>
      </w:r>
    </w:p>
    <w:p w:rsidR="00A04774" w:rsidRDefault="00DC2C29" w:rsidP="004975F9">
      <w:pPr>
        <w:pStyle w:val="Formel"/>
        <w:divId w:val="1091850476"/>
      </w:pPr>
      <m:oMath>
        <m:r>
          <m:t>Λ</m:t>
        </m:r>
        <m:d>
          <m:dPr>
            <m:ctrlPr/>
          </m:dPr>
          <m:e>
            <m:r>
              <m:t>au</m:t>
            </m:r>
          </m:e>
        </m:d>
        <m:r>
          <m:t>=aΛu.</m:t>
        </m:r>
      </m:oMath>
      <w:r w:rsidRPr="000128A9">
        <w:t xml:space="preserve"> </w:t>
      </w:r>
      <w:r>
        <w:tab/>
      </w:r>
      <w:r w:rsidR="00A04774" w:rsidRPr="000128A9">
        <w:t xml:space="preserve">(3.3091) </w:t>
      </w:r>
    </w:p>
    <w:p w:rsidR="00A04774" w:rsidRDefault="00A04774">
      <w:pPr>
        <w:pStyle w:val="StandardWeb"/>
        <w:divId w:val="1091850476"/>
      </w:pPr>
      <w:r>
        <w:t>Ebenso gilt</w:t>
      </w:r>
    </w:p>
    <w:p w:rsidR="00A04774" w:rsidRDefault="00DC2C29" w:rsidP="004975F9">
      <w:pPr>
        <w:pStyle w:val="Formel"/>
        <w:divId w:val="1091850476"/>
      </w:pPr>
      <m:oMath>
        <m:r>
          <m:t>Λ</m:t>
        </m:r>
        <m:d>
          <m:dPr>
            <m:ctrlPr/>
          </m:dPr>
          <m:e>
            <m:r>
              <m:t>bv</m:t>
            </m:r>
          </m:e>
        </m:d>
        <m:r>
          <m:t>=bΛv.</m:t>
        </m:r>
      </m:oMath>
      <w:r w:rsidRPr="000128A9">
        <w:t xml:space="preserve"> </w:t>
      </w:r>
      <w:r>
        <w:tab/>
      </w:r>
      <w:r w:rsidR="00A04774" w:rsidRPr="000128A9">
        <w:t xml:space="preserve">(3.3092) </w:t>
      </w:r>
    </w:p>
    <w:p w:rsidR="00A04774" w:rsidRDefault="00A04774">
      <w:pPr>
        <w:pStyle w:val="StandardWeb"/>
        <w:divId w:val="1091850476"/>
      </w:pPr>
      <w:r>
        <w:t>Somit folgt</w:t>
      </w:r>
    </w:p>
    <w:p w:rsidR="00A04774" w:rsidRDefault="00DC2C29" w:rsidP="004975F9">
      <w:pPr>
        <w:pStyle w:val="Formel"/>
        <w:divId w:val="1091850476"/>
      </w:pPr>
      <m:oMath>
        <m:r>
          <m:t>Λ</m:t>
        </m:r>
        <m:d>
          <m:dPr>
            <m:ctrlPr/>
          </m:dPr>
          <m:e>
            <m:r>
              <m:t>au+bv</m:t>
            </m:r>
          </m:e>
        </m:d>
        <m:r>
          <m:t>=aΛu+bΛv.</m:t>
        </m:r>
      </m:oMath>
      <w:r>
        <w:rPr>
          <w:rStyle w:val="Fett"/>
          <w:b w:val="0"/>
          <w:bCs/>
          <w:i w:val="0"/>
        </w:rPr>
        <w:tab/>
      </w:r>
      <w:r w:rsidR="00A04774" w:rsidRPr="000128A9">
        <w:t xml:space="preserve">(3.3093) </w:t>
      </w:r>
    </w:p>
    <w:p w:rsidR="00A04774" w:rsidRDefault="00A04774">
      <w:pPr>
        <w:pStyle w:val="StandardWeb"/>
        <w:divId w:val="1091850476"/>
      </w:pPr>
      <w:r>
        <w:t>Damit ist die Linearität bewiesen.</w:t>
      </w:r>
    </w:p>
    <w:p w:rsidR="00A04774" w:rsidRDefault="00F511AF">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DC2C29" w:rsidP="004975F9">
      <w:pPr>
        <w:pStyle w:val="Formel"/>
        <w:divId w:val="1091850476"/>
      </w:pPr>
      <m:oMath>
        <m:r>
          <m:t>v →-v.</m:t>
        </m:r>
      </m:oMath>
      <w:r w:rsidRPr="000128A9">
        <w:t xml:space="preserve"> </w:t>
      </w:r>
      <w:r>
        <w:tab/>
      </w:r>
      <w:r w:rsidR="00A04774" w:rsidRPr="000128A9">
        <w:t xml:space="preserve">(3.3094) </w:t>
      </w:r>
    </w:p>
    <w:p w:rsidR="00A04774" w:rsidRDefault="00A04774">
      <w:pPr>
        <w:pStyle w:val="StandardWeb"/>
        <w:divId w:val="1091850476"/>
      </w:pPr>
      <w:r>
        <w:t>Damit folgt</w:t>
      </w:r>
    </w:p>
    <w:p w:rsidR="00A04774" w:rsidRDefault="00DC2C29" w:rsidP="004975F9">
      <w:pPr>
        <w:pStyle w:val="Formel"/>
        <w:divId w:val="1091850476"/>
      </w:pPr>
      <m:oMath>
        <m:r>
          <m:t>x=γ</m:t>
        </m:r>
        <m:d>
          <m:dPr>
            <m:ctrlPr/>
          </m:dPr>
          <m:e>
            <m:sSup>
              <m:sSupPr>
                <m:ctrlPr/>
              </m:sSupPr>
              <m:e>
                <m:r>
                  <m:t>x</m:t>
                </m:r>
              </m:e>
              <m:sup>
                <m:r>
                  <m:t>'</m:t>
                </m:r>
              </m:sup>
            </m:sSup>
            <m:r>
              <m:t>+v</m:t>
            </m:r>
            <m:sSup>
              <m:sSupPr>
                <m:ctrlPr/>
              </m:sSupPr>
              <m:e>
                <m:r>
                  <m:t>t</m:t>
                </m:r>
              </m:e>
              <m:sup>
                <m:r>
                  <m:t>'</m:t>
                </m:r>
              </m:sup>
            </m:sSup>
          </m:e>
        </m:d>
        <m:r>
          <m:t>.</m:t>
        </m:r>
      </m:oMath>
      <w:r w:rsidRPr="000128A9">
        <w:t xml:space="preserve"> </w:t>
      </w:r>
      <w:r>
        <w:tab/>
      </w:r>
      <w:r w:rsidR="00A04774" w:rsidRPr="000128A9">
        <w:t xml:space="preserve">(3.3095) </w:t>
      </w:r>
    </w:p>
    <w:p w:rsidR="00A04774" w:rsidRDefault="00A04774">
      <w:pPr>
        <w:pStyle w:val="StandardWeb"/>
        <w:divId w:val="1091850476"/>
      </w:pPr>
      <w:r>
        <w:t>und</w:t>
      </w:r>
    </w:p>
    <w:p w:rsidR="00A04774" w:rsidRDefault="00DC2C29" w:rsidP="004975F9">
      <w:pPr>
        <w:pStyle w:val="Formel"/>
        <w:divId w:val="1091850476"/>
      </w:pPr>
      <m:oMath>
        <m:r>
          <w:lastRenderedPageBreak/>
          <m:t>t=γ</m:t>
        </m:r>
        <m:d>
          <m:dPr>
            <m:ctrlPr/>
          </m:dPr>
          <m:e>
            <m:sSup>
              <m:sSupPr>
                <m:ctrlPr/>
              </m:sSupPr>
              <m:e>
                <m:r>
                  <m:t>t</m:t>
                </m:r>
              </m:e>
              <m:sup>
                <m:r>
                  <m:t>'</m:t>
                </m:r>
              </m:sup>
            </m:sSup>
            <m:r>
              <m:t>+</m:t>
            </m:r>
            <m:f>
              <m:fPr>
                <m:ctrlPr/>
              </m:fPr>
              <m:num>
                <m:r>
                  <m:t>v</m:t>
                </m:r>
                <m:sSup>
                  <m:sSupPr>
                    <m:ctrlPr/>
                  </m:sSupPr>
                  <m:e>
                    <m:r>
                      <m:t>x</m:t>
                    </m:r>
                  </m:e>
                  <m:sup>
                    <m:r>
                      <m:t>'</m:t>
                    </m:r>
                  </m:sup>
                </m:sSup>
              </m:num>
              <m:den>
                <m:sSup>
                  <m:sSupPr>
                    <m:ctrlPr/>
                  </m:sSupPr>
                  <m:e>
                    <m:r>
                      <m:t>c</m:t>
                    </m:r>
                  </m:e>
                  <m:sup>
                    <m:r>
                      <m:t>2</m:t>
                    </m:r>
                  </m:sup>
                </m:sSup>
              </m:den>
            </m:f>
          </m:e>
        </m:d>
        <m:r>
          <m:t>.</m:t>
        </m:r>
      </m:oMath>
      <w:r w:rsidRPr="000128A9">
        <w:t xml:space="preserve"> </w:t>
      </w:r>
      <w:r>
        <w:tab/>
      </w:r>
      <w:r w:rsidR="00A04774" w:rsidRPr="000128A9">
        <w:t xml:space="preserve">(3.3096) </w:t>
      </w:r>
    </w:p>
    <w:p w:rsidR="00A04774" w:rsidRDefault="00F511AF">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18427A">
      <w:pPr>
        <w:divId w:val="1091850476"/>
      </w:pPr>
      <m:oMath>
        <m:sSup>
          <m:sSupPr>
            <m:ctrlPr>
              <w:rPr>
                <w:rStyle w:val="Fett"/>
                <w:rFonts w:ascii="Cambria Math" w:hAnsi="Cambria Math"/>
                <w:b w:val="0"/>
                <w:bCs/>
                <w:i/>
              </w:rPr>
            </m:ctrlPr>
          </m:sSupPr>
          <m:e>
            <m:r>
              <m:rPr>
                <m:sty m:val="p"/>
              </m:rPr>
              <w:rPr>
                <w:rStyle w:val="Fett"/>
                <w:rFonts w:ascii="Cambria Math" w:hAnsi="Cambria Math"/>
              </w:rPr>
              <m:t>Λ</m:t>
            </m:r>
            <m:ctrlPr>
              <w:rPr>
                <w:rStyle w:val="Fett"/>
                <w:rFonts w:ascii="Cambria Math" w:hAnsi="Cambria Math"/>
                <w:b w:val="0"/>
                <w:bCs/>
              </w:rPr>
            </m:ctrlPr>
          </m:e>
          <m:sup>
            <m:r>
              <w:rPr>
                <w:rStyle w:val="Fett"/>
                <w:rFonts w:ascii="Cambria Math" w:hAnsi="Cambria Math"/>
              </w:rPr>
              <m:t>-1</m:t>
            </m:r>
          </m:sup>
        </m:sSup>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m:t>
        </m:r>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m:t>
        </m:r>
      </m:oMath>
      <w:r>
        <w:rPr>
          <w:rStyle w:val="Fett"/>
          <w:rFonts w:ascii="Cambria Math" w:hAnsi="Cambria Math"/>
          <w:b w:val="0"/>
          <w:bCs/>
          <w:i/>
        </w:rPr>
        <w:tab/>
      </w:r>
      <w:r w:rsidR="00A04774" w:rsidRPr="000128A9">
        <w:rPr>
          <w:rFonts w:ascii="Cambria Math" w:hAnsi="Cambria Math"/>
          <w:i/>
        </w:rPr>
        <w:t xml:space="preserve">(3.3097) </w:t>
      </w:r>
    </w:p>
    <w:p w:rsidR="00A04774" w:rsidRDefault="00A04774">
      <w:pPr>
        <w:pStyle w:val="StandardWeb"/>
        <w:divId w:val="1091850476"/>
      </w:pPr>
      <w:r>
        <w:t>Damit ergibt sich</w:t>
      </w:r>
    </w:p>
    <w:p w:rsidR="00A04774" w:rsidRDefault="0018427A">
      <w:pPr>
        <w:divId w:val="1091850476"/>
      </w:pPr>
      <m:oMath>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=I.</m:t>
        </m:r>
      </m:oMath>
      <w:r w:rsidRPr="000128A9">
        <w:rPr>
          <w:rFonts w:ascii="Cambria Math" w:hAnsi="Cambria Math"/>
          <w:i/>
        </w:rPr>
        <w:t xml:space="preserve"> </w:t>
      </w:r>
      <w:r>
        <w:rPr>
          <w:rFonts w:ascii="Cambria Math" w:hAnsi="Cambria Math"/>
          <w:i/>
        </w:rPr>
        <w:tab/>
      </w:r>
      <w:r w:rsidR="00A04774" w:rsidRPr="000128A9">
        <w:rPr>
          <w:rFonts w:ascii="Cambria Math" w:hAnsi="Cambria Math"/>
          <w:i/>
        </w:rPr>
        <w:t xml:space="preserve">(3.3098) </w:t>
      </w:r>
    </w:p>
    <w:p w:rsidR="00A04774" w:rsidRDefault="00A04774">
      <w:pPr>
        <w:pStyle w:val="StandardWeb"/>
        <w:divId w:val="1091850476"/>
      </w:pPr>
      <w:r>
        <w:t>Ebenso gilt</w:t>
      </w:r>
    </w:p>
    <w:p w:rsidR="00A04774" w:rsidRDefault="0018427A">
      <w:pPr>
        <w:divId w:val="1091850476"/>
      </w:pPr>
      <m:oMath>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m:rPr>
            <m:sty m:val="p"/>
          </m:rPr>
          <w:rPr>
            <w:rStyle w:val="Fett"/>
            <w:rFonts w:ascii="Cambria Math" w:hAnsi="Cambria Math"/>
          </w:rPr>
          <m:t>Λ</m:t>
        </m:r>
        <m:d>
          <m:dPr>
            <m:ctrlPr>
              <w:rPr>
                <w:rStyle w:val="Fett"/>
                <w:rFonts w:ascii="Cambria Math" w:hAnsi="Cambria Math"/>
                <w:b w:val="0"/>
                <w:bCs/>
                <w:i/>
              </w:rPr>
            </m:ctrlPr>
          </m:dPr>
          <m:e>
            <m:r>
              <w:rPr>
                <w:rStyle w:val="Fett"/>
                <w:rFonts w:ascii="Cambria Math" w:hAnsi="Cambria Math"/>
              </w:rPr>
              <m:t>-v</m:t>
            </m:r>
          </m:e>
        </m:d>
        <m:r>
          <w:rPr>
            <w:rStyle w:val="Fett"/>
            <w:rFonts w:ascii="Cambria Math" w:hAnsi="Cambria Math"/>
          </w:rPr>
          <m:t>=I.</m:t>
        </m:r>
      </m:oMath>
      <w:r w:rsidRPr="000128A9">
        <w:rPr>
          <w:rFonts w:ascii="Cambria Math" w:hAnsi="Cambria Math"/>
          <w:i/>
        </w:rPr>
        <w:t xml:space="preserve"> </w:t>
      </w:r>
      <w:r>
        <w:rPr>
          <w:rFonts w:ascii="Cambria Math" w:hAnsi="Cambria Math"/>
          <w:i/>
        </w:rPr>
        <w:tab/>
      </w:r>
      <w:r w:rsidR="00A04774" w:rsidRPr="000128A9">
        <w:rPr>
          <w:rFonts w:ascii="Cambria Math" w:hAnsi="Cambria Math"/>
          <w:i/>
        </w:rPr>
        <w:t xml:space="preserve">(3.3099) </w:t>
      </w:r>
    </w:p>
    <w:p w:rsidR="00A04774" w:rsidRDefault="00A04774">
      <w:pPr>
        <w:pStyle w:val="StandardWeb"/>
        <w:divId w:val="1091850476"/>
      </w:pPr>
      <w:r>
        <w:t>Somit existiert für jede Lorentz-Matrix eine eindeutige Inverse.</w:t>
      </w:r>
    </w:p>
    <w:p w:rsidR="00A04774" w:rsidRDefault="00F511AF">
      <w:pPr>
        <w:divId w:val="1091850476"/>
      </w:pPr>
      <w:r>
        <w:pict>
          <v:rect id="_x0000_i2224" style="width:0;height:1.5pt" o:hralign="center" o:hrstd="t" o:hr="t" fillcolor="#a0a0a0" stroked="f"/>
        </w:pict>
      </w:r>
    </w:p>
    <w:p w:rsidR="00A04774" w:rsidRDefault="00A04774" w:rsidP="006640E8">
      <w:pPr>
        <w:pStyle w:val="berschrift4"/>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Pr="006640E8" w:rsidRDefault="00AE6218" w:rsidP="006640E8">
      <w:pPr>
        <w:pStyle w:val="berschrift4"/>
        <w:divId w:val="1327827869"/>
      </w:pPr>
      <w:r w:rsidRPr="006640E8">
        <w:t>3.2.43.4 Invarianz des Minkowski-Intervalls</w:t>
      </w:r>
    </w:p>
    <w:p w:rsidR="00AE6218" w:rsidRDefault="00AE6218">
      <w:pPr>
        <w:divId w:val="1327827869"/>
      </w:pPr>
      <w:r>
        <w:lastRenderedPageBreak/>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511AF">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18427A">
      <w:pPr>
        <w:divId w:val="1327827869"/>
      </w:pPr>
      <m:oMath>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s</m:t>
            </m:r>
          </m:e>
          <m:sup>
            <m:r>
              <w:rPr>
                <w:rStyle w:val="Fett"/>
                <w:rFonts w:ascii="Cambria Math" w:hAnsi="Cambria Math"/>
              </w:rPr>
              <m:t>2</m:t>
            </m:r>
          </m:sup>
        </m:sSup>
        <m:r>
          <w:rPr>
            <w:rStyle w:val="Fett"/>
            <w:rFonts w:ascii="Cambria Math" w:hAnsi="Cambria Math"/>
          </w:rPr>
          <m:t>=-</m:t>
        </m:r>
        <m:sSup>
          <m:sSupPr>
            <m:ctrlPr>
              <w:rPr>
                <w:rStyle w:val="Fett"/>
                <w:rFonts w:ascii="Cambria Math" w:hAnsi="Cambria Math"/>
                <w:b w:val="0"/>
                <w:bCs/>
                <w:i/>
              </w:rPr>
            </m:ctrlPr>
          </m:sSupPr>
          <m:e>
            <m:r>
              <w:rPr>
                <w:rStyle w:val="Fett"/>
                <w:rFonts w:ascii="Cambria Math" w:hAnsi="Cambria Math"/>
              </w:rPr>
              <m:t>c</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t</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x</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y</m:t>
            </m:r>
          </m:e>
          <m:sup>
            <m:r>
              <w:rPr>
                <w:rStyle w:val="Fett"/>
                <w:rFonts w:ascii="Cambria Math" w:hAnsi="Cambria Math"/>
              </w:rPr>
              <m:t>2</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z</m:t>
            </m:r>
          </m:e>
          <m:sup>
            <m:r>
              <w:rPr>
                <w:rStyle w:val="Fett"/>
                <w:rFonts w:ascii="Cambria Math" w:hAnsi="Cambria Math"/>
              </w:rPr>
              <m:t>2</m:t>
            </m:r>
          </m:sup>
        </m:sSup>
        <m:r>
          <w:rPr>
            <w:rStyle w:val="Fett"/>
            <w:rFonts w:ascii="Cambria Math" w:hAnsi="Cambria Math"/>
          </w:rPr>
          <m:t>.</m:t>
        </m:r>
      </m:oMath>
      <w:r>
        <w:rPr>
          <w:rStyle w:val="Fett"/>
          <w:rFonts w:ascii="Cambria Math" w:hAnsi="Cambria Math"/>
          <w:b w:val="0"/>
          <w:bCs/>
          <w:i/>
        </w:rPr>
        <w:tab/>
      </w:r>
      <w:r w:rsidR="00AE6218" w:rsidRPr="000128A9">
        <w:rPr>
          <w:rFonts w:ascii="Cambria Math" w:hAnsi="Cambria Math"/>
          <w:i/>
        </w:rPr>
        <w:t xml:space="preserve">(3.3100) </w:t>
      </w:r>
    </w:p>
    <w:p w:rsidR="00AE6218" w:rsidRDefault="00AE6218">
      <w:pPr>
        <w:divId w:val="1327827869"/>
      </w:pPr>
      <w:r>
        <w:t>Alternativ kann dieselbe Beziehung mit Hilfe des metrischen Tensors geschrieben werden.</w:t>
      </w:r>
    </w:p>
    <w:p w:rsidR="00AE6218" w:rsidRDefault="0018427A">
      <w:pPr>
        <w:divId w:val="1327827869"/>
      </w:pPr>
      <m:oMath>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s</m:t>
            </m:r>
          </m:e>
          <m:sup>
            <m:r>
              <w:rPr>
                <w:rStyle w:val="Fett"/>
                <w:rFonts w:ascii="Cambria Math" w:hAnsi="Cambria Math"/>
              </w:rPr>
              <m:t>2</m:t>
            </m:r>
          </m:sup>
        </m:sSup>
        <m:r>
          <w:rPr>
            <w:rStyle w:val="Fett"/>
            <w:rFonts w:ascii="Cambria Math" w:hAnsi="Cambria Math"/>
          </w:rPr>
          <m:t>=</m:t>
        </m:r>
        <m:sSub>
          <m:sSubPr>
            <m:ctrlPr>
              <w:rPr>
                <w:rStyle w:val="Fett"/>
                <w:rFonts w:ascii="Cambria Math" w:hAnsi="Cambria Math"/>
                <w:b w:val="0"/>
                <w:bCs/>
                <w:i/>
              </w:rPr>
            </m:ctrlPr>
          </m:sSubPr>
          <m:e>
            <m:r>
              <m:rPr>
                <m:sty m:val="p"/>
              </m:rPr>
              <w:rPr>
                <w:rStyle w:val="Fett"/>
                <w:rFonts w:ascii="Cambria Math" w:hAnsi="Cambria Math"/>
              </w:rPr>
              <m:t>η</m:t>
            </m:r>
          </m:e>
          <m:sub>
            <m:r>
              <m:rPr>
                <m:sty m:val="p"/>
              </m:rPr>
              <w:rPr>
                <w:rStyle w:val="Fett"/>
                <w:rFonts w:ascii="Cambria Math" w:hAnsi="Cambria Math"/>
              </w:rPr>
              <m:t>μν</m:t>
            </m:r>
          </m:sub>
        </m:sSub>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μ</m:t>
            </m:r>
          </m:sup>
        </m:sSup>
        <m:r>
          <w:rPr>
            <w:rStyle w:val="Fett"/>
            <w:rFonts w:ascii="Cambria Math" w:hAnsi="Cambria Math"/>
          </w:rPr>
          <m:t>d</m:t>
        </m:r>
        <m:sSup>
          <m:sSupPr>
            <m:ctrlPr>
              <w:rPr>
                <w:rStyle w:val="Fett"/>
                <w:rFonts w:ascii="Cambria Math" w:hAnsi="Cambria Math"/>
                <w:b w:val="0"/>
                <w:bCs/>
                <w:i/>
              </w:rPr>
            </m:ctrlPr>
          </m:sSupPr>
          <m:e>
            <m:r>
              <w:rPr>
                <w:rStyle w:val="Fett"/>
                <w:rFonts w:ascii="Cambria Math" w:hAnsi="Cambria Math"/>
              </w:rPr>
              <m:t>x</m:t>
            </m:r>
          </m:e>
          <m:sup>
            <m:r>
              <m:rPr>
                <m:sty m:val="p"/>
              </m:rPr>
              <w:rPr>
                <w:rStyle w:val="Fett"/>
                <w:rFonts w:ascii="Cambria Math" w:hAnsi="Cambria Math"/>
              </w:rPr>
              <m:t>ν</m:t>
            </m:r>
          </m:sup>
        </m:sSup>
        <m:r>
          <w:rPr>
            <w:rStyle w:val="Fett"/>
            <w:rFonts w:ascii="Cambria Math" w:hAnsi="Cambria Math"/>
          </w:rPr>
          <m:t>.</m:t>
        </m:r>
      </m:oMath>
      <w:r w:rsidR="00AE6218">
        <w:rPr>
          <w:rStyle w:val="Fett"/>
        </w:rPr>
        <w:t xml:space="preserve"> </w:t>
      </w:r>
      <w:r>
        <w:rPr>
          <w:rStyle w:val="Fett"/>
        </w:rPr>
        <w:tab/>
      </w:r>
      <w:r w:rsidR="00AE6218" w:rsidRPr="000128A9">
        <w:rPr>
          <w:rFonts w:ascii="Cambria Math" w:hAnsi="Cambria Math"/>
          <w:i/>
        </w:rPr>
        <w:t xml:space="preserve">(3.3101) </w:t>
      </w:r>
    </w:p>
    <w:p w:rsidR="00AE6218" w:rsidRDefault="00AE6218">
      <w:pPr>
        <w:divId w:val="1327827869"/>
      </w:pPr>
      <w:r>
        <w:t>Beide Darstellungen sind vollständig äquivalent.</w:t>
      </w:r>
    </w:p>
    <w:p w:rsidR="00AE6218" w:rsidRDefault="00F511AF">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18427A" w:rsidP="004975F9">
      <w:pPr>
        <w:pStyle w:val="Formel"/>
        <w:divId w:val="1385256871"/>
      </w:pPr>
      <m:oMath>
        <m:r>
          <w:rPr>
            <w:rStyle w:val="mpunct"/>
          </w:rPr>
          <m:t>d</m:t>
        </m:r>
        <m:sSup>
          <m:sSupPr>
            <m:ctrlPr>
              <w:rPr>
                <w:rStyle w:val="mpunct"/>
                <w:i w:val="0"/>
              </w:rPr>
            </m:ctrlPr>
          </m:sSupPr>
          <m:e>
            <m:r>
              <w:rPr>
                <w:rStyle w:val="mpunct"/>
              </w:rPr>
              <m:t>s</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s</m:t>
            </m:r>
          </m:e>
          <m:sup>
            <m:r>
              <m:rPr>
                <m:sty m:val="p"/>
              </m:rPr>
              <w:rPr>
                <w:rStyle w:val="mpunct"/>
              </w:rPr>
              <m:t>2</m:t>
            </m:r>
          </m:sup>
        </m:sSup>
      </m:oMath>
      <w:r>
        <w:rPr>
          <w:rStyle w:val="mpunct"/>
        </w:rPr>
        <w:tab/>
      </w:r>
      <w:r w:rsidRPr="000128A9">
        <w:t>(3.3102)</w:t>
      </w:r>
    </w:p>
    <w:p w:rsidR="00AE6218" w:rsidRDefault="00AE6218">
      <w:pPr>
        <w:divId w:val="1327827869"/>
      </w:pPr>
      <w:r>
        <w:t>Diese Gleichung besitzt fundamentale Bedeutung, da sämtliche Inertialbeobachter denselben Wert des Raumzeitintervalls messen.</w:t>
      </w:r>
    </w:p>
    <w:p w:rsidR="00AE6218" w:rsidRDefault="00F511AF">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18427A" w:rsidP="004975F9">
      <w:pPr>
        <w:pStyle w:val="Formel"/>
        <w:divId w:val="153379034"/>
      </w:pPr>
      <m:oMath>
        <m:sSup>
          <m:sSupPr>
            <m:ctrlPr>
              <w:rPr>
                <w:rStyle w:val="mpunct"/>
                <w:i w:val="0"/>
              </w:rPr>
            </m:ctrlPr>
          </m:sSupPr>
          <m:e>
            <m:r>
              <m:rPr>
                <m:sty m:val="p"/>
              </m:rPr>
              <w:rPr>
                <w:rStyle w:val="mpunct"/>
              </w:rPr>
              <m:t>Λ</m:t>
            </m:r>
            <m:ctrlPr>
              <w:rPr>
                <w:rStyle w:val="mpunct"/>
              </w:rPr>
            </m:ctrlPr>
          </m:e>
          <m:sup>
            <m:r>
              <m:rPr>
                <m:nor/>
              </m:rPr>
              <w:rPr>
                <w:rStyle w:val="mpunct"/>
                <w:i w:val="0"/>
              </w:rPr>
              <m:t>T</m:t>
            </m:r>
          </m:sup>
        </m:sSup>
        <m:r>
          <w:rPr>
            <w:rStyle w:val="mpunct"/>
          </w:rPr>
          <m:t>η</m:t>
        </m:r>
        <m:r>
          <m:rPr>
            <m:sty m:val="p"/>
          </m:rPr>
          <w:rPr>
            <w:rStyle w:val="mpunct"/>
          </w:rPr>
          <m:t>Λ=</m:t>
        </m:r>
        <m:r>
          <m:t>η</m:t>
        </m:r>
      </m:oMath>
      <w:r>
        <w:rPr>
          <w:rStyle w:val="mpunct"/>
        </w:rPr>
        <w:tab/>
      </w:r>
      <w:r w:rsidRPr="000128A9">
        <w:t>(3.3103)</w:t>
      </w:r>
    </w:p>
    <w:p w:rsidR="00AE6218" w:rsidRDefault="00AE6218">
      <w:pPr>
        <w:divId w:val="1327827869"/>
      </w:pPr>
      <w:r>
        <w:t>Diese Matrixgleichung stellt die eigentliche Definitionsgleichung der Lorentz-Gruppe dar.</w:t>
      </w:r>
    </w:p>
    <w:p w:rsidR="00AE6218" w:rsidRDefault="00F511AF">
      <w:pPr>
        <w:divId w:val="1327827869"/>
      </w:pPr>
      <w:r>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rsidP="006640E8">
      <w:pPr>
        <w:pStyle w:val="berschrift4"/>
        <w:divId w:val="1327827869"/>
      </w:pPr>
      <w:r>
        <w:t>Beweis</w:t>
      </w:r>
    </w:p>
    <w:p w:rsidR="00AE6218" w:rsidRDefault="00AE6218">
      <w:pPr>
        <w:divId w:val="1327827869"/>
      </w:pPr>
      <w:r>
        <w:lastRenderedPageBreak/>
        <w:t>Aus der Lorentz-Transformation folgt</w:t>
      </w:r>
    </w:p>
    <w:p w:rsidR="00AE6218" w:rsidRDefault="0018427A" w:rsidP="004975F9">
      <w:pPr>
        <w:pStyle w:val="Formel"/>
        <w:divId w:val="1947694396"/>
      </w:pPr>
      <m:oMath>
        <m:r>
          <w:rPr>
            <w:rStyle w:val="mpunct"/>
          </w:rPr>
          <m:t>d</m:t>
        </m:r>
        <m:sSup>
          <m:sSupPr>
            <m:ctrlPr>
              <w:rPr>
                <w:rStyle w:val="mpunct"/>
                <w:i w:val="0"/>
              </w:rPr>
            </m:ctrlPr>
          </m:sSupPr>
          <m:e>
            <m:r>
              <w:rPr>
                <w:rStyle w:val="mpunct"/>
              </w:rPr>
              <m:t>x</m:t>
            </m:r>
          </m:e>
          <m:sup>
            <m:r>
              <m:rPr>
                <m:sty m:val="p"/>
              </m:rPr>
              <w:rPr>
                <w:rStyle w:val="mpunct"/>
              </w:rPr>
              <m:t>'</m:t>
            </m:r>
          </m:sup>
        </m:sSup>
        <m:r>
          <m:rPr>
            <m:sty m:val="p"/>
          </m:rPr>
          <w:rPr>
            <w:rStyle w:val="mpunct"/>
          </w:rPr>
          <m:t>=</m:t>
        </m:r>
        <m:r>
          <w:rPr>
            <w:rStyle w:val="mpunct"/>
          </w:rPr>
          <m:t>γ</m:t>
        </m:r>
        <m:d>
          <m:dPr>
            <m:ctrlPr>
              <w:rPr>
                <w:rStyle w:val="mpunct"/>
                <w:i w:val="0"/>
              </w:rPr>
            </m:ctrlPr>
          </m:dPr>
          <m:e>
            <m:r>
              <w:rPr>
                <w:rStyle w:val="mpunct"/>
              </w:rPr>
              <m:t>dx</m:t>
            </m:r>
            <m:r>
              <m:rPr>
                <m:sty m:val="p"/>
              </m:rPr>
              <w:rPr>
                <w:rStyle w:val="mpunct"/>
              </w:rPr>
              <m:t>-</m:t>
            </m:r>
            <m:r>
              <w:rPr>
                <w:rStyle w:val="mpunct"/>
              </w:rPr>
              <m:t>vdt</m:t>
            </m:r>
          </m:e>
        </m:d>
      </m:oMath>
      <w:r>
        <w:rPr>
          <w:rStyle w:val="mpunct"/>
        </w:rPr>
        <w:tab/>
      </w:r>
      <w:r w:rsidRPr="000128A9">
        <w:t>(3.3104)</w:t>
      </w:r>
    </w:p>
    <w:p w:rsidR="00AE6218" w:rsidRDefault="00AE6218">
      <w:pPr>
        <w:divId w:val="1327827869"/>
      </w:pPr>
      <w:r>
        <w:t>Ebenso erhält man</w:t>
      </w:r>
    </w:p>
    <w:p w:rsidR="00AE6218" w:rsidRDefault="0018427A" w:rsidP="004975F9">
      <w:pPr>
        <w:pStyle w:val="Formel"/>
        <w:divId w:val="583144322"/>
      </w:pPr>
      <m:oMath>
        <m:r>
          <w:rPr>
            <w:rStyle w:val="mpunct"/>
          </w:rPr>
          <m:t>d</m:t>
        </m:r>
        <m:sSup>
          <m:sSupPr>
            <m:ctrlPr>
              <w:rPr>
                <w:rStyle w:val="mpunct"/>
                <w:i w:val="0"/>
              </w:rPr>
            </m:ctrlPr>
          </m:sSupPr>
          <m:e>
            <m:r>
              <w:rPr>
                <w:rStyle w:val="mpunct"/>
              </w:rPr>
              <m:t>t</m:t>
            </m:r>
          </m:e>
          <m:sup>
            <m:r>
              <m:rPr>
                <m:sty m:val="p"/>
              </m:rPr>
              <w:rPr>
                <w:rStyle w:val="mpunct"/>
              </w:rPr>
              <m:t>'</m:t>
            </m:r>
          </m:sup>
        </m:sSup>
        <m:r>
          <m:rPr>
            <m:sty m:val="p"/>
          </m:rPr>
          <w:rPr>
            <w:rStyle w:val="mpunct"/>
          </w:rPr>
          <m:t>=</m:t>
        </m:r>
        <m:r>
          <w:rPr>
            <w:rStyle w:val="mpunct"/>
          </w:rPr>
          <m:t>γ</m:t>
        </m:r>
        <m:d>
          <m:dPr>
            <m:ctrlPr>
              <w:rPr>
                <w:rStyle w:val="mpunct"/>
              </w:rPr>
            </m:ctrlPr>
          </m:dPr>
          <m:e>
            <m:r>
              <w:rPr>
                <w:rStyle w:val="mpunct"/>
              </w:rPr>
              <m:t>dt</m:t>
            </m:r>
            <m:r>
              <m:rPr>
                <m:sty m:val="p"/>
              </m:rPr>
              <w:rPr>
                <w:rStyle w:val="mpunct"/>
              </w:rPr>
              <m:t>-</m:t>
            </m:r>
            <m:f>
              <m:fPr>
                <m:ctrlPr>
                  <w:rPr>
                    <w:rStyle w:val="mpunct"/>
                  </w:rPr>
                </m:ctrlPr>
              </m:fPr>
              <m:num>
                <m:r>
                  <w:rPr>
                    <w:rStyle w:val="mpunct"/>
                  </w:rPr>
                  <m:t>v</m:t>
                </m:r>
                <m:ctrlPr>
                  <w:rPr>
                    <w:rStyle w:val="mpunct"/>
                    <w:i w:val="0"/>
                  </w:rPr>
                </m:ctrlPr>
              </m:num>
              <m:den>
                <m:sSup>
                  <m:sSupPr>
                    <m:ctrlPr>
                      <w:rPr>
                        <w:rStyle w:val="mpunct"/>
                        <w:i w:val="0"/>
                      </w:rPr>
                    </m:ctrlPr>
                  </m:sSupPr>
                  <m:e>
                    <m:r>
                      <w:rPr>
                        <w:rStyle w:val="mpunct"/>
                      </w:rPr>
                      <m:t>c</m:t>
                    </m:r>
                  </m:e>
                  <m:sup>
                    <m:r>
                      <m:rPr>
                        <m:sty m:val="p"/>
                      </m:rPr>
                      <w:rPr>
                        <w:rStyle w:val="mpunct"/>
                      </w:rPr>
                      <m:t>2</m:t>
                    </m:r>
                  </m:sup>
                </m:sSup>
                <m:ctrlPr>
                  <w:rPr>
                    <w:rStyle w:val="mpunct"/>
                    <w:i w:val="0"/>
                  </w:rPr>
                </m:ctrlPr>
              </m:den>
            </m:f>
            <m:r>
              <w:rPr>
                <w:rStyle w:val="mpunct"/>
              </w:rPr>
              <m:t>dx</m:t>
            </m:r>
            <m:ctrlPr>
              <w:rPr>
                <w:rStyle w:val="mpunct"/>
                <w:i w:val="0"/>
              </w:rPr>
            </m:ctrlPr>
          </m:e>
        </m:d>
      </m:oMath>
      <w:r>
        <w:rPr>
          <w:rStyle w:val="mpunct"/>
        </w:rPr>
        <w:tab/>
      </w:r>
      <w:r w:rsidRPr="000128A9">
        <w:t>(3.3105)</w:t>
      </w:r>
    </w:p>
    <w:p w:rsidR="00AE6218" w:rsidRDefault="00AE6218">
      <w:pPr>
        <w:divId w:val="1327827869"/>
      </w:pPr>
      <w:r>
        <w:t>Einsetzen in das Raumzeitintervall liefert</w:t>
      </w:r>
    </w:p>
    <w:p w:rsidR="00AE6218" w:rsidRDefault="0018427A" w:rsidP="004975F9">
      <w:pPr>
        <w:pStyle w:val="Formel"/>
        <w:divId w:val="1327827869"/>
      </w:pPr>
      <m:oMath>
        <m:r>
          <m:rPr>
            <m:sty m:val="p"/>
          </m:rPr>
          <w:rPr>
            <w:rStyle w:val="Fett"/>
          </w:rPr>
          <m:t>-</m:t>
        </m:r>
        <m:sSup>
          <m:sSupPr>
            <m:ctrlPr>
              <w:rPr>
                <w:rStyle w:val="Fett"/>
                <w:b w:val="0"/>
                <w:bCs/>
                <w:i w:val="0"/>
              </w:rPr>
            </m:ctrlPr>
          </m:sSupPr>
          <m:e>
            <m:r>
              <m:rPr>
                <m:sty m:val="bi"/>
              </m:rPr>
              <w:rPr>
                <w:rStyle w:val="Fett"/>
              </w:rPr>
              <m:t>c</m:t>
            </m:r>
          </m:e>
          <m:sup>
            <m:r>
              <m:rPr>
                <m:sty m:val="b"/>
              </m:rPr>
              <w:rPr>
                <w:rStyle w:val="Fett"/>
              </w:rPr>
              <m:t>2</m:t>
            </m:r>
          </m:sup>
        </m:sSup>
        <m:r>
          <m:rPr>
            <m:sty m:val="bi"/>
          </m:rPr>
          <w:rPr>
            <w:rStyle w:val="Fett"/>
          </w:rPr>
          <m:t>d</m:t>
        </m:r>
        <m:sSup>
          <m:sSupPr>
            <m:ctrlPr>
              <w:rPr>
                <w:rStyle w:val="Fett"/>
                <w:b w:val="0"/>
                <w:bCs/>
                <w:i w:val="0"/>
              </w:rPr>
            </m:ctrlPr>
          </m:sSupPr>
          <m:e>
            <m:r>
              <m:rPr>
                <m:sty m:val="bi"/>
              </m:rPr>
              <w:rPr>
                <w:rStyle w:val="Fett"/>
              </w:rPr>
              <m:t>t</m:t>
            </m:r>
          </m:e>
          <m:sup>
            <m:r>
              <m:rPr>
                <m:sty m:val="p"/>
              </m:rPr>
              <w:rPr>
                <w:rStyle w:val="Fett"/>
              </w:rPr>
              <m:t>'</m:t>
            </m:r>
            <m:r>
              <m:rPr>
                <m:sty m:val="b"/>
              </m:rPr>
              <w:rPr>
                <w:rStyle w:val="Fett"/>
              </w:rPr>
              <m:t>2</m:t>
            </m:r>
          </m:sup>
        </m:sSup>
        <m:r>
          <m:rPr>
            <m:sty m:val="p"/>
          </m:rPr>
          <w:rPr>
            <w:rStyle w:val="Fett"/>
          </w:rPr>
          <m:t>+</m:t>
        </m:r>
        <m:r>
          <m:rPr>
            <m:sty m:val="bi"/>
          </m:rPr>
          <w:rPr>
            <w:rStyle w:val="Fett"/>
          </w:rPr>
          <m:t>d</m:t>
        </m:r>
        <m:sSup>
          <m:sSupPr>
            <m:ctrlPr>
              <w:rPr>
                <w:rStyle w:val="Fett"/>
                <w:b w:val="0"/>
                <w:bCs/>
                <w:i w:val="0"/>
              </w:rPr>
            </m:ctrlPr>
          </m:sSupPr>
          <m:e>
            <m:r>
              <m:rPr>
                <m:sty m:val="bi"/>
              </m:rPr>
              <w:rPr>
                <w:rStyle w:val="Fett"/>
              </w:rPr>
              <m:t>x</m:t>
            </m:r>
          </m:e>
          <m:sup>
            <m:r>
              <m:rPr>
                <m:sty m:val="p"/>
              </m:rPr>
              <w:rPr>
                <w:rStyle w:val="Fett"/>
              </w:rPr>
              <m:t>'</m:t>
            </m:r>
            <m:r>
              <m:rPr>
                <m:sty m:val="b"/>
              </m:rPr>
              <w:rPr>
                <w:rStyle w:val="Fett"/>
              </w:rPr>
              <m:t>2</m:t>
            </m:r>
          </m:sup>
        </m:sSup>
        <m:r>
          <m:rPr>
            <m:sty m:val="p"/>
          </m:rPr>
          <w:rPr>
            <w:rStyle w:val="Fett"/>
          </w:rPr>
          <m:t>=-</m:t>
        </m:r>
        <m:sSup>
          <m:sSupPr>
            <m:ctrlPr>
              <w:rPr>
                <w:rStyle w:val="Fett"/>
                <w:b w:val="0"/>
                <w:bCs/>
                <w:i w:val="0"/>
              </w:rPr>
            </m:ctrlPr>
          </m:sSupPr>
          <m:e>
            <m:r>
              <m:rPr>
                <m:sty m:val="bi"/>
              </m:rPr>
              <w:rPr>
                <w:rStyle w:val="Fett"/>
              </w:rPr>
              <m:t>c</m:t>
            </m:r>
          </m:e>
          <m:sup>
            <m:r>
              <m:rPr>
                <m:sty m:val="b"/>
              </m:rPr>
              <w:rPr>
                <w:rStyle w:val="Fett"/>
              </w:rPr>
              <m:t>2</m:t>
            </m:r>
          </m:sup>
        </m:sSup>
        <m:sSup>
          <m:sSupPr>
            <m:ctrlPr>
              <w:rPr>
                <w:rStyle w:val="Fett"/>
                <w:b w:val="0"/>
                <w:bCs/>
                <w:i w:val="0"/>
              </w:rPr>
            </m:ctrlPr>
          </m:sSupPr>
          <m:e>
            <m:r>
              <w:rPr>
                <w:rStyle w:val="Fett"/>
              </w:rPr>
              <m:t>γ</m:t>
            </m:r>
            <m:ctrlPr>
              <w:rPr>
                <w:rStyle w:val="Fett"/>
                <w:b w:val="0"/>
                <w:bCs/>
              </w:rPr>
            </m:ctrlPr>
          </m:e>
          <m:sup>
            <m:r>
              <m:rPr>
                <m:sty m:val="b"/>
              </m:rPr>
              <w:rPr>
                <w:rStyle w:val="Fett"/>
              </w:rPr>
              <m:t>2</m:t>
            </m:r>
          </m:sup>
        </m:sSup>
        <m:sSup>
          <m:sSupPr>
            <m:ctrlPr>
              <w:rPr>
                <w:rStyle w:val="Fett"/>
                <w:b w:val="0"/>
                <w:bCs/>
                <w:i w:val="0"/>
              </w:rPr>
            </m:ctrlPr>
          </m:sSupPr>
          <m:e>
            <m:d>
              <m:dPr>
                <m:ctrlPr>
                  <w:rPr>
                    <w:rStyle w:val="Fett"/>
                    <w:b w:val="0"/>
                    <w:bCs/>
                  </w:rPr>
                </m:ctrlPr>
              </m:dPr>
              <m:e>
                <m:r>
                  <m:rPr>
                    <m:sty m:val="bi"/>
                  </m:rPr>
                  <w:rPr>
                    <w:rStyle w:val="Fett"/>
                  </w:rPr>
                  <m:t>dt</m:t>
                </m:r>
                <m:r>
                  <m:rPr>
                    <m:sty m:val="p"/>
                  </m:rPr>
                  <w:rPr>
                    <w:rStyle w:val="Fett"/>
                  </w:rPr>
                  <m:t>-</m:t>
                </m:r>
                <m:f>
                  <m:fPr>
                    <m:ctrlPr>
                      <w:rPr>
                        <w:rStyle w:val="Fett"/>
                        <w:b w:val="0"/>
                        <w:bCs/>
                      </w:rPr>
                    </m:ctrlPr>
                  </m:fPr>
                  <m:num>
                    <m:r>
                      <m:rPr>
                        <m:sty m:val="bi"/>
                      </m:rPr>
                      <w:rPr>
                        <w:rStyle w:val="Fett"/>
                      </w:rPr>
                      <m:t>v</m:t>
                    </m:r>
                    <m:ctrlPr>
                      <w:rPr>
                        <w:rStyle w:val="Fett"/>
                        <w:b w:val="0"/>
                        <w:bCs/>
                        <w:i w:val="0"/>
                      </w:rPr>
                    </m:ctrlPr>
                  </m:num>
                  <m:den>
                    <m:sSup>
                      <m:sSupPr>
                        <m:ctrlPr>
                          <w:rPr>
                            <w:rStyle w:val="Fett"/>
                            <w:b w:val="0"/>
                            <w:bCs/>
                            <w:i w:val="0"/>
                          </w:rPr>
                        </m:ctrlPr>
                      </m:sSupPr>
                      <m:e>
                        <m:r>
                          <m:rPr>
                            <m:sty m:val="bi"/>
                          </m:rPr>
                          <w:rPr>
                            <w:rStyle w:val="Fett"/>
                          </w:rPr>
                          <m:t>c</m:t>
                        </m:r>
                      </m:e>
                      <m:sup>
                        <m:r>
                          <m:rPr>
                            <m:sty m:val="b"/>
                          </m:rPr>
                          <w:rPr>
                            <w:rStyle w:val="Fett"/>
                          </w:rPr>
                          <m:t>2</m:t>
                        </m:r>
                      </m:sup>
                    </m:sSup>
                    <m:ctrlPr>
                      <w:rPr>
                        <w:rStyle w:val="Fett"/>
                        <w:b w:val="0"/>
                        <w:bCs/>
                        <w:i w:val="0"/>
                      </w:rPr>
                    </m:ctrlPr>
                  </m:den>
                </m:f>
                <m:r>
                  <m:rPr>
                    <m:sty m:val="bi"/>
                  </m:rPr>
                  <w:rPr>
                    <w:rStyle w:val="Fett"/>
                  </w:rPr>
                  <m:t>dx</m:t>
                </m:r>
                <m:ctrlPr>
                  <w:rPr>
                    <w:rStyle w:val="Fett"/>
                    <w:b w:val="0"/>
                    <w:bCs/>
                    <w:i w:val="0"/>
                  </w:rPr>
                </m:ctrlPr>
              </m:e>
            </m:d>
          </m:e>
          <m:sup>
            <m:r>
              <m:rPr>
                <m:sty m:val="b"/>
              </m:rPr>
              <w:rPr>
                <w:rStyle w:val="Fett"/>
              </w:rPr>
              <m:t>2</m:t>
            </m:r>
          </m:sup>
        </m:sSup>
        <m:r>
          <m:rPr>
            <m:sty m:val="p"/>
          </m:rPr>
          <w:rPr>
            <w:rStyle w:val="Fett"/>
          </w:rPr>
          <m:t>+</m:t>
        </m:r>
        <m:sSup>
          <m:sSupPr>
            <m:ctrlPr>
              <w:rPr>
                <w:rStyle w:val="Fett"/>
                <w:b w:val="0"/>
                <w:bCs/>
                <w:i w:val="0"/>
              </w:rPr>
            </m:ctrlPr>
          </m:sSupPr>
          <m:e>
            <m:r>
              <w:rPr>
                <w:rStyle w:val="Fett"/>
              </w:rPr>
              <m:t>γ</m:t>
            </m:r>
          </m:e>
          <m:sup>
            <m:r>
              <m:rPr>
                <m:sty m:val="b"/>
              </m:rPr>
              <w:rPr>
                <w:rStyle w:val="Fett"/>
              </w:rPr>
              <m:t>2</m:t>
            </m:r>
          </m:sup>
        </m:sSup>
        <m:sSup>
          <m:sSupPr>
            <m:ctrlPr>
              <w:rPr>
                <w:rStyle w:val="Fett"/>
                <w:b w:val="0"/>
                <w:bCs/>
                <w:i w:val="0"/>
              </w:rPr>
            </m:ctrlPr>
          </m:sSupPr>
          <m:e>
            <m:d>
              <m:dPr>
                <m:ctrlPr>
                  <w:rPr>
                    <w:rStyle w:val="Fett"/>
                    <w:b w:val="0"/>
                    <w:bCs/>
                    <w:i w:val="0"/>
                  </w:rPr>
                </m:ctrlPr>
              </m:dPr>
              <m:e>
                <m:r>
                  <m:rPr>
                    <m:sty m:val="bi"/>
                  </m:rPr>
                  <w:rPr>
                    <w:rStyle w:val="Fett"/>
                  </w:rPr>
                  <m:t>dx</m:t>
                </m:r>
                <m:r>
                  <m:rPr>
                    <m:sty m:val="p"/>
                  </m:rPr>
                  <w:rPr>
                    <w:rStyle w:val="Fett"/>
                  </w:rPr>
                  <m:t>-</m:t>
                </m:r>
                <m:r>
                  <m:rPr>
                    <m:sty m:val="bi"/>
                  </m:rPr>
                  <w:rPr>
                    <w:rStyle w:val="Fett"/>
                  </w:rPr>
                  <m:t>vdt</m:t>
                </m:r>
              </m:e>
            </m:d>
          </m:e>
          <m:sup>
            <m:r>
              <m:rPr>
                <m:sty m:val="b"/>
              </m:rPr>
              <w:rPr>
                <w:rStyle w:val="Fett"/>
              </w:rPr>
              <m:t>2</m:t>
            </m:r>
          </m:sup>
        </m:sSup>
        <m:r>
          <m:rPr>
            <m:sty m:val="p"/>
          </m:rPr>
          <w:rPr>
            <w:rStyle w:val="Fett"/>
          </w:rPr>
          <m:t>.</m:t>
        </m:r>
      </m:oMath>
      <w:r w:rsidRPr="000128A9">
        <w:t xml:space="preserve"> </w:t>
      </w:r>
      <w:r>
        <w:tab/>
      </w:r>
      <w:r w:rsidR="00AE6218" w:rsidRPr="000128A9">
        <w:t xml:space="preserve">(3.3106) </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18427A" w:rsidP="004975F9">
      <w:pPr>
        <w:pStyle w:val="Formel"/>
        <w:divId w:val="1327827869"/>
      </w:pPr>
      <m:oMath>
        <m:r>
          <m:rPr>
            <m:sty m:val="p"/>
          </m:rPr>
          <w:rPr>
            <w:rStyle w:val="Fett"/>
          </w:rPr>
          <m:t>-</m:t>
        </m:r>
        <m:sSup>
          <m:sSupPr>
            <m:ctrlPr>
              <w:rPr>
                <w:rStyle w:val="Fett"/>
                <w:b w:val="0"/>
                <w:bCs/>
                <w:i w:val="0"/>
              </w:rPr>
            </m:ctrlPr>
          </m:sSupPr>
          <m:e>
            <m:r>
              <m:rPr>
                <m:sty m:val="bi"/>
              </m:rPr>
              <w:rPr>
                <w:rStyle w:val="Fett"/>
              </w:rPr>
              <m:t>c</m:t>
            </m:r>
          </m:e>
          <m:sup>
            <m:r>
              <m:rPr>
                <m:sty m:val="b"/>
              </m:rPr>
              <w:rPr>
                <w:rStyle w:val="Fett"/>
              </w:rPr>
              <m:t>2</m:t>
            </m:r>
          </m:sup>
        </m:sSup>
        <m:r>
          <m:rPr>
            <m:sty m:val="bi"/>
          </m:rPr>
          <w:rPr>
            <w:rStyle w:val="Fett"/>
          </w:rPr>
          <m:t>d</m:t>
        </m:r>
        <m:sSup>
          <m:sSupPr>
            <m:ctrlPr>
              <w:rPr>
                <w:rStyle w:val="Fett"/>
                <w:b w:val="0"/>
                <w:bCs/>
                <w:i w:val="0"/>
              </w:rPr>
            </m:ctrlPr>
          </m:sSupPr>
          <m:e>
            <m:r>
              <m:rPr>
                <m:sty m:val="bi"/>
              </m:rPr>
              <w:rPr>
                <w:rStyle w:val="Fett"/>
              </w:rPr>
              <m:t>t</m:t>
            </m:r>
          </m:e>
          <m:sup>
            <m:r>
              <m:rPr>
                <m:sty m:val="p"/>
              </m:rPr>
              <w:rPr>
                <w:rStyle w:val="Fett"/>
              </w:rPr>
              <m:t>'</m:t>
            </m:r>
            <m:r>
              <m:rPr>
                <m:sty m:val="b"/>
              </m:rPr>
              <w:rPr>
                <w:rStyle w:val="Fett"/>
              </w:rPr>
              <m:t>2</m:t>
            </m:r>
          </m:sup>
        </m:sSup>
        <m:r>
          <m:rPr>
            <m:sty m:val="p"/>
          </m:rPr>
          <w:rPr>
            <w:rStyle w:val="Fett"/>
          </w:rPr>
          <m:t>+</m:t>
        </m:r>
        <m:r>
          <m:rPr>
            <m:sty m:val="bi"/>
          </m:rPr>
          <w:rPr>
            <w:rStyle w:val="Fett"/>
          </w:rPr>
          <m:t>d</m:t>
        </m:r>
        <m:sSup>
          <m:sSupPr>
            <m:ctrlPr>
              <w:rPr>
                <w:rStyle w:val="Fett"/>
                <w:b w:val="0"/>
                <w:bCs/>
                <w:i w:val="0"/>
              </w:rPr>
            </m:ctrlPr>
          </m:sSupPr>
          <m:e>
            <m:r>
              <m:rPr>
                <m:sty m:val="bi"/>
              </m:rPr>
              <w:rPr>
                <w:rStyle w:val="Fett"/>
              </w:rPr>
              <m:t>x</m:t>
            </m:r>
          </m:e>
          <m:sup>
            <m:r>
              <m:rPr>
                <m:sty m:val="p"/>
              </m:rPr>
              <w:rPr>
                <w:rStyle w:val="Fett"/>
              </w:rPr>
              <m:t>'</m:t>
            </m:r>
            <m:r>
              <m:rPr>
                <m:sty m:val="b"/>
              </m:rPr>
              <w:rPr>
                <w:rStyle w:val="Fett"/>
              </w:rPr>
              <m:t>2</m:t>
            </m:r>
          </m:sup>
        </m:sSup>
        <m:r>
          <m:rPr>
            <m:sty m:val="p"/>
          </m:rPr>
          <w:rPr>
            <w:rStyle w:val="Fett"/>
          </w:rPr>
          <m:t>=</m:t>
        </m:r>
        <m:sSup>
          <m:sSupPr>
            <m:ctrlPr>
              <w:rPr>
                <w:rStyle w:val="Fett"/>
                <w:b w:val="0"/>
                <w:bCs/>
                <w:i w:val="0"/>
              </w:rPr>
            </m:ctrlPr>
          </m:sSupPr>
          <m:e>
            <m:r>
              <w:rPr>
                <w:rStyle w:val="Fett"/>
              </w:rPr>
              <m:t>γ</m:t>
            </m:r>
          </m:e>
          <m:sup>
            <m:r>
              <m:rPr>
                <m:sty m:val="b"/>
              </m:rPr>
              <w:rPr>
                <w:rStyle w:val="Fett"/>
              </w:rPr>
              <m:t>2</m:t>
            </m:r>
          </m:sup>
        </m:sSup>
        <m:d>
          <m:dPr>
            <m:ctrlPr>
              <w:rPr>
                <w:rStyle w:val="Fett"/>
                <w:b w:val="0"/>
                <w:bCs/>
              </w:rPr>
            </m:ctrlPr>
          </m:dPr>
          <m:e>
            <m:r>
              <m:rPr>
                <m:sty m:val="b"/>
              </m:rPr>
              <w:rPr>
                <w:rStyle w:val="Fett"/>
              </w:rPr>
              <m:t>1</m:t>
            </m:r>
            <m:r>
              <m:rPr>
                <m:sty m:val="p"/>
              </m:rPr>
              <w:rPr>
                <w:rStyle w:val="Fett"/>
              </w:rPr>
              <m:t>-</m:t>
            </m:r>
            <m:f>
              <m:fPr>
                <m:ctrlPr>
                  <w:rPr>
                    <w:rStyle w:val="Fett"/>
                    <w:b w:val="0"/>
                    <w:bCs/>
                  </w:rPr>
                </m:ctrlPr>
              </m:fPr>
              <m:num>
                <m:sSup>
                  <m:sSupPr>
                    <m:ctrlPr>
                      <w:rPr>
                        <w:rStyle w:val="Fett"/>
                        <w:b w:val="0"/>
                        <w:bCs/>
                        <w:i w:val="0"/>
                      </w:rPr>
                    </m:ctrlPr>
                  </m:sSupPr>
                  <m:e>
                    <m:r>
                      <m:rPr>
                        <m:sty m:val="bi"/>
                      </m:rPr>
                      <w:rPr>
                        <w:rStyle w:val="Fett"/>
                      </w:rPr>
                      <m:t>v</m:t>
                    </m:r>
                  </m:e>
                  <m:sup>
                    <m:r>
                      <m:rPr>
                        <m:sty m:val="b"/>
                      </m:rPr>
                      <w:rPr>
                        <w:rStyle w:val="Fett"/>
                      </w:rPr>
                      <m:t>2</m:t>
                    </m:r>
                  </m:sup>
                </m:sSup>
                <m:ctrlPr>
                  <w:rPr>
                    <w:rStyle w:val="Fett"/>
                    <w:b w:val="0"/>
                    <w:bCs/>
                    <w:i w:val="0"/>
                  </w:rPr>
                </m:ctrlPr>
              </m:num>
              <m:den>
                <m:sSup>
                  <m:sSupPr>
                    <m:ctrlPr>
                      <w:rPr>
                        <w:rStyle w:val="Fett"/>
                        <w:b w:val="0"/>
                        <w:bCs/>
                        <w:i w:val="0"/>
                      </w:rPr>
                    </m:ctrlPr>
                  </m:sSupPr>
                  <m:e>
                    <m:r>
                      <m:rPr>
                        <m:sty m:val="bi"/>
                      </m:rPr>
                      <w:rPr>
                        <w:rStyle w:val="Fett"/>
                      </w:rPr>
                      <m:t>c</m:t>
                    </m:r>
                  </m:e>
                  <m:sup>
                    <m:r>
                      <m:rPr>
                        <m:sty m:val="b"/>
                      </m:rPr>
                      <w:rPr>
                        <w:rStyle w:val="Fett"/>
                      </w:rPr>
                      <m:t>2</m:t>
                    </m:r>
                  </m:sup>
                </m:sSup>
                <m:ctrlPr>
                  <w:rPr>
                    <w:rStyle w:val="Fett"/>
                    <w:b w:val="0"/>
                    <w:bCs/>
                    <w:i w:val="0"/>
                  </w:rPr>
                </m:ctrlPr>
              </m:den>
            </m:f>
            <m:ctrlPr>
              <w:rPr>
                <w:rStyle w:val="Fett"/>
                <w:b w:val="0"/>
                <w:bCs/>
                <w:i w:val="0"/>
              </w:rPr>
            </m:ctrlPr>
          </m:e>
        </m:d>
        <m:d>
          <m:dPr>
            <m:ctrlPr>
              <w:rPr>
                <w:rStyle w:val="Fett"/>
                <w:b w:val="0"/>
                <w:bCs/>
              </w:rPr>
            </m:ctrlPr>
          </m:dPr>
          <m:e>
            <m:r>
              <m:rPr>
                <m:sty m:val="p"/>
              </m:rPr>
              <w:rPr>
                <w:rStyle w:val="Fett"/>
              </w:rPr>
              <m:t>-</m:t>
            </m:r>
            <m:sSup>
              <m:sSupPr>
                <m:ctrlPr>
                  <w:rPr>
                    <w:rStyle w:val="Fett"/>
                    <w:b w:val="0"/>
                    <w:bCs/>
                    <w:i w:val="0"/>
                  </w:rPr>
                </m:ctrlPr>
              </m:sSupPr>
              <m:e>
                <m:r>
                  <m:rPr>
                    <m:sty m:val="bi"/>
                  </m:rPr>
                  <w:rPr>
                    <w:rStyle w:val="Fett"/>
                  </w:rPr>
                  <m:t>c</m:t>
                </m:r>
              </m:e>
              <m:sup>
                <m:r>
                  <m:rPr>
                    <m:sty m:val="b"/>
                  </m:rPr>
                  <w:rPr>
                    <w:rStyle w:val="Fett"/>
                  </w:rPr>
                  <m:t>2</m:t>
                </m:r>
              </m:sup>
            </m:sSup>
            <m:r>
              <m:rPr>
                <m:sty m:val="bi"/>
              </m:rPr>
              <w:rPr>
                <w:rStyle w:val="Fett"/>
              </w:rPr>
              <m:t>d</m:t>
            </m:r>
            <m:sSup>
              <m:sSupPr>
                <m:ctrlPr>
                  <w:rPr>
                    <w:rStyle w:val="Fett"/>
                    <w:b w:val="0"/>
                    <w:bCs/>
                    <w:i w:val="0"/>
                  </w:rPr>
                </m:ctrlPr>
              </m:sSupPr>
              <m:e>
                <m:r>
                  <m:rPr>
                    <m:sty m:val="bi"/>
                  </m:rPr>
                  <w:rPr>
                    <w:rStyle w:val="Fett"/>
                  </w:rPr>
                  <m:t>t</m:t>
                </m:r>
              </m:e>
              <m:sup>
                <m:r>
                  <m:rPr>
                    <m:sty m:val="b"/>
                  </m:rPr>
                  <w:rPr>
                    <w:rStyle w:val="Fett"/>
                  </w:rPr>
                  <m:t>2</m:t>
                </m:r>
              </m:sup>
            </m:sSup>
            <m:r>
              <m:rPr>
                <m:sty m:val="p"/>
              </m:rPr>
              <w:rPr>
                <w:rStyle w:val="Fett"/>
              </w:rPr>
              <m:t>+</m:t>
            </m:r>
            <m:r>
              <m:rPr>
                <m:sty m:val="bi"/>
              </m:rPr>
              <w:rPr>
                <w:rStyle w:val="Fett"/>
              </w:rPr>
              <m:t>d</m:t>
            </m:r>
            <m:sSup>
              <m:sSupPr>
                <m:ctrlPr>
                  <w:rPr>
                    <w:rStyle w:val="Fett"/>
                    <w:b w:val="0"/>
                    <w:bCs/>
                    <w:i w:val="0"/>
                  </w:rPr>
                </m:ctrlPr>
              </m:sSupPr>
              <m:e>
                <m:r>
                  <m:rPr>
                    <m:sty m:val="bi"/>
                  </m:rPr>
                  <w:rPr>
                    <w:rStyle w:val="Fett"/>
                  </w:rPr>
                  <m:t>x</m:t>
                </m:r>
              </m:e>
              <m:sup>
                <m:r>
                  <m:rPr>
                    <m:sty m:val="b"/>
                  </m:rPr>
                  <w:rPr>
                    <w:rStyle w:val="Fett"/>
                  </w:rPr>
                  <m:t>2</m:t>
                </m:r>
              </m:sup>
            </m:sSup>
            <m:ctrlPr>
              <w:rPr>
                <w:rStyle w:val="Fett"/>
                <w:b w:val="0"/>
                <w:bCs/>
                <w:i w:val="0"/>
              </w:rPr>
            </m:ctrlPr>
          </m:e>
        </m:d>
        <m:r>
          <m:rPr>
            <m:sty m:val="p"/>
          </m:rPr>
          <w:rPr>
            <w:rStyle w:val="Fett"/>
          </w:rPr>
          <m:t>.</m:t>
        </m:r>
      </m:oMath>
      <w:r w:rsidRPr="000128A9">
        <w:t xml:space="preserve"> </w:t>
      </w:r>
      <w:r>
        <w:tab/>
      </w:r>
      <w:r w:rsidR="00AE6218" w:rsidRPr="000128A9">
        <w:t xml:space="preserve">(3.3107) </w:t>
      </w:r>
    </w:p>
    <w:p w:rsidR="00AE6218" w:rsidRDefault="00AE6218">
      <w:pPr>
        <w:divId w:val="1327827869"/>
      </w:pPr>
      <w:r>
        <w:t>Da nach Definition</w:t>
      </w:r>
    </w:p>
    <w:p w:rsidR="00AE6218" w:rsidRDefault="0018427A" w:rsidP="004975F9">
      <w:pPr>
        <w:pStyle w:val="Formel"/>
        <w:divId w:val="1327827869"/>
      </w:pPr>
      <m:oMath>
        <m:r>
          <w:rPr>
            <w:rStyle w:val="Fett"/>
          </w:rPr>
          <m:t>γ</m:t>
        </m:r>
        <m:r>
          <m:rPr>
            <m:sty m:val="p"/>
          </m:rPr>
          <w:rPr>
            <w:rStyle w:val="Fett"/>
          </w:rPr>
          <m:t>=</m:t>
        </m:r>
        <m:f>
          <m:fPr>
            <m:ctrlPr>
              <w:rPr>
                <w:rStyle w:val="Fett"/>
                <w:b w:val="0"/>
                <w:bCs/>
              </w:rPr>
            </m:ctrlPr>
          </m:fPr>
          <m:num>
            <m:r>
              <m:rPr>
                <m:sty m:val="b"/>
              </m:rPr>
              <w:rPr>
                <w:rStyle w:val="Fett"/>
              </w:rPr>
              <m:t>1</m:t>
            </m:r>
            <m:ctrlPr>
              <w:rPr>
                <w:rStyle w:val="Fett"/>
                <w:b w:val="0"/>
                <w:bCs/>
                <w:i w:val="0"/>
              </w:rPr>
            </m:ctrlPr>
          </m:num>
          <m:den>
            <m:rad>
              <m:radPr>
                <m:degHide m:val="1"/>
                <m:ctrlPr>
                  <w:rPr>
                    <w:rStyle w:val="Fett"/>
                    <w:b w:val="0"/>
                    <w:bCs/>
                  </w:rPr>
                </m:ctrlPr>
              </m:radPr>
              <m:deg>
                <m:ctrlPr>
                  <w:rPr>
                    <w:rStyle w:val="Fett"/>
                    <w:b w:val="0"/>
                    <w:bCs/>
                    <w:i w:val="0"/>
                  </w:rPr>
                </m:ctrlPr>
              </m:deg>
              <m:e>
                <m:r>
                  <m:rPr>
                    <m:sty m:val="b"/>
                  </m:rPr>
                  <w:rPr>
                    <w:rStyle w:val="Fett"/>
                  </w:rPr>
                  <m:t>1</m:t>
                </m:r>
                <m:r>
                  <m:rPr>
                    <m:sty m:val="p"/>
                  </m:rPr>
                  <w:rPr>
                    <w:rStyle w:val="Fett"/>
                  </w:rPr>
                  <m:t>-</m:t>
                </m:r>
                <m:f>
                  <m:fPr>
                    <m:ctrlPr>
                      <w:rPr>
                        <w:rStyle w:val="Fett"/>
                        <w:b w:val="0"/>
                        <w:bCs/>
                      </w:rPr>
                    </m:ctrlPr>
                  </m:fPr>
                  <m:num>
                    <m:sSup>
                      <m:sSupPr>
                        <m:ctrlPr>
                          <w:rPr>
                            <w:rStyle w:val="Fett"/>
                            <w:b w:val="0"/>
                            <w:bCs/>
                            <w:i w:val="0"/>
                          </w:rPr>
                        </m:ctrlPr>
                      </m:sSupPr>
                      <m:e>
                        <m:r>
                          <m:rPr>
                            <m:sty m:val="bi"/>
                          </m:rPr>
                          <w:rPr>
                            <w:rStyle w:val="Fett"/>
                          </w:rPr>
                          <m:t>v</m:t>
                        </m:r>
                      </m:e>
                      <m:sup>
                        <m:r>
                          <m:rPr>
                            <m:sty m:val="b"/>
                          </m:rPr>
                          <w:rPr>
                            <w:rStyle w:val="Fett"/>
                          </w:rPr>
                          <m:t>2</m:t>
                        </m:r>
                      </m:sup>
                    </m:sSup>
                    <m:ctrlPr>
                      <w:rPr>
                        <w:rStyle w:val="Fett"/>
                        <w:b w:val="0"/>
                        <w:bCs/>
                        <w:i w:val="0"/>
                      </w:rPr>
                    </m:ctrlPr>
                  </m:num>
                  <m:den>
                    <m:sSup>
                      <m:sSupPr>
                        <m:ctrlPr>
                          <w:rPr>
                            <w:rStyle w:val="Fett"/>
                            <w:b w:val="0"/>
                            <w:bCs/>
                            <w:i w:val="0"/>
                          </w:rPr>
                        </m:ctrlPr>
                      </m:sSupPr>
                      <m:e>
                        <m:r>
                          <m:rPr>
                            <m:sty m:val="bi"/>
                          </m:rPr>
                          <w:rPr>
                            <w:rStyle w:val="Fett"/>
                          </w:rPr>
                          <m:t>c</m:t>
                        </m:r>
                      </m:e>
                      <m:sup>
                        <m:r>
                          <m:rPr>
                            <m:sty m:val="b"/>
                          </m:rPr>
                          <w:rPr>
                            <w:rStyle w:val="Fett"/>
                          </w:rPr>
                          <m:t>2</m:t>
                        </m:r>
                      </m:sup>
                    </m:sSup>
                    <m:ctrlPr>
                      <w:rPr>
                        <w:rStyle w:val="Fett"/>
                        <w:b w:val="0"/>
                        <w:bCs/>
                        <w:i w:val="0"/>
                      </w:rPr>
                    </m:ctrlPr>
                  </m:den>
                </m:f>
              </m:e>
            </m:rad>
            <m:ctrlPr>
              <w:rPr>
                <w:rStyle w:val="Fett"/>
                <w:b w:val="0"/>
                <w:bCs/>
                <w:i w:val="0"/>
              </w:rPr>
            </m:ctrlPr>
          </m:den>
        </m:f>
        <m:r>
          <m:rPr>
            <m:sty m:val="p"/>
          </m:rPr>
          <w:rPr>
            <w:rStyle w:val="Fett"/>
          </w:rPr>
          <m:t>,</m:t>
        </m:r>
      </m:oMath>
      <w:r>
        <w:rPr>
          <w:rStyle w:val="Fett"/>
          <w:b w:val="0"/>
          <w:bCs/>
          <w:i w:val="0"/>
        </w:rPr>
        <w:tab/>
      </w:r>
      <w:r w:rsidRPr="000128A9">
        <w:t xml:space="preserve"> </w:t>
      </w:r>
      <w:r w:rsidR="00AE6218" w:rsidRPr="000128A9">
        <w:t xml:space="preserve">(3.3108) </w:t>
      </w:r>
    </w:p>
    <w:p w:rsidR="00AE6218" w:rsidRDefault="00AE6218">
      <w:pPr>
        <w:divId w:val="1327827869"/>
      </w:pPr>
      <w:r>
        <w:t>folgt unmittelbar</w:t>
      </w:r>
    </w:p>
    <w:p w:rsidR="00AE6218" w:rsidRDefault="0018427A" w:rsidP="004975F9">
      <w:pPr>
        <w:pStyle w:val="Formel"/>
        <w:divId w:val="689841508"/>
      </w:pPr>
      <m:oMath>
        <m:sSup>
          <m:sSupPr>
            <m:ctrlPr>
              <w:rPr>
                <w:rStyle w:val="mpunct"/>
                <w:i w:val="0"/>
              </w:rPr>
            </m:ctrlPr>
          </m:sSupPr>
          <m:e>
            <m:r>
              <w:rPr>
                <w:rStyle w:val="mpunct"/>
              </w:rPr>
              <m:t>γ</m:t>
            </m:r>
            <m:ctrlPr>
              <w:rPr>
                <w:rStyle w:val="mpunct"/>
              </w:rPr>
            </m:ctrlPr>
          </m:e>
          <m:sup>
            <m:r>
              <m:rPr>
                <m:sty m:val="p"/>
              </m:rPr>
              <w:rPr>
                <w:rStyle w:val="mpunct"/>
              </w:rPr>
              <m:t>2</m:t>
            </m:r>
          </m:sup>
        </m:sSup>
        <m:d>
          <m:dPr>
            <m:ctrlPr>
              <w:rPr>
                <w:rStyle w:val="mpunct"/>
              </w:rPr>
            </m:ctrlPr>
          </m:dPr>
          <m:e>
            <m:r>
              <m:rPr>
                <m:sty m:val="p"/>
              </m:rPr>
              <w:rPr>
                <w:rStyle w:val="mpunct"/>
              </w:rPr>
              <m:t>1-</m:t>
            </m:r>
            <m:f>
              <m:fPr>
                <m:ctrlPr>
                  <w:rPr>
                    <w:rStyle w:val="mpunct"/>
                  </w:rPr>
                </m:ctrlPr>
              </m:fPr>
              <m:num>
                <m:sSup>
                  <m:sSupPr>
                    <m:ctrlPr>
                      <w:rPr>
                        <w:rStyle w:val="mpunct"/>
                        <w:i w:val="0"/>
                      </w:rPr>
                    </m:ctrlPr>
                  </m:sSupPr>
                  <m:e>
                    <m:r>
                      <w:rPr>
                        <w:rStyle w:val="mpunct"/>
                      </w:rPr>
                      <m:t>v</m:t>
                    </m:r>
                  </m:e>
                  <m:sup>
                    <m:r>
                      <m:rPr>
                        <m:sty m:val="p"/>
                      </m:rPr>
                      <w:rPr>
                        <w:rStyle w:val="mpunct"/>
                      </w:rPr>
                      <m:t>2</m:t>
                    </m:r>
                  </m:sup>
                </m:sSup>
                <m:ctrlPr>
                  <w:rPr>
                    <w:rStyle w:val="mpunct"/>
                    <w:i w:val="0"/>
                  </w:rPr>
                </m:ctrlPr>
              </m:num>
              <m:den>
                <m:sSup>
                  <m:sSupPr>
                    <m:ctrlPr>
                      <w:rPr>
                        <w:rStyle w:val="mpunct"/>
                        <w:i w:val="0"/>
                      </w:rPr>
                    </m:ctrlPr>
                  </m:sSupPr>
                  <m:e>
                    <m:r>
                      <w:rPr>
                        <w:rStyle w:val="mpunct"/>
                      </w:rPr>
                      <m:t>c</m:t>
                    </m:r>
                  </m:e>
                  <m:sup>
                    <m:r>
                      <m:rPr>
                        <m:sty m:val="p"/>
                      </m:rPr>
                      <w:rPr>
                        <w:rStyle w:val="mpunct"/>
                      </w:rPr>
                      <m:t>2</m:t>
                    </m:r>
                  </m:sup>
                </m:sSup>
                <m:ctrlPr>
                  <w:rPr>
                    <w:rStyle w:val="mpunct"/>
                    <w:i w:val="0"/>
                  </w:rPr>
                </m:ctrlPr>
              </m:den>
            </m:f>
            <m:ctrlPr>
              <w:rPr>
                <w:rStyle w:val="mpunct"/>
                <w:i w:val="0"/>
              </w:rPr>
            </m:ctrlPr>
          </m:e>
        </m:d>
        <m:r>
          <m:rPr>
            <m:sty m:val="p"/>
          </m:rPr>
          <w:rPr>
            <w:rStyle w:val="mpunct"/>
          </w:rPr>
          <m:t>=1</m:t>
        </m:r>
      </m:oMath>
      <w:r>
        <w:rPr>
          <w:rStyle w:val="mpunct"/>
        </w:rPr>
        <w:tab/>
      </w:r>
      <w:r w:rsidRPr="000128A9">
        <w:t>(3.3109)</w:t>
      </w:r>
    </w:p>
    <w:p w:rsidR="00AE6218" w:rsidRDefault="00AE6218">
      <w:pPr>
        <w:divId w:val="1327827869"/>
      </w:pPr>
      <w:r>
        <w:t>Somit ergibt sich</w:t>
      </w:r>
    </w:p>
    <w:p w:rsidR="00AE6218" w:rsidRDefault="0018427A" w:rsidP="004975F9">
      <w:pPr>
        <w:pStyle w:val="Formel"/>
        <w:divId w:val="918028759"/>
      </w:pPr>
      <m:oMath>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m:t>
            </m:r>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oMath>
      <w:r>
        <w:rPr>
          <w:rStyle w:val="mpunct"/>
        </w:rPr>
        <w:tab/>
      </w:r>
      <w:r w:rsidRPr="000128A9">
        <w:t>(3.3110)</w:t>
      </w:r>
    </w:p>
    <w:p w:rsidR="00AE6218" w:rsidRDefault="00AE6218">
      <w:pPr>
        <w:divId w:val="1327827869"/>
      </w:pPr>
      <w:r>
        <w:t>Da zusätzlich</w:t>
      </w:r>
    </w:p>
    <w:p w:rsidR="00AE6218" w:rsidRDefault="0018427A" w:rsidP="004975F9">
      <w:pPr>
        <w:pStyle w:val="Formel"/>
        <w:divId w:val="1161119633"/>
      </w:pPr>
      <m:oMath>
        <m:r>
          <w:rPr>
            <w:rStyle w:val="mpunct"/>
          </w:rPr>
          <m:t>d</m:t>
        </m:r>
        <m:sSup>
          <m:sSupPr>
            <m:ctrlPr>
              <w:rPr>
                <w:rStyle w:val="mpunct"/>
                <w:i w:val="0"/>
              </w:rPr>
            </m:ctrlPr>
          </m:sSupPr>
          <m:e>
            <m:r>
              <w:rPr>
                <w:rStyle w:val="mpunct"/>
              </w:rPr>
              <m:t>y</m:t>
            </m:r>
          </m:e>
          <m:sup>
            <m:r>
              <m:rPr>
                <m:sty m:val="p"/>
              </m:rPr>
              <w:rPr>
                <w:rStyle w:val="mpunct"/>
              </w:rPr>
              <m:t>'</m:t>
            </m:r>
          </m:sup>
        </m:sSup>
        <m:r>
          <m:rPr>
            <m:sty m:val="p"/>
          </m:rPr>
          <w:rPr>
            <w:rStyle w:val="mpunct"/>
          </w:rPr>
          <m:t>=</m:t>
        </m:r>
        <m:r>
          <w:rPr>
            <w:rStyle w:val="mpunct"/>
          </w:rPr>
          <m:t>dy</m:t>
        </m:r>
      </m:oMath>
      <w:r>
        <w:rPr>
          <w:rStyle w:val="mpunct"/>
        </w:rPr>
        <w:tab/>
      </w:r>
      <w:r w:rsidRPr="000128A9">
        <w:t>(3.3111)</w:t>
      </w:r>
    </w:p>
    <w:p w:rsidR="00AE6218" w:rsidRDefault="00AE6218">
      <w:pPr>
        <w:divId w:val="1327827869"/>
      </w:pPr>
      <w:r>
        <w:t>und</w:t>
      </w:r>
    </w:p>
    <w:p w:rsidR="00AE6218" w:rsidRDefault="0018427A" w:rsidP="004975F9">
      <w:pPr>
        <w:pStyle w:val="Formel"/>
        <w:divId w:val="2040660091"/>
      </w:pPr>
      <m:oMath>
        <m:r>
          <w:rPr>
            <w:rStyle w:val="mpunct"/>
          </w:rPr>
          <m:t>d</m:t>
        </m:r>
        <m:sSup>
          <m:sSupPr>
            <m:ctrlPr>
              <w:rPr>
                <w:rStyle w:val="mpunct"/>
                <w:i w:val="0"/>
              </w:rPr>
            </m:ctrlPr>
          </m:sSupPr>
          <m:e>
            <m:r>
              <w:rPr>
                <w:rStyle w:val="mpunct"/>
              </w:rPr>
              <m:t>z</m:t>
            </m:r>
          </m:e>
          <m:sup>
            <m:r>
              <m:rPr>
                <m:sty m:val="p"/>
              </m:rPr>
              <w:rPr>
                <w:rStyle w:val="mpunct"/>
              </w:rPr>
              <m:t>'</m:t>
            </m:r>
          </m:sup>
        </m:sSup>
        <m:r>
          <m:rPr>
            <m:sty m:val="p"/>
          </m:rPr>
          <w:rPr>
            <w:rStyle w:val="mpunct"/>
          </w:rPr>
          <m:t>=</m:t>
        </m:r>
        <m:r>
          <w:rPr>
            <w:rStyle w:val="mpunct"/>
          </w:rPr>
          <m:t>dz</m:t>
        </m:r>
      </m:oMath>
      <w:r>
        <w:rPr>
          <w:rStyle w:val="mpunct"/>
        </w:rPr>
        <w:tab/>
      </w:r>
      <w:r w:rsidRPr="000128A9">
        <w:t>(3.3112)</w:t>
      </w:r>
    </w:p>
    <w:p w:rsidR="00AE6218" w:rsidRDefault="00AE6218">
      <w:pPr>
        <w:divId w:val="1327827869"/>
      </w:pPr>
      <w:r>
        <w:t>gelten, erhält man schließlich</w:t>
      </w:r>
    </w:p>
    <w:p w:rsidR="00AE6218" w:rsidRDefault="0018427A" w:rsidP="004975F9">
      <w:pPr>
        <w:pStyle w:val="Formel"/>
        <w:divId w:val="109593589"/>
      </w:pPr>
      <m:oMath>
        <m:r>
          <m:rPr>
            <m:sty m:val="p"/>
          </m:rPr>
          <w:rPr>
            <w:rStyle w:val="mpunct"/>
          </w:rPr>
          <w:lastRenderedPageBreak/>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m:t>
            </m:r>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m:t>
            </m:r>
            <m:r>
              <m:rPr>
                <m:sty m:val="p"/>
              </m:rPr>
              <w:rPr>
                <w:rStyle w:val="mpunct"/>
              </w:rPr>
              <m:t>2</m:t>
            </m:r>
          </m:sup>
        </m:sSup>
        <m:r>
          <m:rPr>
            <m:sty m:val="p"/>
          </m:rPr>
          <w:rPr>
            <w:rStyle w:val="mpunct"/>
          </w:rPr>
          <m:t>=-</m:t>
        </m:r>
        <m:sSup>
          <m:sSupPr>
            <m:ctrlPr>
              <w:rPr>
                <w:rStyle w:val="mpunct"/>
                <w:i w:val="0"/>
              </w:rPr>
            </m:ctrlPr>
          </m:sSupPr>
          <m:e>
            <m:r>
              <w:rPr>
                <w:rStyle w:val="mpunct"/>
              </w:rPr>
              <m:t>c</m:t>
            </m:r>
          </m:e>
          <m:sup>
            <m:r>
              <m:rPr>
                <m:sty m:val="p"/>
              </m:rPr>
              <w:rPr>
                <w:rStyle w:val="mpunct"/>
              </w:rPr>
              <m:t>2</m:t>
            </m:r>
          </m:sup>
        </m:sSup>
        <m:r>
          <w:rPr>
            <w:rStyle w:val="mpunct"/>
          </w:rPr>
          <m:t>d</m:t>
        </m:r>
        <m:sSup>
          <m:sSupPr>
            <m:ctrlPr>
              <w:rPr>
                <w:rStyle w:val="mpunct"/>
                <w:i w:val="0"/>
              </w:rPr>
            </m:ctrlPr>
          </m:sSupPr>
          <m:e>
            <m:r>
              <w:rPr>
                <w:rStyle w:val="mpunct"/>
              </w:rPr>
              <m:t>t</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x</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y</m:t>
            </m:r>
          </m:e>
          <m:sup>
            <m:r>
              <m:rPr>
                <m:sty m:val="p"/>
              </m:rPr>
              <w:rPr>
                <w:rStyle w:val="mpunct"/>
              </w:rPr>
              <m:t>2</m:t>
            </m:r>
          </m:sup>
        </m:sSup>
        <m:r>
          <m:rPr>
            <m:sty m:val="p"/>
          </m:rPr>
          <w:rPr>
            <w:rStyle w:val="mpunct"/>
          </w:rPr>
          <m:t>+</m:t>
        </m:r>
        <m:r>
          <w:rPr>
            <w:rStyle w:val="mpunct"/>
          </w:rPr>
          <m:t>d</m:t>
        </m:r>
        <m:sSup>
          <m:sSupPr>
            <m:ctrlPr>
              <w:rPr>
                <w:rStyle w:val="mpunct"/>
                <w:i w:val="0"/>
              </w:rPr>
            </m:ctrlPr>
          </m:sSupPr>
          <m:e>
            <m:r>
              <w:rPr>
                <w:rStyle w:val="mpunct"/>
              </w:rPr>
              <m:t>z</m:t>
            </m:r>
          </m:e>
          <m:sup>
            <m:r>
              <m:rPr>
                <m:sty m:val="p"/>
              </m:rPr>
              <w:rPr>
                <w:rStyle w:val="mpunct"/>
              </w:rPr>
              <m:t>2</m:t>
            </m:r>
          </m:sup>
        </m:sSup>
        <m:r>
          <w:rPr>
            <w:rStyle w:val="mpunct"/>
          </w:rPr>
          <m:t>.</m:t>
        </m:r>
      </m:oMath>
      <w:r w:rsidR="006640E8">
        <w:rPr>
          <w:rStyle w:val="mpunct"/>
        </w:rPr>
        <w:tab/>
      </w:r>
      <w:r w:rsidR="006640E8" w:rsidRPr="000128A9">
        <w:t>(3.3113)</w:t>
      </w:r>
    </w:p>
    <w:p w:rsidR="00AE6218" w:rsidRDefault="00AE6218">
      <w:pPr>
        <w:divId w:val="1327827869"/>
      </w:pPr>
      <w:r>
        <w:t>Damit bleibt das Minkowski-Intervall unter jeder Lorentz-Transformation unverändert.</w:t>
      </w:r>
    </w:p>
    <w:p w:rsidR="00AE6218" w:rsidRDefault="00F511AF">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m:oMath>
        <m:r>
          <m:rPr>
            <m:sty m:val="p"/>
          </m:rPr>
          <w:rPr>
            <w:rStyle w:val="Fett"/>
            <w:rFonts w:ascii="Cambria Math" w:hAnsi="Cambria Math"/>
          </w:rPr>
          <m:t>Λ</m:t>
        </m:r>
      </m:oMath>
      <w:r>
        <w:t xml:space="preserve"> heißt Lorentz-Matrix, wenn sie die Bedingung</w:t>
      </w:r>
    </w:p>
    <w:p w:rsidR="00AE6218" w:rsidRDefault="006640E8" w:rsidP="004975F9">
      <w:pPr>
        <w:pStyle w:val="Formel"/>
        <w:divId w:val="1855223575"/>
      </w:pPr>
      <m:oMath>
        <m:sSup>
          <m:sSupPr>
            <m:ctrlPr>
              <w:rPr>
                <w:rStyle w:val="mpunct"/>
                <w:i w:val="0"/>
              </w:rPr>
            </m:ctrlPr>
          </m:sSupPr>
          <m:e>
            <m:r>
              <m:rPr>
                <m:sty m:val="p"/>
              </m:rPr>
              <w:rPr>
                <w:rStyle w:val="mpunct"/>
              </w:rPr>
              <m:t>Λ</m:t>
            </m:r>
            <m:ctrlPr>
              <w:rPr>
                <w:rStyle w:val="mpunct"/>
              </w:rPr>
            </m:ctrlPr>
          </m:e>
          <m:sup>
            <m:r>
              <m:rPr>
                <m:nor/>
              </m:rPr>
              <w:rPr>
                <w:rStyle w:val="mpunct"/>
                <w:i w:val="0"/>
              </w:rPr>
              <m:t>T</m:t>
            </m:r>
          </m:sup>
        </m:sSup>
        <m:r>
          <w:rPr>
            <w:rStyle w:val="mpunct"/>
          </w:rPr>
          <m:t>η</m:t>
        </m:r>
        <m:r>
          <m:rPr>
            <m:sty m:val="p"/>
          </m:rPr>
          <w:rPr>
            <w:rStyle w:val="mpunct"/>
          </w:rPr>
          <m:t>Λ=</m:t>
        </m:r>
        <m:r>
          <w:rPr>
            <w:rStyle w:val="mpunct"/>
          </w:rPr>
          <m:t>η</m:t>
        </m:r>
      </m:oMath>
      <w:r>
        <w:rPr>
          <w:rStyle w:val="mpunct"/>
        </w:rPr>
        <w:tab/>
      </w:r>
      <w:r w:rsidRPr="000128A9">
        <w:t>(3.3114)</w:t>
      </w:r>
    </w:p>
    <w:p w:rsidR="00AE6218" w:rsidRDefault="00AE6218">
      <w:pPr>
        <w:divId w:val="1327827869"/>
      </w:pPr>
      <w:r>
        <w:t>erfüllt.</w:t>
      </w:r>
    </w:p>
    <w:p w:rsidR="00AE6218" w:rsidRDefault="00AE6218">
      <w:pPr>
        <w:divId w:val="1327827869"/>
      </w:pPr>
      <w:r>
        <w:t>Die Menge aller Lorentz-Matrizen bildet die Lorentz-Gruppe.</w:t>
      </w:r>
    </w:p>
    <w:p w:rsidR="00AE6218" w:rsidRDefault="00F511AF">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6640E8" w:rsidP="004975F9">
      <w:pPr>
        <w:pStyle w:val="Formel"/>
        <w:divId w:val="809790123"/>
      </w:pPr>
      <m:oMath>
        <m:r>
          <w:rPr>
            <w:rStyle w:val="mpunct"/>
          </w:rPr>
          <m:t>O</m:t>
        </m:r>
        <m:d>
          <m:dPr>
            <m:ctrlPr>
              <w:rPr>
                <w:rStyle w:val="mpunct"/>
                <w:i w:val="0"/>
              </w:rPr>
            </m:ctrlPr>
          </m:dPr>
          <m:e>
            <m:r>
              <m:rPr>
                <m:sty m:val="p"/>
              </m:rPr>
              <w:rPr>
                <w:rStyle w:val="mpunct"/>
              </w:rPr>
              <m:t>1,3</m:t>
            </m:r>
          </m:e>
        </m:d>
        <m:r>
          <m:rPr>
            <m:sty m:val="p"/>
          </m:rPr>
          <w:rPr>
            <w:rStyle w:val="mpunct"/>
          </w:rPr>
          <m:t>=</m:t>
        </m:r>
        <m:d>
          <m:dPr>
            <m:begChr m:val="{"/>
            <m:endChr m:val="}"/>
            <m:ctrlPr>
              <w:rPr>
                <w:rStyle w:val="mpunct"/>
              </w:rPr>
            </m:ctrlPr>
          </m:dPr>
          <m:e>
            <m:r>
              <m:rPr>
                <m:sty m:val="p"/>
              </m:rPr>
              <w:rPr>
                <w:rStyle w:val="mpunct"/>
              </w:rPr>
              <m:t>Λ∈</m:t>
            </m:r>
            <m:r>
              <w:rPr>
                <w:rStyle w:val="mpunct"/>
              </w:rPr>
              <m:t>GL</m:t>
            </m:r>
            <m:d>
              <m:dPr>
                <m:ctrlPr>
                  <w:rPr>
                    <w:rStyle w:val="mpunct"/>
                    <w:i w:val="0"/>
                  </w:rPr>
                </m:ctrlPr>
              </m:dPr>
              <m:e>
                <m:r>
                  <m:rPr>
                    <m:sty m:val="p"/>
                  </m:rPr>
                  <w:rPr>
                    <w:rStyle w:val="mpunct"/>
                  </w:rPr>
                  <m:t>4,</m:t>
                </m:r>
                <m:r>
                  <m:rPr>
                    <m:scr m:val="double-struck"/>
                    <m:sty m:val="p"/>
                  </m:rPr>
                  <w:rPr>
                    <w:rStyle w:val="mpunct"/>
                    <w:rFonts w:cs="Cambria Math"/>
                  </w:rPr>
                  <m:t>R</m:t>
                </m:r>
              </m:e>
            </m:d>
            <m:ctrlPr>
              <w:rPr>
                <w:rStyle w:val="mpunct"/>
                <w:i w:val="0"/>
              </w:rPr>
            </m:ctrlPr>
          </m:e>
          <m:e>
            <m:sSup>
              <m:sSupPr>
                <m:ctrlPr>
                  <w:rPr>
                    <w:rStyle w:val="mpunct"/>
                    <w:i w:val="0"/>
                  </w:rPr>
                </m:ctrlPr>
              </m:sSupPr>
              <m:e>
                <m:r>
                  <m:rPr>
                    <m:sty m:val="p"/>
                  </m:rPr>
                  <w:rPr>
                    <w:rStyle w:val="mpunct"/>
                  </w:rPr>
                  <m:t>Λ</m:t>
                </m:r>
              </m:e>
              <m:sup>
                <m:r>
                  <m:rPr>
                    <m:nor/>
                  </m:rPr>
                  <w:rPr>
                    <w:rStyle w:val="mpunct"/>
                    <w:i w:val="0"/>
                  </w:rPr>
                  <m:t>T</m:t>
                </m:r>
              </m:sup>
            </m:sSup>
            <m:r>
              <w:rPr>
                <w:rStyle w:val="mpunct"/>
              </w:rPr>
              <m:t>η</m:t>
            </m:r>
            <m:r>
              <m:rPr>
                <m:sty m:val="p"/>
              </m:rPr>
              <w:rPr>
                <w:rStyle w:val="mpunct"/>
              </w:rPr>
              <m:t>Λ=</m:t>
            </m:r>
            <m:r>
              <w:rPr>
                <w:rStyle w:val="mpunct"/>
              </w:rPr>
              <m:t>η</m:t>
            </m:r>
            <m:ctrlPr>
              <w:rPr>
                <w:rStyle w:val="mpunct"/>
                <w:i w:val="0"/>
              </w:rPr>
            </m:ctrlPr>
          </m:e>
        </m:d>
      </m:oMath>
      <w:r>
        <w:rPr>
          <w:rStyle w:val="mpunct"/>
        </w:rPr>
        <w:tab/>
      </w:r>
      <w:r w:rsidRPr="000128A9">
        <w:t>(3.3115)</w:t>
      </w:r>
    </w:p>
    <w:p w:rsidR="00AE6218" w:rsidRDefault="00AE6218">
      <w:pPr>
        <w:divId w:val="1327827869"/>
      </w:pPr>
      <w:r>
        <w:t>Sie umfasst sämtliche linearen Transformationen, welche die Minkowski-Metrik erhalten.</w:t>
      </w:r>
    </w:p>
    <w:p w:rsidR="00AE6218" w:rsidRDefault="00F511AF">
      <w:pPr>
        <w:divId w:val="1327827869"/>
      </w:pPr>
      <w:r>
        <w:pict>
          <v:rect id="_x0000_i2231" style="width:0;height:1.5pt" o:hralign="center" o:hrstd="t" o:hr="t" fillcolor="#a0a0a0" stroked="f"/>
        </w:pict>
      </w:r>
    </w:p>
    <w:p w:rsidR="00AE6218" w:rsidRDefault="00AE6218" w:rsidP="006640E8">
      <w:pPr>
        <w:pStyle w:val="berschrift4"/>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rsidP="006640E8">
      <w:pPr>
        <w:pStyle w:val="berschrift4"/>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m:oMath>
        <m:r>
          <w:rPr>
            <w:rStyle w:val="mrel"/>
            <w:rFonts w:ascii="Cambria Math" w:hAnsi="Cambria Math"/>
          </w:rPr>
          <m:t>P</m:t>
        </m:r>
      </m:oMath>
      <w:r>
        <w:t xml:space="preserve"> und </w:t>
      </w:r>
      <m:oMath>
        <m:r>
          <w:rPr>
            <w:rStyle w:val="mrel"/>
            <w:rFonts w:ascii="Cambria Math" w:hAnsi="Cambria Math"/>
          </w:rPr>
          <m:t>Q</m:t>
        </m:r>
      </m:oMath>
      <w:r>
        <w:t xml:space="preserve"> wird zunächst der Differenzvektor betrachtet.</w:t>
      </w:r>
    </w:p>
    <w:p w:rsidR="0061706C" w:rsidRDefault="006640E8" w:rsidP="004975F9">
      <w:pPr>
        <w:pStyle w:val="Formel"/>
        <w:divId w:val="1424498140"/>
      </w:pPr>
      <m:oMath>
        <m:r>
          <w:lastRenderedPageBreak/>
          <m:t>Δ</m:t>
        </m:r>
        <m:sSup>
          <m:sSupPr>
            <m:ctrlPr/>
          </m:sSupPr>
          <m:e>
            <m:r>
              <m:t>x</m:t>
            </m:r>
          </m:e>
          <m:sup>
            <m:r>
              <m:t>μ</m:t>
            </m:r>
          </m:sup>
        </m:sSup>
        <m:r>
          <m:t>=</m:t>
        </m:r>
        <m:sSubSup>
          <m:sSubSupPr>
            <m:ctrlPr/>
          </m:sSubSupPr>
          <m:e>
            <m:r>
              <m:t>x</m:t>
            </m:r>
          </m:e>
          <m:sub>
            <m:r>
              <m:t>Q</m:t>
            </m:r>
          </m:sub>
          <m:sup>
            <m:r>
              <m:t>μ</m:t>
            </m:r>
          </m:sup>
        </m:sSubSup>
        <m:r>
          <m:t>-</m:t>
        </m:r>
        <m:sSubSup>
          <m:sSubSupPr>
            <m:ctrlPr/>
          </m:sSubSupPr>
          <m:e>
            <m:r>
              <m:t>x</m:t>
            </m:r>
          </m:e>
          <m:sub>
            <m:r>
              <m:t>P</m:t>
            </m:r>
          </m:sub>
          <m:sup>
            <m:r>
              <m:t>μ</m:t>
            </m:r>
          </m:sup>
        </m:sSubSup>
        <m:r>
          <m:t>.</m:t>
        </m:r>
      </m:oMath>
      <w:r>
        <w:tab/>
      </w:r>
      <w:r w:rsidR="0061706C" w:rsidRPr="000128A9">
        <w:t xml:space="preserve">(3.3117) </w:t>
      </w:r>
    </w:p>
    <w:p w:rsidR="0061706C" w:rsidRDefault="0061706C">
      <w:pPr>
        <w:divId w:val="1424498140"/>
      </w:pPr>
      <w:r>
        <w:t>Das zugehörige Intervall wird durch das Minkowski-Quadrat des Differenzvektors bestimmt.</w:t>
      </w:r>
    </w:p>
    <w:p w:rsidR="0061706C" w:rsidRDefault="00E37519" w:rsidP="004975F9">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m:t>
        </m:r>
        <m:sSup>
          <m:sSupPr>
            <m:ctrlPr>
              <w:rPr>
                <w:rStyle w:val="mrel"/>
                <w:i w:val="0"/>
              </w:rPr>
            </m:ctrlPr>
          </m:sSupPr>
          <m:e>
            <m:r>
              <w:rPr>
                <w:rStyle w:val="mrel"/>
              </w:rPr>
              <m:t>c</m:t>
            </m:r>
          </m:e>
          <m:sup>
            <m:r>
              <m:rPr>
                <m:sty m:val="p"/>
              </m:rPr>
              <w:rPr>
                <w:rStyle w:val="mrel"/>
              </w:rPr>
              <m:t>2</m:t>
            </m:r>
          </m:sup>
        </m:sSup>
        <m:r>
          <m:rPr>
            <m:sty m:val="p"/>
          </m:rP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m:t>
        </m:r>
      </m:oMath>
      <w:r w:rsidRPr="000128A9">
        <w:t xml:space="preserve"> </w:t>
      </w:r>
      <w:r>
        <w:tab/>
      </w:r>
      <w:r w:rsidR="0061706C" w:rsidRPr="000128A9">
        <w:t xml:space="preserve">(3.3118) </w:t>
      </w:r>
    </w:p>
    <w:p w:rsidR="0061706C" w:rsidRDefault="0061706C">
      <w:pPr>
        <w:divId w:val="1424498140"/>
      </w:pPr>
      <w:r>
        <w:t>Im Folgenden wird die bereits verwendete Signatur</w:t>
      </w:r>
    </w:p>
    <w:p w:rsidR="0061706C" w:rsidRDefault="00E37519" w:rsidP="004975F9">
      <w:pPr>
        <w:pStyle w:val="Formel"/>
        <w:divId w:val="1424498140"/>
      </w:pPr>
      <m:oMath>
        <m:r>
          <w:rPr>
            <w:rStyle w:val="mrel"/>
          </w:rPr>
          <m:t>η</m:t>
        </m:r>
        <m:r>
          <m:rPr>
            <m:sty m:val="p"/>
          </m:rPr>
          <w:rPr>
            <w:rStyle w:val="mrel"/>
          </w:rPr>
          <m:t>=</m:t>
        </m:r>
        <m:r>
          <m:rPr>
            <m:nor/>
          </m:rPr>
          <w:rPr>
            <w:rStyle w:val="mrel"/>
            <w:i w:val="0"/>
          </w:rPr>
          <m:t>diag</m:t>
        </m:r>
        <m:d>
          <m:dPr>
            <m:ctrlPr>
              <w:rPr>
                <w:rStyle w:val="mrel"/>
                <w:i w:val="0"/>
              </w:rPr>
            </m:ctrlPr>
          </m:dPr>
          <m:e>
            <m:r>
              <m:rPr>
                <m:sty m:val="p"/>
              </m:rPr>
              <w:rPr>
                <w:rStyle w:val="mrel"/>
              </w:rPr>
              <m:t>-1,1,1,1</m:t>
            </m:r>
          </m:e>
        </m:d>
      </m:oMath>
      <w:r w:rsidRPr="000128A9">
        <w:t xml:space="preserve"> </w:t>
      </w:r>
      <w:r>
        <w:tab/>
      </w:r>
      <w:r w:rsidR="0061706C" w:rsidRPr="000128A9">
        <w:t xml:space="preserve">(3.3119) </w:t>
      </w:r>
    </w:p>
    <w:p w:rsidR="0061706C" w:rsidRDefault="0061706C">
      <w:pPr>
        <w:divId w:val="1424498140"/>
      </w:pPr>
      <w:r>
        <w:t>beibehalten.</w:t>
      </w:r>
    </w:p>
    <w:p w:rsidR="0061706C" w:rsidRDefault="00F511AF">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rsidP="00E37519">
      <w:pPr>
        <w:divId w:val="1424498140"/>
      </w:pPr>
      <w:r>
        <w:t xml:space="preserve">Ein Raumzeitintervall heißt </w:t>
      </w:r>
      <w:r w:rsidRPr="00E37519">
        <w:rPr>
          <w:b/>
          <w:bCs w:val="0"/>
        </w:rPr>
        <w:t>zeitartig</w:t>
      </w:r>
      <w:r>
        <w:t>, wenn</w:t>
      </w:r>
    </w:p>
    <w:p w:rsidR="0061706C" w:rsidRDefault="00E37519" w:rsidP="004975F9">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&lt;0</m:t>
        </m:r>
      </m:oMath>
      <w:r w:rsidRPr="000128A9">
        <w:t xml:space="preserve"> </w:t>
      </w:r>
      <w:r>
        <w:tab/>
      </w:r>
      <w:r w:rsidR="0061706C" w:rsidRPr="000128A9">
        <w:t xml:space="preserve">(3.3120) </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E37519" w:rsidP="004975F9">
      <w:pPr>
        <w:pStyle w:val="Formel"/>
        <w:divId w:val="1424498140"/>
      </w:pPr>
      <m:oMath>
        <m:sSup>
          <m:sSupPr>
            <m:ctrlPr>
              <w:rPr>
                <w:rStyle w:val="mrel"/>
                <w:i w:val="0"/>
              </w:rPr>
            </m:ctrlPr>
          </m:sSupPr>
          <m:e>
            <m:r>
              <w:rPr>
                <w:rStyle w:val="mrel"/>
              </w:rPr>
              <m:t>c</m:t>
            </m:r>
          </m:e>
          <m:sup>
            <m:r>
              <m:rPr>
                <m:sty m:val="p"/>
              </m:rPr>
              <w:rPr>
                <w:rStyle w:val="mrel"/>
              </w:rPr>
              <m:t>2</m:t>
            </m:r>
          </m:sup>
        </m:sSup>
        <m:r>
          <m:rPr>
            <m:sty m:val="p"/>
          </m:rP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&gt;Δ</m:t>
        </m:r>
        <m:sSup>
          <m:sSupPr>
            <m:ctrlPr>
              <w:rPr>
                <w:rStyle w:val="mrel"/>
                <w:i w:val="0"/>
              </w:rPr>
            </m:ctrlPr>
          </m:sSupPr>
          <m:e>
            <m:r>
              <w:rPr>
                <w:rStyle w:val="mrel"/>
              </w:rPr>
              <m:t>x</m:t>
            </m:r>
          </m:e>
          <m:sup>
            <m:r>
              <m:rPr>
                <m:sty m:val="p"/>
              </m:rPr>
              <w:rPr>
                <w:rStyle w:val="mrel"/>
              </w:rPr>
              <m:t>2</m:t>
            </m:r>
          </m:sup>
        </m:sSup>
        <m:r>
          <m:rPr>
            <m:sty m:val="p"/>
          </m:rP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m:t>
        </m:r>
      </m:oMath>
      <w:r w:rsidRPr="000128A9">
        <w:t xml:space="preserve"> </w:t>
      </w:r>
      <w:r>
        <w:tab/>
      </w:r>
      <w:r w:rsidR="0061706C" w:rsidRPr="000128A9">
        <w:t xml:space="preserve">(3.3121) </w:t>
      </w:r>
    </w:p>
    <w:p w:rsidR="0061706C" w:rsidRDefault="0061706C">
      <w:pPr>
        <w:divId w:val="1424498140"/>
      </w:pPr>
      <w:r>
        <w:t xml:space="preserve">Zwischen zwei zeitartig getrennten Ereignissen kann sich grundsätzlich ein physikalisches Signal oder ein materieller Körper mit einer Geschwindigkeit kleiner als </w:t>
      </w:r>
      <m:oMath>
        <m:r>
          <w:rPr>
            <w:rStyle w:val="mrel"/>
            <w:rFonts w:ascii="Cambria Math" w:hAnsi="Cambria Math"/>
          </w:rPr>
          <m:t>c</m:t>
        </m:r>
      </m:oMath>
      <w:r>
        <w:t xml:space="preserve"> bewegen.</w:t>
      </w:r>
    </w:p>
    <w:p w:rsidR="0061706C" w:rsidRDefault="00F511AF">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sidRPr="00E37519">
        <w:t>raumartig</w:t>
      </w:r>
      <w:r>
        <w:t>, wenn</w:t>
      </w:r>
    </w:p>
    <w:p w:rsidR="0061706C" w:rsidRDefault="00E37519" w:rsidP="004975F9">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&gt;0</m:t>
        </m:r>
      </m:oMath>
      <w:r w:rsidRPr="000128A9">
        <w:t xml:space="preserve"> </w:t>
      </w:r>
      <w:r>
        <w:tab/>
      </w:r>
      <w:r w:rsidR="0061706C" w:rsidRPr="000128A9">
        <w:t xml:space="preserve">(3.3122) </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E37519" w:rsidP="004975F9">
      <w:pPr>
        <w:pStyle w:val="Formel"/>
        <w:divId w:val="1424498140"/>
      </w:pPr>
      <m:oMath>
        <m:r>
          <m:rPr>
            <m:sty m:val="p"/>
          </m:rP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&gt;</m:t>
        </m:r>
        <m:sSup>
          <m:sSupPr>
            <m:ctrlPr>
              <w:rPr>
                <w:rStyle w:val="mrel"/>
                <w:i w:val="0"/>
              </w:rPr>
            </m:ctrlPr>
          </m:sSupPr>
          <m:e>
            <m:r>
              <w:rPr>
                <w:rStyle w:val="mrel"/>
              </w:rPr>
              <m:t>c</m:t>
            </m:r>
          </m:e>
          <m:sup>
            <m:r>
              <m:rPr>
                <m:sty m:val="p"/>
              </m:rPr>
              <w:rPr>
                <w:rStyle w:val="mrel"/>
              </w:rPr>
              <m:t>2</m:t>
            </m:r>
          </m:sup>
        </m:sSup>
        <m:r>
          <m:rPr>
            <m:sty m:val="p"/>
          </m:rP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m:t>
        </m:r>
      </m:oMath>
      <w:r>
        <w:rPr>
          <w:rStyle w:val="mrel"/>
          <w:i w:val="0"/>
        </w:rPr>
        <w:tab/>
      </w:r>
      <w:r w:rsidR="0061706C" w:rsidRPr="000128A9">
        <w:t xml:space="preserve">(3.3123) </w:t>
      </w:r>
    </w:p>
    <w:p w:rsidR="0061706C" w:rsidRDefault="0061706C">
      <w:pPr>
        <w:divId w:val="1424498140"/>
      </w:pPr>
      <w:r>
        <w:t xml:space="preserve">Zwischen zwei raumartig getrennten Ereignissen kann kein Signal mit einer Geschwindigkeit kleiner oder gleich </w:t>
      </w:r>
      <m:oMath>
        <m:r>
          <w:rPr>
            <w:rStyle w:val="mrel"/>
            <w:rFonts w:ascii="Cambria Math" w:hAnsi="Cambria Math"/>
          </w:rPr>
          <m:t>c</m:t>
        </m:r>
      </m:oMath>
      <w:r>
        <w:t xml:space="preserve"> übertragen werden.</w:t>
      </w:r>
    </w:p>
    <w:p w:rsidR="0061706C" w:rsidRDefault="00F511AF">
      <w:pPr>
        <w:divId w:val="1424498140"/>
      </w:pPr>
      <w:r>
        <w:pict>
          <v:rect id="_x0000_i2234" style="width:0;height:1.5pt" o:hralign="center" o:hrstd="t" o:hr="t" fillcolor="#a0a0a0" stroked="f"/>
        </w:pict>
      </w:r>
    </w:p>
    <w:p w:rsidR="0061706C" w:rsidRDefault="0061706C" w:rsidP="001D6D55">
      <w:pPr>
        <w:pStyle w:val="Definition"/>
        <w:divId w:val="1424498140"/>
      </w:pPr>
      <w:r>
        <w:lastRenderedPageBreak/>
        <w:t>Definition 3.2.655 – Lichtartiges Intervall</w:t>
      </w:r>
    </w:p>
    <w:p w:rsidR="0061706C" w:rsidRDefault="0061706C">
      <w:pPr>
        <w:divId w:val="1424498140"/>
      </w:pPr>
      <w:r>
        <w:t xml:space="preserve">Ein Raumzeitintervall heißt </w:t>
      </w:r>
      <w:r w:rsidRPr="00E37519">
        <w:t>lichtartig</w:t>
      </w:r>
      <w:r>
        <w:t xml:space="preserve"> oder </w:t>
      </w:r>
      <w:r w:rsidRPr="00E37519">
        <w:rPr>
          <w:bCs w:val="0"/>
        </w:rPr>
        <w:t>nullartig</w:t>
      </w:r>
      <w:r>
        <w:t>, wenn</w:t>
      </w:r>
    </w:p>
    <w:p w:rsidR="0061706C" w:rsidRDefault="00E37519" w:rsidP="004975F9">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=0</m:t>
        </m:r>
      </m:oMath>
      <w:r w:rsidRPr="000128A9">
        <w:t xml:space="preserve"> </w:t>
      </w:r>
      <w:r>
        <w:tab/>
      </w:r>
      <w:r w:rsidR="0061706C" w:rsidRPr="000128A9">
        <w:t xml:space="preserve">(3.3124) </w:t>
      </w:r>
    </w:p>
    <w:p w:rsidR="0061706C" w:rsidRDefault="0061706C">
      <w:pPr>
        <w:divId w:val="1424498140"/>
      </w:pPr>
      <w:r>
        <w:t>gilt.</w:t>
      </w:r>
    </w:p>
    <w:p w:rsidR="0061706C" w:rsidRDefault="0061706C">
      <w:pPr>
        <w:divId w:val="1424498140"/>
      </w:pPr>
      <w:r>
        <w:t>Daraus folgt</w:t>
      </w:r>
    </w:p>
    <w:p w:rsidR="0061706C" w:rsidRDefault="00E37519" w:rsidP="004975F9">
      <w:pPr>
        <w:pStyle w:val="Formel"/>
        <w:divId w:val="1424498140"/>
      </w:pPr>
      <m:oMath>
        <m:sSup>
          <m:sSupPr>
            <m:ctrlPr>
              <w:rPr>
                <w:rStyle w:val="mrel"/>
                <w:i w:val="0"/>
              </w:rPr>
            </m:ctrlPr>
          </m:sSupPr>
          <m:e>
            <m:r>
              <w:rPr>
                <w:rStyle w:val="mrel"/>
              </w:rPr>
              <m:t>c</m:t>
            </m:r>
          </m:e>
          <m:sup>
            <m:r>
              <m:rPr>
                <m:sty m:val="p"/>
              </m:rPr>
              <w:rPr>
                <w:rStyle w:val="mrel"/>
              </w:rPr>
              <m:t>2</m:t>
            </m:r>
          </m:sup>
        </m:sSup>
        <m:r>
          <m:rPr>
            <m:sty m:val="p"/>
          </m:rP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m:t>
        </m:r>
      </m:oMath>
      <w:r>
        <w:rPr>
          <w:rStyle w:val="mrel"/>
          <w:i w:val="0"/>
        </w:rPr>
        <w:tab/>
      </w:r>
      <w:r w:rsidR="0061706C" w:rsidRPr="000128A9">
        <w:t xml:space="preserve">(3.3125) </w:t>
      </w:r>
    </w:p>
    <w:p w:rsidR="0061706C" w:rsidRDefault="0061706C">
      <w:pPr>
        <w:divId w:val="1424498140"/>
      </w:pPr>
      <w:r>
        <w:t>Lichtartig getrennte Ereignisse können durch ein Signal verbunden werden, das sich mit der Lichtgeschwindigkeit ausbreitet.</w:t>
      </w:r>
    </w:p>
    <w:p w:rsidR="0061706C" w:rsidRDefault="00F511AF">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E37519">
      <w:pPr>
        <w:divId w:val="1424498140"/>
      </w:pPr>
      <m:oMath>
        <m:r>
          <m:rPr>
            <m:sty m:val="p"/>
          </m:rPr>
          <w:rPr>
            <w:rStyle w:val="mrel"/>
            <w:rFonts w:ascii="Cambria Math" w:hAnsi="Cambria Math"/>
          </w:rPr>
          <m:t>Δ</m:t>
        </m:r>
        <m:r>
          <w:rPr>
            <w:rStyle w:val="mrel"/>
            <w:rFonts w:ascii="Cambria Math" w:hAnsi="Cambria Math"/>
          </w:rPr>
          <m:t>r=</m:t>
        </m:r>
        <m:rad>
          <m:radPr>
            <m:degHide m:val="1"/>
            <m:ctrlPr>
              <w:rPr>
                <w:rStyle w:val="mrel"/>
                <w:rFonts w:ascii="Cambria Math" w:hAnsi="Cambria Math"/>
              </w:rPr>
            </m:ctrlPr>
          </m:radPr>
          <m:deg/>
          <m:e>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x</m:t>
                </m:r>
              </m:e>
              <m:sup>
                <m:r>
                  <w:rPr>
                    <w:rStyle w:val="mrel"/>
                    <w:rFonts w:ascii="Cambria Math" w:hAnsi="Cambria Math"/>
                  </w:rPr>
                  <m:t>2</m:t>
                </m:r>
              </m:sup>
            </m:sSup>
            <m:r>
              <w:rPr>
                <w:rStyle w:val="mrel"/>
                <w:rFonts w:ascii="Cambria Math" w:hAnsi="Cambria Math"/>
              </w:rPr>
              <m:t>+</m:t>
            </m:r>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y</m:t>
                </m:r>
              </m:e>
              <m:sup>
                <m:r>
                  <w:rPr>
                    <w:rStyle w:val="mrel"/>
                    <w:rFonts w:ascii="Cambria Math" w:hAnsi="Cambria Math"/>
                  </w:rPr>
                  <m:t>2</m:t>
                </m:r>
              </m:sup>
            </m:sSup>
            <m:r>
              <w:rPr>
                <w:rStyle w:val="mrel"/>
                <w:rFonts w:ascii="Cambria Math" w:hAnsi="Cambria Math"/>
              </w:rPr>
              <m:t>+</m:t>
            </m:r>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z</m:t>
                </m:r>
              </m:e>
              <m:sup>
                <m:r>
                  <w:rPr>
                    <w:rStyle w:val="mrel"/>
                    <w:rFonts w:ascii="Cambria Math" w:hAnsi="Cambria Math"/>
                  </w:rPr>
                  <m:t>2</m:t>
                </m:r>
              </m:sup>
            </m:sSup>
          </m:e>
        </m:rad>
        <m:r>
          <w:rPr>
            <w:rStyle w:val="mrel"/>
            <w:rFonts w:ascii="Cambria Math" w:hAnsi="Cambria Math"/>
          </w:rPr>
          <m:t>.</m:t>
        </m:r>
      </m:oMath>
      <w:r w:rsidRPr="000128A9">
        <w:rPr>
          <w:rFonts w:ascii="Cambria Math" w:hAnsi="Cambria Math"/>
          <w:i/>
        </w:rPr>
        <w:t xml:space="preserve"> </w:t>
      </w:r>
      <w:r>
        <w:rPr>
          <w:rFonts w:ascii="Cambria Math" w:hAnsi="Cambria Math"/>
          <w:i/>
        </w:rPr>
        <w:tab/>
      </w:r>
      <w:r w:rsidR="0061706C" w:rsidRPr="000128A9">
        <w:rPr>
          <w:rFonts w:ascii="Cambria Math" w:hAnsi="Cambria Math"/>
          <w:i/>
        </w:rPr>
        <w:t xml:space="preserve">(3.3126) </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E37519">
      <w:pPr>
        <w:divId w:val="1424498140"/>
      </w:pPr>
      <m:oMath>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s</m:t>
            </m:r>
          </m:e>
          <m:sup>
            <m:r>
              <w:rPr>
                <w:rStyle w:val="mrel"/>
                <w:rFonts w:ascii="Cambria Math" w:hAnsi="Cambria Math"/>
              </w:rPr>
              <m:t>2</m:t>
            </m:r>
          </m:sup>
        </m:sSup>
        <m:r>
          <w:rPr>
            <w:rStyle w:val="mrel"/>
            <w:rFonts w:ascii="Cambria Math" w:hAnsi="Cambria Math"/>
          </w:rPr>
          <m:t>=</m:t>
        </m:r>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r</m:t>
            </m:r>
          </m:e>
          <m:sup>
            <m:r>
              <w:rPr>
                <w:rStyle w:val="mrel"/>
                <w:rFonts w:ascii="Cambria Math" w:hAnsi="Cambria Math"/>
              </w:rPr>
              <m:t>2</m:t>
            </m:r>
          </m:sup>
        </m:sSup>
        <m:r>
          <w:rPr>
            <w:rStyle w:val="mrel"/>
            <w:rFonts w:ascii="Cambria Math" w:hAnsi="Cambria Math"/>
          </w:rPr>
          <m:t>-</m:t>
        </m:r>
        <m:sSup>
          <m:sSupPr>
            <m:ctrlPr>
              <w:rPr>
                <w:rStyle w:val="mrel"/>
                <w:rFonts w:ascii="Cambria Math" w:hAnsi="Cambria Math"/>
                <w:i/>
              </w:rPr>
            </m:ctrlPr>
          </m:sSupPr>
          <m:e>
            <m:r>
              <w:rPr>
                <w:rStyle w:val="mrel"/>
                <w:rFonts w:ascii="Cambria Math" w:hAnsi="Cambria Math"/>
              </w:rPr>
              <m:t>c</m:t>
            </m:r>
          </m:e>
          <m:sup>
            <m:r>
              <w:rPr>
                <w:rStyle w:val="mrel"/>
                <w:rFonts w:ascii="Cambria Math" w:hAnsi="Cambria Math"/>
              </w:rPr>
              <m:t>2</m:t>
            </m:r>
          </m:sup>
        </m:sSup>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t</m:t>
            </m:r>
          </m:e>
          <m:sup>
            <m:r>
              <w:rPr>
                <w:rStyle w:val="mrel"/>
                <w:rFonts w:ascii="Cambria Math" w:hAnsi="Cambria Math"/>
              </w:rPr>
              <m:t>2</m:t>
            </m:r>
          </m:sup>
        </m:sSup>
        <m:r>
          <w:rPr>
            <w:rStyle w:val="mrel"/>
            <w:rFonts w:ascii="Cambria Math" w:hAnsi="Cambria Math"/>
          </w:rPr>
          <m:t>.</m:t>
        </m:r>
      </m:oMath>
      <w:r>
        <w:rPr>
          <w:rStyle w:val="mrel"/>
          <w:rFonts w:ascii="Cambria Math" w:hAnsi="Cambria Math"/>
          <w:i/>
        </w:rPr>
        <w:tab/>
      </w:r>
      <w:r w:rsidR="0061706C" w:rsidRPr="000128A9">
        <w:rPr>
          <w:rFonts w:ascii="Cambria Math" w:hAnsi="Cambria Math"/>
          <w:i/>
        </w:rPr>
        <w:t xml:space="preserve">(3.3127) </w:t>
      </w:r>
    </w:p>
    <w:p w:rsidR="0061706C" w:rsidRDefault="0061706C">
      <w:pPr>
        <w:divId w:val="1424498140"/>
      </w:pPr>
      <w:r>
        <w:t xml:space="preserve">Die drei Intervallklassen lassen sich somit unmittelbar durch den Vergleich von </w:t>
      </w:r>
      <m:oMath>
        <m:r>
          <m:rPr>
            <m:sty m:val="p"/>
          </m:rPr>
          <w:rPr>
            <w:rStyle w:val="mrel"/>
            <w:rFonts w:ascii="Cambria Math" w:hAnsi="Cambria Math"/>
          </w:rPr>
          <m:t>Δ</m:t>
        </m:r>
        <m:r>
          <w:rPr>
            <w:rStyle w:val="mrel"/>
            <w:rFonts w:ascii="Cambria Math" w:hAnsi="Cambria Math"/>
          </w:rPr>
          <m:t>r</m:t>
        </m:r>
      </m:oMath>
      <w:r>
        <w:t xml:space="preserve"> und </w:t>
      </w:r>
      <m:oMath>
        <m:r>
          <w:rPr>
            <w:rStyle w:val="mrel"/>
            <w:rFonts w:ascii="Cambria Math" w:hAnsi="Cambria Math" w:cs="Cambria Math"/>
          </w:rPr>
          <m:t>∣</m:t>
        </m:r>
        <m:r>
          <w:rPr>
            <w:rStyle w:val="mrel"/>
            <w:rFonts w:ascii="Cambria Math" w:hAnsi="Cambria Math"/>
          </w:rPr>
          <m:t>c|</m:t>
        </m:r>
        <m:r>
          <m:rPr>
            <m:sty m:val="p"/>
          </m:rPr>
          <w:rPr>
            <w:rStyle w:val="mrel"/>
            <w:rFonts w:ascii="Cambria Math" w:hAnsi="Cambria Math"/>
          </w:rPr>
          <m:t>Δ</m:t>
        </m:r>
        <m:r>
          <w:rPr>
            <w:rStyle w:val="mrel"/>
            <w:rFonts w:ascii="Cambria Math" w:hAnsi="Cambria Math"/>
          </w:rPr>
          <m:t>t</m:t>
        </m:r>
      </m:oMath>
      <w:r>
        <w:t xml:space="preserve"> unterscheiden.</w:t>
      </w:r>
    </w:p>
    <w:p w:rsidR="0061706C" w:rsidRDefault="00F511AF">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t>Für zwei Ereignisse gilt aufgrund der Invarianz des Minkowski-Intervalls</w:t>
      </w:r>
    </w:p>
    <w:p w:rsidR="0061706C" w:rsidRDefault="00E37519" w:rsidP="004975F9">
      <w:pPr>
        <w:pStyle w:val="Formel"/>
        <w:divId w:val="1424498140"/>
      </w:pPr>
      <m:oMath>
        <m:r>
          <w:rPr>
            <w:rStyle w:val="mrel"/>
          </w:rPr>
          <m:t>Δ</m:t>
        </m:r>
        <m:sSup>
          <m:sSupPr>
            <m:ctrlPr>
              <w:rPr>
                <w:rStyle w:val="mrel"/>
                <w:i w:val="0"/>
              </w:rPr>
            </m:ctrlPr>
          </m:sSupPr>
          <m:e>
            <m:r>
              <w:rPr>
                <w:rStyle w:val="mrel"/>
              </w:rPr>
              <m:t>s</m:t>
            </m:r>
          </m:e>
          <m:sup>
            <m:r>
              <m:rPr>
                <m:sty m:val="p"/>
              </m:rPr>
              <w:rPr>
                <w:rStyle w:val="mrel"/>
              </w:rPr>
              <m:t>'</m:t>
            </m:r>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m:t>
        </m:r>
      </m:oMath>
      <w:r w:rsidRPr="000128A9">
        <w:t xml:space="preserve"> </w:t>
      </w:r>
      <w:r w:rsidR="0061706C" w:rsidRPr="000128A9">
        <w:t xml:space="preserve">(3.3128) </w:t>
      </w:r>
    </w:p>
    <w:p w:rsidR="0061706C" w:rsidRDefault="0061706C">
      <w:pPr>
        <w:divId w:val="1424498140"/>
      </w:pPr>
      <w:r>
        <w:t>Ist das Intervall in einem Inertialsystem zeitartig, so gilt</w:t>
      </w:r>
    </w:p>
    <w:p w:rsidR="0061706C" w:rsidRDefault="00E37519" w:rsidP="004975F9">
      <w:pPr>
        <w:pStyle w:val="Formel"/>
        <w:divId w:val="1424498140"/>
      </w:pPr>
      <m:oMath>
        <m: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&lt;0.</m:t>
        </m:r>
      </m:oMath>
      <w:r w:rsidRPr="000128A9">
        <w:t xml:space="preserve"> </w:t>
      </w:r>
      <w:r>
        <w:tab/>
      </w:r>
      <w:r w:rsidR="0061706C" w:rsidRPr="000128A9">
        <w:t xml:space="preserve">(3.3129) </w:t>
      </w:r>
    </w:p>
    <w:p w:rsidR="0061706C" w:rsidRDefault="0061706C">
      <w:pPr>
        <w:divId w:val="1424498140"/>
      </w:pPr>
      <w:r>
        <w:t>Wegen der Invarianz folgt</w:t>
      </w:r>
    </w:p>
    <w:p w:rsidR="0061706C" w:rsidRDefault="00E37519" w:rsidP="004975F9">
      <w:pPr>
        <w:pStyle w:val="Formel"/>
        <w:divId w:val="1424498140"/>
      </w:pPr>
      <m:oMath>
        <m:r>
          <w:rPr>
            <w:rStyle w:val="mrel"/>
          </w:rPr>
          <m:t>Δ</m:t>
        </m:r>
        <m:sSup>
          <m:sSupPr>
            <m:ctrlPr>
              <w:rPr>
                <w:rStyle w:val="mrel"/>
                <w:i w:val="0"/>
              </w:rPr>
            </m:ctrlPr>
          </m:sSupPr>
          <m:e>
            <m:r>
              <w:rPr>
                <w:rStyle w:val="mrel"/>
              </w:rPr>
              <m:t>s</m:t>
            </m:r>
          </m:e>
          <m:sup>
            <m:r>
              <m:rPr>
                <m:sty m:val="p"/>
              </m:rPr>
              <w:rPr>
                <w:rStyle w:val="mrel"/>
              </w:rPr>
              <m:t>'</m:t>
            </m:r>
            <m:r>
              <m:rPr>
                <m:sty m:val="p"/>
              </m:rPr>
              <w:rPr>
                <w:rStyle w:val="mrel"/>
              </w:rPr>
              <m:t>2</m:t>
            </m:r>
          </m:sup>
        </m:sSup>
        <m:r>
          <m:rPr>
            <m:sty m:val="p"/>
          </m:rPr>
          <w:rPr>
            <w:rStyle w:val="mrel"/>
          </w:rPr>
          <m:t>&lt;0.</m:t>
        </m:r>
      </m:oMath>
      <w:r w:rsidRPr="000128A9">
        <w:t xml:space="preserve"> </w:t>
      </w:r>
      <w:r>
        <w:tab/>
      </w:r>
      <w:r w:rsidR="0061706C" w:rsidRPr="000128A9">
        <w:t xml:space="preserve">(3.3130) </w:t>
      </w:r>
    </w:p>
    <w:p w:rsidR="0061706C" w:rsidRDefault="0061706C">
      <w:pPr>
        <w:divId w:val="1424498140"/>
      </w:pPr>
      <w:r>
        <w:lastRenderedPageBreak/>
        <w:t>Dasselbe Argument gilt für ein raumartiges Intervall.</w:t>
      </w:r>
    </w:p>
    <w:p w:rsidR="0061706C" w:rsidRDefault="00BE53B1" w:rsidP="004975F9">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&gt;0⟹Δ</m:t>
        </m:r>
        <m:sSup>
          <m:sSupPr>
            <m:ctrlPr>
              <w:rPr>
                <w:rStyle w:val="mrel"/>
                <w:i w:val="0"/>
              </w:rPr>
            </m:ctrlPr>
          </m:sSupPr>
          <m:e>
            <m:r>
              <w:rPr>
                <w:rStyle w:val="mrel"/>
              </w:rPr>
              <m:t>s</m:t>
            </m:r>
          </m:e>
          <m:sup>
            <m:r>
              <m:rPr>
                <m:sty m:val="p"/>
              </m:rPr>
              <w:rPr>
                <w:rStyle w:val="mrel"/>
              </w:rPr>
              <m:t>'</m:t>
            </m:r>
            <m:r>
              <m:rPr>
                <m:sty m:val="p"/>
              </m:rPr>
              <w:rPr>
                <w:rStyle w:val="mrel"/>
              </w:rPr>
              <m:t>2</m:t>
            </m:r>
          </m:sup>
        </m:sSup>
        <m:r>
          <m:rPr>
            <m:sty m:val="p"/>
          </m:rPr>
          <w:rPr>
            <w:rStyle w:val="mrel"/>
          </w:rPr>
          <m:t>&gt;0.</m:t>
        </m:r>
      </m:oMath>
      <w:r>
        <w:rPr>
          <w:rStyle w:val="mrel"/>
          <w:i w:val="0"/>
        </w:rPr>
        <w:tab/>
      </w:r>
      <w:r w:rsidR="0061706C" w:rsidRPr="000128A9">
        <w:t xml:space="preserve">(3.3131) </w:t>
      </w:r>
    </w:p>
    <w:p w:rsidR="0061706C" w:rsidRDefault="0061706C">
      <w:pPr>
        <w:divId w:val="1424498140"/>
      </w:pPr>
      <w:r>
        <w:t>Für ein lichtartiges Intervall ergibt sich</w:t>
      </w:r>
    </w:p>
    <w:p w:rsidR="0061706C" w:rsidRDefault="00BE53B1" w:rsidP="004975F9">
      <w:pPr>
        <w:pStyle w:val="Formel"/>
        <w:divId w:val="1424498140"/>
      </w:pPr>
      <m:oMath>
        <m:r>
          <m:rPr>
            <m:sty m:val="p"/>
          </m:rPr>
          <w:rPr>
            <w:rStyle w:val="mrel"/>
          </w:rPr>
          <m:t>Δ</m:t>
        </m:r>
        <m:sSup>
          <m:sSupPr>
            <m:ctrlPr>
              <w:rPr>
                <w:rStyle w:val="mrel"/>
                <w:i w:val="0"/>
              </w:rPr>
            </m:ctrlPr>
          </m:sSupPr>
          <m:e>
            <m:r>
              <w:rPr>
                <w:rStyle w:val="mrel"/>
              </w:rPr>
              <m:t>s</m:t>
            </m:r>
          </m:e>
          <m:sup>
            <m:r>
              <m:rPr>
                <m:sty m:val="p"/>
              </m:rPr>
              <w:rPr>
                <w:rStyle w:val="mrel"/>
              </w:rPr>
              <m:t>2</m:t>
            </m:r>
          </m:sup>
        </m:sSup>
        <m:r>
          <m:rPr>
            <m:sty m:val="p"/>
          </m:rPr>
          <w:rPr>
            <w:rStyle w:val="mrel"/>
          </w:rPr>
          <m:t>=0⟹Δ</m:t>
        </m:r>
        <m:sSup>
          <m:sSupPr>
            <m:ctrlPr>
              <w:rPr>
                <w:rStyle w:val="mrel"/>
                <w:i w:val="0"/>
              </w:rPr>
            </m:ctrlPr>
          </m:sSupPr>
          <m:e>
            <m:r>
              <w:rPr>
                <w:rStyle w:val="mrel"/>
              </w:rPr>
              <m:t>s</m:t>
            </m:r>
          </m:e>
          <m:sup>
            <m:r>
              <m:rPr>
                <m:sty m:val="p"/>
              </m:rPr>
              <w:rPr>
                <w:rStyle w:val="mrel"/>
              </w:rPr>
              <m:t>'</m:t>
            </m:r>
            <m:r>
              <m:rPr>
                <m:sty m:val="p"/>
              </m:rPr>
              <w:rPr>
                <w:rStyle w:val="mrel"/>
              </w:rPr>
              <m:t>2</m:t>
            </m:r>
          </m:sup>
        </m:sSup>
        <m:r>
          <m:rPr>
            <m:sty m:val="p"/>
          </m:rPr>
          <w:rPr>
            <w:rStyle w:val="mrel"/>
          </w:rPr>
          <m:t>=0.</m:t>
        </m:r>
      </m:oMath>
      <w:r>
        <w:rPr>
          <w:rStyle w:val="mrel"/>
          <w:i w:val="0"/>
        </w:rPr>
        <w:tab/>
      </w:r>
      <w:r w:rsidR="0061706C" w:rsidRPr="000128A9">
        <w:t xml:space="preserve">(3.3132) </w:t>
      </w:r>
    </w:p>
    <w:p w:rsidR="0061706C" w:rsidRDefault="0061706C">
      <w:pPr>
        <w:divId w:val="1424498140"/>
      </w:pPr>
      <w:r>
        <w:t>Damit bleibt das Vorzeichen des Minkowski-Intervalls und folglich seine Intervallklasse unter Lorentz-Transformationen unverändert.</w:t>
      </w:r>
    </w:p>
    <w:p w:rsidR="0061706C" w:rsidRDefault="00F511AF">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sidRPr="00BE53B1">
        <w:rPr>
          <w:b/>
          <w:bCs w:val="0"/>
        </w:rPr>
        <w:t>Eigenzeit</w:t>
      </w:r>
      <w:r>
        <w:t xml:space="preserve"> </w:t>
      </w:r>
      <m:oMath>
        <m:r>
          <m:rPr>
            <m:sty m:val="p"/>
          </m:rPr>
          <w:rPr>
            <w:rStyle w:val="mrel"/>
            <w:rFonts w:ascii="Cambria Math" w:hAnsi="Cambria Math"/>
          </w:rPr>
          <m:t>Δτ</m:t>
        </m:r>
      </m:oMath>
      <w:r>
        <w:t xml:space="preserve"> durch</w:t>
      </w:r>
    </w:p>
    <w:p w:rsidR="0061706C" w:rsidRDefault="00BE53B1" w:rsidP="004975F9">
      <w:pPr>
        <w:pStyle w:val="Formel"/>
        <w:divId w:val="1424498140"/>
      </w:pPr>
      <m:oMath>
        <m:sSup>
          <m:sSupPr>
            <m:ctrlPr>
              <w:rPr>
                <w:rStyle w:val="mrel"/>
                <w:i w:val="0"/>
              </w:rPr>
            </m:ctrlPr>
          </m:sSupPr>
          <m:e>
            <m:r>
              <w:rPr>
                <w:rStyle w:val="mrel"/>
              </w:rPr>
              <m:t>c</m:t>
            </m:r>
          </m:e>
          <m:sup>
            <m:r>
              <m:rPr>
                <m:sty m:val="p"/>
              </m:rPr>
              <w:rPr>
                <w:rStyle w:val="mrel"/>
              </w:rPr>
              <m:t>2</m:t>
            </m:r>
          </m:sup>
        </m:sSup>
        <m:r>
          <w:rPr>
            <w:rStyle w:val="mrel"/>
          </w:rPr>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s</m:t>
            </m:r>
          </m:e>
          <m:sup>
            <m:r>
              <m:rPr>
                <m:sty m:val="p"/>
              </m:rPr>
              <w:rPr>
                <w:rStyle w:val="mrel"/>
              </w:rPr>
              <m:t>2</m:t>
            </m:r>
          </m:sup>
        </m:sSup>
      </m:oMath>
      <w:r w:rsidRPr="000128A9">
        <w:t xml:space="preserve"> </w:t>
      </w:r>
      <w:r>
        <w:tab/>
      </w:r>
      <w:r w:rsidR="0061706C" w:rsidRPr="000128A9">
        <w:t xml:space="preserve">(3.3133) </w:t>
      </w:r>
    </w:p>
    <w:p w:rsidR="0061706C" w:rsidRDefault="0061706C">
      <w:pPr>
        <w:divId w:val="1424498140"/>
      </w:pPr>
      <w:r>
        <w:t>definiert.</w:t>
      </w:r>
    </w:p>
    <w:p w:rsidR="0061706C" w:rsidRDefault="0061706C">
      <w:pPr>
        <w:divId w:val="1424498140"/>
      </w:pPr>
      <w:r>
        <w:t xml:space="preserve">Unter Verwendung von Gleichung </w:t>
      </w:r>
      <w:r w:rsidRPr="000128A9">
        <w:rPr>
          <w:rFonts w:ascii="Cambria Math" w:hAnsi="Cambria Math"/>
          <w:i/>
        </w:rPr>
        <w:t>(3.3118) folgt</w:t>
      </w:r>
    </w:p>
    <w:p w:rsidR="0061706C" w:rsidRDefault="00BE53B1" w:rsidP="004975F9">
      <w:pPr>
        <w:pStyle w:val="Formel"/>
        <w:divId w:val="1424498140"/>
      </w:pPr>
      <m:oMath>
        <m:sSup>
          <m:sSupPr>
            <m:ctrlPr>
              <w:rPr>
                <w:rStyle w:val="mrel"/>
                <w:i w:val="0"/>
              </w:rPr>
            </m:ctrlPr>
          </m:sSupPr>
          <m:e>
            <m:r>
              <w:rPr>
                <w:rStyle w:val="mrel"/>
              </w:rPr>
              <m:t>c</m:t>
            </m:r>
          </m:e>
          <m:sup>
            <m:r>
              <m:rPr>
                <m:sty m:val="p"/>
              </m:rPr>
              <w:rPr>
                <w:rStyle w:val="mrel"/>
              </w:rPr>
              <m:t>2</m:t>
            </m:r>
          </m:sup>
        </m:sSup>
        <m:r>
          <w:rPr>
            <w:rStyle w:val="mrel"/>
          </w:rPr>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sSup>
          <m:sSupPr>
            <m:ctrlPr>
              <w:rPr>
                <w:rStyle w:val="mrel"/>
                <w:i w:val="0"/>
              </w:rPr>
            </m:ctrlPr>
          </m:sSupPr>
          <m:e>
            <m:r>
              <w:rPr>
                <w:rStyle w:val="mrel"/>
              </w:rPr>
              <m:t>c</m:t>
            </m:r>
          </m:e>
          <m:sup>
            <m:r>
              <m:rPr>
                <m:sty m:val="p"/>
              </m:rPr>
              <w:rPr>
                <w:rStyle w:val="mrel"/>
              </w:rPr>
              <m:t>2</m:t>
            </m:r>
          </m:sup>
        </m:sSup>
        <m: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z</m:t>
            </m:r>
          </m:e>
          <m:sup>
            <m:r>
              <m:rPr>
                <m:sty m:val="p"/>
              </m:rPr>
              <w:rPr>
                <w:rStyle w:val="mrel"/>
              </w:rPr>
              <m:t>2</m:t>
            </m:r>
          </m:sup>
        </m:sSup>
        <m:r>
          <m:rPr>
            <m:sty m:val="p"/>
          </m:rPr>
          <w:rPr>
            <w:rStyle w:val="mrel"/>
          </w:rPr>
          <m:t>.</m:t>
        </m:r>
      </m:oMath>
      <w:r>
        <w:rPr>
          <w:rStyle w:val="mrel"/>
          <w:i w:val="0"/>
        </w:rPr>
        <w:tab/>
      </w:r>
      <w:r w:rsidR="0061706C" w:rsidRPr="000128A9">
        <w:t xml:space="preserve">(3.3134) </w:t>
      </w:r>
    </w:p>
    <w:p w:rsidR="0061706C" w:rsidRDefault="0061706C">
      <w:pPr>
        <w:divId w:val="1424498140"/>
      </w:pPr>
      <w:r>
        <w:t>Damit ergibt sich</w:t>
      </w:r>
    </w:p>
    <w:p w:rsidR="0061706C" w:rsidRDefault="00BE53B1" w:rsidP="004975F9">
      <w:pPr>
        <w:pStyle w:val="Formel"/>
        <w:divId w:val="1424498140"/>
      </w:pPr>
      <m:oMath>
        <m:r>
          <w:rPr>
            <w:rStyle w:val="mrel"/>
          </w:rPr>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m:t>
        </m:r>
        <m:f>
          <m:fPr>
            <m:ctrlPr>
              <w:rPr>
                <w:rStyle w:val="mrel"/>
              </w:rPr>
            </m:ctrlPr>
          </m:fPr>
          <m:num>
            <m:r>
              <w:rPr>
                <w:rStyle w:val="mrel"/>
              </w:rPr>
              <m:t>Δ</m:t>
            </m:r>
            <m:sSup>
              <m:sSupPr>
                <m:ctrlPr>
                  <w:rPr>
                    <w:rStyle w:val="mrel"/>
                    <w:i w:val="0"/>
                  </w:rPr>
                </m:ctrlPr>
              </m:sSupPr>
              <m:e>
                <m:r>
                  <w:rPr>
                    <w:rStyle w:val="mrel"/>
                  </w:rPr>
                  <m:t>x</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y</m:t>
                </m: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z</m:t>
                </m:r>
              </m:e>
              <m:sup>
                <m:r>
                  <m:rPr>
                    <m:sty m:val="p"/>
                  </m:rPr>
                  <w:rPr>
                    <w:rStyle w:val="mrel"/>
                  </w:rPr>
                  <m:t>2</m:t>
                </m:r>
              </m:sup>
            </m:sSup>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r>
          <m:rPr>
            <m:sty m:val="p"/>
          </m:rPr>
          <w:rPr>
            <w:rStyle w:val="mrel"/>
          </w:rPr>
          <m:t>.</m:t>
        </m:r>
      </m:oMath>
      <w:r>
        <w:rPr>
          <w:rStyle w:val="mrel"/>
          <w:i w:val="0"/>
        </w:rPr>
        <w:tab/>
      </w:r>
      <w:r w:rsidR="0061706C" w:rsidRPr="000128A9">
        <w:t xml:space="preserve">(3.3135) </w:t>
      </w:r>
    </w:p>
    <w:p w:rsidR="0061706C" w:rsidRDefault="0061706C">
      <w:pPr>
        <w:divId w:val="1424498140"/>
      </w:pPr>
      <w:r>
        <w:t>Die Eigenzeit ist diejenige Zeitspanne, die eine Uhr misst, welche sich gemeinsam mit dem betrachteten Körper zwischen beiden Ereignissen bewegt.</w:t>
      </w:r>
    </w:p>
    <w:p w:rsidR="0061706C" w:rsidRDefault="00F511AF">
      <w:pPr>
        <w:divId w:val="1424498140"/>
      </w:pPr>
      <w:r>
        <w:pict>
          <v:rect id="_x0000_i2238" style="width:0;height:1.5pt" o:hralign="center" o:hrstd="t" o:hr="t" fillcolor="#a0a0a0" stroked="f"/>
        </w:pict>
      </w:r>
    </w:p>
    <w:p w:rsidR="0061706C" w:rsidRDefault="0061706C" w:rsidP="001D6D55">
      <w:pPr>
        <w:pStyle w:val="Definition"/>
        <w:divId w:val="1424498140"/>
      </w:pPr>
      <w:r>
        <w:t>Definition 3.2.658 – Eigenzeit bei gleichförmiger Bewegung</w:t>
      </w:r>
    </w:p>
    <w:p w:rsidR="0061706C" w:rsidRDefault="0061706C">
      <w:pPr>
        <w:divId w:val="1424498140"/>
      </w:pPr>
      <w:r>
        <w:t xml:space="preserve">Bewegt sich ein Körper mit konstanter Geschwindigkeit </w:t>
      </w:r>
      <m:oMath>
        <m:r>
          <w:rPr>
            <w:rStyle w:val="mrel"/>
            <w:rFonts w:ascii="Cambria Math" w:hAnsi="Cambria Math"/>
          </w:rPr>
          <m:t>v</m:t>
        </m:r>
      </m:oMath>
      <w:r>
        <w:t xml:space="preserve"> so gilt</w:t>
      </w:r>
    </w:p>
    <w:p w:rsidR="0061706C" w:rsidRDefault="00BE53B1" w:rsidP="004975F9">
      <w:pPr>
        <w:pStyle w:val="Formel"/>
        <w:divId w:val="1424498140"/>
      </w:pPr>
      <m:oMath>
        <m:r>
          <w:rPr>
            <w:rStyle w:val="mrel"/>
          </w:rPr>
          <m:t>Δr</m:t>
        </m:r>
        <m:r>
          <m:rPr>
            <m:sty m:val="p"/>
          </m:rPr>
          <w:rPr>
            <w:rStyle w:val="mrel"/>
          </w:rPr>
          <m:t xml:space="preserve"> = </m:t>
        </m:r>
        <m:r>
          <w:rPr>
            <w:rStyle w:val="mrel"/>
          </w:rPr>
          <m:t>vΔt</m:t>
        </m:r>
        <m:r>
          <m:rPr>
            <m:sty m:val="p"/>
          </m:rPr>
          <w:rPr>
            <w:rStyle w:val="mrel"/>
          </w:rPr>
          <m:t>.</m:t>
        </m:r>
      </m:oMath>
      <w:r w:rsidRPr="000128A9">
        <w:t xml:space="preserve"> </w:t>
      </w:r>
      <w:r>
        <w:tab/>
      </w:r>
      <w:r w:rsidR="0061706C" w:rsidRPr="000128A9">
        <w:t xml:space="preserve">(3.3136) </w:t>
      </w:r>
    </w:p>
    <w:p w:rsidR="0061706C" w:rsidRDefault="0061706C">
      <w:pPr>
        <w:divId w:val="1424498140"/>
      </w:pPr>
      <w:r>
        <w:t>Durch Einsetzen in die Definition der Eigenzeit erhält man</w:t>
      </w:r>
    </w:p>
    <w:p w:rsidR="0061706C" w:rsidRDefault="00BE53B1" w:rsidP="004975F9">
      <w:pPr>
        <w:pStyle w:val="Formel"/>
        <w:divId w:val="1424498140"/>
      </w:pPr>
      <m:oMath>
        <m:r>
          <w:rPr>
            <w:rStyle w:val="mrel"/>
          </w:rPr>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t</m:t>
            </m:r>
          </m:e>
          <m:sup>
            <m:r>
              <m:rPr>
                <m:sty m:val="p"/>
              </m:rPr>
              <w:rPr>
                <w:rStyle w:val="mrel"/>
              </w:rPr>
              <m:t>2</m:t>
            </m:r>
          </m:sup>
        </m:sSup>
        <m:r>
          <m:rPr>
            <m:sty m:val="p"/>
          </m:rPr>
          <w:rPr>
            <w:rStyle w:val="mrel"/>
          </w:rPr>
          <m:t>-</m:t>
        </m:r>
        <m:f>
          <m:fPr>
            <m:ctrlPr>
              <w:rPr>
                <w:rStyle w:val="mrel"/>
              </w:rPr>
            </m:ctrlPr>
          </m:fPr>
          <m:num>
            <m:sSup>
              <m:sSupPr>
                <m:ctrlPr>
                  <w:rPr>
                    <w:rStyle w:val="mrel"/>
                    <w:i w:val="0"/>
                  </w:rPr>
                </m:ctrlPr>
              </m:sSupPr>
              <m:e>
                <m:r>
                  <w:rPr>
                    <w:rStyle w:val="mrel"/>
                  </w:rPr>
                  <m:t>v</m:t>
                </m:r>
              </m:e>
              <m:sup>
                <m:r>
                  <m:rPr>
                    <m:sty m:val="p"/>
                  </m:rPr>
                  <w:rPr>
                    <w:rStyle w:val="mrel"/>
                  </w:rPr>
                  <m:t>2</m:t>
                </m:r>
              </m:sup>
            </m:sSup>
            <m:r>
              <w:rPr>
                <w:rStyle w:val="mrel"/>
              </w:rPr>
              <m:t>Δ</m:t>
            </m:r>
            <m:sSup>
              <m:sSupPr>
                <m:ctrlPr>
                  <w:rPr>
                    <w:rStyle w:val="mrel"/>
                    <w:i w:val="0"/>
                  </w:rPr>
                </m:ctrlPr>
              </m:sSupPr>
              <m:e>
                <m:r>
                  <w:rPr>
                    <w:rStyle w:val="mrel"/>
                  </w:rPr>
                  <m:t>t</m:t>
                </m:r>
              </m:e>
              <m:sup>
                <m:r>
                  <m:rPr>
                    <m:sty m:val="p"/>
                  </m:rPr>
                  <w:rPr>
                    <w:rStyle w:val="mrel"/>
                  </w:rPr>
                  <m:t>2</m:t>
                </m:r>
              </m:sup>
            </m:sSup>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r>
          <m:rPr>
            <m:sty m:val="p"/>
          </m:rPr>
          <w:rPr>
            <w:rStyle w:val="mrel"/>
          </w:rPr>
          <m:t>.</m:t>
        </m:r>
      </m:oMath>
      <w:r>
        <w:rPr>
          <w:rStyle w:val="mrel"/>
          <w:i w:val="0"/>
        </w:rPr>
        <w:tab/>
      </w:r>
      <w:r w:rsidRPr="000128A9">
        <w:t xml:space="preserve"> </w:t>
      </w:r>
      <w:r w:rsidR="0061706C" w:rsidRPr="000128A9">
        <w:t xml:space="preserve">(3.3137) </w:t>
      </w:r>
    </w:p>
    <w:p w:rsidR="0061706C" w:rsidRDefault="0061706C">
      <w:pPr>
        <w:divId w:val="1424498140"/>
      </w:pPr>
      <w:r>
        <w:t xml:space="preserve">Ausklammern von </w:t>
      </w:r>
      <m:oMath>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t</m:t>
            </m:r>
          </m:e>
          <m:sup>
            <m:r>
              <w:rPr>
                <w:rStyle w:val="mrel"/>
                <w:rFonts w:ascii="Cambria Math" w:hAnsi="Cambria Math"/>
              </w:rPr>
              <m:t>2</m:t>
            </m:r>
          </m:sup>
        </m:sSup>
      </m:oMath>
      <w:r>
        <w:t xml:space="preserve"> ergibt</w:t>
      </w:r>
    </w:p>
    <w:p w:rsidR="0061706C" w:rsidRDefault="00BE53B1" w:rsidP="004975F9">
      <w:pPr>
        <w:pStyle w:val="Formel"/>
        <w:divId w:val="1424498140"/>
      </w:pPr>
      <m:oMath>
        <m:r>
          <w:rPr>
            <w:rStyle w:val="mrel"/>
          </w:rPr>
          <w:lastRenderedPageBreak/>
          <m:t>Δ</m:t>
        </m:r>
        <m:sSup>
          <m:sSupPr>
            <m:ctrlPr>
              <w:rPr>
                <w:rStyle w:val="mrel"/>
                <w:i w:val="0"/>
              </w:rPr>
            </m:ctrlPr>
          </m:sSupPr>
          <m:e>
            <m:r>
              <w:rPr>
                <w:rStyle w:val="mrel"/>
              </w:rPr>
              <m:t>τ</m:t>
            </m:r>
            <m:ctrlPr>
              <w:rPr>
                <w:rStyle w:val="mrel"/>
              </w:rPr>
            </m:ctrlPr>
          </m:e>
          <m:sup>
            <m:r>
              <m:rPr>
                <m:sty m:val="p"/>
              </m:rPr>
              <w:rPr>
                <w:rStyle w:val="mrel"/>
              </w:rPr>
              <m:t>2</m:t>
            </m:r>
          </m:sup>
        </m:sSup>
        <m:r>
          <m:rPr>
            <m:sty m:val="p"/>
          </m:rPr>
          <w:rPr>
            <w:rStyle w:val="mrel"/>
          </w:rPr>
          <m:t>=</m:t>
        </m:r>
        <m:r>
          <w:rPr>
            <w:rStyle w:val="mrel"/>
          </w:rPr>
          <m:t>Δ</m:t>
        </m:r>
        <m:sSup>
          <m:sSupPr>
            <m:ctrlPr>
              <w:rPr>
                <w:rStyle w:val="mrel"/>
                <w:i w:val="0"/>
              </w:rPr>
            </m:ctrlPr>
          </m:sSupPr>
          <m:e>
            <m:r>
              <w:rPr>
                <w:rStyle w:val="mrel"/>
              </w:rPr>
              <m:t>t</m:t>
            </m:r>
          </m:e>
          <m:sup>
            <m:r>
              <m:rPr>
                <m:sty m:val="p"/>
              </m:rPr>
              <w:rPr>
                <w:rStyle w:val="mrel"/>
              </w:rPr>
              <m:t>2</m:t>
            </m:r>
          </m:sup>
        </m:sSup>
        <m:d>
          <m:dPr>
            <m:ctrlPr>
              <w:rPr>
                <w:rStyle w:val="mrel"/>
              </w:rPr>
            </m:ctrlPr>
          </m:dPr>
          <m:e>
            <m:r>
              <m:rPr>
                <m:sty m:val="p"/>
              </m:rPr>
              <w:rPr>
                <w:rStyle w:val="mrel"/>
              </w:rPr>
              <m:t>1-</m:t>
            </m:r>
            <m:f>
              <m:fPr>
                <m:ctrlPr>
                  <w:rPr>
                    <w:rStyle w:val="mrel"/>
                  </w:rPr>
                </m:ctrlPr>
              </m:fPr>
              <m:num>
                <m:sSup>
                  <m:sSupPr>
                    <m:ctrlPr>
                      <w:rPr>
                        <w:rStyle w:val="mrel"/>
                        <w:i w:val="0"/>
                      </w:rPr>
                    </m:ctrlPr>
                  </m:sSupPr>
                  <m:e>
                    <m:r>
                      <w:rPr>
                        <w:rStyle w:val="mrel"/>
                      </w:rPr>
                      <m:t>v</m:t>
                    </m:r>
                  </m:e>
                  <m:sup>
                    <m:r>
                      <m:rPr>
                        <m:sty m:val="p"/>
                      </m:rPr>
                      <w:rPr>
                        <w:rStyle w:val="mrel"/>
                      </w:rPr>
                      <m:t>2</m:t>
                    </m:r>
                  </m:sup>
                </m:sSup>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ctrlPr>
              <w:rPr>
                <w:rStyle w:val="mrel"/>
                <w:i w:val="0"/>
              </w:rPr>
            </m:ctrlPr>
          </m:e>
        </m:d>
        <m:r>
          <m:rPr>
            <m:sty m:val="p"/>
          </m:rPr>
          <w:rPr>
            <w:rStyle w:val="mrel"/>
          </w:rPr>
          <m:t>.</m:t>
        </m:r>
      </m:oMath>
      <w:r>
        <w:rPr>
          <w:rStyle w:val="mrel"/>
          <w:i w:val="0"/>
        </w:rPr>
        <w:tab/>
      </w:r>
      <w:r w:rsidR="0061706C" w:rsidRPr="000128A9">
        <w:t xml:space="preserve">(3.3138) </w:t>
      </w:r>
    </w:p>
    <w:p w:rsidR="0061706C" w:rsidRDefault="0061706C">
      <w:pPr>
        <w:divId w:val="1424498140"/>
      </w:pPr>
      <w:r>
        <w:t>Damit folgt</w:t>
      </w:r>
    </w:p>
    <w:p w:rsidR="0061706C" w:rsidRDefault="00BE53B1" w:rsidP="004975F9">
      <w:pPr>
        <w:pStyle w:val="Formel"/>
        <w:divId w:val="1424498140"/>
      </w:pPr>
      <m:oMath>
        <m:r>
          <w:rPr>
            <w:rStyle w:val="mrel"/>
          </w:rPr>
          <m:t>Δτ</m:t>
        </m:r>
        <m:r>
          <m:rPr>
            <m:sty m:val="p"/>
          </m:rPr>
          <w:rPr>
            <w:rStyle w:val="mrel"/>
          </w:rPr>
          <m:t>=</m:t>
        </m:r>
        <m:r>
          <w:rPr>
            <w:rStyle w:val="mrel"/>
          </w:rPr>
          <m:t>Δt</m:t>
        </m:r>
        <m:rad>
          <m:radPr>
            <m:degHide m:val="1"/>
            <m:ctrlPr>
              <w:rPr>
                <w:rStyle w:val="mrel"/>
              </w:rPr>
            </m:ctrlPr>
          </m:radPr>
          <m:deg>
            <m:ctrlPr>
              <w:rPr>
                <w:rStyle w:val="mrel"/>
                <w:i w:val="0"/>
              </w:rPr>
            </m:ctrlPr>
          </m:deg>
          <m:e>
            <m:r>
              <m:rPr>
                <m:sty m:val="p"/>
              </m:rPr>
              <w:rPr>
                <w:rStyle w:val="mrel"/>
              </w:rPr>
              <m:t>1-</m:t>
            </m:r>
            <m:f>
              <m:fPr>
                <m:ctrlPr>
                  <w:rPr>
                    <w:rStyle w:val="mrel"/>
                  </w:rPr>
                </m:ctrlPr>
              </m:fPr>
              <m:num>
                <m:sSup>
                  <m:sSupPr>
                    <m:ctrlPr>
                      <w:rPr>
                        <w:rStyle w:val="mrel"/>
                        <w:i w:val="0"/>
                      </w:rPr>
                    </m:ctrlPr>
                  </m:sSupPr>
                  <m:e>
                    <m:r>
                      <w:rPr>
                        <w:rStyle w:val="mrel"/>
                      </w:rPr>
                      <m:t>v</m:t>
                    </m:r>
                  </m:e>
                  <m:sup>
                    <m:r>
                      <m:rPr>
                        <m:sty m:val="p"/>
                      </m:rPr>
                      <w:rPr>
                        <w:rStyle w:val="mrel"/>
                      </w:rPr>
                      <m:t>2</m:t>
                    </m:r>
                  </m:sup>
                </m:sSup>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e>
        </m:rad>
        <m:r>
          <m:rPr>
            <m:sty m:val="p"/>
          </m:rPr>
          <w:rPr>
            <w:rStyle w:val="mrel"/>
          </w:rPr>
          <m:t>.</m:t>
        </m:r>
      </m:oMath>
      <w:r>
        <w:rPr>
          <w:rStyle w:val="mrel"/>
          <w:i w:val="0"/>
        </w:rPr>
        <w:tab/>
      </w:r>
      <w:r w:rsidR="0061706C" w:rsidRPr="000128A9">
        <w:t xml:space="preserve">(3.3139) </w:t>
      </w:r>
    </w:p>
    <w:p w:rsidR="0061706C" w:rsidRDefault="0061706C">
      <w:pPr>
        <w:divId w:val="1424498140"/>
      </w:pPr>
      <w:r>
        <w:t>Mit dem Lorentz-Faktor kann dieselbe Beziehung geschrieben werden als</w:t>
      </w:r>
    </w:p>
    <w:p w:rsidR="0061706C" w:rsidRDefault="00BE53B1" w:rsidP="004975F9">
      <w:pPr>
        <w:pStyle w:val="Formel"/>
        <w:divId w:val="1424498140"/>
      </w:pPr>
      <m:oMath>
        <m:r>
          <w:rPr>
            <w:rStyle w:val="mrel"/>
          </w:rPr>
          <m:t>Δt</m:t>
        </m:r>
        <m:r>
          <m:rPr>
            <m:sty m:val="p"/>
          </m:rPr>
          <w:rPr>
            <w:rStyle w:val="mrel"/>
          </w:rPr>
          <m:t xml:space="preserve"> = </m:t>
        </m:r>
        <m:r>
          <w:rPr>
            <w:rStyle w:val="mrel"/>
          </w:rPr>
          <m:t>γΔτ</m:t>
        </m:r>
        <m:r>
          <m:rPr>
            <m:sty m:val="p"/>
          </m:rPr>
          <w:rPr>
            <w:rStyle w:val="mrel"/>
          </w:rPr>
          <m:t>.</m:t>
        </m:r>
      </m:oMath>
      <w:r w:rsidRPr="000128A9">
        <w:t xml:space="preserve"> </w:t>
      </w:r>
      <w:r>
        <w:tab/>
      </w:r>
      <w:r w:rsidR="0061706C" w:rsidRPr="000128A9">
        <w:t xml:space="preserve">(3.3140) </w:t>
      </w:r>
    </w:p>
    <w:p w:rsidR="0061706C" w:rsidRDefault="0061706C">
      <w:pPr>
        <w:divId w:val="1424498140"/>
      </w:pPr>
      <w:r>
        <w:t>Diese Gleichung bildet die mathematische Grundlage der Zeitdilatation.</w:t>
      </w:r>
    </w:p>
    <w:p w:rsidR="0061706C" w:rsidRDefault="00F511AF">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sidRPr="009B7B89">
        <w:rPr>
          <w:b/>
          <w:bCs w:val="0"/>
        </w:rPr>
        <w:t>Lichtkegel</w:t>
      </w:r>
      <w:r>
        <w:t xml:space="preserve"> bezeichnet.</w:t>
      </w:r>
    </w:p>
    <w:p w:rsidR="0061706C" w:rsidRDefault="0061706C">
      <w:pPr>
        <w:divId w:val="1424498140"/>
      </w:pPr>
      <w:r>
        <w:t>Für den Ursprung gilt</w:t>
      </w:r>
    </w:p>
    <w:p w:rsidR="0061706C" w:rsidRDefault="005466A9" w:rsidP="004975F9">
      <w:pPr>
        <w:pStyle w:val="Formel"/>
        <w:divId w:val="1424498140"/>
      </w:pPr>
      <m:oMath>
        <m:sSup>
          <m:sSupPr>
            <m:ctrlPr>
              <w:rPr>
                <w:rStyle w:val="mrel"/>
                <w:i w:val="0"/>
              </w:rPr>
            </m:ctrlPr>
          </m:sSupPr>
          <m:e>
            <m:r>
              <w:rPr>
                <w:rStyle w:val="mrel"/>
              </w:rPr>
              <m:t>c</m:t>
            </m:r>
          </m:e>
          <m:sup>
            <m:r>
              <m:rPr>
                <m:sty m:val="p"/>
              </m:rPr>
              <w:rPr>
                <w:rStyle w:val="mrel"/>
              </w:rPr>
              <m:t>2</m:t>
            </m:r>
          </m:sup>
        </m:sSup>
        <m:sSup>
          <m:sSupPr>
            <m:ctrlPr>
              <w:rPr>
                <w:rStyle w:val="mrel"/>
                <w:i w:val="0"/>
              </w:rPr>
            </m:ctrlPr>
          </m:sSupPr>
          <m:e>
            <m:r>
              <w:rPr>
                <w:rStyle w:val="mrel"/>
              </w:rPr>
              <m:t>t</m:t>
            </m:r>
          </m:e>
          <m:sup>
            <m:r>
              <m:rPr>
                <m:sty m:val="p"/>
              </m:rPr>
              <w:rPr>
                <w:rStyle w:val="mrel"/>
              </w:rPr>
              <m:t>2</m:t>
            </m:r>
          </m:sup>
        </m:sSup>
        <m:r>
          <m:rPr>
            <m:sty m:val="p"/>
          </m:rPr>
          <w:rPr>
            <w:rStyle w:val="mrel"/>
          </w:rPr>
          <m:t>=</m:t>
        </m:r>
        <m:sSup>
          <m:sSupPr>
            <m:ctrlPr>
              <w:rPr>
                <w:rStyle w:val="mrel"/>
                <w:i w:val="0"/>
              </w:rPr>
            </m:ctrlPr>
          </m:sSupPr>
          <m:e>
            <m:r>
              <w:rPr>
                <w:rStyle w:val="mrel"/>
              </w:rPr>
              <m:t>x</m:t>
            </m:r>
          </m:e>
          <m:sup>
            <m:r>
              <m:rPr>
                <m:sty m:val="p"/>
              </m:rPr>
              <w:rPr>
                <w:rStyle w:val="mrel"/>
              </w:rPr>
              <m:t>2</m:t>
            </m:r>
          </m:sup>
        </m:sSup>
        <m:r>
          <m:rPr>
            <m:sty m:val="p"/>
          </m:rPr>
          <w:rPr>
            <w:rStyle w:val="mrel"/>
          </w:rPr>
          <m:t>+</m:t>
        </m:r>
        <m:sSup>
          <m:sSupPr>
            <m:ctrlPr>
              <w:rPr>
                <w:rStyle w:val="mrel"/>
                <w:i w:val="0"/>
              </w:rPr>
            </m:ctrlPr>
          </m:sSupPr>
          <m:e>
            <m:r>
              <w:rPr>
                <w:rStyle w:val="mrel"/>
              </w:rPr>
              <m:t>y</m:t>
            </m:r>
          </m:e>
          <m:sup>
            <m:r>
              <m:rPr>
                <m:sty m:val="p"/>
              </m:rPr>
              <w:rPr>
                <w:rStyle w:val="mrel"/>
              </w:rPr>
              <m:t>2</m:t>
            </m:r>
          </m:sup>
        </m:sSup>
        <m:r>
          <m:rPr>
            <m:sty m:val="p"/>
          </m:rPr>
          <w:rPr>
            <w:rStyle w:val="mrel"/>
          </w:rPr>
          <m:t>+</m:t>
        </m:r>
        <m:sSup>
          <m:sSupPr>
            <m:ctrlPr>
              <w:rPr>
                <w:rStyle w:val="mrel"/>
                <w:i w:val="0"/>
              </w:rPr>
            </m:ctrlPr>
          </m:sSupPr>
          <m:e>
            <m:r>
              <w:rPr>
                <w:rStyle w:val="mrel"/>
              </w:rPr>
              <m:t>z</m:t>
            </m:r>
          </m:e>
          <m:sup>
            <m:r>
              <m:rPr>
                <m:sty m:val="p"/>
              </m:rPr>
              <w:rPr>
                <w:rStyle w:val="mrel"/>
              </w:rPr>
              <m:t>2</m:t>
            </m:r>
          </m:sup>
        </m:sSup>
        <m:r>
          <m:rPr>
            <m:sty m:val="p"/>
          </m:rPr>
          <w:rPr>
            <w:rStyle w:val="mrel"/>
          </w:rPr>
          <m:t>.</m:t>
        </m:r>
      </m:oMath>
      <w:r w:rsidRPr="000128A9">
        <w:t xml:space="preserve"> </w:t>
      </w:r>
      <w:r>
        <w:tab/>
      </w:r>
      <w:r w:rsidR="0061706C" w:rsidRPr="000128A9">
        <w:t xml:space="preserve">(3.3141) </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5466A9" w:rsidP="004975F9">
      <w:pPr>
        <w:pStyle w:val="Formel"/>
        <w:divId w:val="385572529"/>
      </w:pPr>
      <m:oMath>
        <m:r>
          <m:t>r=c</m:t>
        </m:r>
        <m:d>
          <m:dPr>
            <m:begChr m:val="|"/>
            <m:endChr m:val="|"/>
            <m:ctrlPr/>
          </m:dPr>
          <m:e>
            <m:r>
              <m:t>t</m:t>
            </m:r>
          </m:e>
        </m:d>
      </m:oMath>
      <w:r>
        <w:tab/>
      </w:r>
      <w:r w:rsidRPr="000128A9">
        <w:t>(3.3142)</w:t>
      </w:r>
    </w:p>
    <w:p w:rsidR="0061706C" w:rsidRDefault="0061706C">
      <w:pPr>
        <w:divId w:val="1424498140"/>
      </w:pPr>
      <w:r>
        <w:t>Der Lichtkegel trennt die Raumzeit in kausal unterschiedliche Bereiche.</w:t>
      </w:r>
    </w:p>
    <w:p w:rsidR="0061706C" w:rsidRDefault="00F511AF">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sidRPr="005466A9">
        <w:t>Zukunftslichtkegel</w:t>
      </w:r>
      <w:r w:rsidRPr="005466A9">
        <w:rPr>
          <w:b/>
          <w:bCs w:val="0"/>
        </w:rPr>
        <w:t xml:space="preserve"> </w:t>
      </w:r>
      <w:r>
        <w:t>eines Ereignisses umfasst alle zeitartigen oder lichtartigen Ereignisse, welche zeitlich nach diesem Ereignis liegen.</w:t>
      </w:r>
    </w:p>
    <w:p w:rsidR="0061706C" w:rsidRDefault="0061706C">
      <w:pPr>
        <w:divId w:val="1424498140"/>
      </w:pPr>
      <w:r>
        <w:t>Für ein Ereignis im Ursprung gilt</w:t>
      </w:r>
    </w:p>
    <w:p w:rsidR="0061706C" w:rsidRDefault="005466A9" w:rsidP="004975F9">
      <w:pPr>
        <w:pStyle w:val="Formel"/>
        <w:divId w:val="2062777631"/>
      </w:pPr>
      <m:oMath>
        <m:r>
          <m:t>t&gt;0</m:t>
        </m:r>
      </m:oMath>
      <w:r>
        <w:tab/>
      </w:r>
      <w:r w:rsidRPr="000128A9">
        <w:t>(3.3143)</w:t>
      </w:r>
    </w:p>
    <w:p w:rsidR="0061706C" w:rsidRDefault="0061706C">
      <w:pPr>
        <w:divId w:val="1424498140"/>
      </w:pPr>
      <w:r>
        <w:t>und zugleich</w:t>
      </w:r>
    </w:p>
    <w:p w:rsidR="0061706C" w:rsidRDefault="005466A9" w:rsidP="004975F9">
      <w:pPr>
        <w:pStyle w:val="Formel"/>
        <w:divId w:val="1509097743"/>
      </w:pPr>
      <m:oMath>
        <m:r>
          <m:t>r≤ct</m:t>
        </m:r>
      </m:oMath>
      <w:r>
        <w:tab/>
      </w:r>
      <w:r w:rsidRPr="000128A9">
        <w:t>(3.3144)</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511AF">
      <w:pPr>
        <w:divId w:val="1424498140"/>
      </w:pPr>
      <w:r>
        <w:lastRenderedPageBreak/>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sidRPr="005466A9">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5466A9" w:rsidP="004975F9">
      <w:pPr>
        <w:pStyle w:val="Formel"/>
        <w:divId w:val="623392887"/>
      </w:pPr>
      <m:oMath>
        <m:r>
          <m:t>t&lt;0</m:t>
        </m:r>
      </m:oMath>
      <w:r>
        <w:tab/>
      </w:r>
      <w:r w:rsidRPr="000128A9">
        <w:t>(3.3145)</w:t>
      </w:r>
    </w:p>
    <w:p w:rsidR="0061706C" w:rsidRDefault="0061706C">
      <w:pPr>
        <w:divId w:val="1424498140"/>
      </w:pPr>
      <w:r>
        <w:t>und</w:t>
      </w:r>
    </w:p>
    <w:p w:rsidR="0061706C" w:rsidRDefault="005466A9" w:rsidP="004975F9">
      <w:pPr>
        <w:pStyle w:val="Formel"/>
        <w:divId w:val="13390674"/>
      </w:pPr>
      <m:oMath>
        <m:r>
          <m:t>r≤c</m:t>
        </m:r>
        <m:d>
          <m:dPr>
            <m:begChr m:val="|"/>
            <m:endChr m:val="|"/>
            <m:ctrlPr/>
          </m:dPr>
          <m:e>
            <m:r>
              <m:t>t</m:t>
            </m:r>
          </m:e>
        </m:d>
      </m:oMath>
      <w:r>
        <w:tab/>
      </w:r>
      <w:r w:rsidRPr="000128A9">
        <w:t>(3.3146)</w:t>
      </w:r>
    </w:p>
    <w:p w:rsidR="0061706C" w:rsidRDefault="0061706C">
      <w:pPr>
        <w:divId w:val="1424498140"/>
      </w:pPr>
      <w:r>
        <w:t>Nur Ereignisse aus diesem Bereich können das betrachtete Ereignis kausal beeinflusst haben.</w:t>
      </w:r>
    </w:p>
    <w:p w:rsidR="0061706C" w:rsidRDefault="00F511AF">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5466A9" w:rsidP="004975F9">
      <w:pPr>
        <w:pStyle w:val="Formel"/>
        <w:divId w:val="2052069506"/>
      </w:pPr>
      <m:oMath>
        <m:r>
          <m:t>r&gt;c</m:t>
        </m:r>
        <m:d>
          <m:dPr>
            <m:begChr m:val="|"/>
            <m:endChr m:val="|"/>
            <m:ctrlPr/>
          </m:dPr>
          <m:e>
            <m:r>
              <m:t>t</m:t>
            </m:r>
          </m:e>
        </m:d>
      </m:oMath>
      <w:r>
        <w:tab/>
      </w:r>
      <w:r w:rsidRPr="000128A9">
        <w:t>(3.3147)</w:t>
      </w:r>
    </w:p>
    <w:p w:rsidR="0061706C" w:rsidRDefault="0061706C">
      <w:pPr>
        <w:divId w:val="1424498140"/>
      </w:pPr>
      <w:r>
        <w:t>Eine kausale Verbindung würde in diesem Fall eine Ausbreitungsgeschwindigkeit erfordern, die größer als die Lichtgeschwindigkeit ist.</w:t>
      </w:r>
    </w:p>
    <w:p w:rsidR="0061706C" w:rsidRDefault="00F511AF">
      <w:pPr>
        <w:divId w:val="1424498140"/>
      </w:pPr>
      <w:r>
        <w:pict>
          <v:rect id="_x0000_i2243" style="width:0;height:1.5pt" o:hralign="center" o:hrstd="t" o:hr="t" fillcolor="#a0a0a0" stroked="f"/>
        </w:pict>
      </w:r>
    </w:p>
    <w:p w:rsidR="0061706C" w:rsidRDefault="0061706C" w:rsidP="00887BBD">
      <w:pPr>
        <w:pStyle w:val="Definition"/>
        <w:divId w:val="1424498140"/>
      </w:pPr>
      <w:r>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5466A9" w:rsidP="004975F9">
      <w:pPr>
        <w:pStyle w:val="Formel"/>
        <w:divId w:val="1428423808"/>
      </w:pPr>
      <m:oMath>
        <m:sSup>
          <m:sSupPr>
            <m:ctrlPr/>
          </m:sSupPr>
          <m:e>
            <m:r>
              <m:t>c</m:t>
            </m:r>
          </m:e>
          <m:sup>
            <m:r>
              <m:t>2</m:t>
            </m:r>
          </m:sup>
        </m:sSup>
        <m:r>
          <m:t>Δ</m:t>
        </m:r>
        <m:sSup>
          <m:sSupPr>
            <m:ctrlPr/>
          </m:sSupPr>
          <m:e>
            <m:r>
              <m:t>t</m:t>
            </m:r>
          </m:e>
          <m:sup>
            <m:r>
              <m:t>2</m:t>
            </m:r>
          </m:sup>
        </m:sSup>
        <m:r>
          <m:t>&gt;Δ</m:t>
        </m:r>
        <m:sSup>
          <m:sSupPr>
            <m:ctrlPr/>
          </m:sSupPr>
          <m:e>
            <m:r>
              <m:t>x</m:t>
            </m:r>
          </m:e>
          <m:sup>
            <m:r>
              <m:t>2</m:t>
            </m:r>
          </m:sup>
        </m:sSup>
        <m:r>
          <m:t>+Δ</m:t>
        </m:r>
        <m:sSup>
          <m:sSupPr>
            <m:ctrlPr/>
          </m:sSupPr>
          <m:e>
            <m:r>
              <m:t>y</m:t>
            </m:r>
          </m:e>
          <m:sup>
            <m:r>
              <m:t>2</m:t>
            </m:r>
          </m:sup>
        </m:sSup>
        <m:r>
          <m:t>+Δ</m:t>
        </m:r>
        <m:sSup>
          <m:sSupPr>
            <m:ctrlPr/>
          </m:sSupPr>
          <m:e>
            <m:r>
              <m:t>z</m:t>
            </m:r>
          </m:e>
          <m:sup>
            <m:r>
              <m:t>2</m:t>
            </m:r>
          </m:sup>
        </m:sSup>
      </m:oMath>
      <w:r>
        <w:tab/>
      </w:r>
      <w:r w:rsidRPr="000128A9">
        <w:t>(3.3148)</w:t>
      </w:r>
    </w:p>
    <w:p w:rsidR="0061706C" w:rsidRDefault="0061706C">
      <w:pPr>
        <w:divId w:val="1424498140"/>
      </w:pPr>
      <w:r>
        <w:t>Daraus folgt insbesondere</w:t>
      </w:r>
    </w:p>
    <w:p w:rsidR="0061706C" w:rsidRDefault="005466A9" w:rsidP="004975F9">
      <w:pPr>
        <w:pStyle w:val="Formel"/>
        <w:divId w:val="1424498140"/>
      </w:pPr>
      <m:oMath>
        <m:r>
          <w:rPr>
            <w:rStyle w:val="mrel"/>
          </w:rPr>
          <m:t>c</m:t>
        </m:r>
        <m:d>
          <m:dPr>
            <m:begChr m:val="|"/>
            <m:endChr m:val="|"/>
            <m:ctrlPr>
              <w:rPr>
                <w:rStyle w:val="mrel"/>
                <w:i w:val="0"/>
              </w:rPr>
            </m:ctrlPr>
          </m:dPr>
          <m:e>
            <m:r>
              <m:rPr>
                <m:sty m:val="p"/>
              </m:rPr>
              <w:rPr>
                <w:rStyle w:val="mrel"/>
              </w:rPr>
              <m:t>Δ</m:t>
            </m:r>
            <m:r>
              <w:rPr>
                <w:rStyle w:val="mrel"/>
              </w:rPr>
              <m:t>t</m:t>
            </m:r>
          </m:e>
        </m:d>
        <m:r>
          <m:rPr>
            <m:sty m:val="p"/>
          </m:rPr>
          <w:rPr>
            <w:rStyle w:val="mrel"/>
          </w:rPr>
          <m:t>&gt;</m:t>
        </m:r>
        <m:d>
          <m:dPr>
            <m:begChr m:val="|"/>
            <m:endChr m:val="|"/>
            <m:ctrlPr>
              <w:rPr>
                <w:rStyle w:val="mrel"/>
                <w:i w:val="0"/>
              </w:rPr>
            </m:ctrlPr>
          </m:dPr>
          <m:e>
            <m:r>
              <m:rPr>
                <m:sty m:val="p"/>
              </m:rPr>
              <w:rPr>
                <w:rStyle w:val="mrel"/>
              </w:rPr>
              <m:t>Δ</m:t>
            </m:r>
            <m:r>
              <w:rPr>
                <w:rStyle w:val="mrel"/>
              </w:rPr>
              <m:t>x</m:t>
            </m:r>
          </m:e>
        </m:d>
        <m:r>
          <m:rPr>
            <m:sty m:val="p"/>
          </m:rPr>
          <w:rPr>
            <w:rStyle w:val="mrel"/>
          </w:rPr>
          <m:t>.</m:t>
        </m:r>
      </m:oMath>
      <w:r>
        <w:rPr>
          <w:rStyle w:val="mrel"/>
          <w:i w:val="0"/>
        </w:rPr>
        <w:tab/>
      </w:r>
      <w:r w:rsidRPr="000128A9">
        <w:t xml:space="preserve"> </w:t>
      </w:r>
      <w:r w:rsidR="0061706C" w:rsidRPr="000128A9">
        <w:t xml:space="preserve">(3.3149) </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5466A9" w:rsidP="004975F9">
      <w:pPr>
        <w:pStyle w:val="Formel"/>
        <w:divId w:val="1424498140"/>
      </w:pPr>
      <m:oMath>
        <m:r>
          <m:rPr>
            <m:sty m:val="p"/>
          </m:rPr>
          <w:rPr>
            <w:rStyle w:val="mrel"/>
          </w:rPr>
          <m:t>Δ</m:t>
        </m:r>
        <m:sSup>
          <m:sSupPr>
            <m:ctrlPr>
              <w:rPr>
                <w:rStyle w:val="mrel"/>
                <w:i w:val="0"/>
              </w:rPr>
            </m:ctrlPr>
          </m:sSupPr>
          <m:e>
            <m:r>
              <w:rPr>
                <w:rStyle w:val="mrel"/>
              </w:rPr>
              <m:t>t</m:t>
            </m:r>
          </m:e>
          <m:sup>
            <m:r>
              <m:rPr>
                <m:sty m:val="p"/>
              </m:rPr>
              <w:rPr>
                <w:rStyle w:val="mrel"/>
              </w:rPr>
              <m:t>'</m:t>
            </m:r>
          </m:sup>
        </m:sSup>
        <m:r>
          <m:rPr>
            <m:sty m:val="p"/>
          </m:rPr>
          <w:rPr>
            <w:rStyle w:val="mrel"/>
          </w:rPr>
          <m:t>=</m:t>
        </m:r>
        <m:r>
          <w:rPr>
            <w:rStyle w:val="mrel"/>
          </w:rPr>
          <m:t>γ</m:t>
        </m:r>
        <m:d>
          <m:dPr>
            <m:ctrlPr>
              <w:rPr>
                <w:rStyle w:val="mrel"/>
              </w:rPr>
            </m:ctrlPr>
          </m:dPr>
          <m:e>
            <m:r>
              <m:rPr>
                <m:sty m:val="p"/>
              </m:rPr>
              <w:rPr>
                <w:rStyle w:val="mrel"/>
              </w:rPr>
              <m:t>Δ</m:t>
            </m:r>
            <m:r>
              <w:rPr>
                <w:rStyle w:val="mrel"/>
              </w:rPr>
              <m:t>t</m:t>
            </m:r>
            <m:r>
              <m:rPr>
                <m:sty m:val="p"/>
              </m:rPr>
              <w:rPr>
                <w:rStyle w:val="mrel"/>
              </w:rPr>
              <m:t>-</m:t>
            </m:r>
            <m:f>
              <m:fPr>
                <m:ctrlPr>
                  <w:rPr>
                    <w:rStyle w:val="mrel"/>
                  </w:rPr>
                </m:ctrlPr>
              </m:fPr>
              <m:num>
                <m:r>
                  <w:rPr>
                    <w:rStyle w:val="mrel"/>
                  </w:rPr>
                  <m:t>v</m:t>
                </m:r>
                <m:r>
                  <m:rPr>
                    <m:sty m:val="p"/>
                  </m:rPr>
                  <w:rPr>
                    <w:rStyle w:val="mrel"/>
                  </w:rPr>
                  <m:t>Δ</m:t>
                </m:r>
                <m:r>
                  <w:rPr>
                    <w:rStyle w:val="mrel"/>
                  </w:rPr>
                  <m:t>x</m:t>
                </m:r>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ctrlPr>
              <w:rPr>
                <w:rStyle w:val="mrel"/>
                <w:i w:val="0"/>
              </w:rPr>
            </m:ctrlPr>
          </m:e>
        </m:d>
        <m:r>
          <m:rPr>
            <m:sty m:val="p"/>
          </m:rPr>
          <w:rPr>
            <w:rStyle w:val="mrel"/>
          </w:rPr>
          <m:t>.</m:t>
        </m:r>
      </m:oMath>
      <w:r>
        <w:rPr>
          <w:rStyle w:val="mrel"/>
          <w:i w:val="0"/>
        </w:rPr>
        <w:tab/>
      </w:r>
      <w:r w:rsidR="0061706C" w:rsidRPr="000128A9">
        <w:t xml:space="preserve">(3.3150) </w:t>
      </w:r>
    </w:p>
    <w:p w:rsidR="0061706C" w:rsidRDefault="0061706C">
      <w:pPr>
        <w:divId w:val="1424498140"/>
      </w:pPr>
      <w:r>
        <w:lastRenderedPageBreak/>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5466A9" w:rsidP="004975F9">
      <w:pPr>
        <w:pStyle w:val="Formel"/>
        <w:divId w:val="1424498140"/>
      </w:pPr>
      <m:oMath>
        <m:d>
          <m:dPr>
            <m:begChr m:val="|"/>
            <m:endChr m:val="|"/>
            <m:ctrlPr>
              <w:rPr>
                <w:rStyle w:val="mrel"/>
              </w:rPr>
            </m:ctrlPr>
          </m:dPr>
          <m:e>
            <m:f>
              <m:fPr>
                <m:ctrlPr>
                  <w:rPr>
                    <w:rStyle w:val="mrel"/>
                  </w:rPr>
                </m:ctrlPr>
              </m:fPr>
              <m:num>
                <m:r>
                  <w:rPr>
                    <w:rStyle w:val="mrel"/>
                  </w:rPr>
                  <m:t>v</m:t>
                </m:r>
                <m:r>
                  <m:rPr>
                    <m:sty m:val="p"/>
                  </m:rPr>
                  <w:rPr>
                    <w:rStyle w:val="mrel"/>
                  </w:rPr>
                  <m:t>Δ</m:t>
                </m:r>
                <m:r>
                  <w:rPr>
                    <w:rStyle w:val="mrel"/>
                  </w:rPr>
                  <m:t>x</m:t>
                </m:r>
                <m:ctrlPr>
                  <w:rPr>
                    <w:rStyle w:val="mrel"/>
                    <w:i w:val="0"/>
                  </w:rPr>
                </m:ctrlPr>
              </m:num>
              <m:den>
                <m:sSup>
                  <m:sSupPr>
                    <m:ctrlPr>
                      <w:rPr>
                        <w:rStyle w:val="mrel"/>
                        <w:i w:val="0"/>
                      </w:rPr>
                    </m:ctrlPr>
                  </m:sSupPr>
                  <m:e>
                    <m:r>
                      <w:rPr>
                        <w:rStyle w:val="mrel"/>
                      </w:rPr>
                      <m:t>c</m:t>
                    </m:r>
                  </m:e>
                  <m:sup>
                    <m:r>
                      <m:rPr>
                        <m:sty m:val="p"/>
                      </m:rPr>
                      <w:rPr>
                        <w:rStyle w:val="mrel"/>
                      </w:rPr>
                      <m:t>2</m:t>
                    </m:r>
                  </m:sup>
                </m:sSup>
                <m:ctrlPr>
                  <w:rPr>
                    <w:rStyle w:val="mrel"/>
                    <w:i w:val="0"/>
                  </w:rPr>
                </m:ctrlPr>
              </m:den>
            </m:f>
            <m:ctrlPr>
              <w:rPr>
                <w:rStyle w:val="mrel"/>
                <w:i w:val="0"/>
              </w:rPr>
            </m:ctrlPr>
          </m:e>
        </m:d>
        <m:r>
          <m:rPr>
            <m:sty m:val="p"/>
          </m:rPr>
          <w:rPr>
            <w:rStyle w:val="mrel"/>
          </w:rPr>
          <m:t>&lt;</m:t>
        </m:r>
        <m:f>
          <m:fPr>
            <m:ctrlPr>
              <w:rPr>
                <w:rStyle w:val="mrel"/>
              </w:rPr>
            </m:ctrlPr>
          </m:fPr>
          <m:num>
            <m:d>
              <m:dPr>
                <m:begChr m:val="|"/>
                <m:endChr m:val="|"/>
                <m:ctrlPr>
                  <w:rPr>
                    <w:rStyle w:val="mrel"/>
                    <w:i w:val="0"/>
                  </w:rPr>
                </m:ctrlPr>
              </m:dPr>
              <m:e>
                <m:r>
                  <m:rPr>
                    <m:sty m:val="p"/>
                  </m:rPr>
                  <w:rPr>
                    <w:rStyle w:val="mrel"/>
                  </w:rPr>
                  <m:t>Δ</m:t>
                </m:r>
                <m:r>
                  <w:rPr>
                    <w:rStyle w:val="mrel"/>
                  </w:rPr>
                  <m:t>x</m:t>
                </m:r>
              </m:e>
            </m:d>
            <m:ctrlPr>
              <w:rPr>
                <w:rStyle w:val="mrel"/>
                <w:i w:val="0"/>
              </w:rPr>
            </m:ctrlPr>
          </m:num>
          <m:den>
            <m:r>
              <w:rPr>
                <w:rStyle w:val="mrel"/>
              </w:rPr>
              <m:t>c</m:t>
            </m:r>
            <m:ctrlPr>
              <w:rPr>
                <w:rStyle w:val="mrel"/>
                <w:i w:val="0"/>
              </w:rPr>
            </m:ctrlPr>
          </m:den>
        </m:f>
        <m:r>
          <m:rPr>
            <m:sty m:val="p"/>
          </m:rPr>
          <w:rPr>
            <w:rStyle w:val="mrel"/>
          </w:rPr>
          <m:t>.</m:t>
        </m:r>
      </m:oMath>
      <w:r w:rsidRPr="000128A9">
        <w:t xml:space="preserve"> </w:t>
      </w:r>
      <w:r>
        <w:tab/>
      </w:r>
      <w:r w:rsidR="0061706C" w:rsidRPr="000128A9">
        <w:t xml:space="preserve">(3.3151) </w:t>
      </w:r>
    </w:p>
    <w:p w:rsidR="0061706C" w:rsidRDefault="0061706C">
      <w:pPr>
        <w:divId w:val="1424498140"/>
      </w:pPr>
      <w:r>
        <w:t xml:space="preserve">Aus Gleichung </w:t>
      </w:r>
      <w:r w:rsidRPr="000128A9">
        <w:rPr>
          <w:rFonts w:ascii="Cambria Math" w:hAnsi="Cambria Math"/>
          <w:i/>
        </w:rPr>
        <w:t>(3.3149) folgt</w:t>
      </w:r>
    </w:p>
    <w:p w:rsidR="0061706C" w:rsidRDefault="005466A9" w:rsidP="004975F9">
      <w:pPr>
        <w:pStyle w:val="Formel"/>
        <w:divId w:val="1424498140"/>
      </w:pPr>
      <m:oMath>
        <m:f>
          <m:fPr>
            <m:ctrlPr>
              <w:rPr>
                <w:rStyle w:val="mrel"/>
              </w:rPr>
            </m:ctrlPr>
          </m:fPr>
          <m:num>
            <m:d>
              <m:dPr>
                <m:begChr m:val="|"/>
                <m:endChr m:val="|"/>
                <m:ctrlPr>
                  <w:rPr>
                    <w:rStyle w:val="mrel"/>
                    <w:i w:val="0"/>
                  </w:rPr>
                </m:ctrlPr>
              </m:dPr>
              <m:e>
                <m:r>
                  <m:rPr>
                    <m:sty m:val="p"/>
                  </m:rPr>
                  <w:rPr>
                    <w:rStyle w:val="mrel"/>
                  </w:rPr>
                  <m:t>Δ</m:t>
                </m:r>
                <m:r>
                  <w:rPr>
                    <w:rStyle w:val="mrel"/>
                  </w:rPr>
                  <m:t>x</m:t>
                </m:r>
              </m:e>
            </m:d>
            <m:ctrlPr>
              <w:rPr>
                <w:rStyle w:val="mrel"/>
                <w:i w:val="0"/>
              </w:rPr>
            </m:ctrlPr>
          </m:num>
          <m:den>
            <m:r>
              <w:rPr>
                <w:rStyle w:val="mrel"/>
              </w:rPr>
              <m:t>c</m:t>
            </m:r>
            <m:ctrlPr>
              <w:rPr>
                <w:rStyle w:val="mrel"/>
                <w:i w:val="0"/>
              </w:rPr>
            </m:ctrlPr>
          </m:den>
        </m:f>
        <m:r>
          <m:rPr>
            <m:sty m:val="p"/>
          </m:rPr>
          <w:rPr>
            <w:rStyle w:val="mrel"/>
          </w:rPr>
          <m:t>&lt;</m:t>
        </m:r>
        <m:d>
          <m:dPr>
            <m:begChr m:val="|"/>
            <m:endChr m:val="|"/>
            <m:ctrlPr>
              <w:rPr>
                <w:rStyle w:val="mrel"/>
                <w:i w:val="0"/>
              </w:rPr>
            </m:ctrlPr>
          </m:dPr>
          <m:e>
            <m:r>
              <m:rPr>
                <m:sty m:val="p"/>
              </m:rPr>
              <w:rPr>
                <w:rStyle w:val="mrel"/>
              </w:rPr>
              <m:t>Δ</m:t>
            </m:r>
            <m:r>
              <w:rPr>
                <w:rStyle w:val="mrel"/>
              </w:rPr>
              <m:t>t</m:t>
            </m:r>
          </m:e>
        </m:d>
        <m:r>
          <m:rPr>
            <m:sty m:val="p"/>
          </m:rPr>
          <w:rPr>
            <w:rStyle w:val="mrel"/>
          </w:rPr>
          <m:t>.</m:t>
        </m:r>
      </m:oMath>
      <w:r w:rsidRPr="000128A9">
        <w:t xml:space="preserve"> </w:t>
      </w:r>
      <w:r>
        <w:tab/>
      </w:r>
      <w:r w:rsidR="0061706C" w:rsidRPr="000128A9">
        <w:t xml:space="preserve">(3.3152) </w:t>
      </w:r>
    </w:p>
    <w:p w:rsidR="0061706C" w:rsidRDefault="0061706C">
      <w:pPr>
        <w:divId w:val="1424498140"/>
      </w:pPr>
      <w:r>
        <w:t xml:space="preserve">Damit kann der Korrekturterm innerhalb der Lorentz-Transformation das Vorzeichen von </w:t>
      </w:r>
      <m:oMath>
        <m:r>
          <m:rPr>
            <m:sty m:val="p"/>
          </m:rPr>
          <w:rPr>
            <w:rStyle w:val="mrel"/>
            <w:rFonts w:ascii="Cambria Math" w:hAnsi="Cambria Math"/>
          </w:rPr>
          <m:t>Δ</m:t>
        </m:r>
        <m:r>
          <w:rPr>
            <w:rStyle w:val="mrel"/>
            <w:rFonts w:ascii="Cambria Math" w:hAnsi="Cambria Math"/>
          </w:rPr>
          <m:t>t</m:t>
        </m:r>
      </m:oMath>
      <w:r>
        <w:t xml:space="preserve"> nicht umkehren. Da außerdem</w:t>
      </w:r>
    </w:p>
    <w:p w:rsidR="0061706C" w:rsidRDefault="005466A9" w:rsidP="004975F9">
      <w:pPr>
        <w:pStyle w:val="Formel"/>
        <w:divId w:val="1712802385"/>
      </w:pPr>
      <m:oMath>
        <m:r>
          <m:t>γ&gt;0</m:t>
        </m:r>
      </m:oMath>
      <w:r>
        <w:tab/>
      </w:r>
      <w:r w:rsidRPr="000128A9">
        <w:t>(3.3153)</w:t>
      </w:r>
    </w:p>
    <w:p w:rsidR="0061706C" w:rsidRDefault="0061706C">
      <w:pPr>
        <w:divId w:val="1424498140"/>
      </w:pPr>
      <w:r>
        <w:t xml:space="preserve">gilt, besitzen </w:t>
      </w:r>
      <m:oMath>
        <m:r>
          <m:rPr>
            <m:sty m:val="p"/>
          </m:rPr>
          <w:rPr>
            <w:rStyle w:val="mrel"/>
            <w:rFonts w:ascii="Cambria Math" w:hAnsi="Cambria Math"/>
          </w:rPr>
          <m:t>Δ</m:t>
        </m:r>
        <m:r>
          <w:rPr>
            <w:rStyle w:val="mrel"/>
            <w:rFonts w:ascii="Cambria Math" w:hAnsi="Cambria Math"/>
          </w:rPr>
          <m:t>t</m:t>
        </m:r>
      </m:oMath>
      <w:r>
        <w:t xml:space="preserve"> und </w:t>
      </w:r>
      <m:oMath>
        <m:r>
          <m:rPr>
            <m:sty m:val="p"/>
          </m:rPr>
          <w:rPr>
            <w:rStyle w:val="mrel"/>
            <w:rFonts w:ascii="Cambria Math" w:hAnsi="Cambria Math"/>
          </w:rPr>
          <m:t>Δ</m:t>
        </m:r>
        <m:sSup>
          <m:sSupPr>
            <m:ctrlPr>
              <w:rPr>
                <w:rStyle w:val="mrel"/>
                <w:rFonts w:ascii="Cambria Math" w:hAnsi="Cambria Math"/>
                <w:i/>
              </w:rPr>
            </m:ctrlPr>
          </m:sSupPr>
          <m:e>
            <m:r>
              <w:rPr>
                <w:rStyle w:val="mrel"/>
                <w:rFonts w:ascii="Cambria Math" w:hAnsi="Cambria Math"/>
              </w:rPr>
              <m:t>t</m:t>
            </m:r>
          </m:e>
          <m:sup>
            <m:r>
              <w:rPr>
                <w:rStyle w:val="mrel"/>
                <w:rFonts w:ascii="Cambria Math" w:hAnsi="Cambria Math"/>
              </w:rPr>
              <m:t>'</m:t>
            </m:r>
          </m:sup>
        </m:sSup>
      </m:oMath>
      <w:r>
        <w:t xml:space="preserve"> dasselbe Vorzeichen. Die zeitliche Reihenfolge zeitartig getrennter Ereignisse bleibt daher erhalten.</w:t>
      </w:r>
    </w:p>
    <w:p w:rsidR="0061706C" w:rsidRDefault="00F511AF">
      <w:pPr>
        <w:divId w:val="1424498140"/>
      </w:pPr>
      <w:r>
        <w:pict>
          <v:rect id="_x0000_i2244" style="width:0;height:1.5pt" o:hralign="center" o:hrstd="t" o:hr="t" fillcolor="#a0a0a0" stroked="f"/>
        </w:pict>
      </w:r>
    </w:p>
    <w:p w:rsidR="0061706C" w:rsidRDefault="0061706C" w:rsidP="005466A9">
      <w:pPr>
        <w:pStyle w:val="berschrift4"/>
        <w:divId w:val="1424498140"/>
      </w:pPr>
      <w:r>
        <w:t>Methodologische Betrachtungen</w:t>
      </w:r>
    </w:p>
    <w:p w:rsidR="0061706C" w:rsidRDefault="0061706C">
      <w:pPr>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m:oMath>
        <m:r>
          <m:rPr>
            <m:sty m:val="p"/>
          </m:rPr>
          <w:rPr>
            <w:rStyle w:val="mrel"/>
            <w:rFonts w:ascii="Cambria Math" w:hAnsi="Cambria Math"/>
          </w:rPr>
          <m:t>Δ</m:t>
        </m:r>
        <m:r>
          <w:rPr>
            <w:rStyle w:val="mrel"/>
            <w:rFonts w:ascii="Cambria Math" w:hAnsi="Cambria Math"/>
          </w:rPr>
          <m:t>t</m:t>
        </m:r>
      </m:oMath>
      <w:r>
        <w:t xml:space="preserve"> und </w:t>
      </w:r>
      <m:oMath>
        <m:r>
          <m:rPr>
            <m:sty m:val="p"/>
          </m:rPr>
          <w:rPr>
            <w:rStyle w:val="mrel"/>
            <w:rFonts w:ascii="Cambria Math" w:hAnsi="Cambria Math"/>
          </w:rPr>
          <m:t>Δ</m:t>
        </m:r>
        <m:r>
          <w:rPr>
            <w:rStyle w:val="mrel"/>
            <w:rFonts w:ascii="Cambria Math" w:hAnsi="Cambria Math"/>
          </w:rPr>
          <m:t>r</m:t>
        </m:r>
      </m:oMath>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511AF">
      <w:pPr>
        <w:divId w:val="1424498140"/>
      </w:pPr>
      <w:r>
        <w:pict>
          <v:rect id="_x0000_i2245" style="width:0;height:1.5pt" o:hralign="center" o:hrstd="t" o:hr="t" fillcolor="#a0a0a0" stroked="f"/>
        </w:pict>
      </w:r>
    </w:p>
    <w:p w:rsidR="0061706C" w:rsidRDefault="0061706C" w:rsidP="005466A9">
      <w:pPr>
        <w:pStyle w:val="berschrift4"/>
        <w:divId w:val="1424498140"/>
      </w:pPr>
      <w:r>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 xml:space="preserve">Der Lichtkegel macht diese Struktur anschaulich. Ereignisse innerhalb des Kegels können kausal miteinander verbunden sein. Ereignisse auf dem Kegel können ausschließlich durch </w:t>
      </w:r>
      <w:r>
        <w:lastRenderedPageBreak/>
        <w:t>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511AF">
      <w:pPr>
        <w:divId w:val="1424498140"/>
      </w:pPr>
      <w:r>
        <w:pict>
          <v:rect id="_x0000_i2246" style="width:0;height:1.5pt" o:hralign="center" o:hrstd="t" o:hr="t" fillcolor="#a0a0a0" stroked="f"/>
        </w:pict>
      </w:r>
    </w:p>
    <w:p w:rsidR="00180062" w:rsidRDefault="00180062" w:rsidP="005466A9">
      <w:pPr>
        <w:pStyle w:val="berschrift4"/>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F511AF">
      <w:pPr>
        <w:divId w:val="2044012969"/>
      </w:pPr>
      <w:r>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5466A9" w:rsidP="004975F9">
      <w:pPr>
        <w:pStyle w:val="Formel"/>
        <w:divId w:val="1343163027"/>
      </w:pPr>
      <m:oMath>
        <m:r>
          <m:rPr>
            <m:sty m:val="p"/>
          </m:rPr>
          <w:rPr>
            <w:rStyle w:val="vlist-s"/>
          </w:rPr>
          <m:t>Δ</m:t>
        </m:r>
        <m:sSup>
          <m:sSupPr>
            <m:ctrlPr>
              <w:rPr>
                <w:rStyle w:val="vlist-s"/>
                <w:i w:val="0"/>
              </w:rPr>
            </m:ctrlPr>
          </m:sSupPr>
          <m:e>
            <m:r>
              <w:rPr>
                <w:rStyle w:val="vlist-s"/>
              </w:rPr>
              <m:t>x</m:t>
            </m:r>
          </m:e>
          <m:sup>
            <m:r>
              <m:rPr>
                <m:sty m:val="p"/>
              </m:rPr>
              <w:rPr>
                <w:rStyle w:val="vlist-s"/>
              </w:rPr>
              <m:t>'</m:t>
            </m:r>
          </m:sup>
        </m:sSup>
        <m:r>
          <m:rPr>
            <m:sty m:val="p"/>
          </m:rPr>
          <w:rPr>
            <w:rStyle w:val="vlist-s"/>
          </w:rPr>
          <m:t>=0</m:t>
        </m:r>
      </m:oMath>
      <w:r>
        <w:rPr>
          <w:rStyle w:val="vlist-s"/>
        </w:rPr>
        <w:tab/>
      </w:r>
      <w:r w:rsidRPr="000128A9">
        <w:t>(3.3154)</w:t>
      </w:r>
    </w:p>
    <w:p w:rsidR="00180062" w:rsidRDefault="00180062">
      <w:pPr>
        <w:divId w:val="2044012969"/>
      </w:pPr>
      <w:r>
        <w:t>Die gemessene Zeit wird als Eigenzeit bezeichnet.</w:t>
      </w:r>
    </w:p>
    <w:p w:rsidR="00180062" w:rsidRDefault="00F511AF">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5466A9" w:rsidP="004975F9">
      <w:pPr>
        <w:pStyle w:val="Formel"/>
        <w:divId w:val="1430344803"/>
      </w:pPr>
      <m:oMath>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=Δ</m:t>
        </m:r>
      </m:oMath>
      <w:r>
        <w:rPr>
          <w:rStyle w:val="vlist-s"/>
        </w:rPr>
        <w:tab/>
      </w:r>
      <w:r w:rsidRPr="000128A9">
        <w:t>(3.3155)</w:t>
      </w:r>
    </w:p>
    <w:p w:rsidR="00180062" w:rsidRDefault="00180062">
      <w:pPr>
        <w:divId w:val="2044012969"/>
      </w:pPr>
      <w:r>
        <w:t>Damit beschreibt die Eigenzeit die tatsächlich von der bewegten Uhr gemessene Zeitspanne.</w:t>
      </w:r>
    </w:p>
    <w:p w:rsidR="00180062" w:rsidRDefault="00F511AF">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t>Beweis</w:t>
      </w:r>
    </w:p>
    <w:p w:rsidR="00180062" w:rsidRDefault="00180062">
      <w:pPr>
        <w:divId w:val="2044012969"/>
      </w:pPr>
      <w:r>
        <w:lastRenderedPageBreak/>
        <w:t>Aus der inversen Lorentz-Transformation folgt</w:t>
      </w:r>
    </w:p>
    <w:p w:rsidR="00180062" w:rsidRDefault="005466A9" w:rsidP="004975F9">
      <w:pPr>
        <w:pStyle w:val="Formel"/>
        <w:divId w:val="1344168636"/>
      </w:pPr>
      <m:oMath>
        <m:r>
          <m:rPr>
            <m:sty m:val="p"/>
          </m:rPr>
          <w:rPr>
            <w:rStyle w:val="vlist-s"/>
          </w:rPr>
          <m:t>Δ</m:t>
        </m:r>
        <m:r>
          <w:rPr>
            <w:rStyle w:val="vlist-s"/>
          </w:rPr>
          <m:t>t</m:t>
        </m:r>
        <m:r>
          <m:rPr>
            <m:sty m:val="p"/>
          </m:rPr>
          <w:rPr>
            <w:rStyle w:val="vlist-s"/>
          </w:rPr>
          <m:t>=</m:t>
        </m:r>
        <m:r>
          <w:rPr>
            <w:rStyle w:val="vlist-s"/>
          </w:rPr>
          <m:t>γ</m:t>
        </m:r>
        <m:d>
          <m:dPr>
            <m:ctrlPr>
              <w:rPr>
                <w:rStyle w:val="vlist-s"/>
              </w:rPr>
            </m:ctrlPr>
          </m:dPr>
          <m:e>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m:t>
            </m:r>
            <m:f>
              <m:fPr>
                <m:ctrlPr>
                  <w:rPr>
                    <w:rStyle w:val="vlist-s"/>
                  </w:rPr>
                </m:ctrlPr>
              </m:fPr>
              <m:num>
                <m:r>
                  <w:rPr>
                    <w:rStyle w:val="vlist-s"/>
                  </w:rPr>
                  <m:t>v</m:t>
                </m:r>
                <m:r>
                  <m:rPr>
                    <m:sty m:val="p"/>
                  </m:rPr>
                  <w:rPr>
                    <w:rStyle w:val="vlist-s"/>
                  </w:rPr>
                  <m:t>Δ</m:t>
                </m:r>
                <m:sSup>
                  <m:sSupPr>
                    <m:ctrlPr>
                      <w:rPr>
                        <w:rStyle w:val="vlist-s"/>
                        <w:i w:val="0"/>
                      </w:rPr>
                    </m:ctrlPr>
                  </m:sSupPr>
                  <m:e>
                    <m:r>
                      <w:rPr>
                        <w:rStyle w:val="vlist-s"/>
                      </w:rPr>
                      <m:t>x</m:t>
                    </m:r>
                  </m:e>
                  <m:sup>
                    <m:r>
                      <m:rPr>
                        <m:sty m:val="p"/>
                      </m:rPr>
                      <w:rPr>
                        <w:rStyle w:val="vlist-s"/>
                      </w:rPr>
                      <m:t>'</m:t>
                    </m:r>
                  </m:sup>
                </m:sSup>
                <m:ctrlPr>
                  <w:rPr>
                    <w:rStyle w:val="vlist-s"/>
                    <w:i w:val="0"/>
                  </w:rPr>
                </m:ctrlPr>
              </m:num>
              <m:den>
                <m:sSup>
                  <m:sSupPr>
                    <m:ctrlPr>
                      <w:rPr>
                        <w:rStyle w:val="vlist-s"/>
                        <w:i w:val="0"/>
                      </w:rPr>
                    </m:ctrlPr>
                  </m:sSupPr>
                  <m:e>
                    <m:r>
                      <w:rPr>
                        <w:rStyle w:val="vlist-s"/>
                      </w:rPr>
                      <m:t>c</m:t>
                    </m:r>
                  </m:e>
                  <m:sup>
                    <m:r>
                      <m:rPr>
                        <m:sty m:val="p"/>
                      </m:rPr>
                      <w:rPr>
                        <w:rStyle w:val="vlist-s"/>
                      </w:rPr>
                      <m:t>2</m:t>
                    </m:r>
                  </m:sup>
                </m:sSup>
                <m:ctrlPr>
                  <w:rPr>
                    <w:rStyle w:val="vlist-s"/>
                    <w:i w:val="0"/>
                  </w:rPr>
                </m:ctrlPr>
              </m:den>
            </m:f>
            <m:ctrlPr>
              <w:rPr>
                <w:rStyle w:val="vlist-s"/>
                <w:i w:val="0"/>
              </w:rPr>
            </m:ctrlPr>
          </m:e>
        </m:d>
      </m:oMath>
      <w:r>
        <w:rPr>
          <w:rStyle w:val="vlist-s"/>
        </w:rPr>
        <w:tab/>
      </w:r>
      <w:r w:rsidRPr="000128A9">
        <w:t>(3.3156)</w:t>
      </w:r>
    </w:p>
    <w:p w:rsidR="00180062" w:rsidRDefault="00180062">
      <w:pPr>
        <w:divId w:val="2044012969"/>
      </w:pPr>
      <w:r>
        <w:t>Da sich die Uhr in ihrem Ruhesystem nicht bewegt,</w:t>
      </w:r>
    </w:p>
    <w:p w:rsidR="00180062" w:rsidRDefault="005466A9" w:rsidP="004975F9">
      <w:pPr>
        <w:pStyle w:val="Formel"/>
        <w:divId w:val="962734117"/>
      </w:pPr>
      <m:oMath>
        <m:r>
          <m:rPr>
            <m:sty m:val="p"/>
          </m:rPr>
          <w:rPr>
            <w:rStyle w:val="vlist-s"/>
          </w:rPr>
          <m:t>Δ</m:t>
        </m:r>
        <m:sSup>
          <m:sSupPr>
            <m:ctrlPr>
              <w:rPr>
                <w:rStyle w:val="vlist-s"/>
                <w:i w:val="0"/>
              </w:rPr>
            </m:ctrlPr>
          </m:sSupPr>
          <m:e>
            <m:r>
              <w:rPr>
                <w:rStyle w:val="vlist-s"/>
              </w:rPr>
              <m:t>x</m:t>
            </m:r>
          </m:e>
          <m:sup>
            <m:r>
              <m:rPr>
                <m:sty m:val="p"/>
              </m:rPr>
              <w:rPr>
                <w:rStyle w:val="vlist-s"/>
              </w:rPr>
              <m:t>'</m:t>
            </m:r>
          </m:sup>
        </m:sSup>
        <m:r>
          <m:rPr>
            <m:sty m:val="p"/>
          </m:rPr>
          <w:rPr>
            <w:rStyle w:val="vlist-s"/>
          </w:rPr>
          <m:t>=0</m:t>
        </m:r>
      </m:oMath>
      <w:r>
        <w:rPr>
          <w:rStyle w:val="vlist-s"/>
        </w:rPr>
        <w:tab/>
      </w:r>
      <w:r w:rsidRPr="000128A9">
        <w:t>(3.3157)</w:t>
      </w:r>
    </w:p>
    <w:p w:rsidR="00180062" w:rsidRDefault="00180062">
      <w:pPr>
        <w:divId w:val="2044012969"/>
      </w:pPr>
      <w:r>
        <w:t>Somit ergibt sich</w:t>
      </w:r>
    </w:p>
    <w:p w:rsidR="00180062" w:rsidRDefault="005466A9" w:rsidP="004975F9">
      <w:pPr>
        <w:pStyle w:val="Formel"/>
        <w:divId w:val="1223441525"/>
      </w:pPr>
      <m:oMath>
        <m:r>
          <m:rPr>
            <m:sty m:val="p"/>
          </m:rPr>
          <w:rPr>
            <w:rStyle w:val="vlist-s"/>
          </w:rPr>
          <m:t>Δ</m:t>
        </m:r>
        <m:r>
          <w:rPr>
            <w:rStyle w:val="vlist-s"/>
          </w:rPr>
          <m:t>t</m:t>
        </m:r>
        <m:r>
          <m:rPr>
            <m:sty m:val="p"/>
          </m:rPr>
          <w:rPr>
            <w:rStyle w:val="vlist-s"/>
          </w:rPr>
          <m:t>=</m:t>
        </m:r>
        <m:r>
          <w:rPr>
            <w:rStyle w:val="vlist-s"/>
          </w:rPr>
          <m:t>γ</m:t>
        </m:r>
        <m:r>
          <m:rPr>
            <m:sty m:val="p"/>
          </m:rPr>
          <w:rPr>
            <w:rStyle w:val="vlist-s"/>
          </w:rPr>
          <m:t>Δ</m:t>
        </m:r>
        <m:sSup>
          <m:sSupPr>
            <m:ctrlPr>
              <w:rPr>
                <w:rStyle w:val="vlist-s"/>
                <w:i w:val="0"/>
              </w:rPr>
            </m:ctrlPr>
          </m:sSupPr>
          <m:e>
            <m:r>
              <w:rPr>
                <w:rStyle w:val="vlist-s"/>
              </w:rPr>
              <m:t>t</m:t>
            </m:r>
          </m:e>
          <m:sup>
            <m:r>
              <m:rPr>
                <m:sty m:val="p"/>
              </m:rPr>
              <w:rPr>
                <w:rStyle w:val="vlist-s"/>
              </w:rPr>
              <m:t>'</m:t>
            </m:r>
          </m:sup>
        </m:sSup>
      </m:oMath>
      <w:r>
        <w:rPr>
          <w:rStyle w:val="vlist-s"/>
        </w:rPr>
        <w:tab/>
      </w:r>
      <w:r w:rsidRPr="000128A9">
        <w:t>(3.3158)</w:t>
      </w:r>
    </w:p>
    <w:p w:rsidR="00180062" w:rsidRDefault="00180062">
      <w:pPr>
        <w:divId w:val="2044012969"/>
      </w:pPr>
      <w:r>
        <w:t>Mit</w:t>
      </w:r>
    </w:p>
    <w:p w:rsidR="00180062" w:rsidRDefault="005466A9" w:rsidP="004975F9">
      <w:pPr>
        <w:pStyle w:val="Formel"/>
        <w:divId w:val="170294753"/>
      </w:pPr>
      <m:oMath>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=Δ</m:t>
        </m:r>
      </m:oMath>
      <w:r>
        <w:rPr>
          <w:rStyle w:val="vlist-s"/>
        </w:rPr>
        <w:tab/>
      </w:r>
      <w:r w:rsidRPr="000128A9">
        <w:t>(3.3159)</w:t>
      </w:r>
    </w:p>
    <w:p w:rsidR="00180062" w:rsidRDefault="00180062">
      <w:pPr>
        <w:divId w:val="2044012969"/>
      </w:pPr>
      <w:r>
        <w:t>folgt unmittelbar</w:t>
      </w:r>
    </w:p>
    <w:p w:rsidR="00180062" w:rsidRDefault="005466A9" w:rsidP="004975F9">
      <w:pPr>
        <w:pStyle w:val="Formel"/>
        <w:divId w:val="1062632534"/>
      </w:pPr>
      <m:oMath>
        <m:r>
          <m:rPr>
            <m:sty m:val="p"/>
          </m:rPr>
          <w:rPr>
            <w:rStyle w:val="vlist-s"/>
          </w:rPr>
          <m:t>Δ</m:t>
        </m:r>
        <m:r>
          <w:rPr>
            <w:rStyle w:val="vlist-s"/>
          </w:rPr>
          <m:t>t</m:t>
        </m:r>
        <m:r>
          <m:rPr>
            <m:sty m:val="p"/>
          </m:rPr>
          <w:rPr>
            <w:rStyle w:val="vlist-s"/>
          </w:rPr>
          <m:t>=</m:t>
        </m:r>
        <m:r>
          <w:rPr>
            <w:rStyle w:val="vlist-s"/>
          </w:rPr>
          <m:t>γ</m:t>
        </m:r>
        <m:r>
          <m:rPr>
            <m:sty m:val="p"/>
          </m:rPr>
          <w:rPr>
            <w:rStyle w:val="vlist-s"/>
          </w:rPr>
          <m:t>Δ</m:t>
        </m:r>
        <m:r>
          <w:rPr>
            <w:rStyle w:val="vlist-s"/>
          </w:rPr>
          <m:t>τ</m:t>
        </m:r>
      </m:oMath>
      <w:r>
        <w:rPr>
          <w:rStyle w:val="vlist-s"/>
        </w:rPr>
        <w:tab/>
      </w:r>
      <w:r w:rsidRPr="000128A9">
        <w:t>(3.3160)</w:t>
      </w:r>
    </w:p>
    <w:p w:rsidR="00180062" w:rsidRDefault="00180062">
      <w:pPr>
        <w:divId w:val="2044012969"/>
      </w:pPr>
      <w:r>
        <w:t>Da nach Satz 3.2.145</w:t>
      </w:r>
    </w:p>
    <w:p w:rsidR="00180062" w:rsidRDefault="005466A9" w:rsidP="004975F9">
      <w:pPr>
        <w:pStyle w:val="Formel"/>
        <w:divId w:val="485129160"/>
      </w:pPr>
      <m:oMath>
        <m:r>
          <w:rPr>
            <w:rStyle w:val="vlist-s"/>
          </w:rPr>
          <m:t>γ</m:t>
        </m:r>
        <m:r>
          <m:rPr>
            <m:sty m:val="p"/>
          </m:rPr>
          <w:rPr>
            <w:rStyle w:val="vlist-s"/>
          </w:rPr>
          <m:t>≥1</m:t>
        </m:r>
      </m:oMath>
      <w:r>
        <w:rPr>
          <w:rStyle w:val="vlist-s"/>
        </w:rPr>
        <w:tab/>
      </w:r>
      <w:r w:rsidRPr="000128A9">
        <w:t>(3.3161)</w:t>
      </w:r>
    </w:p>
    <w:p w:rsidR="00180062" w:rsidRDefault="00180062">
      <w:pPr>
        <w:divId w:val="2044012969"/>
      </w:pPr>
      <w:r>
        <w:t>gilt stets</w:t>
      </w:r>
    </w:p>
    <w:p w:rsidR="00180062" w:rsidRDefault="005466A9" w:rsidP="004975F9">
      <w:pPr>
        <w:pStyle w:val="Formel"/>
        <w:divId w:val="2069835105"/>
      </w:pPr>
      <m:oMath>
        <m:r>
          <m:rPr>
            <m:sty m:val="p"/>
          </m:rPr>
          <w:rPr>
            <w:rStyle w:val="vlist-s"/>
          </w:rPr>
          <m:t>Δ</m:t>
        </m:r>
        <m:r>
          <w:rPr>
            <w:rStyle w:val="vlist-s"/>
          </w:rPr>
          <m:t>t</m:t>
        </m:r>
        <m:r>
          <m:rPr>
            <m:sty m:val="p"/>
          </m:rPr>
          <w:rPr>
            <w:rStyle w:val="vlist-s"/>
          </w:rPr>
          <m:t>≥Δ</m:t>
        </m:r>
        <m:r>
          <w:rPr>
            <w:rStyle w:val="vlist-s"/>
          </w:rPr>
          <m:t>τ</m:t>
        </m:r>
      </m:oMath>
      <w:r>
        <w:rPr>
          <w:rStyle w:val="vlist-s"/>
        </w:rPr>
        <w:tab/>
      </w:r>
      <w:r w:rsidRPr="000128A9">
        <w:t>(3.3162)</w:t>
      </w:r>
    </w:p>
    <w:p w:rsidR="00180062" w:rsidRDefault="00180062">
      <w:pPr>
        <w:divId w:val="2044012969"/>
      </w:pPr>
      <w:r>
        <w:t>Damit vergeht die Eigenzeit langsamer als die Koordinatenzeit eines relativ bewegten Beobachters.</w:t>
      </w:r>
    </w:p>
    <w:p w:rsidR="00180062" w:rsidRDefault="00F511AF">
      <w:pPr>
        <w:divId w:val="2044012969"/>
      </w:pPr>
      <w:r>
        <w:pict>
          <v:rect id="_x0000_i2250" style="width:0;height:1.5pt" o:hralign="center" o:hrstd="t" o:hr="t" fillcolor="#a0a0a0" stroked="f"/>
        </w:pict>
      </w:r>
    </w:p>
    <w:p w:rsidR="00180062" w:rsidRDefault="00180062" w:rsidP="001D6D55">
      <w:pPr>
        <w:pStyle w:val="Definition"/>
        <w:divId w:val="2044012969"/>
      </w:pPr>
      <w:r>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5466A9" w:rsidP="004975F9">
      <w:pPr>
        <w:pStyle w:val="Formel"/>
        <w:divId w:val="1027291092"/>
      </w:pPr>
      <m:oMath>
        <m:sSub>
          <m:sSubPr>
            <m:ctrlPr>
              <w:rPr>
                <w:rStyle w:val="vlist-s"/>
                <w:i w:val="0"/>
              </w:rPr>
            </m:ctrlPr>
          </m:sSubPr>
          <m:e>
            <m:r>
              <w:rPr>
                <w:rStyle w:val="vlist-s"/>
              </w:rPr>
              <m:t>L</m:t>
            </m:r>
          </m:e>
          <m:sub>
            <m:r>
              <m:rPr>
                <m:sty m:val="p"/>
              </m:rPr>
              <w:rPr>
                <w:rStyle w:val="vlist-s"/>
              </w:rPr>
              <m:t>0</m:t>
            </m:r>
          </m:sub>
        </m:sSub>
      </m:oMath>
      <w:r>
        <w:rPr>
          <w:rStyle w:val="vlist-s"/>
        </w:rPr>
        <w:tab/>
      </w:r>
      <w:r w:rsidRPr="000128A9">
        <w:t>(3.3163)</w:t>
      </w:r>
    </w:p>
    <w:p w:rsidR="00180062" w:rsidRDefault="00F511AF">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lastRenderedPageBreak/>
        <w:t>Beweis</w:t>
      </w:r>
    </w:p>
    <w:p w:rsidR="00180062" w:rsidRDefault="00180062">
      <w:pPr>
        <w:divId w:val="2044012969"/>
      </w:pPr>
      <w:r>
        <w:t>Zur gleichzeitigen Vermessung gilt</w:t>
      </w:r>
    </w:p>
    <w:p w:rsidR="00180062" w:rsidRDefault="005466A9" w:rsidP="004975F9">
      <w:pPr>
        <w:pStyle w:val="Formel"/>
        <w:divId w:val="1749620303"/>
      </w:pPr>
      <m:oMath>
        <m:r>
          <m:rPr>
            <m:sty m:val="p"/>
          </m:rPr>
          <w:rPr>
            <w:rStyle w:val="vlist-s"/>
          </w:rPr>
          <m:t>Δ</m:t>
        </m:r>
        <m:r>
          <w:rPr>
            <w:rStyle w:val="vlist-s"/>
          </w:rPr>
          <m:t>t</m:t>
        </m:r>
        <m:r>
          <m:rPr>
            <m:sty m:val="p"/>
          </m:rPr>
          <w:rPr>
            <w:rStyle w:val="vlist-s"/>
          </w:rPr>
          <m:t>=0</m:t>
        </m:r>
      </m:oMath>
      <w:r>
        <w:rPr>
          <w:rStyle w:val="vlist-s"/>
        </w:rPr>
        <w:tab/>
      </w:r>
      <w:r w:rsidRPr="000128A9">
        <w:t>(3.3164)</w:t>
      </w:r>
    </w:p>
    <w:p w:rsidR="00180062" w:rsidRDefault="00180062">
      <w:pPr>
        <w:divId w:val="2044012969"/>
      </w:pPr>
      <w:r>
        <w:t>Aus der Lorentz-Transformation folgt</w:t>
      </w:r>
    </w:p>
    <w:p w:rsidR="00180062" w:rsidRDefault="005466A9" w:rsidP="004975F9">
      <w:pPr>
        <w:pStyle w:val="Formel"/>
        <w:divId w:val="780342043"/>
      </w:pPr>
      <m:oMath>
        <m:r>
          <m:rPr>
            <m:sty m:val="p"/>
          </m:rPr>
          <w:rPr>
            <w:rStyle w:val="vlist-s"/>
          </w:rPr>
          <m:t>Δ</m:t>
        </m:r>
        <m:sSup>
          <m:sSupPr>
            <m:ctrlPr>
              <w:rPr>
                <w:rStyle w:val="vlist-s"/>
                <w:i w:val="0"/>
              </w:rPr>
            </m:ctrlPr>
          </m:sSupPr>
          <m:e>
            <m:r>
              <w:rPr>
                <w:rStyle w:val="vlist-s"/>
              </w:rPr>
              <m:t>x</m:t>
            </m:r>
          </m:e>
          <m:sup>
            <m:r>
              <m:rPr>
                <m:sty m:val="p"/>
              </m:rPr>
              <w:rPr>
                <w:rStyle w:val="vlist-s"/>
              </w:rPr>
              <m:t>'</m:t>
            </m:r>
          </m:sup>
        </m:sSup>
        <m:r>
          <m:rPr>
            <m:sty m:val="p"/>
          </m:rPr>
          <w:rPr>
            <w:rStyle w:val="vlist-s"/>
          </w:rPr>
          <m:t>=</m:t>
        </m:r>
        <m:r>
          <w:rPr>
            <w:rStyle w:val="vlist-s"/>
          </w:rPr>
          <m:t>γ</m:t>
        </m:r>
        <m:r>
          <m:rPr>
            <m:sty m:val="p"/>
          </m:rPr>
          <w:rPr>
            <w:rStyle w:val="vlist-s"/>
          </w:rPr>
          <m:t>Δ</m:t>
        </m:r>
        <m:r>
          <w:rPr>
            <w:rStyle w:val="vlist-s"/>
          </w:rPr>
          <m:t>x</m:t>
        </m:r>
      </m:oMath>
      <w:r>
        <w:rPr>
          <w:rStyle w:val="vlist-s"/>
        </w:rPr>
        <w:tab/>
      </w:r>
      <w:r w:rsidRPr="000128A9">
        <w:t>(3.3165)</w:t>
      </w:r>
    </w:p>
    <w:p w:rsidR="00180062" w:rsidRDefault="00180062">
      <w:pPr>
        <w:divId w:val="2044012969"/>
      </w:pPr>
      <w:r>
        <w:t>Da</w:t>
      </w:r>
    </w:p>
    <w:p w:rsidR="00180062" w:rsidRDefault="005466A9" w:rsidP="004975F9">
      <w:pPr>
        <w:pStyle w:val="Formel"/>
        <w:divId w:val="829248219"/>
      </w:pPr>
      <m:oMath>
        <m:r>
          <m:rPr>
            <m:sty m:val="p"/>
          </m:rPr>
          <w:rPr>
            <w:rStyle w:val="vlist-s"/>
          </w:rPr>
          <m:t>Δ</m:t>
        </m:r>
        <m:sSup>
          <m:sSupPr>
            <m:ctrlPr>
              <w:rPr>
                <w:rStyle w:val="vlist-s"/>
                <w:i w:val="0"/>
              </w:rPr>
            </m:ctrlPr>
          </m:sSupPr>
          <m:e>
            <m:r>
              <w:rPr>
                <w:rStyle w:val="vlist-s"/>
              </w:rPr>
              <m:t>x</m:t>
            </m:r>
          </m:e>
          <m:sup>
            <m:r>
              <m:rPr>
                <m:sty m:val="p"/>
              </m:rPr>
              <w:rPr>
                <w:rStyle w:val="vlist-s"/>
              </w:rPr>
              <m:t>'</m:t>
            </m:r>
          </m:sup>
        </m:sSup>
        <m:r>
          <m:rPr>
            <m:sty m:val="p"/>
          </m:rPr>
          <w:rPr>
            <w:rStyle w:val="vlist-s"/>
          </w:rPr>
          <m:t>=</m:t>
        </m:r>
        <m:sSub>
          <m:sSubPr>
            <m:ctrlPr>
              <w:rPr>
                <w:rStyle w:val="vlist-s"/>
                <w:i w:val="0"/>
              </w:rPr>
            </m:ctrlPr>
          </m:sSubPr>
          <m:e>
            <m:r>
              <w:rPr>
                <w:rStyle w:val="vlist-s"/>
              </w:rPr>
              <m:t>L</m:t>
            </m:r>
          </m:e>
          <m:sub>
            <m:r>
              <m:rPr>
                <m:sty m:val="p"/>
              </m:rPr>
              <w:rPr>
                <w:rStyle w:val="vlist-s"/>
              </w:rPr>
              <m:t>0</m:t>
            </m:r>
          </m:sub>
        </m:sSub>
      </m:oMath>
      <w:r>
        <w:rPr>
          <w:rStyle w:val="vlist-s"/>
        </w:rPr>
        <w:tab/>
      </w:r>
      <w:r w:rsidRPr="000128A9">
        <w:t>(3.3166)</w:t>
      </w:r>
    </w:p>
    <w:p w:rsidR="00180062" w:rsidRDefault="00180062">
      <w:pPr>
        <w:divId w:val="2044012969"/>
      </w:pPr>
      <w:r>
        <w:t>ist,</w:t>
      </w:r>
    </w:p>
    <w:p w:rsidR="00180062" w:rsidRDefault="005466A9" w:rsidP="004975F9">
      <w:pPr>
        <w:pStyle w:val="Formel"/>
        <w:divId w:val="841824085"/>
      </w:pPr>
      <m:oMath>
        <m:r>
          <w:rPr>
            <w:rStyle w:val="vlist-s"/>
          </w:rPr>
          <m:t>L</m:t>
        </m:r>
        <m:r>
          <m:rPr>
            <m:sty m:val="p"/>
          </m:rPr>
          <w:rPr>
            <w:rStyle w:val="vlist-s"/>
          </w:rPr>
          <m:t>=</m:t>
        </m:r>
        <m:f>
          <m:fPr>
            <m:ctrlPr>
              <w:rPr>
                <w:rStyle w:val="vlist-s"/>
              </w:rPr>
            </m:ctrlPr>
          </m:fPr>
          <m:num>
            <m:sSub>
              <m:sSubPr>
                <m:ctrlPr>
                  <w:rPr>
                    <w:rStyle w:val="vlist-s"/>
                    <w:i w:val="0"/>
                  </w:rPr>
                </m:ctrlPr>
              </m:sSubPr>
              <m:e>
                <m:r>
                  <w:rPr>
                    <w:rStyle w:val="vlist-s"/>
                  </w:rPr>
                  <m:t>L</m:t>
                </m:r>
              </m:e>
              <m:sub>
                <m:r>
                  <m:rPr>
                    <m:sty m:val="p"/>
                  </m:rPr>
                  <w:rPr>
                    <w:rStyle w:val="vlist-s"/>
                  </w:rPr>
                  <m:t>0</m:t>
                </m:r>
              </m:sub>
            </m:sSub>
            <m:ctrlPr>
              <w:rPr>
                <w:rStyle w:val="vlist-s"/>
                <w:i w:val="0"/>
              </w:rPr>
            </m:ctrlPr>
          </m:num>
          <m:den>
            <m:r>
              <w:rPr>
                <w:rStyle w:val="vlist-s"/>
              </w:rPr>
              <m:t>γ</m:t>
            </m:r>
            <m:ctrlPr>
              <w:rPr>
                <w:rStyle w:val="vlist-s"/>
                <w:i w:val="0"/>
              </w:rPr>
            </m:ctrlPr>
          </m:den>
        </m:f>
      </m:oMath>
      <w:r>
        <w:rPr>
          <w:rStyle w:val="vlist-s"/>
        </w:rPr>
        <w:tab/>
      </w:r>
      <w:r w:rsidRPr="000128A9">
        <w:t>(3.3167)</w:t>
      </w:r>
    </w:p>
    <w:p w:rsidR="00180062" w:rsidRDefault="00180062">
      <w:pPr>
        <w:divId w:val="2044012969"/>
      </w:pPr>
      <w:r>
        <w:t>Da</w:t>
      </w:r>
    </w:p>
    <w:p w:rsidR="00180062" w:rsidRDefault="005466A9" w:rsidP="004975F9">
      <w:pPr>
        <w:pStyle w:val="Formel"/>
        <w:divId w:val="289288306"/>
      </w:pPr>
      <m:oMath>
        <m:r>
          <w:rPr>
            <w:rStyle w:val="vlist-s"/>
          </w:rPr>
          <m:t>γ</m:t>
        </m:r>
        <m:r>
          <m:rPr>
            <m:sty m:val="p"/>
          </m:rPr>
          <w:rPr>
            <w:rStyle w:val="vlist-s"/>
          </w:rPr>
          <m:t>≥1</m:t>
        </m:r>
      </m:oMath>
      <w:r>
        <w:rPr>
          <w:rStyle w:val="vlist-s"/>
        </w:rPr>
        <w:tab/>
      </w:r>
      <w:r w:rsidRPr="000128A9">
        <w:t>(3.3168)</w:t>
      </w:r>
    </w:p>
    <w:p w:rsidR="00180062" w:rsidRDefault="00180062">
      <w:pPr>
        <w:divId w:val="2044012969"/>
      </w:pPr>
      <w:r>
        <w:t>folgt</w:t>
      </w:r>
    </w:p>
    <w:p w:rsidR="00180062" w:rsidRDefault="005466A9" w:rsidP="004975F9">
      <w:pPr>
        <w:pStyle w:val="Formel"/>
        <w:divId w:val="705060638"/>
      </w:pPr>
      <m:oMath>
        <m:r>
          <w:rPr>
            <w:rStyle w:val="vlist-s"/>
          </w:rPr>
          <m:t>L</m:t>
        </m:r>
        <m:r>
          <m:rPr>
            <m:sty m:val="p"/>
          </m:rPr>
          <w:rPr>
            <w:rStyle w:val="vlist-s"/>
          </w:rPr>
          <m:t>≤</m:t>
        </m:r>
        <m:sSub>
          <m:sSubPr>
            <m:ctrlPr>
              <w:rPr>
                <w:rStyle w:val="vlist-s"/>
                <w:i w:val="0"/>
              </w:rPr>
            </m:ctrlPr>
          </m:sSubPr>
          <m:e>
            <m:r>
              <w:rPr>
                <w:rStyle w:val="vlist-s"/>
              </w:rPr>
              <m:t>L</m:t>
            </m:r>
            <m:ctrlPr>
              <w:rPr>
                <w:rStyle w:val="vlist-s"/>
              </w:rPr>
            </m:ctrlPr>
          </m:e>
          <m:sub>
            <m:r>
              <m:rPr>
                <m:sty m:val="p"/>
              </m:rPr>
              <w:rPr>
                <w:rStyle w:val="vlist-s"/>
              </w:rPr>
              <m:t>0</m:t>
            </m:r>
          </m:sub>
        </m:sSub>
      </m:oMath>
      <w:r>
        <w:rPr>
          <w:rStyle w:val="vlist-s"/>
        </w:rPr>
        <w:tab/>
      </w:r>
      <w:r w:rsidRPr="000128A9">
        <w:t>(3.3169)</w:t>
      </w:r>
    </w:p>
    <w:p w:rsidR="00180062" w:rsidRDefault="00F511AF">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5466A9" w:rsidP="004975F9">
      <w:pPr>
        <w:pStyle w:val="Formel"/>
        <w:divId w:val="94710381"/>
      </w:pPr>
      <m:oMath>
        <m:r>
          <m:rPr>
            <m:sty m:val="p"/>
          </m:rPr>
          <w:rPr>
            <w:rStyle w:val="vlist-s"/>
          </w:rPr>
          <m:t>Δ</m:t>
        </m:r>
        <m:r>
          <w:rPr>
            <w:rStyle w:val="vlist-s"/>
          </w:rPr>
          <m:t>t</m:t>
        </m:r>
        <m:r>
          <m:rPr>
            <m:sty m:val="p"/>
          </m:rPr>
          <w:rPr>
            <w:rStyle w:val="vlist-s"/>
          </w:rPr>
          <m:t>=0</m:t>
        </m:r>
      </m:oMath>
      <w:r>
        <w:rPr>
          <w:rStyle w:val="vlist-s"/>
        </w:rPr>
        <w:tab/>
      </w:r>
      <w:r w:rsidRPr="000128A9">
        <w:t>(3.3170)</w:t>
      </w:r>
    </w:p>
    <w:p w:rsidR="00180062" w:rsidRDefault="00F511AF">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5466A9" w:rsidP="004975F9">
      <w:pPr>
        <w:pStyle w:val="Formel"/>
        <w:divId w:val="1321807244"/>
      </w:pPr>
      <m:oMath>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m:t>
        </m:r>
        <m:r>
          <w:rPr>
            <w:rStyle w:val="vlist-s"/>
          </w:rPr>
          <m:t>γ</m:t>
        </m:r>
        <m:d>
          <m:dPr>
            <m:ctrlPr>
              <w:rPr>
                <w:rStyle w:val="vlist-s"/>
              </w:rPr>
            </m:ctrlPr>
          </m:dPr>
          <m:e>
            <m:r>
              <m:rPr>
                <m:sty m:val="p"/>
              </m:rPr>
              <w:rPr>
                <w:rStyle w:val="vlist-s"/>
              </w:rPr>
              <m:t>Δ</m:t>
            </m:r>
            <m:r>
              <w:rPr>
                <w:rStyle w:val="vlist-s"/>
              </w:rPr>
              <m:t>t</m:t>
            </m:r>
            <m:r>
              <m:rPr>
                <m:sty m:val="p"/>
              </m:rPr>
              <w:rPr>
                <w:rStyle w:val="vlist-s"/>
              </w:rPr>
              <m:t>-</m:t>
            </m:r>
            <m:f>
              <m:fPr>
                <m:ctrlPr>
                  <w:rPr>
                    <w:rStyle w:val="vlist-s"/>
                  </w:rPr>
                </m:ctrlPr>
              </m:fPr>
              <m:num>
                <m:r>
                  <w:rPr>
                    <w:rStyle w:val="vlist-s"/>
                  </w:rPr>
                  <m:t>v</m:t>
                </m:r>
                <m:r>
                  <m:rPr>
                    <m:sty m:val="p"/>
                  </m:rPr>
                  <w:rPr>
                    <w:rStyle w:val="vlist-s"/>
                  </w:rPr>
                  <m:t>Δ</m:t>
                </m:r>
                <m:r>
                  <w:rPr>
                    <w:rStyle w:val="vlist-s"/>
                  </w:rPr>
                  <m:t>x</m:t>
                </m:r>
                <m:ctrlPr>
                  <w:rPr>
                    <w:rStyle w:val="vlist-s"/>
                    <w:i w:val="0"/>
                  </w:rPr>
                </m:ctrlPr>
              </m:num>
              <m:den>
                <m:sSup>
                  <m:sSupPr>
                    <m:ctrlPr>
                      <w:rPr>
                        <w:rStyle w:val="vlist-s"/>
                        <w:i w:val="0"/>
                      </w:rPr>
                    </m:ctrlPr>
                  </m:sSupPr>
                  <m:e>
                    <m:r>
                      <w:rPr>
                        <w:rStyle w:val="vlist-s"/>
                      </w:rPr>
                      <m:t>c</m:t>
                    </m:r>
                  </m:e>
                  <m:sup>
                    <m:r>
                      <m:rPr>
                        <m:sty m:val="p"/>
                      </m:rPr>
                      <w:rPr>
                        <w:rStyle w:val="vlist-s"/>
                      </w:rPr>
                      <m:t>2</m:t>
                    </m:r>
                  </m:sup>
                </m:sSup>
                <m:ctrlPr>
                  <w:rPr>
                    <w:rStyle w:val="vlist-s"/>
                    <w:i w:val="0"/>
                  </w:rPr>
                </m:ctrlPr>
              </m:den>
            </m:f>
            <m:ctrlPr>
              <w:rPr>
                <w:rStyle w:val="vlist-s"/>
                <w:i w:val="0"/>
              </w:rPr>
            </m:ctrlPr>
          </m:e>
        </m:d>
      </m:oMath>
      <w:r>
        <w:rPr>
          <w:rStyle w:val="vlist-s"/>
        </w:rPr>
        <w:tab/>
      </w:r>
      <w:r w:rsidRPr="000128A9">
        <w:t>(3.3171)</w:t>
      </w:r>
    </w:p>
    <w:p w:rsidR="00180062" w:rsidRDefault="00180062">
      <w:pPr>
        <w:divId w:val="2044012969"/>
      </w:pPr>
      <w:r>
        <w:lastRenderedPageBreak/>
        <w:t>Für gleichzeitige Ereignisse gilt</w:t>
      </w:r>
    </w:p>
    <w:p w:rsidR="00180062" w:rsidRDefault="005466A9" w:rsidP="004975F9">
      <w:pPr>
        <w:pStyle w:val="Formel"/>
        <w:divId w:val="699549868"/>
      </w:pPr>
      <m:oMath>
        <m:r>
          <m:rPr>
            <m:sty m:val="p"/>
          </m:rPr>
          <w:rPr>
            <w:rStyle w:val="vlist-s"/>
          </w:rPr>
          <m:t>Δ</m:t>
        </m:r>
        <m:r>
          <w:rPr>
            <w:rStyle w:val="vlist-s"/>
          </w:rPr>
          <m:t>t</m:t>
        </m:r>
        <m:r>
          <m:rPr>
            <m:sty m:val="p"/>
          </m:rPr>
          <w:rPr>
            <w:rStyle w:val="vlist-s"/>
          </w:rPr>
          <m:t>=0</m:t>
        </m:r>
      </m:oMath>
      <w:r>
        <w:rPr>
          <w:rStyle w:val="vlist-s"/>
        </w:rPr>
        <w:tab/>
      </w:r>
      <w:r w:rsidRPr="000128A9">
        <w:t>(3.3172)</w:t>
      </w:r>
    </w:p>
    <w:p w:rsidR="00180062" w:rsidRDefault="00180062">
      <w:pPr>
        <w:divId w:val="2044012969"/>
      </w:pPr>
      <w:r>
        <w:t>Somit erhält man</w:t>
      </w:r>
    </w:p>
    <w:p w:rsidR="00180062" w:rsidRDefault="005466A9" w:rsidP="004975F9">
      <w:pPr>
        <w:pStyle w:val="Formel"/>
        <w:divId w:val="2064408413"/>
      </w:pPr>
      <m:oMath>
        <m:r>
          <m:rPr>
            <m:sty m:val="p"/>
          </m:rPr>
          <w:rPr>
            <w:rStyle w:val="vlist-s"/>
          </w:rPr>
          <m:t>Δ</m:t>
        </m:r>
        <m:sSup>
          <m:sSupPr>
            <m:ctrlPr>
              <w:rPr>
                <w:rStyle w:val="vlist-s"/>
                <w:i w:val="0"/>
              </w:rPr>
            </m:ctrlPr>
          </m:sSupPr>
          <m:e>
            <m:r>
              <w:rPr>
                <w:rStyle w:val="vlist-s"/>
              </w:rPr>
              <m:t>t</m:t>
            </m:r>
          </m:e>
          <m:sup>
            <m:r>
              <m:rPr>
                <m:sty m:val="p"/>
              </m:rPr>
              <w:rPr>
                <w:rStyle w:val="vlist-s"/>
              </w:rPr>
              <m:t>'</m:t>
            </m:r>
          </m:sup>
        </m:sSup>
        <m:r>
          <m:rPr>
            <m:sty m:val="p"/>
          </m:rPr>
          <w:rPr>
            <w:rStyle w:val="vlist-s"/>
          </w:rPr>
          <m:t>=-</m:t>
        </m:r>
        <m:r>
          <w:rPr>
            <w:rStyle w:val="vlist-s"/>
          </w:rPr>
          <m:t>γ</m:t>
        </m:r>
        <m:f>
          <m:fPr>
            <m:ctrlPr>
              <w:rPr>
                <w:rStyle w:val="vlist-s"/>
              </w:rPr>
            </m:ctrlPr>
          </m:fPr>
          <m:num>
            <m:r>
              <w:rPr>
                <w:rStyle w:val="vlist-s"/>
              </w:rPr>
              <m:t>v</m:t>
            </m:r>
            <m:r>
              <m:rPr>
                <m:sty m:val="p"/>
              </m:rPr>
              <w:rPr>
                <w:rStyle w:val="vlist-s"/>
              </w:rPr>
              <m:t>Δ</m:t>
            </m:r>
            <m:r>
              <w:rPr>
                <w:rStyle w:val="vlist-s"/>
              </w:rPr>
              <m:t>x</m:t>
            </m:r>
            <m:ctrlPr>
              <w:rPr>
                <w:rStyle w:val="vlist-s"/>
                <w:i w:val="0"/>
              </w:rPr>
            </m:ctrlPr>
          </m:num>
          <m:den>
            <m:sSup>
              <m:sSupPr>
                <m:ctrlPr>
                  <w:rPr>
                    <w:rStyle w:val="vlist-s"/>
                    <w:i w:val="0"/>
                  </w:rPr>
                </m:ctrlPr>
              </m:sSupPr>
              <m:e>
                <m:r>
                  <w:rPr>
                    <w:rStyle w:val="vlist-s"/>
                  </w:rPr>
                  <m:t>c</m:t>
                </m:r>
              </m:e>
              <m:sup>
                <m:r>
                  <m:rPr>
                    <m:sty m:val="p"/>
                  </m:rPr>
                  <w:rPr>
                    <w:rStyle w:val="vlist-s"/>
                  </w:rPr>
                  <m:t>2</m:t>
                </m:r>
              </m:sup>
            </m:sSup>
            <m:ctrlPr>
              <w:rPr>
                <w:rStyle w:val="vlist-s"/>
                <w:i w:val="0"/>
              </w:rPr>
            </m:ctrlPr>
          </m:den>
        </m:f>
      </m:oMath>
      <w:r>
        <w:rPr>
          <w:rStyle w:val="vlist-s"/>
        </w:rPr>
        <w:tab/>
      </w:r>
      <w:r w:rsidRPr="000128A9">
        <w:t>(3.3173)</w:t>
      </w:r>
    </w:p>
    <w:p w:rsidR="00180062" w:rsidRDefault="00180062">
      <w:pPr>
        <w:divId w:val="2044012969"/>
      </w:pPr>
      <w:r>
        <w:t>Ist</w:t>
      </w:r>
    </w:p>
    <w:p w:rsidR="00180062" w:rsidRDefault="00E36224" w:rsidP="004975F9">
      <w:pPr>
        <w:pStyle w:val="Formel"/>
        <w:divId w:val="376390956"/>
      </w:pPr>
      <m:oMath>
        <m:r>
          <m:t>Δx≠0</m:t>
        </m:r>
      </m:oMath>
      <w:r w:rsidR="005466A9">
        <w:rPr>
          <w:rStyle w:val="vlist-s"/>
        </w:rPr>
        <w:tab/>
      </w:r>
      <w:r w:rsidR="005466A9" w:rsidRPr="000128A9">
        <w:t>(3.3174)</w:t>
      </w:r>
    </w:p>
    <w:p w:rsidR="00180062" w:rsidRDefault="00180062">
      <w:pPr>
        <w:divId w:val="2044012969"/>
      </w:pPr>
      <w:r>
        <w:t>so folgt unmittelbar</w:t>
      </w:r>
    </w:p>
    <w:p w:rsidR="00180062" w:rsidRDefault="00E36224" w:rsidP="004975F9">
      <w:pPr>
        <w:pStyle w:val="Formel"/>
        <w:divId w:val="599871817"/>
      </w:pPr>
      <m:oMath>
        <m:r>
          <m:t>Δ</m:t>
        </m:r>
        <m:sSup>
          <m:sSupPr>
            <m:ctrlPr/>
          </m:sSupPr>
          <m:e>
            <m:r>
              <m:t>t</m:t>
            </m:r>
          </m:e>
          <m:sup>
            <m:r>
              <m:t>'</m:t>
            </m:r>
          </m:sup>
        </m:sSup>
        <m:r>
          <m:t>≠0</m:t>
        </m:r>
      </m:oMath>
      <w:r w:rsidR="005466A9">
        <w:rPr>
          <w:rStyle w:val="vlist-s"/>
        </w:rPr>
        <w:tab/>
      </w:r>
      <w:r w:rsidR="005466A9" w:rsidRPr="000128A9">
        <w:t>(3.3175)</w:t>
      </w:r>
    </w:p>
    <w:p w:rsidR="00180062" w:rsidRDefault="00180062">
      <w:pPr>
        <w:divId w:val="2044012969"/>
      </w:pPr>
      <w:r>
        <w:t>Damit können zwei Ereignisse in einem Bezugssystem gleichzeitig sein, während sie in einem anderen Bezugssystem zu unterschiedlichen Zeiten stattfinden.</w:t>
      </w:r>
    </w:p>
    <w:p w:rsidR="00180062" w:rsidRDefault="00F511AF">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rsidP="00E36224">
      <w:pPr>
        <w:numPr>
          <w:ilvl w:val="0"/>
          <w:numId w:val="13"/>
        </w:numPr>
        <w:spacing w:before="100" w:beforeAutospacing="1" w:after="100" w:afterAutospacing="1"/>
        <w:divId w:val="2044012969"/>
      </w:pPr>
      <w:r>
        <w:t xml:space="preserve">Zeitdilatation, </w:t>
      </w:r>
    </w:p>
    <w:p w:rsidR="00180062" w:rsidRDefault="00180062" w:rsidP="00E36224">
      <w:pPr>
        <w:numPr>
          <w:ilvl w:val="0"/>
          <w:numId w:val="13"/>
        </w:numPr>
        <w:spacing w:before="100" w:beforeAutospacing="1" w:after="100" w:afterAutospacing="1"/>
        <w:divId w:val="2044012969"/>
      </w:pPr>
      <w:r>
        <w:t xml:space="preserve">Längenkontraktion, </w:t>
      </w:r>
    </w:p>
    <w:p w:rsidR="00180062" w:rsidRDefault="00180062" w:rsidP="00E36224">
      <w:pPr>
        <w:numPr>
          <w:ilvl w:val="0"/>
          <w:numId w:val="13"/>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511AF">
      <w:pPr>
        <w:divId w:val="2044012969"/>
      </w:pPr>
      <w:r>
        <w:pict>
          <v:rect id="_x0000_i2255" style="width:0;height:1.5pt" o:hralign="center" o:hrstd="t" o:hr="t" fillcolor="#a0a0a0" stroked="f"/>
        </w:pict>
      </w:r>
    </w:p>
    <w:p w:rsidR="00180062" w:rsidRDefault="00180062" w:rsidP="00E36224">
      <w:pPr>
        <w:pStyle w:val="berschrift4"/>
        <w:divId w:val="2044012969"/>
      </w:pPr>
      <w:r>
        <w:t>Methodologische Betrachtungen</w:t>
      </w:r>
    </w:p>
    <w:p w:rsidR="00180062" w:rsidRDefault="00180062">
      <w:pPr>
        <w:divId w:val="2044012969"/>
      </w:pPr>
      <w:r>
        <w:t>Die drei klassischen relativistischen Effekte entstehen nicht unabhängig voneinander. Sie sind unmittelbare Konsequenzen derselben Transformationsgleichungen und damit 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 xml:space="preserve">Die Herleitungen zeigen zudem den wissenschaftlichen Wert mathematischer Konsistenz. Werden die Lorentz-Transformationen akzeptiert, folgen Zeitdilatation, Längenkontraktion </w:t>
      </w:r>
      <w:r>
        <w:lastRenderedPageBreak/>
        <w:t>und Relativität der Gleichzeitigkeit zwangsläufig. Der Erklärungsgehalt des Modells wächst damit, ohne dass zusätzliche Hypothesen erforderlich werden.</w:t>
      </w:r>
    </w:p>
    <w:p w:rsidR="00180062" w:rsidRDefault="00F511AF">
      <w:pPr>
        <w:divId w:val="2044012969"/>
      </w:pPr>
      <w:r>
        <w:pict>
          <v:rect id="_x0000_i2256" style="width:0;height:1.5pt" o:hralign="center" o:hrstd="t" o:hr="t" fillcolor="#a0a0a0" stroked="f"/>
        </w:pict>
      </w:r>
    </w:p>
    <w:p w:rsidR="00180062" w:rsidRDefault="00180062" w:rsidP="00E36224">
      <w:pPr>
        <w:pStyle w:val="berschrift4"/>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511AF">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w:t>
      </w:r>
      <w:r w:rsidRPr="000128A9">
        <w:rPr>
          <w:rFonts w:ascii="Cambria Math" w:hAnsi="Cambria Math"/>
          <w:i/>
        </w:rPr>
        <w:t xml:space="preserve">(3.3176) </w:t>
      </w:r>
    </w:p>
    <w:p w:rsidR="00180062" w:rsidRDefault="00180062" w:rsidP="00530AC4">
      <w:pPr>
        <w:spacing w:before="100" w:beforeAutospacing="1" w:after="100" w:afterAutospacing="1"/>
        <w:divId w:val="2044012969"/>
      </w:pPr>
      <w:r>
        <w:t>nächste Literaturstelle: [118]</w:t>
      </w:r>
    </w:p>
    <w:p w:rsidR="00530AC4" w:rsidRDefault="00530AC4" w:rsidP="00E36224">
      <w:pPr>
        <w:pStyle w:val="berschrift4"/>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In der klassischen Mechanik werden Energie und Impuls als voneinander getrennte Größen behandelt. In der speziellen Relativitätstheorie bilden sie dagegen die Komponenten eines gemeinsamen Vierervektors. Diese Verbindung folgt aus der Raumzeitstruktur und der Lorentz-Transformation [117], [118].</w:t>
      </w:r>
    </w:p>
    <w:p w:rsidR="00530AC4" w:rsidRDefault="00F511AF">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466A9" w:rsidP="004975F9">
      <w:pPr>
        <w:pStyle w:val="Formel"/>
        <w:divId w:val="524753398"/>
      </w:pPr>
      <m:oMath>
        <m:sSup>
          <m:sSupPr>
            <m:ctrlPr/>
          </m:sSupPr>
          <m:e>
            <m:r>
              <m:t>x</m:t>
            </m:r>
          </m:e>
          <m:sup>
            <m:r>
              <m:t>μ</m:t>
            </m:r>
          </m:sup>
        </m:sSup>
        <m:r>
          <m:t>=</m:t>
        </m:r>
        <m:sSup>
          <m:sSupPr>
            <m:ctrlPr/>
          </m:sSupPr>
          <m:e>
            <m:r>
              <m:t>x</m:t>
            </m:r>
          </m:e>
          <m:sup>
            <m:r>
              <m:t>μ</m:t>
            </m:r>
          </m:sup>
        </m:sSup>
        <m:d>
          <m:dPr>
            <m:ctrlPr/>
          </m:dPr>
          <m:e>
            <m:r>
              <m:t>τ</m:t>
            </m:r>
          </m:e>
        </m:d>
      </m:oMath>
      <w:r>
        <w:tab/>
      </w:r>
      <w:r w:rsidRPr="000128A9">
        <w:t>(3.3176)</w:t>
      </w:r>
    </w:p>
    <w:p w:rsidR="00530AC4" w:rsidRDefault="00530AC4">
      <w:pPr>
        <w:divId w:val="630750386"/>
      </w:pPr>
      <w:r>
        <w:lastRenderedPageBreak/>
        <w:t xml:space="preserve">Als Parameter wird die Eigenzeit </w:t>
      </w:r>
      <m:oMath>
        <m:r>
          <m:rPr>
            <m:sty m:val="p"/>
          </m:rPr>
          <w:rPr>
            <w:rStyle w:val="vlist-s"/>
            <w:rFonts w:ascii="Cambria Math" w:hAnsi="Cambria Math"/>
          </w:rPr>
          <m:t>τ</m:t>
        </m:r>
      </m:oMath>
      <w:r>
        <w:t xml:space="preserve"> verwendet. Für einen massiven Körper ist die Weltlinie zeitartig.</w:t>
      </w:r>
    </w:p>
    <w:p w:rsidR="00530AC4" w:rsidRDefault="00F511AF">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466A9" w:rsidP="004975F9">
      <w:pPr>
        <w:pStyle w:val="Formel"/>
        <w:divId w:val="754403741"/>
      </w:pPr>
      <m:oMath>
        <m:sSup>
          <m:sSupPr>
            <m:ctrlPr/>
          </m:sSupPr>
          <m:e>
            <m:r>
              <m:t>u</m:t>
            </m:r>
          </m:e>
          <m:sup>
            <m:r>
              <m:t>μ</m:t>
            </m:r>
          </m:sup>
        </m:sSup>
        <m:r>
          <m:t>=</m:t>
        </m:r>
        <m:f>
          <m:fPr>
            <m:ctrlPr/>
          </m:fPr>
          <m:num>
            <m:r>
              <m:t>d</m:t>
            </m:r>
            <m:sSup>
              <m:sSupPr>
                <m:ctrlPr/>
              </m:sSupPr>
              <m:e>
                <m:r>
                  <m:t>x</m:t>
                </m:r>
              </m:e>
              <m:sup>
                <m:r>
                  <m:t>μ</m:t>
                </m:r>
              </m:sup>
            </m:sSup>
          </m:num>
          <m:den>
            <m:r>
              <m:t>dτ</m:t>
            </m:r>
          </m:den>
        </m:f>
      </m:oMath>
      <w:r>
        <w:tab/>
      </w:r>
      <w:r w:rsidRPr="000128A9">
        <w:t>(3.3177)</w:t>
      </w:r>
    </w:p>
    <w:p w:rsidR="00530AC4" w:rsidRDefault="00530AC4">
      <w:pPr>
        <w:divId w:val="630750386"/>
      </w:pPr>
      <w:r>
        <w:t>Mit</w:t>
      </w:r>
    </w:p>
    <w:p w:rsidR="00530AC4" w:rsidRDefault="005466A9" w:rsidP="004975F9">
      <w:pPr>
        <w:pStyle w:val="Formel"/>
        <w:divId w:val="1074275687"/>
      </w:pPr>
      <m:oMath>
        <m:sSup>
          <m:sSupPr>
            <m:ctrlPr/>
          </m:sSupPr>
          <m:e>
            <m:r>
              <m:t>x</m:t>
            </m:r>
          </m:e>
          <m:sup>
            <m:r>
              <m:t>μ</m:t>
            </m:r>
          </m:sup>
        </m:sSup>
        <m:r>
          <m:t>=</m:t>
        </m:r>
        <m:d>
          <m:dPr>
            <m:ctrlPr/>
          </m:dPr>
          <m:e>
            <m:m>
              <m:mPr>
                <m:mcs>
                  <m:mc>
                    <m:mcPr>
                      <m:count m:val="1"/>
                      <m:mcJc m:val="center"/>
                    </m:mcPr>
                  </m:mc>
                </m:mcs>
                <m:ctrlPr/>
              </m:mPr>
              <m:mr>
                <m:e>
                  <m:m>
                    <m:mPr>
                      <m:mcs>
                        <m:mc>
                          <m:mcPr>
                            <m:count m:val="1"/>
                            <m:mcJc m:val="center"/>
                          </m:mcPr>
                        </m:mc>
                      </m:mcs>
                      <m:ctrlPr/>
                    </m:mPr>
                    <m:mr>
                      <m:e>
                        <m:r>
                          <m:t>ct</m:t>
                        </m:r>
                      </m:e>
                    </m:mr>
                    <m:mr>
                      <m:e>
                        <m:r>
                          <m:t>x</m:t>
                        </m:r>
                      </m:e>
                    </m:mr>
                    <m:mr>
                      <m:e>
                        <m:m>
                          <m:mPr>
                            <m:mcs>
                              <m:mc>
                                <m:mcPr>
                                  <m:count m:val="1"/>
                                  <m:mcJc m:val="center"/>
                                </m:mcPr>
                              </m:mc>
                            </m:mcs>
                            <m:ctrlPr/>
                          </m:mPr>
                          <m:mr>
                            <m:e>
                              <m:r>
                                <m:t>y</m:t>
                              </m:r>
                            </m:e>
                          </m:mr>
                          <m:mr>
                            <m:e>
                              <m:r>
                                <m:t>z</m:t>
                              </m:r>
                            </m:e>
                          </m:mr>
                        </m:m>
                      </m:e>
                    </m:mr>
                  </m:m>
                  <m:r>
                    <m:t> </m:t>
                  </m:r>
                </m:e>
              </m:mr>
            </m:m>
          </m:e>
        </m:d>
      </m:oMath>
      <w:r>
        <w:tab/>
      </w:r>
      <w:r w:rsidRPr="000128A9">
        <w:t>(3.3178)</w:t>
      </w:r>
    </w:p>
    <w:p w:rsidR="00530AC4" w:rsidRDefault="00530AC4">
      <w:pPr>
        <w:divId w:val="630750386"/>
      </w:pPr>
      <w:r>
        <w:t>folgt</w:t>
      </w:r>
    </w:p>
    <w:p w:rsidR="00530AC4" w:rsidRDefault="005466A9" w:rsidP="004975F9">
      <w:pPr>
        <w:pStyle w:val="Formel"/>
        <w:divId w:val="508059637"/>
      </w:pPr>
      <m:oMath>
        <m:sSup>
          <m:sSupPr>
            <m:ctrlPr/>
          </m:sSupPr>
          <m:e>
            <m:r>
              <m:t>u</m:t>
            </m:r>
          </m:e>
          <m:sup>
            <m:r>
              <m:t>μ</m:t>
            </m:r>
          </m:sup>
        </m:sSup>
        <m:r>
          <m:t>=</m:t>
        </m:r>
        <m:d>
          <m:dPr>
            <m:ctrlPr/>
          </m:dPr>
          <m:e>
            <m:m>
              <m:mPr>
                <m:mcs>
                  <m:mc>
                    <m:mcPr>
                      <m:count m:val="1"/>
                      <m:mcJc m:val="center"/>
                    </m:mcPr>
                  </m:mc>
                </m:mcs>
                <m:ctrlPr/>
              </m:mPr>
              <m:mr>
                <m:e>
                  <m:r>
                    <m:t>c</m:t>
                  </m:r>
                  <m:f>
                    <m:fPr>
                      <m:ctrlPr/>
                    </m:fPr>
                    <m:num>
                      <m:r>
                        <m:t>dt</m:t>
                      </m:r>
                    </m:num>
                    <m:den>
                      <m:r>
                        <m:t>dτ</m:t>
                      </m:r>
                    </m:den>
                  </m:f>
                </m:e>
              </m:mr>
              <m:mr>
                <m:e>
                  <m:f>
                    <m:fPr>
                      <m:ctrlPr/>
                    </m:fPr>
                    <m:num>
                      <m:r>
                        <m:t>dx</m:t>
                      </m:r>
                    </m:num>
                    <m:den>
                      <m:r>
                        <m:t>dτ</m:t>
                      </m:r>
                    </m:den>
                  </m:f>
                </m:e>
              </m:mr>
              <m:mr>
                <m:e>
                  <m:m>
                    <m:mPr>
                      <m:mcs>
                        <m:mc>
                          <m:mcPr>
                            <m:count m:val="1"/>
                            <m:mcJc m:val="center"/>
                          </m:mcPr>
                        </m:mc>
                      </m:mcs>
                      <m:ctrlPr/>
                    </m:mPr>
                    <m:mr>
                      <m:e>
                        <m:f>
                          <m:fPr>
                            <m:ctrlPr/>
                          </m:fPr>
                          <m:num>
                            <m:r>
                              <m:t>dy</m:t>
                            </m:r>
                          </m:num>
                          <m:den>
                            <m:r>
                              <m:t>dτ</m:t>
                            </m:r>
                          </m:den>
                        </m:f>
                      </m:e>
                    </m:mr>
                    <m:mr>
                      <m:e>
                        <m:f>
                          <m:fPr>
                            <m:ctrlPr/>
                          </m:fPr>
                          <m:num>
                            <m:r>
                              <m:t>dz</m:t>
                            </m:r>
                          </m:num>
                          <m:den>
                            <m:r>
                              <m:t>dτ</m:t>
                            </m:r>
                          </m:den>
                        </m:f>
                      </m:e>
                    </m:mr>
                  </m:m>
                </m:e>
              </m:mr>
            </m:m>
          </m:e>
        </m:d>
      </m:oMath>
      <w:r>
        <w:tab/>
      </w:r>
      <w:r w:rsidRPr="000128A9">
        <w:t>(3.3179)</w:t>
      </w:r>
    </w:p>
    <w:p w:rsidR="00530AC4" w:rsidRDefault="00530AC4">
      <w:pPr>
        <w:divId w:val="630750386"/>
      </w:pPr>
      <w:r>
        <w:t>Aus der Zeitdilatation</w:t>
      </w:r>
    </w:p>
    <w:p w:rsidR="00530AC4" w:rsidRDefault="00E36224" w:rsidP="004975F9">
      <w:pPr>
        <w:pStyle w:val="Formel"/>
        <w:divId w:val="265625209"/>
      </w:pPr>
      <m:oMath>
        <m:r>
          <m:t>dt=γdτ</m:t>
        </m:r>
      </m:oMath>
      <w:r w:rsidR="002E5F53">
        <w:tab/>
      </w:r>
      <w:r w:rsidR="002E5F53" w:rsidRPr="000128A9">
        <w:t>(3.3180)</w:t>
      </w:r>
    </w:p>
    <w:p w:rsidR="00530AC4" w:rsidRDefault="00530AC4">
      <w:pPr>
        <w:divId w:val="630750386"/>
      </w:pPr>
      <w:r>
        <w:t>ergibt sich</w:t>
      </w:r>
    </w:p>
    <w:p w:rsidR="00530AC4" w:rsidRDefault="002E5F53" w:rsidP="004975F9">
      <w:pPr>
        <w:pStyle w:val="Formel"/>
        <w:divId w:val="1587956437"/>
      </w:pPr>
      <m:oMath>
        <m:f>
          <m:fPr>
            <m:ctrlPr/>
          </m:fPr>
          <m:num>
            <m:r>
              <m:t>dt</m:t>
            </m:r>
          </m:num>
          <m:den>
            <m:r>
              <m:t>dτ</m:t>
            </m:r>
          </m:den>
        </m:f>
        <m:r>
          <m:t>=γ</m:t>
        </m:r>
      </m:oMath>
      <w:r>
        <w:tab/>
      </w:r>
      <w:r w:rsidRPr="000128A9">
        <w:t>(3.3181)</w:t>
      </w:r>
    </w:p>
    <w:p w:rsidR="00530AC4" w:rsidRDefault="00530AC4">
      <w:pPr>
        <w:divId w:val="630750386"/>
      </w:pPr>
      <w:r>
        <w:t>Für die räumlichen Komponenten gilt</w:t>
      </w:r>
    </w:p>
    <w:p w:rsidR="00530AC4" w:rsidRDefault="002E5F53" w:rsidP="004975F9">
      <w:pPr>
        <w:pStyle w:val="Formel"/>
        <w:divId w:val="817693664"/>
      </w:pPr>
      <m:oMath>
        <m:f>
          <m:fPr>
            <m:ctrlPr/>
          </m:fPr>
          <m:num>
            <m:r>
              <m:t>dx</m:t>
            </m:r>
          </m:num>
          <m:den>
            <m:r>
              <m:t>dτ</m:t>
            </m:r>
          </m:den>
        </m:f>
        <m:r>
          <m:t>=</m:t>
        </m:r>
        <m:f>
          <m:fPr>
            <m:ctrlPr/>
          </m:fPr>
          <m:num>
            <m:r>
              <m:t>dx</m:t>
            </m:r>
          </m:num>
          <m:den>
            <m:r>
              <m:t>dt</m:t>
            </m:r>
          </m:den>
        </m:f>
        <m:f>
          <m:fPr>
            <m:ctrlPr/>
          </m:fPr>
          <m:num>
            <m:r>
              <m:t>dt</m:t>
            </m:r>
          </m:num>
          <m:den>
            <m:r>
              <m:t>dτ</m:t>
            </m:r>
          </m:den>
        </m:f>
      </m:oMath>
      <w:r>
        <w:tab/>
      </w:r>
      <w:r w:rsidRPr="000128A9">
        <w:t>(3.3182)</w:t>
      </w:r>
    </w:p>
    <w:p w:rsidR="00530AC4" w:rsidRDefault="00530AC4">
      <w:pPr>
        <w:divId w:val="630750386"/>
      </w:pPr>
      <w:r>
        <w:t>Mit der Dreiergeschwindigkeit</w:t>
      </w:r>
    </w:p>
    <w:p w:rsidR="00530AC4" w:rsidRDefault="00E36224" w:rsidP="004975F9">
      <w:pPr>
        <w:pStyle w:val="Formel"/>
        <w:divId w:val="1027413487"/>
      </w:pPr>
      <m:oMath>
        <m:r>
          <m:t>v=</m:t>
        </m:r>
        <m:f>
          <m:fPr>
            <m:ctrlPr/>
          </m:fPr>
          <m:num>
            <m:r>
              <m:rPr>
                <m:sty m:val="bi"/>
              </m:rPr>
              <m:t>dx</m:t>
            </m:r>
          </m:num>
          <m:den>
            <m:r>
              <m:rPr>
                <m:sty m:val="bi"/>
              </m:rPr>
              <m:t>dt</m:t>
            </m:r>
          </m:den>
        </m:f>
      </m:oMath>
      <w:r w:rsidR="002E5F53">
        <w:tab/>
      </w:r>
      <w:r w:rsidR="002E5F53" w:rsidRPr="000128A9">
        <w:t>(3.3183)</w:t>
      </w:r>
    </w:p>
    <w:p w:rsidR="00530AC4" w:rsidRDefault="00530AC4">
      <w:pPr>
        <w:divId w:val="630750386"/>
      </w:pPr>
      <w:r>
        <w:t>folgt</w:t>
      </w:r>
    </w:p>
    <w:p w:rsidR="00530AC4" w:rsidRDefault="002E5F53" w:rsidP="004975F9">
      <w:pPr>
        <w:pStyle w:val="Formel"/>
        <w:divId w:val="1882816231"/>
      </w:pPr>
      <m:oMath>
        <m:f>
          <m:fPr>
            <m:ctrlPr/>
          </m:fPr>
          <m:num>
            <m:r>
              <m:t>dx</m:t>
            </m:r>
          </m:num>
          <m:den>
            <m:r>
              <m:t>dτ</m:t>
            </m:r>
          </m:den>
        </m:f>
        <m:r>
          <m:t>=γv</m:t>
        </m:r>
      </m:oMath>
      <w:r>
        <w:tab/>
      </w:r>
      <w:r w:rsidRPr="000128A9">
        <w:t>(3.3184)</w:t>
      </w:r>
    </w:p>
    <w:p w:rsidR="00530AC4" w:rsidRDefault="00530AC4">
      <w:pPr>
        <w:divId w:val="630750386"/>
      </w:pPr>
      <w:r>
        <w:t>Damit besitzt die Vierergeschwindigkeit die Form</w:t>
      </w:r>
    </w:p>
    <w:p w:rsidR="00530AC4" w:rsidRDefault="002E5F53" w:rsidP="004975F9">
      <w:pPr>
        <w:pStyle w:val="Formel"/>
        <w:divId w:val="1959485060"/>
      </w:pPr>
      <m:oMath>
        <m:sSup>
          <m:sSupPr>
            <m:ctrlPr/>
          </m:sSupPr>
          <m:e>
            <m:r>
              <m:t>u</m:t>
            </m:r>
          </m:e>
          <m:sup>
            <m:r>
              <m:t>μ</m:t>
            </m:r>
          </m:sup>
        </m:sSup>
        <m:r>
          <m:t>=</m:t>
        </m:r>
        <m:d>
          <m:dPr>
            <m:ctrlPr/>
          </m:dPr>
          <m:e>
            <m:m>
              <m:mPr>
                <m:mcs>
                  <m:mc>
                    <m:mcPr>
                      <m:count m:val="1"/>
                      <m:mcJc m:val="center"/>
                    </m:mcPr>
                  </m:mc>
                </m:mcs>
                <m:ctrlPr/>
              </m:mPr>
              <m:mr>
                <m:e>
                  <m:m>
                    <m:mPr>
                      <m:mcs>
                        <m:mc>
                          <m:mcPr>
                            <m:count m:val="1"/>
                            <m:mcJc m:val="center"/>
                          </m:mcPr>
                        </m:mc>
                      </m:mcs>
                      <m:ctrlPr/>
                    </m:mPr>
                    <m:mr>
                      <m:e>
                        <m:r>
                          <m:t>γc</m:t>
                        </m:r>
                      </m:e>
                    </m:mr>
                    <m:mr>
                      <m:e>
                        <m:r>
                          <m:t>γ</m:t>
                        </m:r>
                        <m:sSub>
                          <m:sSubPr>
                            <m:ctrlPr/>
                          </m:sSubPr>
                          <m:e>
                            <m:r>
                              <m:t>v</m:t>
                            </m:r>
                          </m:e>
                          <m:sub>
                            <m:r>
                              <m:t>x</m:t>
                            </m:r>
                          </m:sub>
                        </m:sSub>
                      </m:e>
                    </m:mr>
                    <m:mr>
                      <m:e>
                        <m:m>
                          <m:mPr>
                            <m:mcs>
                              <m:mc>
                                <m:mcPr>
                                  <m:count m:val="1"/>
                                  <m:mcJc m:val="center"/>
                                </m:mcPr>
                              </m:mc>
                            </m:mcs>
                            <m:ctrlPr/>
                          </m:mPr>
                          <m:mr>
                            <m:e>
                              <m:r>
                                <m:t>γ</m:t>
                              </m:r>
                              <m:sSub>
                                <m:sSubPr>
                                  <m:ctrlPr/>
                                </m:sSubPr>
                                <m:e>
                                  <m:r>
                                    <m:t>v</m:t>
                                  </m:r>
                                </m:e>
                                <m:sub>
                                  <m:r>
                                    <m:t>y</m:t>
                                  </m:r>
                                </m:sub>
                              </m:sSub>
                            </m:e>
                          </m:mr>
                          <m:mr>
                            <m:e>
                              <m:r>
                                <m:t>γ</m:t>
                              </m:r>
                              <m:sSub>
                                <m:sSubPr>
                                  <m:ctrlPr/>
                                </m:sSubPr>
                                <m:e>
                                  <m:r>
                                    <m:t>v</m:t>
                                  </m:r>
                                </m:e>
                                <m:sub>
                                  <m:r>
                                    <m:t>z</m:t>
                                  </m:r>
                                </m:sub>
                              </m:sSub>
                            </m:e>
                          </m:mr>
                        </m:m>
                      </m:e>
                    </m:mr>
                  </m:m>
                  <m:r>
                    <m:t> </m:t>
                  </m:r>
                </m:e>
              </m:mr>
            </m:m>
          </m:e>
        </m:d>
      </m:oMath>
      <w:r>
        <w:tab/>
      </w:r>
      <w:r w:rsidRPr="000128A9">
        <w:t>(3.3185)</w:t>
      </w:r>
    </w:p>
    <w:p w:rsidR="00530AC4" w:rsidRDefault="00530AC4">
      <w:pPr>
        <w:divId w:val="630750386"/>
      </w:pPr>
      <w:r>
        <w:t>In kompakter Schreibweise gilt</w:t>
      </w:r>
    </w:p>
    <w:p w:rsidR="00530AC4" w:rsidRDefault="00E36224" w:rsidP="004975F9">
      <w:pPr>
        <w:pStyle w:val="Formel"/>
        <w:divId w:val="265580227"/>
      </w:pPr>
      <m:oMath>
        <m:sSup>
          <m:sSupPr>
            <m:ctrlPr/>
          </m:sSupPr>
          <m:e>
            <m:r>
              <m:t>u</m:t>
            </m:r>
          </m:e>
          <m:sup>
            <m:r>
              <m:t>μ</m:t>
            </m:r>
          </m:sup>
        </m:sSup>
        <m:r>
          <m:t>=γ</m:t>
        </m:r>
        <m:d>
          <m:dPr>
            <m:ctrlPr/>
          </m:dPr>
          <m:e>
            <m:m>
              <m:mPr>
                <m:mcs>
                  <m:mc>
                    <m:mcPr>
                      <m:count m:val="1"/>
                      <m:mcJc m:val="center"/>
                    </m:mcPr>
                  </m:mc>
                </m:mcs>
                <m:ctrlPr/>
              </m:mPr>
              <m:mr>
                <m:e>
                  <m:r>
                    <m:t>c</m:t>
                  </m:r>
                </m:e>
              </m:mr>
              <m:mr>
                <m:e>
                  <m:r>
                    <m:t>v</m:t>
                  </m:r>
                </m:e>
              </m:mr>
            </m:m>
          </m:e>
        </m:d>
      </m:oMath>
      <w:r>
        <w:tab/>
      </w:r>
      <w:r w:rsidRPr="000128A9">
        <w:t>(3.3186)</w:t>
      </w:r>
    </w:p>
    <w:p w:rsidR="00530AC4" w:rsidRDefault="00F511AF">
      <w:pPr>
        <w:divId w:val="630750386"/>
      </w:pPr>
      <w:r>
        <w:pict>
          <v:rect id="_x0000_i2260" style="width:0;height:1.5pt" o:hralign="center" o:hrstd="t" o:hr="t" fillcolor="#a0a0a0" stroked="f"/>
        </w:pict>
      </w:r>
    </w:p>
    <w:p w:rsidR="00530AC4" w:rsidRDefault="00530AC4" w:rsidP="00887BBD">
      <w:pPr>
        <w:pStyle w:val="Definition"/>
        <w:divId w:val="630750386"/>
      </w:pPr>
      <w:r>
        <w:t>Satz 3.2.154 – Minkowski-Norm der Vierergeschwindigkeit</w:t>
      </w:r>
    </w:p>
    <w:p w:rsidR="00530AC4" w:rsidRDefault="00530AC4">
      <w:pPr>
        <w:divId w:val="630750386"/>
      </w:pPr>
      <w:r>
        <w:t xml:space="preserve">Die Minkowski-Norm der Vierergeschwindigkeit eines massiven Körpers ist invariant und besitzt den Wert </w:t>
      </w:r>
      <m:oMath>
        <m:r>
          <w:rPr>
            <w:rStyle w:val="vlist-s"/>
            <w:rFonts w:ascii="Cambria Math" w:hAnsi="Cambria Math"/>
          </w:rPr>
          <m:t>-</m:t>
        </m:r>
        <m:sSup>
          <m:sSupPr>
            <m:ctrlPr>
              <w:rPr>
                <w:rStyle w:val="vlist-s"/>
                <w:rFonts w:ascii="Cambria Math" w:hAnsi="Cambria Math"/>
                <w:i/>
              </w:rPr>
            </m:ctrlPr>
          </m:sSupPr>
          <m:e>
            <m:r>
              <w:rPr>
                <w:rStyle w:val="vlist-s"/>
                <w:rFonts w:ascii="Cambria Math" w:hAnsi="Cambria Math"/>
              </w:rPr>
              <m:t>c</m:t>
            </m:r>
          </m:e>
          <m:sup>
            <m:r>
              <w:rPr>
                <w:rStyle w:val="vlist-s"/>
                <w:rFonts w:ascii="Cambria Math" w:hAnsi="Cambria Math"/>
              </w:rPr>
              <m:t>2</m:t>
            </m:r>
          </m:sup>
        </m:sSup>
      </m:oMath>
      <w:r>
        <w:t>.</w:t>
      </w:r>
    </w:p>
    <w:p w:rsidR="00530AC4" w:rsidRDefault="00E36224" w:rsidP="004975F9">
      <w:pPr>
        <w:pStyle w:val="Formel"/>
        <w:divId w:val="484513748"/>
      </w:pPr>
      <m:oMath>
        <m:sSub>
          <m:sSubPr>
            <m:ctrlPr/>
          </m:sSubPr>
          <m:e>
            <m:r>
              <m:t>η</m:t>
            </m:r>
          </m:e>
          <m:sub>
            <m:r>
              <m:t>μν</m:t>
            </m:r>
          </m:sub>
        </m:sSub>
        <m:sSup>
          <m:sSupPr>
            <m:ctrlPr/>
          </m:sSupPr>
          <m:e>
            <m:r>
              <m:t>u</m:t>
            </m:r>
          </m:e>
          <m:sup>
            <m:r>
              <m:t>μ</m:t>
            </m:r>
          </m:sup>
        </m:sSup>
        <m:sSup>
          <m:sSupPr>
            <m:ctrlPr/>
          </m:sSupPr>
          <m:e>
            <m:r>
              <m:t>u</m:t>
            </m:r>
          </m:e>
          <m:sup>
            <m:r>
              <m:t>ν</m:t>
            </m:r>
          </m:sup>
        </m:sSup>
        <m:r>
          <m:t>=-</m:t>
        </m:r>
        <m:sSup>
          <m:sSupPr>
            <m:ctrlPr/>
          </m:sSupPr>
          <m:e>
            <m:r>
              <m:t>c</m:t>
            </m:r>
          </m:e>
          <m:sup>
            <m:r>
              <m:t>2</m:t>
            </m:r>
          </m:sup>
        </m:sSup>
      </m:oMath>
      <w:r>
        <w:tab/>
      </w:r>
      <w:r w:rsidRPr="000128A9">
        <w:t>(3.3187)</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E36224" w:rsidP="004975F9">
      <w:pPr>
        <w:pStyle w:val="Formel"/>
        <w:divId w:val="1506088803"/>
      </w:pPr>
      <m:oMath>
        <m:sSub>
          <m:sSubPr>
            <m:ctrlPr/>
          </m:sSubPr>
          <m:e>
            <m:r>
              <m:t>η</m:t>
            </m:r>
          </m:e>
          <m:sub>
            <m:r>
              <m:t>μν</m:t>
            </m:r>
          </m:sub>
        </m:sSub>
        <m:sSup>
          <m:sSupPr>
            <m:ctrlPr/>
          </m:sSupPr>
          <m:e>
            <m:r>
              <m:t>u</m:t>
            </m:r>
          </m:e>
          <m:sup>
            <m:r>
              <m:t>μ</m:t>
            </m:r>
          </m:sup>
        </m:sSup>
        <m:sSup>
          <m:sSupPr>
            <m:ctrlPr/>
          </m:sSupPr>
          <m:e>
            <m:r>
              <m:t>u</m:t>
            </m:r>
          </m:e>
          <m:sup>
            <m:r>
              <m:t>ν</m:t>
            </m:r>
          </m:sup>
        </m:sSup>
        <m:r>
          <m:t>=</m:t>
        </m:r>
        <m:sSub>
          <m:sSubPr>
            <m:ctrlPr/>
          </m:sSubPr>
          <m:e>
            <m:r>
              <m:t>η</m:t>
            </m:r>
          </m:e>
          <m:sub>
            <m:r>
              <m:t>μν</m:t>
            </m:r>
          </m:sub>
        </m:sSub>
        <m:f>
          <m:fPr>
            <m:ctrlPr/>
          </m:fPr>
          <m:num>
            <m:r>
              <m:t>d</m:t>
            </m:r>
            <m:sSup>
              <m:sSupPr>
                <m:ctrlPr/>
              </m:sSupPr>
              <m:e>
                <m:r>
                  <m:t>x</m:t>
                </m:r>
              </m:e>
              <m:sup>
                <m:r>
                  <m:t>μ</m:t>
                </m:r>
              </m:sup>
            </m:sSup>
          </m:num>
          <m:den>
            <m:r>
              <m:t>dτ</m:t>
            </m:r>
          </m:den>
        </m:f>
        <m:f>
          <m:fPr>
            <m:ctrlPr/>
          </m:fPr>
          <m:num>
            <m:r>
              <m:t>d</m:t>
            </m:r>
            <m:sSup>
              <m:sSupPr>
                <m:ctrlPr/>
              </m:sSupPr>
              <m:e>
                <m:r>
                  <m:t>x</m:t>
                </m:r>
              </m:e>
              <m:sup>
                <m:r>
                  <m:t>ν</m:t>
                </m:r>
              </m:sup>
            </m:sSup>
          </m:num>
          <m:den>
            <m:r>
              <m:t>dτ</m:t>
            </m:r>
          </m:den>
        </m:f>
      </m:oMath>
      <w:r>
        <w:tab/>
      </w:r>
      <w:r w:rsidRPr="000128A9">
        <w:t>(3.3188)</w:t>
      </w:r>
    </w:p>
    <w:p w:rsidR="00530AC4" w:rsidRDefault="00530AC4">
      <w:pPr>
        <w:divId w:val="630750386"/>
      </w:pPr>
      <w:r>
        <w:t>Damit gilt</w:t>
      </w:r>
    </w:p>
    <w:p w:rsidR="00530AC4" w:rsidRDefault="00E36224" w:rsidP="004975F9">
      <w:pPr>
        <w:pStyle w:val="Formel"/>
        <w:divId w:val="1244879620"/>
      </w:pPr>
      <m:oMath>
        <m:sSub>
          <m:sSubPr>
            <m:ctrlPr/>
          </m:sSubPr>
          <m:e>
            <m:r>
              <m:t>η</m:t>
            </m:r>
          </m:e>
          <m:sub>
            <m:r>
              <m:t>μν</m:t>
            </m:r>
          </m:sub>
        </m:sSub>
        <m:sSup>
          <m:sSupPr>
            <m:ctrlPr/>
          </m:sSupPr>
          <m:e>
            <m:r>
              <m:t>u</m:t>
            </m:r>
          </m:e>
          <m:sup>
            <m:r>
              <m:t>μ</m:t>
            </m:r>
          </m:sup>
        </m:sSup>
        <m:sSup>
          <m:sSupPr>
            <m:ctrlPr/>
          </m:sSupPr>
          <m:e>
            <m:r>
              <m:t>u</m:t>
            </m:r>
          </m:e>
          <m:sup>
            <m:r>
              <m:t>ν</m:t>
            </m:r>
          </m:sup>
        </m:sSup>
        <m:r>
          <m:t>=</m:t>
        </m:r>
        <m:f>
          <m:fPr>
            <m:ctrlPr/>
          </m:fPr>
          <m:num>
            <m:r>
              <m:t>d</m:t>
            </m:r>
            <m:sSup>
              <m:sSupPr>
                <m:ctrlPr/>
              </m:sSupPr>
              <m:e>
                <m:r>
                  <m:t>s</m:t>
                </m:r>
              </m:e>
              <m:sup>
                <m:r>
                  <m:t>2</m:t>
                </m:r>
              </m:sup>
            </m:sSup>
          </m:num>
          <m:den>
            <m:r>
              <m:t>d</m:t>
            </m:r>
            <m:sSup>
              <m:sSupPr>
                <m:ctrlPr/>
              </m:sSupPr>
              <m:e>
                <m:r>
                  <m:t>τ</m:t>
                </m:r>
              </m:e>
              <m:sup>
                <m:r>
                  <m:t>2</m:t>
                </m:r>
              </m:sup>
            </m:sSup>
          </m:den>
        </m:f>
      </m:oMath>
      <w:r>
        <w:tab/>
      </w:r>
      <w:r w:rsidRPr="000128A9">
        <w:t>(3.3189)</w:t>
      </w:r>
    </w:p>
    <w:p w:rsidR="00530AC4" w:rsidRDefault="00530AC4">
      <w:pPr>
        <w:divId w:val="630750386"/>
      </w:pPr>
      <w:r>
        <w:t>Für zeitartige Weltlinien ist die Eigenzeit durch</w:t>
      </w:r>
    </w:p>
    <w:p w:rsidR="00530AC4" w:rsidRDefault="00E36224" w:rsidP="004975F9">
      <w:pPr>
        <w:pStyle w:val="Formel"/>
        <w:divId w:val="326832269"/>
      </w:pPr>
      <m:oMath>
        <m:r>
          <m:t>d</m:t>
        </m:r>
        <m:sSup>
          <m:sSupPr>
            <m:ctrlPr/>
          </m:sSupPr>
          <m:e>
            <m:r>
              <m:t>s</m:t>
            </m:r>
          </m:e>
          <m:sup>
            <m:r>
              <m:t>2</m:t>
            </m:r>
          </m:sup>
        </m:sSup>
        <m:r>
          <m:t>=-</m:t>
        </m:r>
        <m:sSup>
          <m:sSupPr>
            <m:ctrlPr/>
          </m:sSupPr>
          <m:e>
            <m:r>
              <m:t>c</m:t>
            </m:r>
          </m:e>
          <m:sup>
            <m:r>
              <m:t>2</m:t>
            </m:r>
          </m:sup>
        </m:sSup>
        <m:r>
          <m:t>d</m:t>
        </m:r>
        <m:sSup>
          <m:sSupPr>
            <m:ctrlPr/>
          </m:sSupPr>
          <m:e>
            <m:r>
              <m:t>τ</m:t>
            </m:r>
          </m:e>
          <m:sup>
            <m:r>
              <m:t>2</m:t>
            </m:r>
          </m:sup>
        </m:sSup>
      </m:oMath>
      <w:r>
        <w:tab/>
      </w:r>
      <w:r w:rsidRPr="000128A9">
        <w:t>(3.3190)</w:t>
      </w:r>
    </w:p>
    <w:p w:rsidR="00530AC4" w:rsidRDefault="00530AC4">
      <w:pPr>
        <w:divId w:val="630750386"/>
      </w:pPr>
      <w:r>
        <w:t>definiert. Daher folgt</w:t>
      </w:r>
    </w:p>
    <w:p w:rsidR="00530AC4" w:rsidRDefault="00E36224" w:rsidP="004975F9">
      <w:pPr>
        <w:pStyle w:val="Formel"/>
        <w:divId w:val="982077448"/>
      </w:pPr>
      <m:oMath>
        <m:f>
          <m:fPr>
            <m:ctrlPr/>
          </m:fPr>
          <m:num>
            <m:r>
              <m:t>d</m:t>
            </m:r>
            <m:sSup>
              <m:sSupPr>
                <m:ctrlPr/>
              </m:sSupPr>
              <m:e>
                <m:r>
                  <m:t>s</m:t>
                </m:r>
              </m:e>
              <m:sup>
                <m:r>
                  <m:t>2</m:t>
                </m:r>
              </m:sup>
            </m:sSup>
          </m:num>
          <m:den>
            <m:r>
              <m:t>d</m:t>
            </m:r>
            <m:sSup>
              <m:sSupPr>
                <m:ctrlPr/>
              </m:sSupPr>
              <m:e>
                <m:r>
                  <m:t>τ</m:t>
                </m:r>
              </m:e>
              <m:sup>
                <m:r>
                  <m:t>2</m:t>
                </m:r>
              </m:sup>
            </m:sSup>
          </m:den>
        </m:f>
        <m:r>
          <m:t>=-</m:t>
        </m:r>
        <m:sSup>
          <m:sSupPr>
            <m:ctrlPr/>
          </m:sSupPr>
          <m:e>
            <m:r>
              <m:t>c</m:t>
            </m:r>
          </m:e>
          <m:sup>
            <m:r>
              <m:t>2</m:t>
            </m:r>
          </m:sup>
        </m:sSup>
      </m:oMath>
      <w:r>
        <w:tab/>
      </w:r>
      <w:r w:rsidRPr="000128A9">
        <w:t>(3.3191)</w:t>
      </w:r>
    </w:p>
    <w:p w:rsidR="00530AC4" w:rsidRDefault="00530AC4">
      <w:pPr>
        <w:divId w:val="630750386"/>
      </w:pPr>
      <w:r>
        <w:t>Somit gilt</w:t>
      </w:r>
    </w:p>
    <w:p w:rsidR="00530AC4" w:rsidRDefault="00E36224" w:rsidP="004975F9">
      <w:pPr>
        <w:pStyle w:val="Formel"/>
        <w:divId w:val="499126948"/>
      </w:pPr>
      <m:oMath>
        <m:sSub>
          <m:sSubPr>
            <m:ctrlPr/>
          </m:sSubPr>
          <m:e>
            <m:r>
              <m:t>η</m:t>
            </m:r>
          </m:e>
          <m:sub>
            <m:r>
              <m:t>μν</m:t>
            </m:r>
          </m:sub>
        </m:sSub>
        <m:sSup>
          <m:sSupPr>
            <m:ctrlPr/>
          </m:sSupPr>
          <m:e>
            <m:r>
              <m:t>u</m:t>
            </m:r>
          </m:e>
          <m:sup>
            <m:r>
              <m:t>μ</m:t>
            </m:r>
          </m:sup>
        </m:sSup>
        <m:sSup>
          <m:sSupPr>
            <m:ctrlPr/>
          </m:sSupPr>
          <m:e>
            <m:r>
              <m:t>u</m:t>
            </m:r>
          </m:e>
          <m:sup>
            <m:r>
              <m:t>ν</m:t>
            </m:r>
          </m:sup>
        </m:sSup>
        <m:r>
          <m:t>=-</m:t>
        </m:r>
        <m:sSup>
          <m:sSupPr>
            <m:ctrlPr/>
          </m:sSupPr>
          <m:e>
            <m:r>
              <m:t>c</m:t>
            </m:r>
          </m:e>
          <m:sup>
            <m:r>
              <m:t>2</m:t>
            </m:r>
          </m:sup>
        </m:sSup>
      </m:oMath>
      <w:r>
        <w:tab/>
      </w:r>
      <w:r w:rsidRPr="000128A9">
        <w:t>(3.3192)</w:t>
      </w:r>
    </w:p>
    <w:p w:rsidR="00530AC4" w:rsidRDefault="00530AC4">
      <w:pPr>
        <w:divId w:val="630750386"/>
      </w:pPr>
      <w:r>
        <w:t>Die Norm ist daher unabhängig vom betrachteten Inertialsystem.</w:t>
      </w:r>
    </w:p>
    <w:p w:rsidR="00530AC4" w:rsidRDefault="00F511AF">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E36224" w:rsidP="004975F9">
      <w:pPr>
        <w:pStyle w:val="Formel"/>
        <w:divId w:val="1839038051"/>
      </w:pPr>
      <m:oMath>
        <m:sSup>
          <m:sSupPr>
            <m:ctrlPr/>
          </m:sSupPr>
          <m:e>
            <m:r>
              <m:t>m</m:t>
            </m:r>
          </m:e>
          <m:sup>
            <m:r>
              <m:t>'</m:t>
            </m:r>
          </m:sup>
        </m:sSup>
        <m:r>
          <m:t>=m</m:t>
        </m:r>
      </m:oMath>
      <w:r>
        <w:tab/>
      </w:r>
      <w:r w:rsidRPr="000128A9">
        <w:t>(3.3193)</w:t>
      </w:r>
    </w:p>
    <w:p w:rsidR="00530AC4" w:rsidRDefault="00F511AF">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E36224" w:rsidP="004975F9">
      <w:pPr>
        <w:pStyle w:val="Formel"/>
        <w:divId w:val="2043435338"/>
      </w:pPr>
      <m:oMath>
        <m:sSup>
          <m:sSupPr>
            <m:ctrlPr/>
          </m:sSupPr>
          <m:e>
            <m:r>
              <m:t>p</m:t>
            </m:r>
          </m:e>
          <m:sup>
            <m:r>
              <m:t>μ</m:t>
            </m:r>
          </m:sup>
        </m:sSup>
        <m:r>
          <m:t>=m</m:t>
        </m:r>
        <m:e>
          <m:sSup>
            <m:sSupPr>
              <m:ctrlPr/>
            </m:sSupPr>
            <m:e>
              <m:r>
                <m:t>u</m:t>
              </m:r>
            </m:e>
            <m:sup>
              <m:r>
                <m:t>μ</m:t>
              </m:r>
            </m:sup>
          </m:sSup>
          <m:ctrlPr/>
        </m:e>
      </m:oMath>
      <w:r>
        <w:tab/>
      </w:r>
      <w:r w:rsidRPr="000128A9">
        <w:t>(3.3194)</w:t>
      </w:r>
    </w:p>
    <w:p w:rsidR="00530AC4" w:rsidRDefault="00530AC4">
      <w:pPr>
        <w:divId w:val="630750386"/>
      </w:pPr>
      <w:r>
        <w:t>Durch Einsetzen der Vierergeschwindigkeit folgt</w:t>
      </w:r>
    </w:p>
    <w:p w:rsidR="00530AC4" w:rsidRDefault="00E36224" w:rsidP="004975F9">
      <w:pPr>
        <w:pStyle w:val="Formel"/>
        <w:divId w:val="2053454588"/>
      </w:pPr>
      <m:oMath>
        <m:sSup>
          <m:sSupPr>
            <m:ctrlPr/>
          </m:sSupPr>
          <m:e>
            <m:r>
              <m:t>p</m:t>
            </m:r>
          </m:e>
          <m:sup>
            <m:r>
              <m:t>μ</m:t>
            </m:r>
          </m:sup>
        </m:sSup>
        <m:r>
          <m:t>=mγ</m:t>
        </m:r>
        <m:d>
          <m:dPr>
            <m:ctrlPr/>
          </m:dPr>
          <m:e>
            <m:m>
              <m:mPr>
                <m:mcs>
                  <m:mc>
                    <m:mcPr>
                      <m:count m:val="1"/>
                      <m:mcJc m:val="center"/>
                    </m:mcPr>
                  </m:mc>
                </m:mcs>
                <m:ctrlPr/>
              </m:mPr>
              <m:mr>
                <m:e>
                  <m:m>
                    <m:mPr>
                      <m:mcs>
                        <m:mc>
                          <m:mcPr>
                            <m:count m:val="1"/>
                            <m:mcJc m:val="center"/>
                          </m:mcPr>
                        </m:mc>
                      </m:mcs>
                      <m:ctrlPr/>
                    </m:mPr>
                    <m:mr>
                      <m:e>
                        <m:r>
                          <m:t>c</m:t>
                        </m:r>
                      </m:e>
                    </m:mr>
                    <m:mr>
                      <m:e>
                        <m:r>
                          <m:t>v</m:t>
                        </m:r>
                      </m:e>
                    </m:mr>
                  </m:m>
                  <m:r>
                    <m:t> </m:t>
                  </m:r>
                </m:e>
              </m:mr>
            </m:m>
          </m:e>
        </m:d>
      </m:oMath>
      <w:r>
        <w:tab/>
      </w:r>
      <w:r w:rsidRPr="000128A9">
        <w:t>(3.3195)</w:t>
      </w:r>
    </w:p>
    <w:p w:rsidR="00530AC4" w:rsidRDefault="00530AC4">
      <w:pPr>
        <w:divId w:val="630750386"/>
      </w:pPr>
      <w:r>
        <w:t>Damit gilt komponentenweise</w:t>
      </w:r>
    </w:p>
    <w:p w:rsidR="00530AC4" w:rsidRDefault="00E36224" w:rsidP="004975F9">
      <w:pPr>
        <w:pStyle w:val="Formel"/>
        <w:divId w:val="1515807591"/>
      </w:pPr>
      <m:oMath>
        <m:sSup>
          <m:sSupPr>
            <m:ctrlPr/>
          </m:sSupPr>
          <m:e>
            <m:r>
              <m:t>p</m:t>
            </m:r>
          </m:e>
          <m:sup>
            <m:r>
              <m:t>μ</m:t>
            </m:r>
          </m:sup>
        </m:sSup>
        <m:r>
          <m:t>=</m:t>
        </m:r>
        <m:d>
          <m:dPr>
            <m:ctrlPr/>
          </m:dPr>
          <m:e>
            <m:m>
              <m:mPr>
                <m:mcs>
                  <m:mc>
                    <m:mcPr>
                      <m:count m:val="1"/>
                      <m:mcJc m:val="center"/>
                    </m:mcPr>
                  </m:mc>
                </m:mcs>
                <m:ctrlPr/>
              </m:mPr>
              <m:mr>
                <m:e>
                  <m:m>
                    <m:mPr>
                      <m:mcs>
                        <m:mc>
                          <m:mcPr>
                            <m:count m:val="1"/>
                            <m:mcJc m:val="center"/>
                          </m:mcPr>
                        </m:mc>
                      </m:mcs>
                      <m:ctrlPr/>
                    </m:mPr>
                    <m:mr>
                      <m:e>
                        <m:r>
                          <m:t>γmc</m:t>
                        </m:r>
                      </m:e>
                    </m:mr>
                    <m:mr>
                      <m:e>
                        <m:r>
                          <m:t>γm</m:t>
                        </m:r>
                        <m:sSub>
                          <m:sSubPr>
                            <m:ctrlPr/>
                          </m:sSubPr>
                          <m:e>
                            <m:r>
                              <m:t>v</m:t>
                            </m:r>
                          </m:e>
                          <m:sub>
                            <m:r>
                              <m:t>x</m:t>
                            </m:r>
                          </m:sub>
                        </m:sSub>
                      </m:e>
                    </m:mr>
                    <m:mr>
                      <m:e>
                        <m:m>
                          <m:mPr>
                            <m:mcs>
                              <m:mc>
                                <m:mcPr>
                                  <m:count m:val="1"/>
                                  <m:mcJc m:val="center"/>
                                </m:mcPr>
                              </m:mc>
                            </m:mcs>
                            <m:ctrlPr/>
                          </m:mPr>
                          <m:mr>
                            <m:e>
                              <m:r>
                                <m:t>γm</m:t>
                              </m:r>
                              <m:sSub>
                                <m:sSubPr>
                                  <m:ctrlPr/>
                                </m:sSubPr>
                                <m:e>
                                  <m:r>
                                    <m:t>v</m:t>
                                  </m:r>
                                </m:e>
                                <m:sub>
                                  <m:r>
                                    <m:t>y</m:t>
                                  </m:r>
                                </m:sub>
                              </m:sSub>
                            </m:e>
                          </m:mr>
                          <m:mr>
                            <m:e>
                              <m:r>
                                <m:t>γm</m:t>
                              </m:r>
                              <m:sSub>
                                <m:sSubPr>
                                  <m:ctrlPr/>
                                </m:sSubPr>
                                <m:e>
                                  <m:r>
                                    <m:t>v</m:t>
                                  </m:r>
                                </m:e>
                                <m:sub>
                                  <m:r>
                                    <m:t>z</m:t>
                                  </m:r>
                                </m:sub>
                              </m:sSub>
                            </m:e>
                          </m:mr>
                        </m:m>
                      </m:e>
                    </m:mr>
                  </m:m>
                  <m:r>
                    <m:t> </m:t>
                  </m:r>
                </m:e>
              </m:mr>
            </m:m>
          </m:e>
        </m:d>
      </m:oMath>
      <w:r>
        <w:tab/>
      </w:r>
      <w:r w:rsidRPr="000128A9">
        <w:t>(3.3196)</w:t>
      </w:r>
    </w:p>
    <w:p w:rsidR="00530AC4" w:rsidRDefault="00F511AF">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042905" w:rsidP="004975F9">
      <w:pPr>
        <w:pStyle w:val="Formel"/>
        <w:divId w:val="1367754186"/>
      </w:pPr>
      <m:oMath>
        <m:r>
          <m:t>p=</m:t>
        </m:r>
        <m:r>
          <m:rPr>
            <m:sty m:val="bi"/>
          </m:rPr>
          <m:t>γmv</m:t>
        </m:r>
      </m:oMath>
      <w:r w:rsidR="00E36224">
        <w:tab/>
      </w:r>
      <w:r w:rsidR="00E36224" w:rsidRPr="000128A9">
        <w:t>(3.3197)</w:t>
      </w:r>
    </w:p>
    <w:p w:rsidR="00530AC4" w:rsidRDefault="00530AC4">
      <w:pPr>
        <w:divId w:val="630750386"/>
      </w:pPr>
      <w:r>
        <w:t>Für kleine Geschwindigkeiten mit</w:t>
      </w:r>
    </w:p>
    <w:p w:rsidR="00530AC4" w:rsidRDefault="00042905" w:rsidP="004975F9">
      <w:pPr>
        <w:pStyle w:val="Formel"/>
        <w:divId w:val="1667321818"/>
      </w:pPr>
      <m:oMath>
        <m:r>
          <m:t>v≪c</m:t>
        </m:r>
      </m:oMath>
      <w:r w:rsidR="00E36224">
        <w:tab/>
      </w:r>
      <w:r w:rsidR="00E36224" w:rsidRPr="000128A9">
        <w:t>(3.3198)</w:t>
      </w:r>
    </w:p>
    <w:p w:rsidR="00530AC4" w:rsidRDefault="00530AC4">
      <w:pPr>
        <w:divId w:val="630750386"/>
      </w:pPr>
      <w:r>
        <w:t>nähert sich der Lorentz-Faktor dem Wert eins.</w:t>
      </w:r>
    </w:p>
    <w:p w:rsidR="00530AC4" w:rsidRDefault="00042905" w:rsidP="004975F9">
      <w:pPr>
        <w:pStyle w:val="Formel"/>
        <w:divId w:val="525218443"/>
      </w:pPr>
      <m:oMath>
        <m:r>
          <w:lastRenderedPageBreak/>
          <m:t>γ≈1</m:t>
        </m:r>
      </m:oMath>
      <w:r w:rsidR="00E36224">
        <w:tab/>
      </w:r>
      <w:r w:rsidR="00E36224" w:rsidRPr="000128A9">
        <w:t>(3.3199)</w:t>
      </w:r>
    </w:p>
    <w:p w:rsidR="00530AC4" w:rsidRDefault="00530AC4">
      <w:pPr>
        <w:divId w:val="630750386"/>
      </w:pPr>
      <w:r>
        <w:t>Damit geht der relativistische Impuls in den klassischen Impuls über.</w:t>
      </w:r>
    </w:p>
    <w:p w:rsidR="00530AC4" w:rsidRDefault="00042905" w:rsidP="004975F9">
      <w:pPr>
        <w:pStyle w:val="Formel"/>
        <w:divId w:val="641160708"/>
      </w:pPr>
      <m:oMath>
        <m:r>
          <m:t>p≈</m:t>
        </m:r>
        <m:r>
          <m:rPr>
            <m:sty m:val="bi"/>
          </m:rPr>
          <m:t>mv</m:t>
        </m:r>
      </m:oMath>
      <w:r w:rsidR="00E36224">
        <w:tab/>
      </w:r>
      <w:r w:rsidR="00E36224" w:rsidRPr="000128A9">
        <w:t>(3.3200)</w:t>
      </w:r>
    </w:p>
    <w:p w:rsidR="00530AC4" w:rsidRDefault="00F511AF">
      <w:pPr>
        <w:divId w:val="630750386"/>
      </w:pPr>
      <w:r>
        <w:pict>
          <v:rect id="_x0000_i2264" style="width:0;height:1.5pt" o:hralign="center" o:hrstd="t" o:hr="t" fillcolor="#a0a0a0" stroked="f"/>
        </w:pict>
      </w:r>
    </w:p>
    <w:p w:rsidR="00530AC4" w:rsidRDefault="00530AC4" w:rsidP="001D6D55">
      <w:pPr>
        <w:pStyle w:val="Definition"/>
        <w:divId w:val="630750386"/>
      </w:pPr>
      <w:r>
        <w:t>Definition 3.2.673 – Relativistische Gesamtenergie</w:t>
      </w:r>
    </w:p>
    <w:p w:rsidR="00530AC4" w:rsidRDefault="00530AC4">
      <w:pPr>
        <w:divId w:val="630750386"/>
      </w:pPr>
      <w:r>
        <w:t xml:space="preserve">Die zeitartige Komponente des Viererimpulses wird durch die relativistische Gesamtenergie </w:t>
      </w:r>
      <m:oMath>
        <m:r>
          <w:rPr>
            <w:rStyle w:val="vlist-s"/>
            <w:rFonts w:ascii="Cambria Math" w:hAnsi="Cambria Math"/>
          </w:rPr>
          <m:t>E</m:t>
        </m:r>
      </m:oMath>
      <w:r>
        <w:t xml:space="preserve"> dargestellt.</w:t>
      </w:r>
    </w:p>
    <w:p w:rsidR="00530AC4" w:rsidRDefault="00E36224" w:rsidP="004975F9">
      <w:pPr>
        <w:pStyle w:val="Formel"/>
        <w:divId w:val="1370107474"/>
      </w:pPr>
      <m:oMath>
        <m:sSup>
          <m:sSupPr>
            <m:ctrlPr/>
          </m:sSupPr>
          <m:e>
            <m:r>
              <m:t>p</m:t>
            </m:r>
          </m:e>
          <m:sup>
            <m:r>
              <m:t>0</m:t>
            </m:r>
          </m:sup>
        </m:sSup>
        <m:r>
          <m:t>=</m:t>
        </m:r>
        <m:f>
          <m:fPr>
            <m:ctrlPr/>
          </m:fPr>
          <m:num>
            <m:r>
              <m:t>E</m:t>
            </m:r>
          </m:num>
          <m:den>
            <m:r>
              <m:t>c</m:t>
            </m:r>
          </m:den>
        </m:f>
      </m:oMath>
      <w:r>
        <w:tab/>
      </w:r>
      <w:r w:rsidRPr="000128A9">
        <w:t>(3.3201)</w:t>
      </w:r>
    </w:p>
    <w:p w:rsidR="00530AC4" w:rsidRDefault="00530AC4">
      <w:pPr>
        <w:divId w:val="630750386"/>
      </w:pPr>
      <w:r>
        <w:t>Aus</w:t>
      </w:r>
    </w:p>
    <w:p w:rsidR="00530AC4" w:rsidRDefault="00E36224" w:rsidP="004975F9">
      <w:pPr>
        <w:pStyle w:val="Formel"/>
        <w:divId w:val="759987898"/>
      </w:pPr>
      <m:oMath>
        <m:sSup>
          <m:sSupPr>
            <m:ctrlPr/>
          </m:sSupPr>
          <m:e>
            <m:r>
              <m:t>p</m:t>
            </m:r>
          </m:e>
          <m:sup>
            <m:r>
              <m:t>0</m:t>
            </m:r>
          </m:sup>
        </m:sSup>
        <m:r>
          <m:t>=γmc</m:t>
        </m:r>
      </m:oMath>
      <w:r>
        <w:tab/>
      </w:r>
      <w:r w:rsidRPr="000128A9">
        <w:t>(3.3202)</w:t>
      </w:r>
    </w:p>
    <w:p w:rsidR="00530AC4" w:rsidRDefault="00530AC4">
      <w:pPr>
        <w:divId w:val="630750386"/>
      </w:pPr>
      <w:r>
        <w:t>folgt</w:t>
      </w:r>
    </w:p>
    <w:p w:rsidR="00530AC4" w:rsidRDefault="00E36224" w:rsidP="004975F9">
      <w:pPr>
        <w:pStyle w:val="Formel"/>
        <w:divId w:val="2008752831"/>
      </w:pPr>
      <m:oMath>
        <m:f>
          <m:fPr>
            <m:ctrlPr/>
          </m:fPr>
          <m:num>
            <m:r>
              <m:t>E</m:t>
            </m:r>
          </m:num>
          <m:den>
            <m:r>
              <m:t>c</m:t>
            </m:r>
          </m:den>
        </m:f>
        <m:r>
          <m:t>=γmc</m:t>
        </m:r>
      </m:oMath>
      <w:r>
        <w:tab/>
      </w:r>
      <w:r w:rsidRPr="000128A9">
        <w:t>(3.3203)</w:t>
      </w:r>
    </w:p>
    <w:p w:rsidR="00530AC4" w:rsidRDefault="00530AC4">
      <w:pPr>
        <w:divId w:val="630750386"/>
      </w:pPr>
      <w:r>
        <w:t xml:space="preserve">Multiplikation mit </w:t>
      </w:r>
      <m:oMath>
        <m:r>
          <w:rPr>
            <w:rStyle w:val="vlist-s"/>
            <w:rFonts w:ascii="Cambria Math" w:hAnsi="Cambria Math"/>
          </w:rPr>
          <m:t>c</m:t>
        </m:r>
      </m:oMath>
      <w:r>
        <w:t xml:space="preserve"> ergibt</w:t>
      </w:r>
    </w:p>
    <w:p w:rsidR="00530AC4" w:rsidRDefault="00042905" w:rsidP="004975F9">
      <w:pPr>
        <w:pStyle w:val="Formel"/>
        <w:divId w:val="949237149"/>
      </w:pPr>
      <m:oMath>
        <m:r>
          <m:t>E=γm</m:t>
        </m:r>
        <m:sSup>
          <m:sSupPr>
            <m:ctrlPr/>
          </m:sSupPr>
          <m:e>
            <m:r>
              <m:t>c</m:t>
            </m:r>
          </m:e>
          <m:sup>
            <m:r>
              <m:t>2</m:t>
            </m:r>
          </m:sup>
        </m:sSup>
      </m:oMath>
      <w:r w:rsidR="00E36224">
        <w:tab/>
      </w:r>
      <w:r w:rsidR="00E36224" w:rsidRPr="000128A9">
        <w:t>(3.3204)</w:t>
      </w:r>
    </w:p>
    <w:p w:rsidR="00530AC4" w:rsidRDefault="00530AC4">
      <w:pPr>
        <w:divId w:val="630750386"/>
      </w:pPr>
      <w:r>
        <w:t>Damit kann der Viererimpuls geschrieben werden als</w:t>
      </w:r>
    </w:p>
    <w:p w:rsidR="00530AC4" w:rsidRDefault="00E36224" w:rsidP="004975F9">
      <w:pPr>
        <w:pStyle w:val="Formel"/>
        <w:divId w:val="2102404823"/>
      </w:pPr>
      <m:oMath>
        <m:sSup>
          <m:sSupPr>
            <m:ctrlPr/>
          </m:sSupPr>
          <m:e>
            <m:r>
              <m:t>p</m:t>
            </m:r>
          </m:e>
          <m:sup>
            <m:r>
              <m:t>μ</m:t>
            </m:r>
          </m:sup>
        </m:sSup>
        <m:r>
          <m:t>=</m:t>
        </m:r>
        <m:d>
          <m:dPr>
            <m:ctrlPr/>
          </m:dPr>
          <m:e>
            <m:m>
              <m:mPr>
                <m:mcs>
                  <m:mc>
                    <m:mcPr>
                      <m:count m:val="1"/>
                      <m:mcJc m:val="center"/>
                    </m:mcPr>
                  </m:mc>
                </m:mcs>
                <m:ctrlPr/>
              </m:mPr>
              <m:mr>
                <m:e>
                  <m:f>
                    <m:fPr>
                      <m:ctrlPr/>
                    </m:fPr>
                    <m:num>
                      <m:r>
                        <m:t>E</m:t>
                      </m:r>
                    </m:num>
                    <m:den>
                      <m:r>
                        <m:t>c</m:t>
                      </m:r>
                    </m:den>
                  </m:f>
                </m:e>
              </m:mr>
              <m:mr>
                <m:e>
                  <m:r>
                    <m:t>p</m:t>
                  </m:r>
                </m:e>
              </m:mr>
            </m:m>
          </m:e>
        </m:d>
      </m:oMath>
      <w:r>
        <w:tab/>
      </w:r>
      <w:r w:rsidRPr="000128A9">
        <w:t>(3.3205)</w:t>
      </w:r>
    </w:p>
    <w:p w:rsidR="00530AC4" w:rsidRDefault="00F511AF">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042905" w:rsidP="004975F9">
      <w:pPr>
        <w:pStyle w:val="Formel"/>
        <w:divId w:val="162162943"/>
      </w:pPr>
      <m:oMath>
        <m:r>
          <m:t>v=</m:t>
        </m:r>
        <m:r>
          <m:rPr>
            <m:sty m:val="bi"/>
          </m:rPr>
          <m:t>0</m:t>
        </m:r>
      </m:oMath>
      <w:r w:rsidR="00E36224">
        <w:tab/>
      </w:r>
      <w:r w:rsidR="00E36224" w:rsidRPr="000128A9">
        <w:t>(3.3206)</w:t>
      </w:r>
    </w:p>
    <w:p w:rsidR="00530AC4" w:rsidRDefault="00530AC4">
      <w:pPr>
        <w:divId w:val="630750386"/>
      </w:pPr>
      <w:r>
        <w:t>Damit folgt</w:t>
      </w:r>
    </w:p>
    <w:p w:rsidR="00530AC4" w:rsidRDefault="00042905" w:rsidP="004975F9">
      <w:pPr>
        <w:pStyle w:val="Formel"/>
        <w:divId w:val="147593789"/>
      </w:pPr>
      <m:oMath>
        <m:r>
          <m:t>γ=1</m:t>
        </m:r>
      </m:oMath>
      <w:r w:rsidR="00E36224">
        <w:tab/>
      </w:r>
      <w:r w:rsidR="00E36224" w:rsidRPr="000128A9">
        <w:t>(3.3207)</w:t>
      </w:r>
    </w:p>
    <w:p w:rsidR="00530AC4" w:rsidRDefault="00530AC4">
      <w:pPr>
        <w:divId w:val="630750386"/>
      </w:pPr>
      <w:r>
        <w:lastRenderedPageBreak/>
        <w:t xml:space="preserve">Aus Gleichung </w:t>
      </w:r>
      <w:r w:rsidRPr="000128A9">
        <w:rPr>
          <w:rFonts w:ascii="Cambria Math" w:hAnsi="Cambria Math"/>
          <w:i/>
        </w:rPr>
        <w:t xml:space="preserve">(3.3204) </w:t>
      </w:r>
      <w:r w:rsidRPr="00042905">
        <w:t>ergibt sich daher</w:t>
      </w:r>
    </w:p>
    <w:p w:rsidR="00530AC4" w:rsidRDefault="00E36224" w:rsidP="004975F9">
      <w:pPr>
        <w:pStyle w:val="Formel"/>
        <w:divId w:val="949512427"/>
      </w:pPr>
      <m:oMath>
        <m:sSub>
          <m:sSubPr>
            <m:ctrlPr/>
          </m:sSubPr>
          <m:e>
            <m:r>
              <m:t>E</m:t>
            </m:r>
          </m:e>
          <m:sub>
            <m:r>
              <m:t>0</m:t>
            </m:r>
          </m:sub>
        </m:sSub>
        <m:r>
          <m:t>=m</m:t>
        </m:r>
        <m:sSup>
          <m:sSupPr>
            <m:ctrlPr/>
          </m:sSupPr>
          <m:e>
            <m:r>
              <m:t>c</m:t>
            </m:r>
          </m:e>
          <m:sup>
            <m:r>
              <m:t>2</m:t>
            </m:r>
          </m:sup>
        </m:sSup>
      </m:oMath>
      <w:r>
        <w:tab/>
      </w:r>
      <w:r w:rsidRPr="000128A9">
        <w:t>(3.3208)</w:t>
      </w:r>
    </w:p>
    <w:p w:rsidR="00530AC4" w:rsidRDefault="00530AC4">
      <w:pPr>
        <w:divId w:val="630750386"/>
      </w:pPr>
      <w:r>
        <w:t>Die Ruheenergie ist somit eine intrinsische Energie, die ein Körper bereits aufgrund seiner Masse besitzt.</w:t>
      </w:r>
    </w:p>
    <w:p w:rsidR="00530AC4" w:rsidRDefault="00F511AF">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E36224" w:rsidP="004975F9">
      <w:pPr>
        <w:pStyle w:val="Formel"/>
        <w:divId w:val="687096450"/>
      </w:pPr>
      <m:oMath>
        <m:sSup>
          <m:sSupPr>
            <m:ctrlPr/>
          </m:sSupPr>
          <m:e>
            <m:r>
              <m:t>E</m:t>
            </m:r>
          </m:e>
          <m:sup>
            <m:r>
              <m:t>2</m:t>
            </m:r>
          </m:sup>
        </m:sSup>
        <m:r>
          <m:t>=</m:t>
        </m:r>
        <m:sSup>
          <m:sSupPr>
            <m:ctrlPr/>
          </m:sSupPr>
          <m:e>
            <m:r>
              <m:t>p</m:t>
            </m:r>
          </m:e>
          <m:sup>
            <m:r>
              <m:t>2</m:t>
            </m:r>
          </m:sup>
        </m:sSup>
        <m:sSup>
          <m:sSupPr>
            <m:ctrlPr/>
          </m:sSupPr>
          <m:e>
            <m:r>
              <m:t>c</m:t>
            </m:r>
          </m:e>
          <m:sup>
            <m:r>
              <m:t>2</m:t>
            </m:r>
          </m:sup>
        </m:sSup>
        <m:r>
          <m:t>+</m:t>
        </m:r>
        <m:sSup>
          <m:sSupPr>
            <m:ctrlPr/>
          </m:sSupPr>
          <m:e>
            <m:r>
              <m:t>m</m:t>
            </m:r>
          </m:e>
          <m:sup>
            <m:r>
              <m:t>2</m:t>
            </m:r>
          </m:sup>
        </m:sSup>
        <m:sSup>
          <m:sSupPr>
            <m:ctrlPr/>
          </m:sSupPr>
          <m:e>
            <m:r>
              <m:t>c</m:t>
            </m:r>
          </m:e>
          <m:sup>
            <m:r>
              <m:t>4</m:t>
            </m:r>
          </m:sup>
        </m:sSup>
      </m:oMath>
      <w:r>
        <w:tab/>
      </w:r>
      <w:r w:rsidRPr="000128A9">
        <w:t>(3.3209)</w:t>
      </w:r>
    </w:p>
    <w:p w:rsidR="00530AC4" w:rsidRDefault="00530AC4">
      <w:pPr>
        <w:divId w:val="630750386"/>
      </w:pPr>
      <w:r>
        <w:t>Dabei bezeichnet</w:t>
      </w:r>
    </w:p>
    <w:p w:rsidR="00530AC4" w:rsidRDefault="00E36224" w:rsidP="004975F9">
      <w:pPr>
        <w:pStyle w:val="Formel"/>
        <w:divId w:val="726996638"/>
      </w:pPr>
      <m:oMath>
        <m:sSup>
          <m:sSupPr>
            <m:ctrlPr/>
          </m:sSupPr>
          <m:e>
            <m:r>
              <m:t>p</m:t>
            </m:r>
          </m:e>
          <m:sup>
            <m:r>
              <m:t>2</m:t>
            </m:r>
          </m:sup>
        </m:sSup>
        <m:r>
          <m:t>=p⋅p</m:t>
        </m:r>
      </m:oMath>
      <w:r>
        <w:tab/>
      </w:r>
      <w:r w:rsidRPr="000128A9">
        <w:t>(3.3210)</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E36224" w:rsidP="004975F9">
      <w:pPr>
        <w:pStyle w:val="Formel"/>
        <w:divId w:val="1450972419"/>
      </w:pPr>
      <m:oMath>
        <m:sSub>
          <m:sSubPr>
            <m:ctrlPr/>
          </m:sSubPr>
          <m:e>
            <m:r>
              <m:t>η</m:t>
            </m:r>
          </m:e>
          <m:sub>
            <m:r>
              <m:t>μν</m:t>
            </m:r>
          </m:sub>
        </m:sSub>
        <m:sSup>
          <m:sSupPr>
            <m:ctrlPr/>
          </m:sSupPr>
          <m:e>
            <m:r>
              <m:t>p</m:t>
            </m:r>
          </m:e>
          <m:sup>
            <m:r>
              <m:t>μ</m:t>
            </m:r>
          </m:sup>
        </m:sSup>
        <m:sSup>
          <m:sSupPr>
            <m:ctrlPr/>
          </m:sSupPr>
          <m:e>
            <m:r>
              <m:t>p</m:t>
            </m:r>
          </m:e>
          <m:sup>
            <m:r>
              <m:t>ν</m:t>
            </m:r>
          </m:sup>
        </m:sSup>
        <m:r>
          <m:t>=</m:t>
        </m:r>
        <m:sSup>
          <m:sSupPr>
            <m:ctrlPr/>
          </m:sSupPr>
          <m:e>
            <m:r>
              <m:t>m</m:t>
            </m:r>
          </m:e>
          <m:sup>
            <m:r>
              <m:t>2</m:t>
            </m:r>
          </m:sup>
        </m:sSup>
        <m:sSub>
          <m:sSubPr>
            <m:ctrlPr/>
          </m:sSubPr>
          <m:e>
            <m:r>
              <m:t>η</m:t>
            </m:r>
          </m:e>
          <m:sub>
            <m:r>
              <m:t>μν</m:t>
            </m:r>
          </m:sub>
        </m:sSub>
        <m:sSup>
          <m:sSupPr>
            <m:ctrlPr/>
          </m:sSupPr>
          <m:e>
            <m:r>
              <m:t>u</m:t>
            </m:r>
          </m:e>
          <m:sup>
            <m:r>
              <m:t>μ</m:t>
            </m:r>
          </m:sup>
        </m:sSup>
        <m:e>
          <m:r>
            <m:t>u</m:t>
          </m:r>
          <m:ctrlPr/>
        </m:e>
        <m:r>
          <w:rPr>
            <w:rFonts w:cs="Cambria Math"/>
          </w:rPr>
          <m:t/>
        </m:r>
      </m:oMath>
      <w:r>
        <w:tab/>
      </w:r>
      <w:r w:rsidRPr="000128A9">
        <w:t>(3.3211)</w:t>
      </w:r>
    </w:p>
    <w:p w:rsidR="00530AC4" w:rsidRDefault="00530AC4">
      <w:pPr>
        <w:divId w:val="630750386"/>
      </w:pPr>
      <w:r>
        <w:t>Da</w:t>
      </w:r>
    </w:p>
    <w:p w:rsidR="00530AC4" w:rsidRDefault="00E36224" w:rsidP="004975F9">
      <w:pPr>
        <w:pStyle w:val="Formel"/>
        <w:divId w:val="762729111"/>
      </w:pPr>
      <m:oMath>
        <m:sSub>
          <m:sSubPr>
            <m:ctrlPr/>
          </m:sSubPr>
          <m:e>
            <m:r>
              <m:t>η</m:t>
            </m:r>
          </m:e>
          <m:sub>
            <m:r>
              <m:t>μν</m:t>
            </m:r>
          </m:sub>
        </m:sSub>
        <m:sSup>
          <m:sSupPr>
            <m:ctrlPr/>
          </m:sSupPr>
          <m:e>
            <m:r>
              <m:t>u</m:t>
            </m:r>
          </m:e>
          <m:sup>
            <m:r>
              <m:t>μ</m:t>
            </m:r>
          </m:sup>
        </m:sSup>
        <m:sSup>
          <m:sSupPr>
            <m:ctrlPr/>
          </m:sSupPr>
          <m:e>
            <m:r>
              <m:t>u</m:t>
            </m:r>
          </m:e>
          <m:sup>
            <m:r>
              <m:t>ν</m:t>
            </m:r>
          </m:sup>
        </m:sSup>
        <m:r>
          <m:t>=-</m:t>
        </m:r>
        <m:sSup>
          <m:sSupPr>
            <m:ctrlPr/>
          </m:sSupPr>
          <m:e>
            <m:r>
              <m:t>c</m:t>
            </m:r>
          </m:e>
          <m:sup>
            <m:r>
              <m:t>2</m:t>
            </m:r>
          </m:sup>
        </m:sSup>
      </m:oMath>
      <w:r>
        <w:tab/>
      </w:r>
      <w:r w:rsidRPr="000128A9">
        <w:t>(3.3212)</w:t>
      </w:r>
    </w:p>
    <w:p w:rsidR="00530AC4" w:rsidRDefault="00530AC4">
      <w:pPr>
        <w:divId w:val="630750386"/>
      </w:pPr>
      <w:r>
        <w:t>gilt, folgt</w:t>
      </w:r>
    </w:p>
    <w:p w:rsidR="00530AC4" w:rsidRDefault="00E36224" w:rsidP="004975F9">
      <w:pPr>
        <w:pStyle w:val="Formel"/>
        <w:divId w:val="1365400706"/>
      </w:pPr>
      <m:oMath>
        <m:sSub>
          <m:sSubPr>
            <m:ctrlPr/>
          </m:sSubPr>
          <m:e>
            <m:r>
              <m:t>η</m:t>
            </m:r>
          </m:e>
          <m:sub>
            <m:r>
              <m:t>μν</m:t>
            </m:r>
          </m:sub>
        </m:sSub>
        <m:sSup>
          <m:sSupPr>
            <m:ctrlPr/>
          </m:sSupPr>
          <m:e>
            <m:r>
              <m:t>p</m:t>
            </m:r>
          </m:e>
          <m:sup>
            <m:r>
              <m:t>μ</m:t>
            </m:r>
          </m:sup>
        </m:sSup>
        <m:sSup>
          <m:sSupPr>
            <m:ctrlPr/>
          </m:sSupPr>
          <m:e>
            <m:r>
              <m:t>p</m:t>
            </m:r>
          </m:e>
          <m:sup>
            <m:r>
              <m:t>ν</m:t>
            </m:r>
          </m:sup>
        </m:sSup>
        <m:r>
          <m:t>=-</m:t>
        </m:r>
        <m:sSup>
          <m:sSupPr>
            <m:ctrlPr/>
          </m:sSupPr>
          <m:e>
            <m:r>
              <m:t>m</m:t>
            </m:r>
          </m:e>
          <m:sup>
            <m:r>
              <m:t>2</m:t>
            </m:r>
          </m:sup>
        </m:sSup>
        <m:sSup>
          <m:sSupPr>
            <m:ctrlPr/>
          </m:sSupPr>
          <m:e>
            <m:r>
              <m:t>c</m:t>
            </m:r>
          </m:e>
          <m:sup>
            <m:r>
              <m:t>2</m:t>
            </m:r>
          </m:sup>
        </m:sSup>
      </m:oMath>
      <w:r>
        <w:tab/>
      </w:r>
      <w:r w:rsidRPr="000128A9">
        <w:t>(3.3213)</w:t>
      </w:r>
    </w:p>
    <w:p w:rsidR="00530AC4" w:rsidRDefault="00530AC4">
      <w:pPr>
        <w:divId w:val="630750386"/>
      </w:pPr>
      <w:r>
        <w:t>Mit</w:t>
      </w:r>
    </w:p>
    <w:p w:rsidR="00530AC4" w:rsidRDefault="00E36224" w:rsidP="004975F9">
      <w:pPr>
        <w:pStyle w:val="Formel"/>
        <w:divId w:val="1288707538"/>
      </w:pPr>
      <m:oMath>
        <m:sSup>
          <m:sSupPr>
            <m:ctrlPr/>
          </m:sSupPr>
          <m:e>
            <m:r>
              <m:t>p</m:t>
            </m:r>
          </m:e>
          <m:sup>
            <m:r>
              <m:t>μ</m:t>
            </m:r>
          </m:sup>
        </m:sSup>
        <m:r>
          <m:t>=</m:t>
        </m:r>
        <m:d>
          <m:dPr>
            <m:ctrlPr/>
          </m:dPr>
          <m:e>
            <m:m>
              <m:mPr>
                <m:mcs>
                  <m:mc>
                    <m:mcPr>
                      <m:count m:val="1"/>
                      <m:mcJc m:val="center"/>
                    </m:mcPr>
                  </m:mc>
                </m:mcs>
                <m:ctrlPr/>
              </m:mPr>
              <m:mr>
                <m:e>
                  <m:f>
                    <m:fPr>
                      <m:ctrlPr/>
                    </m:fPr>
                    <m:num>
                      <m:r>
                        <m:t>E</m:t>
                      </m:r>
                    </m:num>
                    <m:den>
                      <m:r>
                        <m:t>c</m:t>
                      </m:r>
                    </m:den>
                  </m:f>
                </m:e>
              </m:mr>
              <m:mr>
                <m:e>
                  <m:r>
                    <m:t>p</m:t>
                  </m:r>
                </m:e>
              </m:mr>
            </m:m>
          </m:e>
        </m:d>
      </m:oMath>
      <w:r>
        <w:tab/>
      </w:r>
      <w:r w:rsidRPr="000128A9">
        <w:t>(3.3214)</w:t>
      </w:r>
    </w:p>
    <w:p w:rsidR="00530AC4" w:rsidRDefault="00530AC4">
      <w:pPr>
        <w:divId w:val="630750386"/>
      </w:pPr>
      <w:r>
        <w:t xml:space="preserve">ergibt sich bei der Signatur </w:t>
      </w:r>
      <m:oMath>
        <m:r>
          <w:rPr>
            <w:rFonts w:ascii="Cambria Math" w:hAnsi="Cambria Math"/>
          </w:rPr>
          <m:t>(-1,1,1,1)</m:t>
        </m:r>
      </m:oMath>
    </w:p>
    <w:p w:rsidR="00530AC4" w:rsidRDefault="00042905" w:rsidP="004975F9">
      <w:pPr>
        <w:pStyle w:val="Formel"/>
        <w:divId w:val="1464273309"/>
      </w:pPr>
      <m:oMath>
        <m:r>
          <m:t>-</m:t>
        </m:r>
        <m:f>
          <m:fPr>
            <m:ctrlPr/>
          </m:fPr>
          <m:num>
            <m:sSup>
              <m:sSupPr>
                <m:ctrlPr/>
              </m:sSupPr>
              <m:e>
                <m:r>
                  <m:t>E</m:t>
                </m:r>
              </m:e>
              <m:sup>
                <m:r>
                  <m:t>2</m:t>
                </m:r>
              </m:sup>
            </m:sSup>
          </m:num>
          <m:den>
            <m:sSup>
              <m:sSupPr>
                <m:ctrlPr/>
              </m:sSupPr>
              <m:e>
                <m:r>
                  <m:t>c</m:t>
                </m:r>
              </m:e>
              <m:sup>
                <m:r>
                  <m:t>2</m:t>
                </m:r>
              </m:sup>
            </m:sSup>
          </m:den>
        </m:f>
        <m:r>
          <m:t>+</m:t>
        </m:r>
        <m:sSup>
          <m:sSupPr>
            <m:ctrlPr/>
          </m:sSupPr>
          <m:e>
            <m:r>
              <m:t>p</m:t>
            </m:r>
          </m:e>
          <m:sup>
            <m:r>
              <m:t>2</m:t>
            </m:r>
          </m:sup>
        </m:sSup>
        <m:r>
          <m:t>=-</m:t>
        </m:r>
        <m:sSup>
          <m:sSupPr>
            <m:ctrlPr/>
          </m:sSupPr>
          <m:e>
            <m:r>
              <m:t>m</m:t>
            </m:r>
          </m:e>
          <m:sup>
            <m:r>
              <m:t>2</m:t>
            </m:r>
          </m:sup>
        </m:sSup>
        <m:sSup>
          <m:sSupPr>
            <m:ctrlPr/>
          </m:sSupPr>
          <m:e>
            <m:r>
              <m:t>c</m:t>
            </m:r>
          </m:e>
          <m:sup>
            <m:r>
              <m:t>2</m:t>
            </m:r>
          </m:sup>
        </m:sSup>
      </m:oMath>
      <w:r w:rsidR="00E36224">
        <w:tab/>
      </w:r>
      <w:r w:rsidR="00E36224" w:rsidRPr="000128A9">
        <w:t>(3.3215)</w:t>
      </w:r>
    </w:p>
    <w:p w:rsidR="00530AC4" w:rsidRDefault="00530AC4">
      <w:pPr>
        <w:divId w:val="630750386"/>
      </w:pPr>
      <w:r>
        <w:lastRenderedPageBreak/>
        <w:t xml:space="preserve">Multiplikation mit </w:t>
      </w:r>
      <m:oMath>
        <m:sSup>
          <m:sSupPr>
            <m:ctrlPr>
              <w:rPr>
                <w:rStyle w:val="vlist-s"/>
                <w:rFonts w:ascii="Cambria Math" w:hAnsi="Cambria Math"/>
                <w:i/>
              </w:rPr>
            </m:ctrlPr>
          </m:sSupPr>
          <m:e>
            <m:r>
              <w:rPr>
                <w:rStyle w:val="vlist-s"/>
                <w:rFonts w:ascii="Cambria Math" w:hAnsi="Cambria Math"/>
              </w:rPr>
              <m:t>c</m:t>
            </m:r>
          </m:e>
          <m:sup>
            <m:r>
              <w:rPr>
                <w:rStyle w:val="vlist-s"/>
                <w:rFonts w:ascii="Cambria Math" w:hAnsi="Cambria Math"/>
              </w:rPr>
              <m:t>2</m:t>
            </m:r>
          </m:sup>
        </m:sSup>
      </m:oMath>
      <w:r>
        <w:t xml:space="preserve"> liefert</w:t>
      </w:r>
    </w:p>
    <w:p w:rsidR="00530AC4" w:rsidRDefault="00042905" w:rsidP="004975F9">
      <w:pPr>
        <w:pStyle w:val="Formel"/>
        <w:divId w:val="45881645"/>
      </w:pPr>
      <m:oMath>
        <m:r>
          <m:t>-</m:t>
        </m:r>
        <m:sSup>
          <m:sSupPr>
            <m:ctrlPr/>
          </m:sSupPr>
          <m:e>
            <m:r>
              <m:t>E</m:t>
            </m:r>
          </m:e>
          <m:sup>
            <m:r>
              <m:t>2</m:t>
            </m:r>
          </m:sup>
        </m:sSup>
        <m:r>
          <m:t>+</m:t>
        </m:r>
        <m:sSup>
          <m:sSupPr>
            <m:ctrlPr/>
          </m:sSupPr>
          <m:e>
            <m:r>
              <m:t>p</m:t>
            </m:r>
          </m:e>
          <m:sup>
            <m:r>
              <m:t>2</m:t>
            </m:r>
          </m:sup>
        </m:sSup>
        <m:sSup>
          <m:sSupPr>
            <m:ctrlPr/>
          </m:sSupPr>
          <m:e>
            <m:r>
              <m:t>c</m:t>
            </m:r>
          </m:e>
          <m:sup>
            <m:r>
              <m:t>2</m:t>
            </m:r>
          </m:sup>
        </m:sSup>
        <m:r>
          <m:t>=-</m:t>
        </m:r>
        <m:sSup>
          <m:sSupPr>
            <m:ctrlPr/>
          </m:sSupPr>
          <m:e>
            <m:r>
              <m:t>m</m:t>
            </m:r>
          </m:e>
          <m:sup>
            <m:r>
              <m:t>2</m:t>
            </m:r>
          </m:sup>
        </m:sSup>
        <m:sSup>
          <m:sSupPr>
            <m:ctrlPr/>
          </m:sSupPr>
          <m:e>
            <m:r>
              <m:t>c</m:t>
            </m:r>
          </m:e>
          <m:sup>
            <m:r>
              <m:t>4</m:t>
            </m:r>
          </m:sup>
        </m:sSup>
      </m:oMath>
      <w:r w:rsidR="00E36224">
        <w:tab/>
      </w:r>
      <w:r w:rsidR="00E36224" w:rsidRPr="000128A9">
        <w:t>(3.3216)</w:t>
      </w:r>
    </w:p>
    <w:p w:rsidR="00530AC4" w:rsidRDefault="00530AC4">
      <w:pPr>
        <w:divId w:val="630750386"/>
      </w:pPr>
      <w:r>
        <w:t xml:space="preserve">Umstellen nach </w:t>
      </w:r>
      <m:oMath>
        <m:sSup>
          <m:sSupPr>
            <m:ctrlPr>
              <w:rPr>
                <w:rStyle w:val="vlist-s"/>
                <w:rFonts w:ascii="Cambria Math" w:hAnsi="Cambria Math"/>
                <w:i/>
              </w:rPr>
            </m:ctrlPr>
          </m:sSupPr>
          <m:e>
            <m:r>
              <w:rPr>
                <w:rStyle w:val="vlist-s"/>
                <w:rFonts w:ascii="Cambria Math" w:hAnsi="Cambria Math"/>
              </w:rPr>
              <m:t>E</m:t>
            </m:r>
          </m:e>
          <m:sup>
            <m:r>
              <w:rPr>
                <w:rStyle w:val="vlist-s"/>
                <w:rFonts w:ascii="Cambria Math" w:hAnsi="Cambria Math"/>
              </w:rPr>
              <m:t>2</m:t>
            </m:r>
          </m:sup>
        </m:sSup>
      </m:oMath>
      <w:r>
        <w:t xml:space="preserve"> ergibt</w:t>
      </w:r>
    </w:p>
    <w:p w:rsidR="00530AC4" w:rsidRDefault="00E36224" w:rsidP="004975F9">
      <w:pPr>
        <w:pStyle w:val="Formel"/>
        <w:divId w:val="131409844"/>
      </w:pPr>
      <m:oMath>
        <m:sSup>
          <m:sSupPr>
            <m:ctrlPr/>
          </m:sSupPr>
          <m:e>
            <m:r>
              <m:t>E</m:t>
            </m:r>
          </m:e>
          <m:sup>
            <m:r>
              <m:t>2</m:t>
            </m:r>
          </m:sup>
        </m:sSup>
        <m:r>
          <m:t>=</m:t>
        </m:r>
        <m:sSup>
          <m:sSupPr>
            <m:ctrlPr/>
          </m:sSupPr>
          <m:e>
            <m:r>
              <m:t>p</m:t>
            </m:r>
          </m:e>
          <m:sup>
            <m:r>
              <m:t>2</m:t>
            </m:r>
          </m:sup>
        </m:sSup>
        <m:sSup>
          <m:sSupPr>
            <m:ctrlPr/>
          </m:sSupPr>
          <m:e>
            <m:r>
              <m:t>c</m:t>
            </m:r>
          </m:e>
          <m:sup>
            <m:r>
              <m:t>2</m:t>
            </m:r>
          </m:sup>
        </m:sSup>
        <m:r>
          <m:t>+</m:t>
        </m:r>
        <m:sSup>
          <m:sSupPr>
            <m:ctrlPr/>
          </m:sSupPr>
          <m:e>
            <m:r>
              <m:t>m</m:t>
            </m:r>
          </m:e>
          <m:sup>
            <m:r>
              <m:t>2</m:t>
            </m:r>
          </m:sup>
        </m:sSup>
        <m:sSup>
          <m:sSupPr>
            <m:ctrlPr/>
          </m:sSupPr>
          <m:e>
            <m:r>
              <m:t>c</m:t>
            </m:r>
          </m:e>
          <m:sup>
            <m:r>
              <m:t>4</m:t>
            </m:r>
          </m:sup>
        </m:sSup>
      </m:oMath>
      <w:r>
        <w:tab/>
      </w:r>
      <w:r w:rsidRPr="000128A9">
        <w:t>(3.3217)</w:t>
      </w:r>
    </w:p>
    <w:p w:rsidR="00530AC4" w:rsidRDefault="00530AC4">
      <w:pPr>
        <w:divId w:val="630750386"/>
      </w:pPr>
      <w:r>
        <w:t>Damit ist die Energie-Impuls-Beziehung bewiesen.</w:t>
      </w:r>
    </w:p>
    <w:p w:rsidR="00530AC4" w:rsidRDefault="00F511AF">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042905" w:rsidP="004975F9">
      <w:pPr>
        <w:pStyle w:val="Formel"/>
        <w:divId w:val="1333607502"/>
      </w:pPr>
      <m:oMath>
        <m:r>
          <m:t>p=</m:t>
        </m:r>
        <m:r>
          <m:rPr>
            <m:sty m:val="bi"/>
          </m:rPr>
          <m:t>0</m:t>
        </m:r>
      </m:oMath>
      <w:r w:rsidR="00E36224">
        <w:tab/>
      </w:r>
      <w:r w:rsidR="00E36224" w:rsidRPr="000128A9">
        <w:t>(3.3218)</w:t>
      </w:r>
    </w:p>
    <w:p w:rsidR="00530AC4" w:rsidRDefault="00530AC4">
      <w:pPr>
        <w:divId w:val="630750386"/>
      </w:pPr>
      <w:r>
        <w:t>Damit folgt aus Gleichung (3.3217)</w:t>
      </w:r>
    </w:p>
    <w:p w:rsidR="00530AC4" w:rsidRDefault="00E36224" w:rsidP="004975F9">
      <w:pPr>
        <w:pStyle w:val="Formel"/>
        <w:divId w:val="37247747"/>
      </w:pPr>
      <m:oMath>
        <m:sSup>
          <m:sSupPr>
            <m:ctrlPr/>
          </m:sSupPr>
          <m:e>
            <m:r>
              <m:t>E</m:t>
            </m:r>
          </m:e>
          <m:sup>
            <m:r>
              <m:t>2</m:t>
            </m:r>
          </m:sup>
        </m:sSup>
        <m:r>
          <m:t>=</m:t>
        </m:r>
        <m:sSup>
          <m:sSupPr>
            <m:ctrlPr/>
          </m:sSupPr>
          <m:e>
            <m:r>
              <m:t>m</m:t>
            </m:r>
          </m:e>
          <m:sup>
            <m:r>
              <m:t>2</m:t>
            </m:r>
          </m:sup>
        </m:sSup>
        <m:sSup>
          <m:sSupPr>
            <m:ctrlPr/>
          </m:sSupPr>
          <m:e>
            <m:r>
              <m:t>c</m:t>
            </m:r>
          </m:e>
          <m:sup>
            <m:r>
              <m:t>4</m:t>
            </m:r>
          </m:sup>
        </m:sSup>
      </m:oMath>
      <w:r>
        <w:tab/>
      </w:r>
      <w:r w:rsidRPr="000128A9">
        <w:t>(3.3219)</w:t>
      </w:r>
    </w:p>
    <w:p w:rsidR="00530AC4" w:rsidRDefault="00530AC4">
      <w:pPr>
        <w:divId w:val="630750386"/>
      </w:pPr>
      <w:r>
        <w:t>Für die positive Energie erhält man</w:t>
      </w:r>
    </w:p>
    <w:p w:rsidR="00530AC4" w:rsidRDefault="00042905" w:rsidP="004975F9">
      <w:pPr>
        <w:pStyle w:val="Formel"/>
        <w:divId w:val="526990128"/>
      </w:pPr>
      <m:oMath>
        <m:r>
          <m:t>E=m</m:t>
        </m:r>
        <m:sSup>
          <m:sSupPr>
            <m:ctrlPr/>
          </m:sSupPr>
          <m:e>
            <m:r>
              <m:t>c</m:t>
            </m:r>
          </m:e>
          <m:sup>
            <m:r>
              <m:t>2</m:t>
            </m:r>
          </m:sup>
        </m:sSup>
      </m:oMath>
      <w:r w:rsidR="00E36224">
        <w:tab/>
      </w:r>
      <w:r w:rsidR="00E36224" w:rsidRPr="000128A9">
        <w:t>(3.3220)</w:t>
      </w:r>
    </w:p>
    <w:p w:rsidR="00530AC4" w:rsidRDefault="00530AC4">
      <w:pPr>
        <w:divId w:val="630750386"/>
      </w:pPr>
      <w:r>
        <w:t>Die Ruheenergie ist somit ein Spezialfall der allgemeinen Energie-Impuls-Beziehung.</w:t>
      </w:r>
    </w:p>
    <w:p w:rsidR="00530AC4" w:rsidRDefault="00F511AF">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m:oMath>
        <m:sSub>
          <m:sSubPr>
            <m:ctrlPr>
              <w:rPr>
                <w:rStyle w:val="vlist-s"/>
                <w:rFonts w:ascii="Cambria Math" w:hAnsi="Cambria Math"/>
                <w:i/>
              </w:rPr>
            </m:ctrlPr>
          </m:sSubPr>
          <m:e>
            <m:r>
              <w:rPr>
                <w:rStyle w:val="vlist-s"/>
                <w:rFonts w:ascii="Cambria Math" w:hAnsi="Cambria Math"/>
              </w:rPr>
              <m:t>E</m:t>
            </m:r>
          </m:e>
          <m:sub>
            <m:r>
              <m:rPr>
                <m:nor/>
              </m:rPr>
              <w:rPr>
                <w:rStyle w:val="vlist-s"/>
                <w:rFonts w:ascii="Cambria Math" w:hAnsi="Cambria Math"/>
              </w:rPr>
              <m:t>kin</m:t>
            </m:r>
          </m:sub>
        </m:sSub>
      </m:oMath>
      <w:r>
        <w:t xml:space="preserve"> ist die Differenz zwischen Gesamtenergie und Ruheenergie.</w:t>
      </w:r>
    </w:p>
    <w:p w:rsidR="00530AC4" w:rsidRDefault="00E36224" w:rsidP="004975F9">
      <w:pPr>
        <w:pStyle w:val="Formel"/>
        <w:divId w:val="1136414218"/>
      </w:pPr>
      <m:oMath>
        <m:sSub>
          <m:sSubPr>
            <m:ctrlPr/>
          </m:sSubPr>
          <m:e>
            <m:r>
              <m:t>E</m:t>
            </m:r>
          </m:e>
          <m:sub>
            <m:r>
              <m:rPr>
                <m:nor/>
              </m:rPr>
              <m:t>kin</m:t>
            </m:r>
          </m:sub>
        </m:sSub>
        <m:r>
          <m:t>=E-</m:t>
        </m:r>
        <m:sSub>
          <m:sSubPr>
            <m:ctrlPr/>
          </m:sSubPr>
          <m:e>
            <m:r>
              <m:t>E</m:t>
            </m:r>
          </m:e>
          <m:sub>
            <m:r>
              <m:t>0</m:t>
            </m:r>
          </m:sub>
        </m:sSub>
      </m:oMath>
      <w:r>
        <w:tab/>
      </w:r>
      <w:r w:rsidRPr="000128A9">
        <w:t>(3.3221)</w:t>
      </w:r>
    </w:p>
    <w:p w:rsidR="00530AC4" w:rsidRDefault="00530AC4">
      <w:pPr>
        <w:divId w:val="630750386"/>
      </w:pPr>
      <w:r>
        <w:t>Mit</w:t>
      </w:r>
    </w:p>
    <w:p w:rsidR="00530AC4" w:rsidRDefault="00042905" w:rsidP="004975F9">
      <w:pPr>
        <w:pStyle w:val="Formel"/>
        <w:divId w:val="1038433361"/>
      </w:pPr>
      <m:oMath>
        <m:r>
          <m:t>E=γm</m:t>
        </m:r>
        <m:sSup>
          <m:sSupPr>
            <m:ctrlPr/>
          </m:sSupPr>
          <m:e>
            <m:r>
              <m:t>c</m:t>
            </m:r>
          </m:e>
          <m:sup>
            <m:r>
              <m:t>2</m:t>
            </m:r>
          </m:sup>
        </m:sSup>
      </m:oMath>
      <w:r w:rsidR="00E36224">
        <w:tab/>
      </w:r>
      <w:r w:rsidR="00E36224" w:rsidRPr="000128A9">
        <w:t>(3.3222)</w:t>
      </w:r>
    </w:p>
    <w:p w:rsidR="00530AC4" w:rsidRDefault="00530AC4">
      <w:pPr>
        <w:divId w:val="630750386"/>
      </w:pPr>
      <w:r>
        <w:t>und</w:t>
      </w:r>
    </w:p>
    <w:p w:rsidR="00530AC4" w:rsidRDefault="00E36224" w:rsidP="004975F9">
      <w:pPr>
        <w:pStyle w:val="Formel"/>
        <w:divId w:val="441803898"/>
      </w:pPr>
      <m:oMath>
        <m:sSub>
          <m:sSubPr>
            <m:ctrlPr/>
          </m:sSubPr>
          <m:e>
            <m:r>
              <m:t>E</m:t>
            </m:r>
          </m:e>
          <m:sub>
            <m:r>
              <m:t>0</m:t>
            </m:r>
          </m:sub>
        </m:sSub>
        <m:r>
          <m:t>=m</m:t>
        </m:r>
        <m:sSup>
          <m:sSupPr>
            <m:ctrlPr/>
          </m:sSupPr>
          <m:e>
            <m:r>
              <m:t>c</m:t>
            </m:r>
          </m:e>
          <m:sup>
            <m:r>
              <m:t>2</m:t>
            </m:r>
          </m:sup>
        </m:sSup>
      </m:oMath>
      <w:r>
        <w:tab/>
      </w:r>
      <w:r w:rsidRPr="000128A9">
        <w:t>(3.3223)</w:t>
      </w:r>
    </w:p>
    <w:p w:rsidR="00530AC4" w:rsidRDefault="00530AC4">
      <w:pPr>
        <w:divId w:val="630750386"/>
      </w:pPr>
      <w:r>
        <w:t>folgt</w:t>
      </w:r>
    </w:p>
    <w:p w:rsidR="00530AC4" w:rsidRDefault="00E36224" w:rsidP="004975F9">
      <w:pPr>
        <w:pStyle w:val="Formel"/>
        <w:divId w:val="1965187458"/>
      </w:pPr>
      <m:oMath>
        <m:sSub>
          <m:sSubPr>
            <m:ctrlPr/>
          </m:sSubPr>
          <m:e>
            <m:r>
              <m:t>E</m:t>
            </m:r>
          </m:e>
          <m:sub>
            <m:r>
              <m:rPr>
                <m:nor/>
              </m:rPr>
              <m:t>kin</m:t>
            </m:r>
          </m:sub>
        </m:sSub>
        <m:r>
          <m:t>=</m:t>
        </m:r>
        <m:d>
          <m:dPr>
            <m:ctrlPr/>
          </m:dPr>
          <m:e>
            <m:r>
              <m:t>γ-1</m:t>
            </m:r>
          </m:e>
        </m:d>
        <m:r>
          <m:t>m</m:t>
        </m:r>
        <m:sSup>
          <m:sSupPr>
            <m:ctrlPr/>
          </m:sSupPr>
          <m:e>
            <m:r>
              <m:t>c</m:t>
            </m:r>
          </m:e>
          <m:sup>
            <m:r>
              <m:t>2</m:t>
            </m:r>
          </m:sup>
        </m:sSup>
      </m:oMath>
      <w:r>
        <w:tab/>
      </w:r>
      <w:r w:rsidRPr="000128A9">
        <w:t>(3.3224)</w:t>
      </w:r>
    </w:p>
    <w:p w:rsidR="00530AC4" w:rsidRDefault="00F511AF">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E36224" w:rsidP="004975F9">
      <w:pPr>
        <w:pStyle w:val="Formel"/>
        <w:divId w:val="1159615928"/>
      </w:pPr>
      <m:oMath>
        <m:sSub>
          <m:sSubPr>
            <m:ctrlPr/>
          </m:sSubPr>
          <m:e>
            <m:r>
              <m:t>E</m:t>
            </m:r>
          </m:e>
          <m:sub>
            <m:r>
              <m:rPr>
                <m:nor/>
              </m:rPr>
              <m:t>kin</m:t>
            </m:r>
          </m:sub>
        </m:sSub>
        <m:r>
          <m:t>≈</m:t>
        </m:r>
        <m:f>
          <m:fPr>
            <m:ctrlPr/>
          </m:fPr>
          <m:num>
            <m:r>
              <m:t>1</m:t>
            </m:r>
          </m:num>
          <m:den>
            <m:r>
              <m:t>2</m:t>
            </m:r>
          </m:den>
        </m:f>
        <m:r>
          <m:t>m</m:t>
        </m:r>
        <m:sSup>
          <m:sSupPr>
            <m:ctrlPr/>
          </m:sSupPr>
          <m:e>
            <m:r>
              <m:t>v</m:t>
            </m:r>
          </m:e>
          <m:sup>
            <m:r>
              <m:t>2</m:t>
            </m:r>
          </m:sup>
        </m:sSup>
      </m:oMath>
      <w:r>
        <w:tab/>
      </w:r>
      <w:r w:rsidRPr="000128A9">
        <w:t>(3.3225)</w:t>
      </w:r>
    </w:p>
    <w:p w:rsidR="00530AC4" w:rsidRDefault="00530AC4">
      <w:pPr>
        <w:pStyle w:val="berschrift4"/>
        <w:divId w:val="630750386"/>
      </w:pPr>
      <w:r>
        <w:t>Beweis</w:t>
      </w:r>
    </w:p>
    <w:p w:rsidR="00530AC4" w:rsidRDefault="00530AC4">
      <w:pPr>
        <w:divId w:val="630750386"/>
      </w:pPr>
      <w:r>
        <w:t>Für</w:t>
      </w:r>
    </w:p>
    <w:p w:rsidR="00530AC4" w:rsidRDefault="00E36224" w:rsidP="004975F9">
      <w:pPr>
        <w:pStyle w:val="Formel"/>
        <w:divId w:val="928537608"/>
      </w:pPr>
      <m:oMath>
        <m:f>
          <m:fPr>
            <m:ctrlPr/>
          </m:fPr>
          <m:num>
            <m:sSup>
              <m:sSupPr>
                <m:ctrlPr/>
              </m:sSupPr>
              <m:e>
                <m:r>
                  <m:t>v</m:t>
                </m:r>
              </m:e>
              <m:sup>
                <m:r>
                  <m:t>2</m:t>
                </m:r>
              </m:sup>
            </m:sSup>
          </m:num>
          <m:den>
            <m:sSup>
              <m:sSupPr>
                <m:ctrlPr/>
              </m:sSupPr>
              <m:e>
                <m:r>
                  <m:t>c</m:t>
                </m:r>
              </m:e>
              <m:sup>
                <m:r>
                  <m:t>2</m:t>
                </m:r>
              </m:sup>
            </m:sSup>
          </m:den>
        </m:f>
        <m:r>
          <m:t>≪1</m:t>
        </m:r>
      </m:oMath>
      <w:r>
        <w:tab/>
      </w:r>
      <w:r w:rsidRPr="000128A9">
        <w:t>(3.3226)</w:t>
      </w:r>
    </w:p>
    <w:p w:rsidR="00530AC4" w:rsidRDefault="00530AC4">
      <w:pPr>
        <w:divId w:val="630750386"/>
      </w:pPr>
      <w:r>
        <w:t>kann der Lorentz-Faktor durch eine Reihenentwicklung angenähert werden.</w:t>
      </w:r>
    </w:p>
    <w:p w:rsidR="00530AC4" w:rsidRDefault="00042905" w:rsidP="004975F9">
      <w:pPr>
        <w:pStyle w:val="Formel"/>
        <w:divId w:val="1276252856"/>
      </w:pPr>
      <m:oMath>
        <m:r>
          <m:t>γ=</m:t>
        </m:r>
        <m:sSup>
          <m:sSupPr>
            <m:ctrlPr/>
          </m:sSupPr>
          <m:e>
            <m:d>
              <m:dPr>
                <m:ctrlPr/>
              </m:dPr>
              <m:e>
                <m:r>
                  <m:t>1-</m:t>
                </m:r>
                <m:f>
                  <m:fPr>
                    <m:ctrlPr/>
                  </m:fPr>
                  <m:num>
                    <m:sSup>
                      <m:sSupPr>
                        <m:ctrlPr/>
                      </m:sSupPr>
                      <m:e>
                        <m:r>
                          <m:t>v</m:t>
                        </m:r>
                      </m:e>
                      <m:sup>
                        <m:r>
                          <m:t>2</m:t>
                        </m:r>
                      </m:sup>
                    </m:sSup>
                  </m:num>
                  <m:den>
                    <m:sSup>
                      <m:sSupPr>
                        <m:ctrlPr/>
                      </m:sSupPr>
                      <m:e>
                        <m:r>
                          <m:t>c</m:t>
                        </m:r>
                      </m:e>
                      <m:sup>
                        <m:r>
                          <m:t>2</m:t>
                        </m:r>
                      </m:sup>
                    </m:sSup>
                  </m:den>
                </m:f>
              </m:e>
            </m:d>
          </m:e>
          <m:sup>
            <m:r>
              <m:t>-</m:t>
            </m:r>
            <m:f>
              <m:fPr>
                <m:ctrlPr/>
              </m:fPr>
              <m:num>
                <m:r>
                  <m:t>1</m:t>
                </m:r>
              </m:num>
              <m:den>
                <m:r>
                  <m:t>2</m:t>
                </m:r>
              </m:den>
            </m:f>
          </m:sup>
        </m:sSup>
      </m:oMath>
      <w:r w:rsidR="00E36224">
        <w:tab/>
      </w:r>
      <w:r w:rsidR="00E36224" w:rsidRPr="000128A9">
        <w:t>(3.3227)</w:t>
      </w:r>
    </w:p>
    <w:p w:rsidR="00530AC4" w:rsidRDefault="00530AC4">
      <w:pPr>
        <w:divId w:val="630750386"/>
      </w:pPr>
      <w:r>
        <w:t>Bis zur ersten nichtverschwindenden Ordnung gilt</w:t>
      </w:r>
    </w:p>
    <w:p w:rsidR="00530AC4" w:rsidRDefault="00042905" w:rsidP="004975F9">
      <w:pPr>
        <w:pStyle w:val="Formel"/>
        <w:divId w:val="261649700"/>
      </w:pPr>
      <m:oMath>
        <m:r>
          <m:t>γ≈1+</m:t>
        </m:r>
        <m:f>
          <m:fPr>
            <m:ctrlPr/>
          </m:fPr>
          <m:num>
            <m:r>
              <m:t>1</m:t>
            </m:r>
          </m:num>
          <m:den>
            <m:r>
              <m:t>2</m:t>
            </m:r>
          </m:den>
        </m:f>
        <m:f>
          <m:fPr>
            <m:ctrlPr/>
          </m:fPr>
          <m:num>
            <m:sSup>
              <m:sSupPr>
                <m:ctrlPr/>
              </m:sSupPr>
              <m:e>
                <m:r>
                  <m:t>v</m:t>
                </m:r>
              </m:e>
              <m:sup>
                <m:r>
                  <m:t>2</m:t>
                </m:r>
              </m:sup>
            </m:sSup>
          </m:num>
          <m:den>
            <m:sSup>
              <m:sSupPr>
                <m:ctrlPr/>
              </m:sSupPr>
              <m:e>
                <m:r>
                  <m:t>c</m:t>
                </m:r>
              </m:e>
              <m:sup>
                <m:r>
                  <m:t>2</m:t>
                </m:r>
              </m:sup>
            </m:sSup>
          </m:den>
        </m:f>
      </m:oMath>
      <w:r w:rsidR="00E36224">
        <w:tab/>
      </w:r>
      <w:r w:rsidR="00E36224" w:rsidRPr="000128A9">
        <w:t>(3.3228)</w:t>
      </w:r>
    </w:p>
    <w:p w:rsidR="00530AC4" w:rsidRDefault="00530AC4">
      <w:pPr>
        <w:divId w:val="630750386"/>
      </w:pPr>
      <w:r>
        <w:t>Damit folgt</w:t>
      </w:r>
    </w:p>
    <w:p w:rsidR="00530AC4" w:rsidRDefault="00042905" w:rsidP="004975F9">
      <w:pPr>
        <w:pStyle w:val="Formel"/>
        <w:divId w:val="1155877035"/>
      </w:pPr>
      <m:oMath>
        <m:r>
          <m:t>γ-1≈</m:t>
        </m:r>
        <m:f>
          <m:fPr>
            <m:ctrlPr/>
          </m:fPr>
          <m:num>
            <m:r>
              <m:t>1</m:t>
            </m:r>
          </m:num>
          <m:den>
            <m:r>
              <m:t>2</m:t>
            </m:r>
          </m:den>
        </m:f>
        <m:f>
          <m:fPr>
            <m:ctrlPr/>
          </m:fPr>
          <m:num>
            <m:sSup>
              <m:sSupPr>
                <m:ctrlPr/>
              </m:sSupPr>
              <m:e>
                <m:r>
                  <m:t>v</m:t>
                </m:r>
              </m:e>
              <m:sup>
                <m:r>
                  <m:t>2</m:t>
                </m:r>
              </m:sup>
            </m:sSup>
          </m:num>
          <m:den>
            <m:sSup>
              <m:sSupPr>
                <m:ctrlPr/>
              </m:sSupPr>
              <m:e>
                <m:r>
                  <m:t>c</m:t>
                </m:r>
              </m:e>
              <m:sup>
                <m:r>
                  <m:t>2</m:t>
                </m:r>
              </m:sup>
            </m:sSup>
          </m:den>
        </m:f>
      </m:oMath>
      <w:r w:rsidR="00E36224">
        <w:tab/>
      </w:r>
      <w:r w:rsidR="00E36224" w:rsidRPr="000128A9">
        <w:t>(3.3229)</w:t>
      </w:r>
    </w:p>
    <w:p w:rsidR="00530AC4" w:rsidRDefault="00530AC4">
      <w:pPr>
        <w:divId w:val="630750386"/>
      </w:pPr>
      <w:r>
        <w:t xml:space="preserve">Einsetzen in Gleichung </w:t>
      </w:r>
      <w:r w:rsidRPr="000128A9">
        <w:rPr>
          <w:rFonts w:ascii="Cambria Math" w:hAnsi="Cambria Math"/>
          <w:i/>
        </w:rPr>
        <w:t xml:space="preserve">(3.3224) </w:t>
      </w:r>
      <w:r w:rsidRPr="00CC7B81">
        <w:t>ergibt</w:t>
      </w:r>
    </w:p>
    <w:p w:rsidR="00530AC4" w:rsidRDefault="00E36224" w:rsidP="004975F9">
      <w:pPr>
        <w:pStyle w:val="Formel"/>
        <w:divId w:val="1834300215"/>
      </w:pPr>
      <m:oMath>
        <m:sSub>
          <m:sSubPr>
            <m:ctrlPr/>
          </m:sSubPr>
          <m:e>
            <m:r>
              <m:t>E</m:t>
            </m:r>
          </m:e>
          <m:sub>
            <m:r>
              <m:rPr>
                <m:nor/>
              </m:rPr>
              <m:t>kin</m:t>
            </m:r>
          </m:sub>
        </m:sSub>
        <m:r>
          <m:t>≈</m:t>
        </m:r>
        <m:f>
          <m:fPr>
            <m:ctrlPr/>
          </m:fPr>
          <m:num>
            <m:r>
              <m:t>1</m:t>
            </m:r>
          </m:num>
          <m:den>
            <m:r>
              <m:t>2</m:t>
            </m:r>
          </m:den>
        </m:f>
        <m:f>
          <m:fPr>
            <m:ctrlPr/>
          </m:fPr>
          <m:num>
            <m:sSup>
              <m:sSupPr>
                <m:ctrlPr/>
              </m:sSupPr>
              <m:e>
                <m:r>
                  <m:t>v</m:t>
                </m:r>
              </m:e>
              <m:sup>
                <m:r>
                  <m:t>2</m:t>
                </m:r>
              </m:sup>
            </m:sSup>
          </m:num>
          <m:den>
            <m:sSup>
              <m:sSupPr>
                <m:ctrlPr/>
              </m:sSupPr>
              <m:e>
                <m:r>
                  <m:t>c</m:t>
                </m:r>
              </m:e>
              <m:sup>
                <m:r>
                  <m:t>2</m:t>
                </m:r>
              </m:sup>
            </m:sSup>
          </m:den>
        </m:f>
        <m:r>
          <m:t>m</m:t>
        </m:r>
        <m:sSup>
          <m:sSupPr>
            <m:ctrlPr/>
          </m:sSupPr>
          <m:e>
            <m:r>
              <m:t>c</m:t>
            </m:r>
          </m:e>
          <m:sup>
            <m:r>
              <m:t>2</m:t>
            </m:r>
          </m:sup>
        </m:sSup>
      </m:oMath>
      <w:r>
        <w:tab/>
      </w:r>
      <w:r w:rsidRPr="000128A9">
        <w:t>(3.3230)</w:t>
      </w:r>
    </w:p>
    <w:p w:rsidR="00530AC4" w:rsidRDefault="00530AC4">
      <w:pPr>
        <w:divId w:val="630750386"/>
      </w:pPr>
      <w:r>
        <w:t xml:space="preserve">Nach Kürzen von </w:t>
      </w:r>
      <m:oMath>
        <m:sSup>
          <m:sSupPr>
            <m:ctrlPr>
              <w:rPr>
                <w:rStyle w:val="vlist-s"/>
                <w:rFonts w:ascii="Cambria Math" w:hAnsi="Cambria Math"/>
                <w:i/>
              </w:rPr>
            </m:ctrlPr>
          </m:sSupPr>
          <m:e>
            <m:r>
              <w:rPr>
                <w:rStyle w:val="vlist-s"/>
                <w:rFonts w:ascii="Cambria Math" w:hAnsi="Cambria Math"/>
              </w:rPr>
              <m:t>c</m:t>
            </m:r>
          </m:e>
          <m:sup>
            <m:r>
              <w:rPr>
                <w:rStyle w:val="vlist-s"/>
                <w:rFonts w:ascii="Cambria Math" w:hAnsi="Cambria Math"/>
              </w:rPr>
              <m:t>2</m:t>
            </m:r>
          </m:sup>
        </m:sSup>
      </m:oMath>
      <w:r>
        <w:t xml:space="preserve"> folgt</w:t>
      </w:r>
    </w:p>
    <w:p w:rsidR="00530AC4" w:rsidRDefault="00E36224" w:rsidP="004975F9">
      <w:pPr>
        <w:pStyle w:val="Formel"/>
        <w:divId w:val="2067145877"/>
      </w:pPr>
      <m:oMath>
        <m:sSub>
          <m:sSubPr>
            <m:ctrlPr/>
          </m:sSubPr>
          <m:e>
            <m:r>
              <m:t>E</m:t>
            </m:r>
          </m:e>
          <m:sub>
            <m:r>
              <m:rPr>
                <m:nor/>
              </m:rPr>
              <m:t>kin</m:t>
            </m:r>
          </m:sub>
        </m:sSub>
        <m:r>
          <m:t>≈</m:t>
        </m:r>
        <m:f>
          <m:fPr>
            <m:ctrlPr/>
          </m:fPr>
          <m:num>
            <m:r>
              <m:t>1</m:t>
            </m:r>
          </m:num>
          <m:den>
            <m:r>
              <m:t>2</m:t>
            </m:r>
          </m:den>
        </m:f>
        <m:r>
          <m:t>m</m:t>
        </m:r>
        <m:sSup>
          <m:sSupPr>
            <m:ctrlPr/>
          </m:sSupPr>
          <m:e>
            <m:r>
              <m:t>v</m:t>
            </m:r>
          </m:e>
          <m:sup>
            <m:r>
              <m:t>2</m:t>
            </m:r>
          </m:sup>
        </m:sSup>
      </m:oMath>
      <w:r>
        <w:tab/>
      </w:r>
      <w:r w:rsidRPr="000128A9">
        <w:t>(3.3231)</w:t>
      </w:r>
    </w:p>
    <w:p w:rsidR="00530AC4" w:rsidRDefault="00530AC4">
      <w:pPr>
        <w:divId w:val="630750386"/>
      </w:pPr>
      <w:r>
        <w:lastRenderedPageBreak/>
        <w:t>Die klassische kinetische Energie ist somit der Grenzfall der relativistischen Energie für kleine Geschwindigkeiten.</w:t>
      </w:r>
    </w:p>
    <w:p w:rsidR="00530AC4" w:rsidRDefault="00F511AF">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042905" w:rsidP="004975F9">
      <w:pPr>
        <w:pStyle w:val="Formel"/>
        <w:divId w:val="339628163"/>
      </w:pPr>
      <m:oMath>
        <m:r>
          <m:t>m=0</m:t>
        </m:r>
      </m:oMath>
      <w:r w:rsidR="00E36224">
        <w:tab/>
      </w:r>
      <w:r w:rsidR="00E36224" w:rsidRPr="000128A9">
        <w:t>(3.3232)</w:t>
      </w:r>
    </w:p>
    <w:p w:rsidR="00530AC4" w:rsidRDefault="00530AC4">
      <w:pPr>
        <w:divId w:val="630750386"/>
      </w:pPr>
      <w:r>
        <w:t>Die Energie-Impuls-Beziehung reduziert sich dadurch auf</w:t>
      </w:r>
    </w:p>
    <w:p w:rsidR="00530AC4" w:rsidRDefault="00E36224" w:rsidP="004975F9">
      <w:pPr>
        <w:pStyle w:val="Formel"/>
        <w:divId w:val="151802545"/>
      </w:pPr>
      <m:oMath>
        <m:sSup>
          <m:sSupPr>
            <m:ctrlPr/>
          </m:sSupPr>
          <m:e>
            <m:r>
              <m:t>E</m:t>
            </m:r>
          </m:e>
          <m:sup>
            <m:r>
              <m:t>2</m:t>
            </m:r>
          </m:sup>
        </m:sSup>
        <m:r>
          <m:t>=</m:t>
        </m:r>
        <m:sSup>
          <m:sSupPr>
            <m:ctrlPr/>
          </m:sSupPr>
          <m:e>
            <m:r>
              <m:t>p</m:t>
            </m:r>
          </m:e>
          <m:sup>
            <m:r>
              <m:t>2</m:t>
            </m:r>
          </m:sup>
        </m:sSup>
        <m:sSup>
          <m:sSupPr>
            <m:ctrlPr/>
          </m:sSupPr>
          <m:e>
            <m:r>
              <m:t>c</m:t>
            </m:r>
          </m:e>
          <m:sup>
            <m:r>
              <m:t>2</m:t>
            </m:r>
          </m:sup>
        </m:sSup>
      </m:oMath>
      <w:r>
        <w:tab/>
      </w:r>
      <w:r w:rsidRPr="000128A9">
        <w:t>(3.3233)</w:t>
      </w:r>
    </w:p>
    <w:p w:rsidR="00530AC4" w:rsidRDefault="00530AC4">
      <w:pPr>
        <w:divId w:val="630750386"/>
      </w:pPr>
      <w:r>
        <w:t>Für positive Energie folgt</w:t>
      </w:r>
    </w:p>
    <w:p w:rsidR="00530AC4" w:rsidRDefault="00042905" w:rsidP="004975F9">
      <w:pPr>
        <w:pStyle w:val="Formel"/>
        <w:divId w:val="472722275"/>
      </w:pPr>
      <m:oMath>
        <m:r>
          <m:t>E=pc</m:t>
        </m:r>
      </m:oMath>
      <w:r w:rsidR="00E36224">
        <w:tab/>
      </w:r>
      <w:r w:rsidR="00E36224" w:rsidRPr="000128A9">
        <w:t>(3.3234)</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511AF">
      <w:pPr>
        <w:divId w:val="630750386"/>
      </w:pPr>
      <w:r>
        <w:pict>
          <v:rect id="_x0000_i2271" style="width:0;height:1.5pt" o:hralign="center" o:hrstd="t" o:hr="t" fillcolor="#a0a0a0" stroked="f"/>
        </w:pict>
      </w:r>
    </w:p>
    <w:p w:rsidR="00530AC4" w:rsidRDefault="00530AC4" w:rsidP="00CC7B81">
      <w:pPr>
        <w:pStyle w:val="berschrift4"/>
        <w:divId w:val="630750386"/>
      </w:pPr>
      <w:r>
        <w:t>Methodologische Betrachtungen</w:t>
      </w:r>
    </w:p>
    <w:p w:rsidR="00530AC4" w:rsidRDefault="00530AC4">
      <w:pPr>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511AF">
      <w:pPr>
        <w:divId w:val="630750386"/>
      </w:pPr>
      <w:r>
        <w:pict>
          <v:rect id="_x0000_i2272" style="width:0;height:1.5pt" o:hralign="center" o:hrstd="t" o:hr="t" fillcolor="#a0a0a0" stroked="f"/>
        </w:pict>
      </w:r>
    </w:p>
    <w:p w:rsidR="00530AC4" w:rsidRDefault="00530AC4" w:rsidP="00CC7B81">
      <w:pPr>
        <w:pStyle w:val="berschrift4"/>
        <w:divId w:val="630750386"/>
      </w:pPr>
      <w:r>
        <w:t>Didaktische Betrachtungen</w:t>
      </w:r>
    </w:p>
    <w:p w:rsidR="00530AC4" w:rsidRDefault="00530AC4">
      <w:pPr>
        <w:divId w:val="630750386"/>
      </w:pPr>
      <w:r>
        <w:lastRenderedPageBreak/>
        <w:t>Die Vierervektordarstellung bietet einen geeigneten Zugang, um die scheinbar getrennten Begriffe Masse, Energie und Impuls systematisch zusammenzuführen. Lernende können 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E36224" w:rsidP="004975F9">
      <w:pPr>
        <w:pStyle w:val="Formel"/>
        <w:divId w:val="870260240"/>
      </w:pPr>
      <m:oMath>
        <m:sSup>
          <m:sSupPr>
            <m:ctrlPr/>
          </m:sSupPr>
          <m:e>
            <m:r>
              <m:t>E</m:t>
            </m:r>
          </m:e>
          <m:sup>
            <m:r>
              <m:t>2</m:t>
            </m:r>
          </m:sup>
        </m:sSup>
        <m:r>
          <m:t>=</m:t>
        </m:r>
        <m:sSup>
          <m:sSupPr>
            <m:ctrlPr/>
          </m:sSupPr>
          <m:e>
            <m:r>
              <m:t>p</m:t>
            </m:r>
          </m:e>
          <m:sup>
            <m:r>
              <m:t>2</m:t>
            </m:r>
          </m:sup>
        </m:sSup>
        <m:sSup>
          <m:sSupPr>
            <m:ctrlPr/>
          </m:sSupPr>
          <m:e>
            <m:r>
              <m:t>c</m:t>
            </m:r>
          </m:e>
          <m:sup>
            <m:r>
              <m:t>2</m:t>
            </m:r>
          </m:sup>
        </m:sSup>
        <m:r>
          <m:t>+</m:t>
        </m:r>
        <m:sSup>
          <m:sSupPr>
            <m:ctrlPr/>
          </m:sSupPr>
          <m:e>
            <m:r>
              <m:t>m</m:t>
            </m:r>
          </m:e>
          <m:sup>
            <m:r>
              <m:t>2</m:t>
            </m:r>
          </m:sup>
        </m:sSup>
        <m:sSup>
          <m:sSupPr>
            <m:ctrlPr/>
          </m:sSupPr>
          <m:e>
            <m:r>
              <m:t>c</m:t>
            </m:r>
          </m:e>
          <m:sup>
            <m:r>
              <m:t>4</m:t>
            </m:r>
          </m:sup>
        </m:sSup>
      </m:oMath>
      <w:r>
        <w:tab/>
      </w:r>
      <w:r w:rsidRPr="000128A9">
        <w:t>(3.3235)</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511AF">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rsidP="00E36224">
      <w:pPr>
        <w:numPr>
          <w:ilvl w:val="0"/>
          <w:numId w:val="13"/>
        </w:numPr>
        <w:spacing w:before="100" w:beforeAutospacing="1" w:after="100" w:afterAutospacing="1"/>
        <w:divId w:val="630750386"/>
      </w:pPr>
      <w:r>
        <w:t xml:space="preserve">nächste Definition: </w:t>
      </w:r>
      <w:r>
        <w:rPr>
          <w:rStyle w:val="mord"/>
        </w:rPr>
        <w:t>3.2.677</w:t>
      </w:r>
      <w:r>
        <w:t xml:space="preserve"> </w:t>
      </w:r>
    </w:p>
    <w:p w:rsidR="00530AC4" w:rsidRDefault="00530AC4" w:rsidP="00E36224">
      <w:pPr>
        <w:numPr>
          <w:ilvl w:val="0"/>
          <w:numId w:val="13"/>
        </w:numPr>
        <w:spacing w:before="100" w:beforeAutospacing="1" w:after="100" w:afterAutospacing="1"/>
        <w:divId w:val="630750386"/>
      </w:pPr>
      <w:r>
        <w:t xml:space="preserve">nächster Satz: </w:t>
      </w:r>
      <w:r>
        <w:rPr>
          <w:rStyle w:val="mord"/>
        </w:rPr>
        <w:t>3.2.158</w:t>
      </w:r>
      <w:r>
        <w:t xml:space="preserve"> </w:t>
      </w:r>
    </w:p>
    <w:p w:rsidR="00530AC4" w:rsidRDefault="00530AC4" w:rsidP="00E36224">
      <w:pPr>
        <w:numPr>
          <w:ilvl w:val="0"/>
          <w:numId w:val="13"/>
        </w:numPr>
        <w:spacing w:before="100" w:beforeAutospacing="1" w:after="100" w:afterAutospacing="1"/>
        <w:divId w:val="630750386"/>
      </w:pPr>
      <w:r>
        <w:t xml:space="preserve">nächste Gleichung: </w:t>
      </w:r>
      <w:r w:rsidRPr="000128A9">
        <w:rPr>
          <w:rFonts w:ascii="Cambria Math" w:hAnsi="Cambria Math"/>
          <w:i/>
        </w:rPr>
        <w:t xml:space="preserve">(3.3236) </w:t>
      </w:r>
    </w:p>
    <w:p w:rsidR="00530AC4" w:rsidRDefault="00530AC4" w:rsidP="00E36224">
      <w:pPr>
        <w:numPr>
          <w:ilvl w:val="0"/>
          <w:numId w:val="13"/>
        </w:numPr>
        <w:spacing w:before="100" w:beforeAutospacing="1" w:after="100" w:afterAutospacing="1"/>
        <w:divId w:val="630750386"/>
      </w:pPr>
      <w:r>
        <w:t xml:space="preserve">nächste Literaturstelle: </w:t>
      </w:r>
      <w:r>
        <w:rPr>
          <w:rStyle w:val="mord"/>
        </w:rPr>
        <w:t>[119]</w:t>
      </w:r>
    </w:p>
    <w:p w:rsidR="00B77BE7" w:rsidRDefault="00B77BE7" w:rsidP="00CC7B81">
      <w:pPr>
        <w:pStyle w:val="berschrift4"/>
        <w:divId w:val="1444572427"/>
      </w:pPr>
      <w:r>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511AF">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E36224" w:rsidP="004975F9">
      <w:pPr>
        <w:pStyle w:val="Formel"/>
        <w:divId w:val="1408918299"/>
      </w:pPr>
      <m:oMath>
        <m:sSup>
          <m:sSupPr>
            <m:ctrlPr/>
          </m:sSupPr>
          <m:e>
            <m:r>
              <m:t>F</m:t>
            </m:r>
          </m:e>
          <m:sup>
            <m:r>
              <m:t>μ</m:t>
            </m:r>
          </m:sup>
        </m:sSup>
        <m:r>
          <m:t>=</m:t>
        </m:r>
        <m:f>
          <m:fPr>
            <m:ctrlPr/>
          </m:fPr>
          <m:num>
            <m:r>
              <m:t>d</m:t>
            </m:r>
            <m:sSup>
              <m:sSupPr>
                <m:ctrlPr/>
              </m:sSupPr>
              <m:e>
                <m:r>
                  <m:t>p</m:t>
                </m:r>
              </m:e>
              <m:sup>
                <m:r>
                  <m:t>μ</m:t>
                </m:r>
              </m:sup>
            </m:sSup>
          </m:num>
          <m:den>
            <m:r>
              <m:t>dτ</m:t>
            </m:r>
          </m:den>
        </m:f>
      </m:oMath>
      <w:r>
        <w:rPr>
          <w:rStyle w:val="mclose"/>
        </w:rPr>
        <w:tab/>
      </w:r>
      <w:r w:rsidRPr="000128A9">
        <w:t>(3.3236)</w:t>
      </w:r>
    </w:p>
    <w:p w:rsidR="00B77BE7" w:rsidRDefault="00B77BE7">
      <w:pPr>
        <w:divId w:val="1444572427"/>
      </w:pPr>
      <w:r>
        <w:lastRenderedPageBreak/>
        <w:t>Sie beschreibt die Änderung des Energie-Impuls-Zustandes eines Körpers entlang seiner Weltlinie.</w:t>
      </w:r>
    </w:p>
    <w:p w:rsidR="00B77BE7" w:rsidRDefault="00F511AF">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042905" w:rsidP="004975F9">
      <w:pPr>
        <w:pStyle w:val="Formel"/>
        <w:divId w:val="69622525"/>
      </w:pPr>
      <m:oMath>
        <m:sSup>
          <m:sSupPr>
            <m:ctrlPr>
              <w:rPr>
                <w:rStyle w:val="mclose"/>
                <w:i w:val="0"/>
              </w:rPr>
            </m:ctrlPr>
          </m:sSupPr>
          <m:e>
            <m:r>
              <w:rPr>
                <w:rStyle w:val="mclose"/>
              </w:rPr>
              <m:t>a</m:t>
            </m:r>
          </m:e>
          <m:sup>
            <m:r>
              <w:rPr>
                <w:rStyle w:val="mclose"/>
              </w:rPr>
              <m:t>μ</m:t>
            </m:r>
          </m:sup>
        </m:sSup>
        <m:r>
          <m:rPr>
            <m:sty m:val="p"/>
          </m:rPr>
          <w:rPr>
            <w:rStyle w:val="mclose"/>
          </w:rPr>
          <m:t>=</m:t>
        </m:r>
        <m:f>
          <m:fPr>
            <m:ctrlPr>
              <w:rPr>
                <w:rStyle w:val="mclose"/>
              </w:rPr>
            </m:ctrlPr>
          </m:fPr>
          <m:num>
            <m:r>
              <w:rPr>
                <w:rStyle w:val="mclose"/>
              </w:rPr>
              <m:t>d</m:t>
            </m:r>
            <m:sSup>
              <m:sSupPr>
                <m:ctrlPr>
                  <w:rPr>
                    <w:rStyle w:val="mclose"/>
                    <w:i w:val="0"/>
                  </w:rPr>
                </m:ctrlPr>
              </m:sSupPr>
              <m:e>
                <m:r>
                  <w:rPr>
                    <w:rStyle w:val="mclose"/>
                  </w:rPr>
                  <m:t>u</m:t>
                </m:r>
              </m:e>
              <m:sup>
                <m:r>
                  <w:rPr>
                    <w:rStyle w:val="mclose"/>
                  </w:rPr>
                  <m:t>μ</m:t>
                </m:r>
              </m:sup>
            </m:sSup>
            <m:ctrlPr>
              <w:rPr>
                <w:rStyle w:val="mclose"/>
                <w:i w:val="0"/>
              </w:rPr>
            </m:ctrlPr>
          </m:num>
          <m:den>
            <m:r>
              <w:rPr>
                <w:rStyle w:val="mclose"/>
              </w:rPr>
              <m:t>dτ</m:t>
            </m:r>
            <m:ctrlPr>
              <w:rPr>
                <w:rStyle w:val="mclose"/>
                <w:i w:val="0"/>
              </w:rPr>
            </m:ctrlPr>
          </m:den>
        </m:f>
      </m:oMath>
      <w:r>
        <w:rPr>
          <w:rStyle w:val="mclose"/>
        </w:rPr>
        <w:tab/>
      </w:r>
      <w:r w:rsidRPr="000128A9">
        <w:t>(3.3237)</w:t>
      </w:r>
    </w:p>
    <w:p w:rsidR="00B77BE7" w:rsidRDefault="00B77BE7">
      <w:pPr>
        <w:divId w:val="1444572427"/>
      </w:pPr>
      <w:r>
        <w:t>Da</w:t>
      </w:r>
    </w:p>
    <w:p w:rsidR="00B77BE7" w:rsidRDefault="00042905" w:rsidP="004975F9">
      <w:pPr>
        <w:pStyle w:val="Formel"/>
        <w:divId w:val="218370389"/>
      </w:pPr>
      <m:oMath>
        <m:sSup>
          <m:sSupPr>
            <m:ctrlPr>
              <w:rPr>
                <w:rStyle w:val="mclose"/>
                <w:i w:val="0"/>
              </w:rPr>
            </m:ctrlPr>
          </m:sSupPr>
          <m:e>
            <m:r>
              <w:rPr>
                <w:rStyle w:val="mclose"/>
              </w:rPr>
              <m:t>p</m:t>
            </m:r>
          </m:e>
          <m:sup>
            <m:r>
              <w:rPr>
                <w:rStyle w:val="mclose"/>
              </w:rPr>
              <m:t>μ</m:t>
            </m:r>
          </m:sup>
        </m:sSup>
        <m:r>
          <m:rPr>
            <m:sty m:val="p"/>
          </m:rPr>
          <w:rPr>
            <w:rStyle w:val="mclose"/>
          </w:rPr>
          <m:t>=</m:t>
        </m:r>
        <m:r>
          <w:rPr>
            <w:rStyle w:val="mclose"/>
          </w:rPr>
          <m:t>m</m:t>
        </m:r>
        <m:sSup>
          <m:sSupPr>
            <m:ctrlPr>
              <w:rPr>
                <w:rStyle w:val="mclose"/>
                <w:i w:val="0"/>
              </w:rPr>
            </m:ctrlPr>
          </m:sSupPr>
          <m:e>
            <m:r>
              <w:rPr>
                <w:rStyle w:val="mclose"/>
              </w:rPr>
              <m:t>u</m:t>
            </m:r>
          </m:e>
          <m:sup>
            <m:r>
              <w:rPr>
                <w:rStyle w:val="mclose"/>
              </w:rPr>
              <m:t>μ</m:t>
            </m:r>
          </m:sup>
        </m:sSup>
      </m:oMath>
      <w:r>
        <w:rPr>
          <w:rStyle w:val="mclose"/>
        </w:rPr>
        <w:tab/>
      </w:r>
      <w:r w:rsidRPr="000128A9">
        <w:t>(3.3238)</w:t>
      </w:r>
    </w:p>
    <w:p w:rsidR="00B77BE7" w:rsidRDefault="00B77BE7">
      <w:pPr>
        <w:divId w:val="1444572427"/>
      </w:pPr>
      <w:r>
        <w:t>folgt für konstante Ruhemasse</w:t>
      </w:r>
    </w:p>
    <w:p w:rsidR="00B77BE7" w:rsidRDefault="00042905" w:rsidP="004975F9">
      <w:pPr>
        <w:pStyle w:val="Formel"/>
        <w:divId w:val="56053085"/>
      </w:pPr>
      <m:oMath>
        <m:sSup>
          <m:sSupPr>
            <m:ctrlPr>
              <w:rPr>
                <w:rStyle w:val="mclose"/>
                <w:i w:val="0"/>
              </w:rPr>
            </m:ctrlPr>
          </m:sSupPr>
          <m:e>
            <m:r>
              <w:rPr>
                <w:rStyle w:val="mclose"/>
              </w:rPr>
              <m:t>F</m:t>
            </m:r>
          </m:e>
          <m:sup>
            <m:r>
              <w:rPr>
                <w:rStyle w:val="mclose"/>
              </w:rPr>
              <m:t>μ</m:t>
            </m:r>
          </m:sup>
        </m:sSup>
        <m:r>
          <m:rPr>
            <m:sty m:val="p"/>
          </m:rPr>
          <w:rPr>
            <w:rStyle w:val="mclose"/>
          </w:rPr>
          <m:t>=</m:t>
        </m:r>
        <m:r>
          <w:rPr>
            <w:rStyle w:val="mclose"/>
          </w:rPr>
          <m:t>m</m:t>
        </m:r>
        <m:sSup>
          <m:sSupPr>
            <m:ctrlPr>
              <w:rPr>
                <w:rStyle w:val="mclose"/>
                <w:i w:val="0"/>
              </w:rPr>
            </m:ctrlPr>
          </m:sSupPr>
          <m:e>
            <m:r>
              <w:rPr>
                <w:rStyle w:val="mclose"/>
              </w:rPr>
              <m:t>a</m:t>
            </m:r>
          </m:e>
          <m:sup>
            <m:r>
              <w:rPr>
                <w:rStyle w:val="mclose"/>
              </w:rPr>
              <m:t>μ</m:t>
            </m:r>
          </m:sup>
        </m:sSup>
      </m:oMath>
      <w:r>
        <w:rPr>
          <w:rStyle w:val="mclose"/>
        </w:rPr>
        <w:tab/>
      </w:r>
      <w:r w:rsidRPr="000128A9">
        <w:t>(3.3239)</w:t>
      </w:r>
    </w:p>
    <w:p w:rsidR="00B77BE7" w:rsidRDefault="00F511AF">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D31AC6" w:rsidP="004975F9">
      <w:pPr>
        <w:pStyle w:val="Formel"/>
        <w:divId w:val="931160001"/>
      </w:pPr>
      <m:oMath>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F</m:t>
            </m:r>
          </m:e>
          <m:sup>
            <m:r>
              <w:rPr>
                <w:rStyle w:val="mclose"/>
              </w:rPr>
              <m:t>μ</m:t>
            </m:r>
          </m:sup>
        </m:sSup>
        <m:r>
          <m:rPr>
            <m:sty m:val="p"/>
          </m:rPr>
          <w:rPr>
            <w:rStyle w:val="mclose"/>
          </w:rPr>
          <m:t>=0</m:t>
        </m:r>
      </m:oMath>
      <w:r>
        <w:rPr>
          <w:rStyle w:val="mclose"/>
        </w:rPr>
        <w:tab/>
      </w:r>
      <w:r w:rsidRPr="000128A9">
        <w:t>(3.3240)</w:t>
      </w:r>
    </w:p>
    <w:p w:rsidR="00B77BE7" w:rsidRDefault="00B77BE7" w:rsidP="00E65336">
      <w:pPr>
        <w:pStyle w:val="berschrift4"/>
        <w:divId w:val="1444572427"/>
      </w:pPr>
      <w:r>
        <w:t>Beweis</w:t>
      </w:r>
    </w:p>
    <w:p w:rsidR="00B77BE7" w:rsidRDefault="00B77BE7">
      <w:pPr>
        <w:divId w:val="1444572427"/>
      </w:pPr>
      <w:r>
        <w:t>Aus Satz 3.2.154 gilt</w:t>
      </w:r>
    </w:p>
    <w:p w:rsidR="00B77BE7" w:rsidRDefault="00D31AC6" w:rsidP="004975F9">
      <w:pPr>
        <w:pStyle w:val="Formel"/>
        <w:divId w:val="79911737"/>
      </w:pPr>
      <m:oMath>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u</m:t>
            </m:r>
          </m:e>
          <m:sup>
            <m:r>
              <w:rPr>
                <w:rStyle w:val="mclose"/>
              </w:rPr>
              <m:t>μ</m:t>
            </m:r>
          </m:sup>
        </m:sSup>
        <m:r>
          <m:rPr>
            <m:sty m:val="p"/>
          </m:rPr>
          <w:rPr>
            <w:rStyle w:val="mclose"/>
          </w:rPr>
          <m:t>=-</m:t>
        </m:r>
        <m:sSup>
          <m:sSupPr>
            <m:ctrlPr>
              <w:rPr>
                <w:rStyle w:val="mclose"/>
                <w:i w:val="0"/>
              </w:rPr>
            </m:ctrlPr>
          </m:sSupPr>
          <m:e>
            <m:r>
              <w:rPr>
                <w:rStyle w:val="mclose"/>
              </w:rPr>
              <m:t>c</m:t>
            </m:r>
          </m:e>
          <m:sup>
            <m:r>
              <m:rPr>
                <m:sty m:val="p"/>
              </m:rPr>
              <w:rPr>
                <w:rStyle w:val="mclose"/>
              </w:rPr>
              <m:t>2</m:t>
            </m:r>
          </m:sup>
        </m:sSup>
      </m:oMath>
      <w:r>
        <w:rPr>
          <w:rStyle w:val="mclose"/>
        </w:rPr>
        <w:tab/>
      </w:r>
      <w:r w:rsidRPr="000128A9">
        <w:t>(3.3241)</w:t>
      </w:r>
    </w:p>
    <w:p w:rsidR="00B77BE7" w:rsidRDefault="00B77BE7">
      <w:pPr>
        <w:divId w:val="1444572427"/>
      </w:pPr>
      <w:r>
        <w:t>Da die rechte Seite konstant ist,</w:t>
      </w:r>
    </w:p>
    <w:p w:rsidR="00B77BE7" w:rsidRDefault="00D31AC6" w:rsidP="004975F9">
      <w:pPr>
        <w:pStyle w:val="Formel"/>
        <w:divId w:val="1881819016"/>
      </w:pPr>
      <m:oMath>
        <m:f>
          <m:fPr>
            <m:ctrlPr>
              <w:rPr>
                <w:rStyle w:val="mclose"/>
              </w:rPr>
            </m:ctrlPr>
          </m:fPr>
          <m:num>
            <m:r>
              <w:rPr>
                <w:rStyle w:val="mclose"/>
              </w:rPr>
              <m:t>d</m:t>
            </m:r>
            <m:ctrlPr>
              <w:rPr>
                <w:rStyle w:val="mclose"/>
                <w:i w:val="0"/>
              </w:rPr>
            </m:ctrlPr>
          </m:num>
          <m:den>
            <m:r>
              <w:rPr>
                <w:rStyle w:val="mclose"/>
              </w:rPr>
              <m:t>dτ</m:t>
            </m:r>
            <m:ctrlPr>
              <w:rPr>
                <w:rStyle w:val="mclose"/>
                <w:i w:val="0"/>
              </w:rPr>
            </m:ctrlPr>
          </m:den>
        </m:f>
        <m:d>
          <m:dPr>
            <m:ctrlPr>
              <w:rPr>
                <w:rStyle w:val="mclose"/>
                <w:i w:val="0"/>
              </w:rPr>
            </m:ctrlPr>
          </m:dPr>
          <m:e>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u</m:t>
                </m:r>
              </m:e>
              <m:sup>
                <m:r>
                  <w:rPr>
                    <w:rStyle w:val="mclose"/>
                  </w:rPr>
                  <m:t>μ</m:t>
                </m:r>
              </m:sup>
            </m:sSup>
          </m:e>
        </m:d>
        <m:r>
          <m:rPr>
            <m:sty m:val="p"/>
          </m:rPr>
          <w:rPr>
            <w:rStyle w:val="mclose"/>
          </w:rPr>
          <m:t>=0</m:t>
        </m:r>
      </m:oMath>
      <w:r>
        <w:rPr>
          <w:rStyle w:val="mclose"/>
        </w:rPr>
        <w:tab/>
      </w:r>
      <w:r w:rsidRPr="000128A9">
        <w:t>(3.3242)</w:t>
      </w:r>
    </w:p>
    <w:p w:rsidR="00B77BE7" w:rsidRDefault="00B77BE7">
      <w:pPr>
        <w:divId w:val="1444572427"/>
      </w:pPr>
      <w:r>
        <w:t>Mit der Produktregel erhält man</w:t>
      </w:r>
    </w:p>
    <w:p w:rsidR="00B77BE7" w:rsidRDefault="00D31AC6" w:rsidP="004975F9">
      <w:pPr>
        <w:pStyle w:val="Formel"/>
        <w:divId w:val="1991514227"/>
      </w:pPr>
      <m:oMath>
        <m:r>
          <m:rPr>
            <m:sty m:val="p"/>
          </m:rPr>
          <w:rPr>
            <w:rStyle w:val="mclose"/>
          </w:rPr>
          <m:t>2</m:t>
        </m:r>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a</m:t>
            </m:r>
          </m:e>
          <m:sup>
            <m:r>
              <w:rPr>
                <w:rStyle w:val="mclose"/>
              </w:rPr>
              <m:t>μ</m:t>
            </m:r>
          </m:sup>
        </m:sSup>
        <m:r>
          <m:rPr>
            <m:sty m:val="p"/>
          </m:rPr>
          <w:rPr>
            <w:rStyle w:val="mclose"/>
          </w:rPr>
          <m:t>=0</m:t>
        </m:r>
      </m:oMath>
      <w:r>
        <w:rPr>
          <w:rStyle w:val="mclose"/>
        </w:rPr>
        <w:tab/>
      </w:r>
      <w:r w:rsidRPr="000128A9">
        <w:t>(3.3243)</w:t>
      </w:r>
    </w:p>
    <w:p w:rsidR="00B77BE7" w:rsidRDefault="00B77BE7">
      <w:pPr>
        <w:divId w:val="1444572427"/>
      </w:pPr>
      <w:r>
        <w:t>Da</w:t>
      </w:r>
    </w:p>
    <w:p w:rsidR="00B77BE7" w:rsidRDefault="00D31AC6" w:rsidP="004975F9">
      <w:pPr>
        <w:pStyle w:val="Formel"/>
        <w:divId w:val="1190098461"/>
      </w:pPr>
      <m:oMath>
        <m:sSup>
          <m:sSupPr>
            <m:ctrlPr>
              <w:rPr>
                <w:rStyle w:val="mclose"/>
                <w:i w:val="0"/>
              </w:rPr>
            </m:ctrlPr>
          </m:sSupPr>
          <m:e>
            <m:r>
              <w:rPr>
                <w:rStyle w:val="mclose"/>
              </w:rPr>
              <m:t>F</m:t>
            </m:r>
          </m:e>
          <m:sup>
            <m:r>
              <w:rPr>
                <w:rStyle w:val="mclose"/>
              </w:rPr>
              <m:t>μ</m:t>
            </m:r>
          </m:sup>
        </m:sSup>
        <m:r>
          <m:rPr>
            <m:sty m:val="p"/>
          </m:rPr>
          <w:rPr>
            <w:rStyle w:val="mclose"/>
          </w:rPr>
          <m:t>=</m:t>
        </m:r>
        <m:r>
          <w:rPr>
            <w:rStyle w:val="mclose"/>
          </w:rPr>
          <m:t>m</m:t>
        </m:r>
        <m:sSup>
          <m:sSupPr>
            <m:ctrlPr>
              <w:rPr>
                <w:rStyle w:val="mclose"/>
                <w:i w:val="0"/>
              </w:rPr>
            </m:ctrlPr>
          </m:sSupPr>
          <m:e>
            <m:r>
              <w:rPr>
                <w:rStyle w:val="mclose"/>
              </w:rPr>
              <m:t>a</m:t>
            </m:r>
          </m:e>
          <m:sup>
            <m:r>
              <w:rPr>
                <w:rStyle w:val="mclose"/>
                <w:rFonts w:cs="Cambria Math"/>
              </w:rPr>
              <m:t/>
            </m:r>
          </m:sup>
        </m:sSup>
      </m:oMath>
      <w:r>
        <w:rPr>
          <w:rStyle w:val="mclose"/>
        </w:rPr>
        <w:tab/>
      </w:r>
      <w:r w:rsidRPr="000128A9">
        <w:t>(3.3244)</w:t>
      </w:r>
    </w:p>
    <w:p w:rsidR="00B77BE7" w:rsidRDefault="00B77BE7">
      <w:pPr>
        <w:divId w:val="1444572427"/>
      </w:pPr>
      <w:r>
        <w:lastRenderedPageBreak/>
        <w:t>folgt unmittelbar</w:t>
      </w:r>
    </w:p>
    <w:p w:rsidR="00B77BE7" w:rsidRDefault="00D31AC6" w:rsidP="004975F9">
      <w:pPr>
        <w:pStyle w:val="Formel"/>
        <w:divId w:val="2005664697"/>
      </w:pPr>
      <m:oMath>
        <m:sSub>
          <m:sSubPr>
            <m:ctrlPr>
              <w:rPr>
                <w:rStyle w:val="mclose"/>
                <w:i w:val="0"/>
              </w:rPr>
            </m:ctrlPr>
          </m:sSubPr>
          <m:e>
            <m:r>
              <w:rPr>
                <w:rStyle w:val="mclose"/>
              </w:rPr>
              <m:t>u</m:t>
            </m:r>
          </m:e>
          <m:sub>
            <m:r>
              <w:rPr>
                <w:rStyle w:val="mclose"/>
              </w:rPr>
              <m:t>μ</m:t>
            </m:r>
          </m:sub>
        </m:sSub>
        <m:sSup>
          <m:sSupPr>
            <m:ctrlPr>
              <w:rPr>
                <w:rStyle w:val="mclose"/>
                <w:i w:val="0"/>
              </w:rPr>
            </m:ctrlPr>
          </m:sSupPr>
          <m:e>
            <m:r>
              <w:rPr>
                <w:rStyle w:val="mclose"/>
              </w:rPr>
              <m:t>F</m:t>
            </m:r>
          </m:e>
          <m:sup>
            <m:r>
              <w:rPr>
                <w:rStyle w:val="mclose"/>
              </w:rPr>
              <m:t>μ</m:t>
            </m:r>
          </m:sup>
        </m:sSup>
        <m:r>
          <m:rPr>
            <m:sty m:val="p"/>
          </m:rPr>
          <w:rPr>
            <w:rStyle w:val="mclose"/>
          </w:rPr>
          <m:t>=0</m:t>
        </m:r>
      </m:oMath>
      <w:r>
        <w:rPr>
          <w:rStyle w:val="mclose"/>
        </w:rPr>
        <w:tab/>
      </w:r>
      <w:r w:rsidRPr="000128A9">
        <w:t>(3.3245)</w:t>
      </w:r>
    </w:p>
    <w:p w:rsidR="00B77BE7" w:rsidRDefault="00B77BE7">
      <w:pPr>
        <w:divId w:val="1444572427"/>
      </w:pPr>
      <w:r>
        <w:t>Damit ist die Orthogonalität bewiesen.</w:t>
      </w:r>
    </w:p>
    <w:p w:rsidR="00B77BE7" w:rsidRDefault="00F511AF">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D31AC6" w:rsidP="004975F9">
      <w:pPr>
        <w:pStyle w:val="Formel"/>
        <w:divId w:val="1492716058"/>
      </w:pPr>
      <m:oMath>
        <m:sSup>
          <m:sSupPr>
            <m:ctrlPr>
              <w:rPr>
                <w:rStyle w:val="mclose"/>
                <w:i w:val="0"/>
              </w:rPr>
            </m:ctrlPr>
          </m:sSupPr>
          <m:e>
            <m:r>
              <w:rPr>
                <w:rStyle w:val="mclose"/>
              </w:rPr>
              <m:t>F</m:t>
            </m:r>
          </m:e>
          <m:sup>
            <m:r>
              <m:rPr>
                <m:sty m:val="p"/>
              </m:rPr>
              <w:rPr>
                <w:rStyle w:val="mclose"/>
              </w:rPr>
              <m:t>0</m:t>
            </m:r>
          </m:sup>
        </m:sSup>
        <m:r>
          <m:rPr>
            <m:sty m:val="p"/>
          </m:rPr>
          <w:rPr>
            <w:rStyle w:val="mclose"/>
          </w:rPr>
          <m:t>=</m:t>
        </m:r>
        <m:f>
          <m:fPr>
            <m:ctrlPr>
              <w:rPr>
                <w:rStyle w:val="mclose"/>
              </w:rPr>
            </m:ctrlPr>
          </m:fPr>
          <m:num>
            <m:r>
              <m:rPr>
                <m:sty m:val="p"/>
              </m:rPr>
              <w:rPr>
                <w:rStyle w:val="mclose"/>
              </w:rPr>
              <m:t>1</m:t>
            </m:r>
            <m:ctrlPr>
              <w:rPr>
                <w:rStyle w:val="mclose"/>
                <w:i w:val="0"/>
              </w:rPr>
            </m:ctrlPr>
          </m:num>
          <m:den>
            <m:r>
              <w:rPr>
                <w:rStyle w:val="mclose"/>
              </w:rPr>
              <m:t>c</m:t>
            </m:r>
            <m:ctrlPr>
              <w:rPr>
                <w:rStyle w:val="mclose"/>
                <w:i w:val="0"/>
              </w:rPr>
            </m:ctrlPr>
          </m:den>
        </m:f>
        <m:f>
          <m:fPr>
            <m:ctrlPr>
              <w:rPr>
                <w:rStyle w:val="mclose"/>
              </w:rPr>
            </m:ctrlPr>
          </m:fPr>
          <m:num>
            <m:r>
              <w:rPr>
                <w:rStyle w:val="mclose"/>
              </w:rPr>
              <m:t>dE</m:t>
            </m:r>
            <m:ctrlPr>
              <w:rPr>
                <w:rStyle w:val="mclose"/>
                <w:i w:val="0"/>
              </w:rPr>
            </m:ctrlPr>
          </m:num>
          <m:den>
            <m:r>
              <w:rPr>
                <w:rStyle w:val="mclose"/>
              </w:rPr>
              <m:t>dτ</m:t>
            </m:r>
            <m:ctrlPr>
              <w:rPr>
                <w:rStyle w:val="mclose"/>
                <w:i w:val="0"/>
              </w:rPr>
            </m:ctrlPr>
          </m:den>
        </m:f>
      </m:oMath>
      <w:r>
        <w:rPr>
          <w:rStyle w:val="mclose"/>
        </w:rPr>
        <w:tab/>
      </w:r>
      <w:r w:rsidRPr="000128A9">
        <w:t>(3.3246)</w:t>
      </w:r>
    </w:p>
    <w:p w:rsidR="00B77BE7" w:rsidRDefault="00F511AF">
      <w:pPr>
        <w:divId w:val="1444572427"/>
      </w:pPr>
      <w:r>
        <w:pict>
          <v:rect id="_x0000_i2278" style="width:0;height:1.5pt" o:hralign="center" o:hrstd="t" o:hr="t" fillcolor="#a0a0a0" stroked="f"/>
        </w:pict>
      </w:r>
    </w:p>
    <w:p w:rsidR="00B77BE7" w:rsidRDefault="00B77BE7" w:rsidP="001D6D55">
      <w:pPr>
        <w:pStyle w:val="Definition"/>
        <w:divId w:val="1444572427"/>
      </w:pPr>
      <w:r>
        <w:t>Definition 3.2.680 – Räumliche Komponente der Viererkraft</w:t>
      </w:r>
    </w:p>
    <w:p w:rsidR="00B77BE7" w:rsidRDefault="00B77BE7">
      <w:pPr>
        <w:divId w:val="1444572427"/>
      </w:pPr>
      <w:r>
        <w:t>Die räumlichen Komponenten beschreiben die Änderung des Dreierimpulses.</w:t>
      </w:r>
    </w:p>
    <w:p w:rsidR="00B77BE7" w:rsidRDefault="00D31AC6" w:rsidP="004975F9">
      <w:pPr>
        <w:pStyle w:val="Formel"/>
        <w:divId w:val="1682706909"/>
      </w:pPr>
      <m:oMath>
        <m:r>
          <m:rPr>
            <m:sty m:val="b"/>
          </m:rPr>
          <w:rPr>
            <w:rStyle w:val="mclose"/>
          </w:rPr>
          <m:t>F</m:t>
        </m:r>
        <m:r>
          <m:rPr>
            <m:sty m:val="p"/>
          </m:rPr>
          <w:rPr>
            <w:rStyle w:val="mclose"/>
          </w:rPr>
          <m:t>=</m:t>
        </m:r>
        <m:f>
          <m:fPr>
            <m:ctrlPr>
              <w:rPr>
                <w:rStyle w:val="mclose"/>
              </w:rPr>
            </m:ctrlPr>
          </m:fPr>
          <m:num>
            <m:r>
              <w:rPr>
                <w:rStyle w:val="mclose"/>
              </w:rPr>
              <m:t>d</m:t>
            </m:r>
            <m:r>
              <m:rPr>
                <m:sty m:val="b"/>
              </m:rPr>
              <w:rPr>
                <w:rStyle w:val="mclose"/>
              </w:rPr>
              <m:t>p</m:t>
            </m:r>
            <m:ctrlPr>
              <w:rPr>
                <w:rStyle w:val="mclose"/>
                <w:i w:val="0"/>
              </w:rPr>
            </m:ctrlPr>
          </m:num>
          <m:den>
            <m:r>
              <w:rPr>
                <w:rStyle w:val="mclose"/>
              </w:rPr>
              <m:t>dτ</m:t>
            </m:r>
            <m:ctrlPr>
              <w:rPr>
                <w:rStyle w:val="mclose"/>
                <w:i w:val="0"/>
              </w:rPr>
            </m:ctrlPr>
          </m:den>
        </m:f>
      </m:oMath>
      <w:r>
        <w:rPr>
          <w:rStyle w:val="mclose"/>
        </w:rPr>
        <w:tab/>
      </w:r>
      <w:r w:rsidRPr="000128A9">
        <w:t>(3.3247)</w:t>
      </w:r>
    </w:p>
    <w:p w:rsidR="00B77BE7" w:rsidRDefault="00F511AF">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rsidP="00E65336">
      <w:pPr>
        <w:pStyle w:val="berschrift4"/>
        <w:divId w:val="1444572427"/>
      </w:pPr>
      <w:r>
        <w:t>Beweis</w:t>
      </w:r>
    </w:p>
    <w:p w:rsidR="00B77BE7" w:rsidRDefault="00B77BE7">
      <w:pPr>
        <w:divId w:val="1444572427"/>
      </w:pPr>
      <w:r>
        <w:t>Mit</w:t>
      </w:r>
    </w:p>
    <w:p w:rsidR="00B77BE7" w:rsidRDefault="00D31AC6" w:rsidP="004975F9">
      <w:pPr>
        <w:pStyle w:val="Formel"/>
        <w:divId w:val="933976285"/>
      </w:pPr>
      <m:oMath>
        <m:f>
          <m:fPr>
            <m:ctrlPr>
              <w:rPr>
                <w:rStyle w:val="mclose"/>
              </w:rPr>
            </m:ctrlPr>
          </m:fPr>
          <m:num>
            <m:r>
              <w:rPr>
                <w:rStyle w:val="mclose"/>
              </w:rPr>
              <m:t>d</m:t>
            </m:r>
            <m:ctrlPr>
              <w:rPr>
                <w:rStyle w:val="mclose"/>
                <w:i w:val="0"/>
              </w:rPr>
            </m:ctrlPr>
          </m:num>
          <m:den>
            <m:r>
              <w:rPr>
                <w:rStyle w:val="mclose"/>
              </w:rPr>
              <m:t>dτ</m:t>
            </m:r>
            <m:ctrlPr>
              <w:rPr>
                <w:rStyle w:val="mclose"/>
                <w:i w:val="0"/>
              </w:rPr>
            </m:ctrlPr>
          </m:den>
        </m:f>
        <m:r>
          <m:rPr>
            <m:sty m:val="p"/>
          </m:rPr>
          <w:rPr>
            <w:rStyle w:val="mclose"/>
          </w:rPr>
          <m:t>=</m:t>
        </m:r>
        <m:r>
          <w:rPr>
            <w:rStyle w:val="mclose"/>
          </w:rPr>
          <m:t>γ</m:t>
        </m:r>
        <m:f>
          <m:fPr>
            <m:ctrlPr>
              <w:rPr>
                <w:rStyle w:val="mclose"/>
              </w:rPr>
            </m:ctrlPr>
          </m:fPr>
          <m:num>
            <m:r>
              <w:rPr>
                <w:rStyle w:val="mclose"/>
              </w:rPr>
              <m:t>d</m:t>
            </m:r>
            <m:ctrlPr>
              <w:rPr>
                <w:rStyle w:val="mclose"/>
                <w:i w:val="0"/>
              </w:rPr>
            </m:ctrlPr>
          </m:num>
          <m:den>
            <m:r>
              <w:rPr>
                <w:rStyle w:val="mclose"/>
              </w:rPr>
              <m:t>dt</m:t>
            </m:r>
            <m:ctrlPr>
              <w:rPr>
                <w:rStyle w:val="mclose"/>
                <w:i w:val="0"/>
              </w:rPr>
            </m:ctrlPr>
          </m:den>
        </m:f>
      </m:oMath>
      <w:r>
        <w:rPr>
          <w:rStyle w:val="mclose"/>
        </w:rPr>
        <w:tab/>
      </w:r>
      <w:r w:rsidRPr="000128A9">
        <w:t>(3.3248)</w:t>
      </w:r>
    </w:p>
    <w:p w:rsidR="00B77BE7" w:rsidRDefault="00B77BE7">
      <w:pPr>
        <w:divId w:val="1444572427"/>
      </w:pPr>
      <w:r>
        <w:t>folgt</w:t>
      </w:r>
    </w:p>
    <w:p w:rsidR="00B77BE7" w:rsidRDefault="00D31AC6" w:rsidP="004975F9">
      <w:pPr>
        <w:pStyle w:val="Formel"/>
        <w:divId w:val="1328360891"/>
      </w:pPr>
      <m:oMath>
        <m:r>
          <m:rPr>
            <m:sty m:val="b"/>
          </m:rPr>
          <w:rPr>
            <w:rStyle w:val="mclose"/>
          </w:rPr>
          <m:t>F</m:t>
        </m:r>
        <m:r>
          <m:rPr>
            <m:sty m:val="p"/>
          </m:rPr>
          <w:rPr>
            <w:rStyle w:val="mclose"/>
          </w:rPr>
          <m:t>=</m:t>
        </m:r>
        <m:r>
          <w:rPr>
            <w:rStyle w:val="mclose"/>
          </w:rPr>
          <m:t>γ</m:t>
        </m:r>
        <m:f>
          <m:fPr>
            <m:ctrlPr>
              <w:rPr>
                <w:rStyle w:val="mclose"/>
              </w:rPr>
            </m:ctrlPr>
          </m:fPr>
          <m:num>
            <m:r>
              <w:rPr>
                <w:rStyle w:val="mclose"/>
              </w:rPr>
              <m:t>d</m:t>
            </m:r>
            <m:r>
              <m:rPr>
                <m:sty m:val="b"/>
              </m:rPr>
              <w:rPr>
                <w:rStyle w:val="mclose"/>
              </w:rPr>
              <m:t>p</m:t>
            </m:r>
            <m:ctrlPr>
              <w:rPr>
                <w:rStyle w:val="mclose"/>
                <w:i w:val="0"/>
              </w:rPr>
            </m:ctrlPr>
          </m:num>
          <m:den>
            <m:r>
              <w:rPr>
                <w:rStyle w:val="mclose"/>
              </w:rPr>
              <m:t>dt</m:t>
            </m:r>
            <m:ctrlPr>
              <w:rPr>
                <w:rStyle w:val="mclose"/>
                <w:i w:val="0"/>
              </w:rPr>
            </m:ctrlPr>
          </m:den>
        </m:f>
      </m:oMath>
      <w:r>
        <w:rPr>
          <w:rStyle w:val="mclose"/>
        </w:rPr>
        <w:tab/>
      </w:r>
      <w:r w:rsidRPr="000128A9">
        <w:t>(3.3249)</w:t>
      </w:r>
    </w:p>
    <w:p w:rsidR="00B77BE7" w:rsidRDefault="00B77BE7">
      <w:pPr>
        <w:divId w:val="1444572427"/>
      </w:pPr>
      <w:r>
        <w:t>Für kleine Geschwindigkeiten gilt</w:t>
      </w:r>
    </w:p>
    <w:p w:rsidR="00B77BE7" w:rsidRDefault="00D31AC6" w:rsidP="004975F9">
      <w:pPr>
        <w:pStyle w:val="Formel"/>
        <w:divId w:val="564923398"/>
      </w:pPr>
      <m:oMath>
        <m:r>
          <w:rPr>
            <w:rStyle w:val="mclose"/>
          </w:rPr>
          <m:t>γ</m:t>
        </m:r>
        <m:r>
          <m:rPr>
            <m:sty m:val="p"/>
          </m:rPr>
          <w:rPr>
            <w:rStyle w:val="mclose"/>
          </w:rPr>
          <m:t>≈1</m:t>
        </m:r>
      </m:oMath>
      <w:r>
        <w:rPr>
          <w:rStyle w:val="mclose"/>
        </w:rPr>
        <w:tab/>
      </w:r>
      <w:r w:rsidRPr="000128A9">
        <w:t>(3.3250)</w:t>
      </w:r>
    </w:p>
    <w:p w:rsidR="00B77BE7" w:rsidRDefault="00B77BE7">
      <w:pPr>
        <w:divId w:val="1444572427"/>
      </w:pPr>
      <w:r>
        <w:t>Somit erhält man</w:t>
      </w:r>
    </w:p>
    <w:p w:rsidR="00B77BE7" w:rsidRDefault="00D31AC6" w:rsidP="004975F9">
      <w:pPr>
        <w:pStyle w:val="Formel"/>
        <w:divId w:val="493569903"/>
      </w:pPr>
      <m:oMath>
        <m:r>
          <m:rPr>
            <m:sty m:val="b"/>
          </m:rPr>
          <w:rPr>
            <w:rStyle w:val="mclose"/>
          </w:rPr>
          <m:t>F</m:t>
        </m:r>
        <m:r>
          <m:rPr>
            <m:sty m:val="p"/>
          </m:rPr>
          <w:rPr>
            <w:rStyle w:val="mclose"/>
          </w:rPr>
          <m:t>≈</m:t>
        </m:r>
        <m:f>
          <m:fPr>
            <m:ctrlPr>
              <w:rPr>
                <w:rStyle w:val="mclose"/>
              </w:rPr>
            </m:ctrlPr>
          </m:fPr>
          <m:num>
            <m:r>
              <w:rPr>
                <w:rStyle w:val="mclose"/>
              </w:rPr>
              <m:t>d</m:t>
            </m:r>
            <m:r>
              <m:rPr>
                <m:sty m:val="b"/>
              </m:rPr>
              <w:rPr>
                <w:rStyle w:val="mclose"/>
              </w:rPr>
              <m:t>p</m:t>
            </m:r>
            <m:ctrlPr>
              <w:rPr>
                <w:rStyle w:val="mclose"/>
                <w:i w:val="0"/>
              </w:rPr>
            </m:ctrlPr>
          </m:num>
          <m:den>
            <m:r>
              <w:rPr>
                <w:rStyle w:val="mclose"/>
              </w:rPr>
              <m:t>dt</m:t>
            </m:r>
            <m:ctrlPr>
              <w:rPr>
                <w:rStyle w:val="mclose"/>
                <w:i w:val="0"/>
              </w:rPr>
            </m:ctrlPr>
          </m:den>
        </m:f>
      </m:oMath>
      <w:r>
        <w:rPr>
          <w:rStyle w:val="mclose"/>
        </w:rPr>
        <w:tab/>
      </w:r>
      <w:r w:rsidRPr="000128A9">
        <w:t>(3.3251)</w:t>
      </w:r>
    </w:p>
    <w:p w:rsidR="00B77BE7" w:rsidRDefault="00B77BE7">
      <w:pPr>
        <w:divId w:val="1444572427"/>
      </w:pPr>
      <w:r>
        <w:lastRenderedPageBreak/>
        <w:t>Mit</w:t>
      </w:r>
    </w:p>
    <w:p w:rsidR="00B77BE7" w:rsidRDefault="00D31AC6" w:rsidP="004975F9">
      <w:pPr>
        <w:pStyle w:val="Formel"/>
        <w:divId w:val="1646818611"/>
      </w:pPr>
      <m:oMath>
        <m:r>
          <m:rPr>
            <m:sty m:val="b"/>
          </m:rPr>
          <w:rPr>
            <w:rStyle w:val="mclose"/>
          </w:rPr>
          <m:t>p</m:t>
        </m:r>
        <m:r>
          <m:rPr>
            <m:sty m:val="p"/>
          </m:rPr>
          <w:rPr>
            <w:rStyle w:val="mclose"/>
          </w:rPr>
          <m:t>=</m:t>
        </m:r>
        <m:r>
          <w:rPr>
            <w:rStyle w:val="mclose"/>
          </w:rPr>
          <m:t>m</m:t>
        </m:r>
        <m:r>
          <m:rPr>
            <m:sty m:val="b"/>
          </m:rPr>
          <w:rPr>
            <w:rStyle w:val="mclose"/>
          </w:rPr>
          <m:t>v</m:t>
        </m:r>
      </m:oMath>
      <w:r>
        <w:rPr>
          <w:rStyle w:val="mclose"/>
        </w:rPr>
        <w:tab/>
      </w:r>
      <w:r w:rsidRPr="000128A9">
        <w:t>(3.3252)</w:t>
      </w:r>
    </w:p>
    <w:p w:rsidR="00B77BE7" w:rsidRDefault="00B77BE7">
      <w:pPr>
        <w:divId w:val="1444572427"/>
      </w:pPr>
      <w:r>
        <w:t>folgt</w:t>
      </w:r>
    </w:p>
    <w:p w:rsidR="00B77BE7" w:rsidRDefault="00D31AC6" w:rsidP="004975F9">
      <w:pPr>
        <w:pStyle w:val="Formel"/>
        <w:divId w:val="1210531355"/>
      </w:pPr>
      <m:oMath>
        <m:r>
          <m:rPr>
            <m:sty m:val="b"/>
          </m:rPr>
          <w:rPr>
            <w:rStyle w:val="mclose"/>
          </w:rPr>
          <m:t>F</m:t>
        </m:r>
        <m:r>
          <m:rPr>
            <m:sty m:val="p"/>
          </m:rPr>
          <w:rPr>
            <w:rStyle w:val="mclose"/>
          </w:rPr>
          <m:t>=</m:t>
        </m:r>
        <m:r>
          <w:rPr>
            <w:rStyle w:val="mclose"/>
          </w:rPr>
          <m:t>m</m:t>
        </m:r>
        <m:r>
          <m:rPr>
            <m:sty m:val="b"/>
          </m:rPr>
          <w:rPr>
            <w:rStyle w:val="mclose"/>
          </w:rPr>
          <m:t>a</m:t>
        </m:r>
      </m:oMath>
      <w:r>
        <w:rPr>
          <w:rStyle w:val="mclose"/>
        </w:rPr>
        <w:tab/>
      </w:r>
      <w:r w:rsidRPr="000128A9">
        <w:t>(3.3253)</w:t>
      </w:r>
    </w:p>
    <w:p w:rsidR="00B77BE7" w:rsidRDefault="00B77BE7">
      <w:pPr>
        <w:divId w:val="1444572427"/>
      </w:pPr>
      <w:r>
        <w:t>Damit erscheint das zweite Newtonsche Gesetz als Grenzfall der relativistischen Dynamik.</w:t>
      </w:r>
    </w:p>
    <w:p w:rsidR="00B77BE7" w:rsidRDefault="00F511AF">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D31AC6" w:rsidP="004975F9">
      <w:pPr>
        <w:pStyle w:val="Formel"/>
        <w:divId w:val="644360188"/>
      </w:pPr>
      <m:oMath>
        <m:sSub>
          <m:sSubPr>
            <m:ctrlPr>
              <w:rPr>
                <w:rStyle w:val="mclose"/>
                <w:i w:val="0"/>
              </w:rPr>
            </m:ctrlPr>
          </m:sSubPr>
          <m:e>
            <m:r>
              <w:rPr>
                <w:rStyle w:val="mclose"/>
              </w:rPr>
              <m:t>F</m:t>
            </m:r>
          </m:e>
          <m:sub>
            <m:r>
              <m:rPr>
                <m:nor/>
              </m:rPr>
              <w:rPr>
                <w:rStyle w:val="mclose"/>
                <w:i w:val="0"/>
              </w:rPr>
              <m:t>Eigen</m:t>
            </m:r>
          </m:sub>
        </m:sSub>
        <m:r>
          <m:rPr>
            <m:sty m:val="p"/>
          </m:rPr>
          <w:rPr>
            <w:rStyle w:val="mclose"/>
          </w:rPr>
          <m:t>=</m:t>
        </m:r>
        <m:r>
          <w:rPr>
            <w:rStyle w:val="mclose"/>
          </w:rPr>
          <m:t>m</m:t>
        </m:r>
        <m:f>
          <m:fPr>
            <m:ctrlPr>
              <w:rPr>
                <w:rStyle w:val="mclose"/>
              </w:rPr>
            </m:ctrlPr>
          </m:fPr>
          <m:num>
            <m:sSup>
              <m:sSupPr>
                <m:ctrlPr>
                  <w:rPr>
                    <w:rStyle w:val="mclose"/>
                    <w:i w:val="0"/>
                  </w:rPr>
                </m:ctrlPr>
              </m:sSupPr>
              <m:e>
                <m:r>
                  <w:rPr>
                    <w:rStyle w:val="mclose"/>
                  </w:rPr>
                  <m:t>d</m:t>
                </m:r>
              </m:e>
              <m:sup>
                <m:r>
                  <m:rPr>
                    <m:sty m:val="p"/>
                  </m:rPr>
                  <w:rPr>
                    <w:rStyle w:val="mclose"/>
                  </w:rPr>
                  <m:t>2</m:t>
                </m:r>
              </m:sup>
            </m:sSup>
            <m:r>
              <w:rPr>
                <w:rStyle w:val="mclose"/>
              </w:rPr>
              <m:t>x</m:t>
            </m:r>
            <m:ctrlPr>
              <w:rPr>
                <w:rStyle w:val="mclose"/>
                <w:i w:val="0"/>
              </w:rPr>
            </m:ctrlPr>
          </m:num>
          <m:den>
            <m:r>
              <w:rPr>
                <w:rStyle w:val="mclose"/>
              </w:rPr>
              <m:t>d</m:t>
            </m:r>
            <m:sSup>
              <m:sSupPr>
                <m:ctrlPr>
                  <w:rPr>
                    <w:rStyle w:val="mclose"/>
                    <w:i w:val="0"/>
                  </w:rPr>
                </m:ctrlPr>
              </m:sSupPr>
              <m:e>
                <m:r>
                  <w:rPr>
                    <w:rStyle w:val="mclose"/>
                  </w:rPr>
                  <m:t>τ</m:t>
                </m:r>
                <m:ctrlPr>
                  <w:rPr>
                    <w:rStyle w:val="mclose"/>
                  </w:rPr>
                </m:ctrlPr>
              </m:e>
              <m:sup>
                <m:r>
                  <m:rPr>
                    <m:sty m:val="p"/>
                  </m:rPr>
                  <w:rPr>
                    <w:rStyle w:val="mclose"/>
                  </w:rPr>
                  <m:t>2</m:t>
                </m:r>
              </m:sup>
            </m:sSup>
            <m:ctrlPr>
              <w:rPr>
                <w:rStyle w:val="mclose"/>
                <w:i w:val="0"/>
              </w:rPr>
            </m:ctrlPr>
          </m:den>
        </m:f>
      </m:oMath>
      <w:r>
        <w:rPr>
          <w:rStyle w:val="mclose"/>
        </w:rPr>
        <w:tab/>
      </w:r>
      <w:r w:rsidRPr="000128A9">
        <w:t>(3.3254)</w:t>
      </w:r>
    </w:p>
    <w:p w:rsidR="00B77BE7" w:rsidRDefault="00F511AF">
      <w:pPr>
        <w:divId w:val="1444572427"/>
      </w:pPr>
      <w:r>
        <w:pict>
          <v:rect id="_x0000_i2281" style="width:0;height:1.5pt" o:hralign="center" o:hrstd="t" o:hr="t" fillcolor="#a0a0a0" stroked="f"/>
        </w:pict>
      </w:r>
    </w:p>
    <w:p w:rsidR="00B77BE7" w:rsidRDefault="00B77BE7" w:rsidP="00887BBD">
      <w:pPr>
        <w:pStyle w:val="Definition"/>
        <w:divId w:val="1444572427"/>
      </w:pPr>
      <w:r>
        <w:t>Satz 3.2.160 – Lorentz-Kovarianz der Bewegungsgleichung</w:t>
      </w:r>
    </w:p>
    <w:p w:rsidR="00B77BE7" w:rsidRDefault="00B77BE7">
      <w:pPr>
        <w:divId w:val="1444572427"/>
      </w:pPr>
      <w:r>
        <w:t>Die Gleichung</w:t>
      </w:r>
    </w:p>
    <w:p w:rsidR="00B77BE7" w:rsidRDefault="00D31AC6" w:rsidP="004975F9">
      <w:pPr>
        <w:pStyle w:val="Formel"/>
        <w:divId w:val="1016078423"/>
      </w:pPr>
      <m:oMath>
        <m:sSup>
          <m:sSupPr>
            <m:ctrlPr>
              <w:rPr>
                <w:rStyle w:val="mclose"/>
                <w:i w:val="0"/>
              </w:rPr>
            </m:ctrlPr>
          </m:sSupPr>
          <m:e>
            <m:r>
              <w:rPr>
                <w:rStyle w:val="mclose"/>
              </w:rPr>
              <m:t>F</m:t>
            </m:r>
          </m:e>
          <m:sup>
            <m:r>
              <w:rPr>
                <w:rStyle w:val="mclose"/>
              </w:rPr>
              <m:t>μ</m:t>
            </m:r>
          </m:sup>
        </m:sSup>
        <m:r>
          <m:rPr>
            <m:sty m:val="p"/>
          </m:rPr>
          <w:rPr>
            <w:rStyle w:val="mclose"/>
          </w:rPr>
          <m:t>=</m:t>
        </m:r>
        <m:f>
          <m:fPr>
            <m:ctrlPr>
              <w:rPr>
                <w:rStyle w:val="mclose"/>
              </w:rPr>
            </m:ctrlPr>
          </m:fPr>
          <m:num>
            <m:r>
              <w:rPr>
                <w:rStyle w:val="mclose"/>
              </w:rPr>
              <m:t>d</m:t>
            </m:r>
            <m:sSup>
              <m:sSupPr>
                <m:ctrlPr>
                  <w:rPr>
                    <w:rStyle w:val="mclose"/>
                    <w:i w:val="0"/>
                  </w:rPr>
                </m:ctrlPr>
              </m:sSupPr>
              <m:e>
                <m:r>
                  <w:rPr>
                    <w:rStyle w:val="mclose"/>
                  </w:rPr>
                  <m:t>p</m:t>
                </m:r>
              </m:e>
              <m:sup>
                <m:r>
                  <w:rPr>
                    <w:rStyle w:val="mclose"/>
                  </w:rPr>
                  <m:t>μ</m:t>
                </m:r>
              </m:sup>
            </m:sSup>
            <m:ctrlPr>
              <w:rPr>
                <w:rStyle w:val="mclose"/>
                <w:i w:val="0"/>
              </w:rPr>
            </m:ctrlPr>
          </m:num>
          <m:den>
            <m:r>
              <w:rPr>
                <w:rStyle w:val="mclose"/>
              </w:rPr>
              <m:t>dτ</m:t>
            </m:r>
            <m:ctrlPr>
              <w:rPr>
                <w:rStyle w:val="mclose"/>
                <w:i w:val="0"/>
              </w:rPr>
            </m:ctrlPr>
          </m:den>
        </m:f>
      </m:oMath>
      <w:r>
        <w:rPr>
          <w:rStyle w:val="mclose"/>
        </w:rPr>
        <w:tab/>
      </w:r>
      <w:r w:rsidRPr="000128A9">
        <w:t>(3.3255)</w:t>
      </w:r>
    </w:p>
    <w:p w:rsidR="00B77BE7" w:rsidRDefault="00B77BE7">
      <w:pPr>
        <w:divId w:val="1444572427"/>
      </w:pPr>
      <w:r>
        <w:t>ist unter Lorentz-Transformationen kovariant.</w:t>
      </w:r>
    </w:p>
    <w:p w:rsidR="00B77BE7" w:rsidRDefault="00B77BE7" w:rsidP="00E65336">
      <w:pPr>
        <w:pStyle w:val="berschrift4"/>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D31AC6" w:rsidP="004975F9">
      <w:pPr>
        <w:pStyle w:val="Formel"/>
        <w:divId w:val="1303972431"/>
      </w:pPr>
      <m:oMath>
        <m:sSup>
          <m:sSupPr>
            <m:ctrlPr>
              <w:rPr>
                <w:rStyle w:val="mclose"/>
                <w:i w:val="0"/>
              </w:rPr>
            </m:ctrlPr>
          </m:sSupPr>
          <m:e>
            <m:r>
              <w:rPr>
                <w:rStyle w:val="mclose"/>
              </w:rPr>
              <m:t>F</m:t>
            </m:r>
          </m:e>
          <m:sup>
            <m:r>
              <m:rPr>
                <m:sty m:val="p"/>
              </m:rPr>
              <w:rPr>
                <w:rStyle w:val="mclose"/>
              </w:rPr>
              <m:t>'</m:t>
            </m:r>
            <m:r>
              <w:rPr>
                <w:rStyle w:val="mclose"/>
              </w:rPr>
              <m:t>μ</m:t>
            </m:r>
          </m:sup>
        </m:sSup>
        <m:r>
          <m:rPr>
            <m:sty m:val="p"/>
          </m:rPr>
          <w:rPr>
            <w:rStyle w:val="mclose"/>
          </w:rPr>
          <m:t>=</m:t>
        </m:r>
        <m:sSubSup>
          <m:sSubSupPr>
            <m:ctrlPr>
              <w:rPr>
                <w:rStyle w:val="mclose"/>
                <w:i w:val="0"/>
              </w:rPr>
            </m:ctrlPr>
          </m:sSubSupPr>
          <m:e>
            <m:r>
              <m:rPr>
                <m:sty m:val="p"/>
              </m:rPr>
              <w:rPr>
                <w:rStyle w:val="mclose"/>
              </w:rPr>
              <m:t>Λ</m:t>
            </m:r>
          </m:e>
          <m:sub>
            <m:r>
              <m:rPr>
                <m:sty m:val="p"/>
              </m:rPr>
              <w:rPr>
                <w:rStyle w:val="mclose"/>
              </w:rPr>
              <m:t> </m:t>
            </m:r>
            <m:r>
              <w:rPr>
                <w:rStyle w:val="mclose"/>
              </w:rPr>
              <m:t>ν</m:t>
            </m:r>
          </m:sub>
          <m:sup>
            <m:r>
              <w:rPr>
                <w:rStyle w:val="mclose"/>
              </w:rPr>
              <m:t>μ</m:t>
            </m:r>
          </m:sup>
        </m:sSubSup>
        <m:sSup>
          <m:sSupPr>
            <m:ctrlPr>
              <w:rPr>
                <w:rStyle w:val="mclose"/>
                <w:i w:val="0"/>
              </w:rPr>
            </m:ctrlPr>
          </m:sSupPr>
          <m:e>
            <m:r>
              <w:rPr>
                <w:rStyle w:val="mclose"/>
              </w:rPr>
              <m:t>F</m:t>
            </m:r>
          </m:e>
          <m:sup>
            <m:r>
              <w:rPr>
                <w:rStyle w:val="mclose"/>
              </w:rPr>
              <m:t>μ</m:t>
            </m:r>
          </m:sup>
        </m:sSup>
      </m:oMath>
      <w:r>
        <w:rPr>
          <w:rStyle w:val="mclose"/>
        </w:rPr>
        <w:tab/>
      </w:r>
      <w:r w:rsidRPr="000128A9">
        <w:t>(3.3256)</w:t>
      </w:r>
    </w:p>
    <w:p w:rsidR="00B77BE7" w:rsidRDefault="00B77BE7">
      <w:pPr>
        <w:divId w:val="1444572427"/>
      </w:pPr>
      <w:r>
        <w:t>Damit besitzt die relativistische Bewegungsgleichung dieselbe Form in allen Inertialsystemen.</w:t>
      </w:r>
    </w:p>
    <w:p w:rsidR="00B77BE7" w:rsidRDefault="00F511AF">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D31AC6" w:rsidP="004975F9">
      <w:pPr>
        <w:pStyle w:val="Formel"/>
        <w:divId w:val="1021593999"/>
      </w:pPr>
      <m:oMath>
        <m:d>
          <m:dPr>
            <m:ctrlPr>
              <w:rPr>
                <w:rStyle w:val="mclose"/>
                <w:i w:val="0"/>
              </w:rPr>
            </m:ctrlPr>
          </m:dPr>
          <m:e>
            <m:sSup>
              <m:sSupPr>
                <m:ctrlPr>
                  <w:rPr>
                    <w:rStyle w:val="mclose"/>
                    <w:i w:val="0"/>
                  </w:rPr>
                </m:ctrlPr>
              </m:sSupPr>
              <m:e>
                <m:r>
                  <w:rPr>
                    <w:rStyle w:val="mclose"/>
                  </w:rPr>
                  <m:t>x</m:t>
                </m:r>
              </m:e>
              <m:sup>
                <m:r>
                  <w:rPr>
                    <w:rStyle w:val="mclose"/>
                  </w:rPr>
                  <m:t>μ</m:t>
                </m:r>
              </m:sup>
            </m:sSup>
            <m:r>
              <m:rPr>
                <m:sty m:val="p"/>
              </m:rPr>
              <w:rPr>
                <w:rStyle w:val="mclose"/>
              </w:rPr>
              <m:t>,</m:t>
            </m:r>
            <m:sSup>
              <m:sSupPr>
                <m:ctrlPr>
                  <w:rPr>
                    <w:rStyle w:val="mclose"/>
                    <w:i w:val="0"/>
                  </w:rPr>
                </m:ctrlPr>
              </m:sSupPr>
              <m:e>
                <m:r>
                  <w:rPr>
                    <w:rStyle w:val="mclose"/>
                  </w:rPr>
                  <m:t>p</m:t>
                </m:r>
              </m:e>
              <m:sup>
                <m:r>
                  <w:rPr>
                    <w:rStyle w:val="mclose"/>
                  </w:rPr>
                  <m:t>μ</m:t>
                </m:r>
              </m:sup>
            </m:sSup>
          </m:e>
        </m:d>
      </m:oMath>
      <w:r>
        <w:rPr>
          <w:rStyle w:val="mclose"/>
        </w:rPr>
        <w:tab/>
      </w:r>
      <w:r w:rsidRPr="000128A9">
        <w:t>(3.3257)</w:t>
      </w:r>
    </w:p>
    <w:p w:rsidR="00B77BE7" w:rsidRDefault="00B77BE7">
      <w:pPr>
        <w:divId w:val="1444572427"/>
      </w:pPr>
      <w:r>
        <w:t>Damit sind sowohl Ort als auch Impuls vollständig festgelegt.</w:t>
      </w:r>
    </w:p>
    <w:p w:rsidR="00B77BE7" w:rsidRDefault="00F511AF">
      <w:pPr>
        <w:divId w:val="1444572427"/>
      </w:pPr>
      <w:r>
        <w:lastRenderedPageBreak/>
        <w:pict>
          <v:rect id="_x0000_i2283" style="width:0;height:1.5pt" o:hralign="center" o:hrstd="t" o:hr="t" fillcolor="#a0a0a0" stroked="f"/>
        </w:pict>
      </w:r>
    </w:p>
    <w:p w:rsidR="00B77BE7" w:rsidRDefault="00B77BE7" w:rsidP="00E65336">
      <w:pPr>
        <w:pStyle w:val="berschrift4"/>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511AF">
      <w:pPr>
        <w:divId w:val="1444572427"/>
      </w:pPr>
      <w:r>
        <w:pict>
          <v:rect id="_x0000_i2284" style="width:0;height:1.5pt" o:hralign="center" o:hrstd="t" o:hr="t" fillcolor="#a0a0a0" stroked="f"/>
        </w:pict>
      </w:r>
    </w:p>
    <w:p w:rsidR="00B77BE7" w:rsidRDefault="00B77BE7" w:rsidP="00E65336">
      <w:pPr>
        <w:pStyle w:val="berschrift4"/>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511AF">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rsidP="00E36224">
      <w:pPr>
        <w:numPr>
          <w:ilvl w:val="0"/>
          <w:numId w:val="13"/>
        </w:numPr>
        <w:spacing w:before="100" w:beforeAutospacing="1" w:after="100" w:afterAutospacing="1"/>
        <w:divId w:val="1444572427"/>
      </w:pPr>
      <w:r>
        <w:t xml:space="preserve">nächste Definition: 3.2.683 </w:t>
      </w:r>
    </w:p>
    <w:p w:rsidR="00B77BE7" w:rsidRDefault="00B77BE7" w:rsidP="00E36224">
      <w:pPr>
        <w:numPr>
          <w:ilvl w:val="0"/>
          <w:numId w:val="13"/>
        </w:numPr>
        <w:spacing w:before="100" w:beforeAutospacing="1" w:after="100" w:afterAutospacing="1"/>
        <w:divId w:val="1444572427"/>
      </w:pPr>
      <w:r>
        <w:t xml:space="preserve">nächster Satz: 3.2.161 </w:t>
      </w:r>
    </w:p>
    <w:p w:rsidR="00B77BE7" w:rsidRDefault="00B77BE7" w:rsidP="00E36224">
      <w:pPr>
        <w:numPr>
          <w:ilvl w:val="0"/>
          <w:numId w:val="13"/>
        </w:numPr>
        <w:spacing w:before="100" w:beforeAutospacing="1" w:after="100" w:afterAutospacing="1"/>
        <w:divId w:val="1444572427"/>
      </w:pPr>
      <w:r>
        <w:t xml:space="preserve">nächste Gleichung: </w:t>
      </w:r>
      <w:r w:rsidRPr="000128A9">
        <w:rPr>
          <w:rFonts w:ascii="Cambria Math" w:hAnsi="Cambria Math"/>
          <w:i/>
        </w:rPr>
        <w:t xml:space="preserve">(3.3258) </w:t>
      </w:r>
    </w:p>
    <w:p w:rsidR="00B77BE7" w:rsidRDefault="00B77BE7" w:rsidP="00E36224">
      <w:pPr>
        <w:numPr>
          <w:ilvl w:val="0"/>
          <w:numId w:val="13"/>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 xml:space="preserve">Die bisher entwickelte relativistische Dynamik beschreibt die Bewegung freier Körper sowie die Wirkung allgemeiner Kräfte auf den Viererimpuls. Für zahlreiche physikalische Anwendungen reicht diese Beschreibung jedoch nicht aus. Insbesondere elektromagnetische Wechselwirkungen besitzen eine Struktur, bei der elektrische und magnetische Felder nicht </w:t>
      </w:r>
      <w:r>
        <w:lastRenderedPageBreak/>
        <w:t>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511AF">
      <w:pPr>
        <w:divId w:val="2079328142"/>
      </w:pPr>
      <w:r>
        <w:pict>
          <v:rect id="_x0000_i2286" style="width:0;height:1.5pt" o:hralign="center" o:hrstd="t" o:hr="t" fillcolor="#a0a0a0" stroked="f"/>
        </w:pict>
      </w:r>
    </w:p>
    <w:p w:rsidR="00A6744A" w:rsidRDefault="00A6744A" w:rsidP="001D6D55">
      <w:pPr>
        <w:pStyle w:val="Definition"/>
        <w:divId w:val="2079328142"/>
      </w:pPr>
      <w:r>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D31AC6" w:rsidP="004975F9">
      <w:pPr>
        <w:pStyle w:val="Formel"/>
        <w:divId w:val="1276407316"/>
      </w:pPr>
      <m:oMath>
        <m:sSup>
          <m:sSupPr>
            <m:ctrlPr>
              <w:rPr>
                <w:rStyle w:val="minner"/>
                <w:i w:val="0"/>
              </w:rPr>
            </m:ctrlPr>
          </m:sSupPr>
          <m:e>
            <m:r>
              <w:rPr>
                <w:rStyle w:val="minner"/>
              </w:rPr>
              <m:t>A</m:t>
            </m:r>
          </m:e>
          <m:sup>
            <m:r>
              <w:rPr>
                <w:rStyle w:val="minner"/>
              </w:rPr>
              <m:t>μ</m:t>
            </m:r>
          </m:sup>
        </m:sSup>
        <m:r>
          <m:rPr>
            <m:sty m:val="p"/>
          </m:rPr>
          <w:rPr>
            <w:rStyle w:val="minner"/>
          </w:rPr>
          <m:t>=</m:t>
        </m:r>
        <m:d>
          <m:dPr>
            <m:ctrlPr>
              <w:rPr>
                <w:rStyle w:val="minner"/>
              </w:rPr>
            </m:ctrlPr>
          </m:dPr>
          <m:e>
            <m:m>
              <m:mPr>
                <m:mcs>
                  <m:mc>
                    <m:mcPr>
                      <m:count m:val="1"/>
                      <m:mcJc m:val="center"/>
                    </m:mcPr>
                  </m:mc>
                </m:mcs>
                <m:ctrlPr>
                  <w:rPr>
                    <w:rStyle w:val="minner"/>
                  </w:rPr>
                </m:ctrlPr>
              </m:mPr>
              <m:mr>
                <m:e>
                  <m:f>
                    <m:fPr>
                      <m:ctrlPr>
                        <w:rPr>
                          <w:rStyle w:val="minner"/>
                        </w:rPr>
                      </m:ctrlPr>
                    </m:fPr>
                    <m:num>
                      <m:r>
                        <w:rPr>
                          <w:rStyle w:val="minner"/>
                        </w:rPr>
                        <m:t>ϕ</m:t>
                      </m:r>
                      <m:ctrlPr>
                        <w:rPr>
                          <w:rStyle w:val="minner"/>
                          <w:i w:val="0"/>
                        </w:rPr>
                      </m:ctrlPr>
                    </m:num>
                    <m:den>
                      <m:r>
                        <w:rPr>
                          <w:rStyle w:val="minner"/>
                        </w:rPr>
                        <m:t>c</m:t>
                      </m:r>
                      <m:ctrlPr>
                        <w:rPr>
                          <w:rStyle w:val="minner"/>
                          <w:i w:val="0"/>
                        </w:rPr>
                      </m:ctrlPr>
                    </m:den>
                  </m:f>
                  <m:ctrlPr>
                    <w:rPr>
                      <w:rStyle w:val="minner"/>
                      <w:i w:val="0"/>
                    </w:rPr>
                  </m:ctrlPr>
                </m:e>
              </m:mr>
              <m:mr>
                <m:e>
                  <m:sSub>
                    <m:sSubPr>
                      <m:ctrlPr>
                        <w:rPr>
                          <w:rStyle w:val="minner"/>
                          <w:i w:val="0"/>
                        </w:rPr>
                      </m:ctrlPr>
                    </m:sSubPr>
                    <m:e>
                      <m:r>
                        <w:rPr>
                          <w:rStyle w:val="minner"/>
                        </w:rPr>
                        <m:t>A</m:t>
                      </m:r>
                    </m:e>
                    <m:sub>
                      <m:r>
                        <w:rPr>
                          <w:rStyle w:val="minner"/>
                        </w:rPr>
                        <m:t>x</m:t>
                      </m:r>
                    </m:sub>
                  </m:sSub>
                  <m:ctrlPr>
                    <w:rPr>
                      <w:rStyle w:val="minner"/>
                      <w:i w:val="0"/>
                    </w:rPr>
                  </m:ctrlPr>
                </m:e>
              </m:mr>
              <m:mr>
                <m:e>
                  <m:sSub>
                    <m:sSubPr>
                      <m:ctrlPr>
                        <w:rPr>
                          <w:rStyle w:val="minner"/>
                          <w:i w:val="0"/>
                        </w:rPr>
                      </m:ctrlPr>
                    </m:sSubPr>
                    <m:e>
                      <m:r>
                        <w:rPr>
                          <w:rStyle w:val="minner"/>
                        </w:rPr>
                        <m:t>A</m:t>
                      </m:r>
                    </m:e>
                    <m:sub>
                      <m:r>
                        <w:rPr>
                          <w:rStyle w:val="minner"/>
                        </w:rPr>
                        <m:t>y</m:t>
                      </m:r>
                    </m:sub>
                  </m:sSub>
                  <m:ctrlPr>
                    <w:rPr>
                      <w:rStyle w:val="minner"/>
                      <w:i w:val="0"/>
                    </w:rPr>
                  </m:ctrlPr>
                </m:e>
              </m:mr>
              <m:mr>
                <m:e>
                  <m:sSub>
                    <m:sSubPr>
                      <m:ctrlPr>
                        <w:rPr>
                          <w:rStyle w:val="minner"/>
                          <w:i w:val="0"/>
                        </w:rPr>
                      </m:ctrlPr>
                    </m:sSubPr>
                    <m:e>
                      <m:r>
                        <w:rPr>
                          <w:rStyle w:val="minner"/>
                        </w:rPr>
                        <m:t>A</m:t>
                      </m:r>
                    </m:e>
                    <m:sub>
                      <m:r>
                        <w:rPr>
                          <w:rStyle w:val="minner"/>
                        </w:rPr>
                        <m:t>z</m:t>
                      </m:r>
                    </m:sub>
                  </m:sSub>
                  <m:r>
                    <m:rPr>
                      <m:sty m:val="p"/>
                    </m:rPr>
                    <w:rPr>
                      <w:rStyle w:val="minner"/>
                    </w:rPr>
                    <m:t> </m:t>
                  </m:r>
                  <m:ctrlPr>
                    <w:rPr>
                      <w:rStyle w:val="minner"/>
                      <w:i w:val="0"/>
                    </w:rPr>
                  </m:ctrlPr>
                </m:e>
              </m:mr>
            </m:m>
          </m:e>
        </m:d>
      </m:oMath>
      <w:r>
        <w:rPr>
          <w:rStyle w:val="minner"/>
        </w:rPr>
        <w:tab/>
      </w:r>
      <w:r w:rsidRPr="000128A9">
        <w:t>(3.3258)</w:t>
      </w:r>
    </w:p>
    <w:p w:rsidR="00A6744A" w:rsidRDefault="00A6744A">
      <w:pPr>
        <w:divId w:val="2079328142"/>
      </w:pPr>
      <w:r>
        <w:t>Dabei bezeichnet</w:t>
      </w:r>
    </w:p>
    <w:p w:rsidR="00A6744A" w:rsidRDefault="00A6744A" w:rsidP="00E36224">
      <w:pPr>
        <w:numPr>
          <w:ilvl w:val="0"/>
          <w:numId w:val="13"/>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rsidP="00E36224">
      <w:pPr>
        <w:numPr>
          <w:ilvl w:val="0"/>
          <w:numId w:val="13"/>
        </w:numPr>
        <w:spacing w:before="100" w:beforeAutospacing="1" w:after="100" w:afterAutospacing="1"/>
        <w:divId w:val="2079328142"/>
      </w:pPr>
      <w:r>
        <w:rPr>
          <w:rStyle w:val="Fett"/>
        </w:rPr>
        <w:t>A{A}</w:t>
      </w:r>
      <w:r>
        <w:rPr>
          <w:rStyle w:val="katex-mathml"/>
        </w:rPr>
        <w:t>A</w:t>
      </w:r>
      <w:r>
        <w:t xml:space="preserve"> das magnetische Vektorpotential. </w:t>
      </w:r>
    </w:p>
    <w:p w:rsidR="00A6744A" w:rsidRDefault="00F511AF">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D31AC6" w:rsidP="004975F9">
      <w:pPr>
        <w:pStyle w:val="Formel"/>
        <w:divId w:val="704059563"/>
      </w:pPr>
      <m:oMath>
        <m:sSub>
          <m:sSubPr>
            <m:ctrlPr>
              <w:rPr>
                <w:rStyle w:val="minner"/>
                <w:i w:val="0"/>
              </w:rPr>
            </m:ctrlPr>
          </m:sSubPr>
          <m:e>
            <m:r>
              <w:rPr>
                <w:rStyle w:val="minner"/>
              </w:rPr>
              <m:t>∂</m:t>
            </m:r>
            <m:ctrlPr>
              <w:rPr>
                <w:rStyle w:val="minner"/>
              </w:rPr>
            </m:ctrlPr>
          </m:e>
          <m:sub>
            <m:r>
              <w:rPr>
                <w:rStyle w:val="minner"/>
              </w:rPr>
              <m:t>μ</m:t>
            </m:r>
          </m:sub>
        </m:sSub>
        <m:r>
          <m:rPr>
            <m:sty m:val="p"/>
          </m:rPr>
          <w:rPr>
            <w:rStyle w:val="minner"/>
          </w:rPr>
          <m:t>=</m:t>
        </m:r>
        <m:d>
          <m:dPr>
            <m:ctrlPr>
              <w:rPr>
                <w:rStyle w:val="minner"/>
              </w:rPr>
            </m:ctrlPr>
          </m:dPr>
          <m:e>
            <m:f>
              <m:fPr>
                <m:ctrlPr>
                  <w:rPr>
                    <w:rStyle w:val="minner"/>
                  </w:rPr>
                </m:ctrlPr>
              </m:fPr>
              <m:num>
                <m:r>
                  <m:rPr>
                    <m:sty m:val="p"/>
                  </m:rPr>
                  <w:rPr>
                    <w:rStyle w:val="minner"/>
                  </w:rPr>
                  <m:t>1</m:t>
                </m:r>
                <m:ctrlPr>
                  <w:rPr>
                    <w:rStyle w:val="minner"/>
                    <w:i w:val="0"/>
                  </w:rPr>
                </m:ctrlPr>
              </m:num>
              <m:den>
                <m:r>
                  <w:rPr>
                    <w:rStyle w:val="minner"/>
                  </w:rPr>
                  <m:t>c</m:t>
                </m:r>
                <m:ctrlPr>
                  <w:rPr>
                    <w:rStyle w:val="minner"/>
                    <w:i w:val="0"/>
                  </w:rPr>
                </m:ctrlPr>
              </m:den>
            </m:f>
            <m:f>
              <m:fPr>
                <m:ctrlPr>
                  <w:rPr>
                    <w:rStyle w:val="minner"/>
                  </w:rPr>
                </m:ctrlPr>
              </m:fPr>
              <m:num>
                <m:r>
                  <w:rPr>
                    <w:rStyle w:val="minner"/>
                  </w:rPr>
                  <m:t>∂</m:t>
                </m:r>
                <m:ctrlPr>
                  <w:rPr>
                    <w:rStyle w:val="minner"/>
                    <w:i w:val="0"/>
                  </w:rPr>
                </m:ctrlPr>
              </m:num>
              <m:den>
                <m:r>
                  <w:rPr>
                    <w:rStyle w:val="minner"/>
                  </w:rPr>
                  <m:t>∂t</m:t>
                </m:r>
                <m:ctrlPr>
                  <w:rPr>
                    <w:rStyle w:val="minner"/>
                    <w:i w:val="0"/>
                  </w:rPr>
                </m:ctrlPr>
              </m:den>
            </m:f>
            <m:r>
              <m:rPr>
                <m:sty m:val="p"/>
              </m:rPr>
              <w:rPr>
                <w:rStyle w:val="minner"/>
              </w:rPr>
              <m:t>,</m:t>
            </m:r>
            <m:f>
              <m:fPr>
                <m:ctrlPr>
                  <w:rPr>
                    <w:rStyle w:val="minner"/>
                  </w:rPr>
                </m:ctrlPr>
              </m:fPr>
              <m:num>
                <m:r>
                  <w:rPr>
                    <w:rStyle w:val="minner"/>
                  </w:rPr>
                  <m:t>∂</m:t>
                </m:r>
                <m:ctrlPr>
                  <w:rPr>
                    <w:rStyle w:val="minner"/>
                    <w:i w:val="0"/>
                  </w:rPr>
                </m:ctrlPr>
              </m:num>
              <m:den>
                <m:r>
                  <w:rPr>
                    <w:rStyle w:val="minner"/>
                  </w:rPr>
                  <m:t>∂x</m:t>
                </m:r>
                <m:ctrlPr>
                  <w:rPr>
                    <w:rStyle w:val="minner"/>
                    <w:i w:val="0"/>
                  </w:rPr>
                </m:ctrlPr>
              </m:den>
            </m:f>
            <m:r>
              <m:rPr>
                <m:sty m:val="p"/>
              </m:rPr>
              <w:rPr>
                <w:rStyle w:val="minner"/>
              </w:rPr>
              <m:t>,</m:t>
            </m:r>
            <m:f>
              <m:fPr>
                <m:ctrlPr>
                  <w:rPr>
                    <w:rStyle w:val="minner"/>
                  </w:rPr>
                </m:ctrlPr>
              </m:fPr>
              <m:num>
                <m:r>
                  <w:rPr>
                    <w:rStyle w:val="minner"/>
                  </w:rPr>
                  <m:t>∂</m:t>
                </m:r>
                <m:ctrlPr>
                  <w:rPr>
                    <w:rStyle w:val="minner"/>
                    <w:i w:val="0"/>
                  </w:rPr>
                </m:ctrlPr>
              </m:num>
              <m:den>
                <m:r>
                  <w:rPr>
                    <w:rStyle w:val="minner"/>
                  </w:rPr>
                  <m:t>∂y</m:t>
                </m:r>
                <m:ctrlPr>
                  <w:rPr>
                    <w:rStyle w:val="minner"/>
                    <w:i w:val="0"/>
                  </w:rPr>
                </m:ctrlPr>
              </m:den>
            </m:f>
            <m:r>
              <m:rPr>
                <m:sty m:val="p"/>
              </m:rPr>
              <w:rPr>
                <w:rStyle w:val="minner"/>
              </w:rPr>
              <m:t>,</m:t>
            </m:r>
            <m:f>
              <m:fPr>
                <m:ctrlPr>
                  <w:rPr>
                    <w:rStyle w:val="minner"/>
                  </w:rPr>
                </m:ctrlPr>
              </m:fPr>
              <m:num>
                <m:r>
                  <w:rPr>
                    <w:rStyle w:val="minner"/>
                  </w:rPr>
                  <m:t>∂</m:t>
                </m:r>
                <m:ctrlPr>
                  <w:rPr>
                    <w:rStyle w:val="minner"/>
                    <w:i w:val="0"/>
                  </w:rPr>
                </m:ctrlPr>
              </m:num>
              <m:den>
                <m:r>
                  <w:rPr>
                    <w:rStyle w:val="minner"/>
                  </w:rPr>
                  <m:t>∂z</m:t>
                </m:r>
                <m:ctrlPr>
                  <w:rPr>
                    <w:rStyle w:val="minner"/>
                    <w:i w:val="0"/>
                  </w:rPr>
                </m:ctrlPr>
              </m:den>
            </m:f>
            <m:ctrlPr>
              <w:rPr>
                <w:rStyle w:val="minner"/>
                <w:i w:val="0"/>
              </w:rPr>
            </m:ctrlPr>
          </m:e>
        </m:d>
      </m:oMath>
      <w:r>
        <w:rPr>
          <w:rStyle w:val="minner"/>
        </w:rPr>
        <w:tab/>
      </w:r>
      <w:r w:rsidRPr="000128A9">
        <w:t>(3.3259)</w:t>
      </w:r>
    </w:p>
    <w:p w:rsidR="00A6744A" w:rsidRDefault="00A6744A">
      <w:pPr>
        <w:divId w:val="2079328142"/>
      </w:pPr>
      <w:r>
        <w:t>Er beschreibt die kovariante Ableitung innerhalb der Minkowski-Raumzeit.</w:t>
      </w:r>
    </w:p>
    <w:p w:rsidR="00A6744A" w:rsidRDefault="00F511AF">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D31AC6" w:rsidP="004975F9">
      <w:pPr>
        <w:pStyle w:val="Formel"/>
        <w:divId w:val="519205788"/>
      </w:pPr>
      <m:oMath>
        <m:sSub>
          <m:sSubPr>
            <m:ctrlPr>
              <w:rPr>
                <w:rStyle w:val="minner"/>
                <w:i w:val="0"/>
              </w:rPr>
            </m:ctrlPr>
          </m:sSubPr>
          <m:e>
            <m:r>
              <w:rPr>
                <w:rStyle w:val="minner"/>
              </w:rPr>
              <m:t>F</m:t>
            </m:r>
          </m:e>
          <m:sub>
            <m:r>
              <w:rPr>
                <w:rStyle w:val="minner"/>
              </w:rPr>
              <m:t>μν</m:t>
            </m:r>
          </m:sub>
        </m:sSub>
        <m:r>
          <m:rPr>
            <m:sty m:val="p"/>
          </m:rPr>
          <w:rPr>
            <w:rStyle w:val="minner"/>
          </w:rPr>
          <m:t>=</m:t>
        </m:r>
        <m:sSub>
          <m:sSubPr>
            <m:ctrlPr>
              <w:rPr>
                <w:rStyle w:val="minner"/>
                <w:i w:val="0"/>
              </w:rPr>
            </m:ctrlPr>
          </m:sSubPr>
          <m:e>
            <m:r>
              <w:rPr>
                <w:rStyle w:val="minner"/>
              </w:rPr>
              <m:t>∂</m:t>
            </m:r>
          </m:e>
          <m:sub>
            <m:r>
              <w:rPr>
                <w:rStyle w:val="minner"/>
              </w:rPr>
              <m:t>μ</m:t>
            </m:r>
          </m:sub>
        </m:sSub>
        <m:sSub>
          <m:sSubPr>
            <m:ctrlPr>
              <w:rPr>
                <w:rStyle w:val="minner"/>
                <w:i w:val="0"/>
              </w:rPr>
            </m:ctrlPr>
          </m:sSubPr>
          <m:e>
            <m:r>
              <w:rPr>
                <w:rStyle w:val="minner"/>
              </w:rPr>
              <m:t>A</m:t>
            </m:r>
          </m:e>
          <m:sub>
            <m:r>
              <w:rPr>
                <w:rStyle w:val="minner"/>
              </w:rPr>
              <m:t>ν</m:t>
            </m:r>
          </m:sub>
        </m:sSub>
        <m:r>
          <m:rPr>
            <m:sty m:val="p"/>
          </m:rPr>
          <w:rPr>
            <w:rStyle w:val="minner"/>
          </w:rPr>
          <m:t>-</m:t>
        </m:r>
        <m:sSub>
          <m:sSubPr>
            <m:ctrlPr>
              <w:rPr>
                <w:rStyle w:val="minner"/>
                <w:i w:val="0"/>
              </w:rPr>
            </m:ctrlPr>
          </m:sSubPr>
          <m:e>
            <m:r>
              <w:rPr>
                <w:rStyle w:val="minner"/>
              </w:rPr>
              <m:t>∂</m:t>
            </m:r>
          </m:e>
          <m:sub>
            <m:r>
              <w:rPr>
                <w:rStyle w:val="minner"/>
              </w:rPr>
              <m:t>ν</m:t>
            </m:r>
          </m:sub>
        </m:sSub>
        <m:sSub>
          <m:sSubPr>
            <m:ctrlPr>
              <w:rPr>
                <w:rStyle w:val="minner"/>
                <w:i w:val="0"/>
              </w:rPr>
            </m:ctrlPr>
          </m:sSubPr>
          <m:e>
            <m:r>
              <w:rPr>
                <w:rStyle w:val="minner"/>
              </w:rPr>
              <m:t>A</m:t>
            </m:r>
          </m:e>
          <m:sub>
            <m:r>
              <w:rPr>
                <w:rStyle w:val="minner"/>
                <w:rFonts w:cs="Cambria Math"/>
              </w:rPr>
              <m:t/>
            </m:r>
          </m:sub>
        </m:sSub>
      </m:oMath>
      <w:r>
        <w:rPr>
          <w:rStyle w:val="minner"/>
        </w:rPr>
        <w:tab/>
      </w:r>
      <w:r w:rsidRPr="000128A9">
        <w:t>(3.3260)</w:t>
      </w:r>
    </w:p>
    <w:p w:rsidR="00A6744A" w:rsidRDefault="00A6744A">
      <w:pPr>
        <w:divId w:val="2079328142"/>
      </w:pPr>
      <w:r>
        <w:lastRenderedPageBreak/>
        <w:t>Aus der Definition folgt unmittelbar</w:t>
      </w:r>
    </w:p>
    <w:p w:rsidR="00A6744A" w:rsidRDefault="00D31AC6" w:rsidP="004975F9">
      <w:pPr>
        <w:pStyle w:val="Formel"/>
        <w:divId w:val="1979189352"/>
      </w:pPr>
      <m:oMath>
        <m:sSub>
          <m:sSubPr>
            <m:ctrlPr>
              <w:rPr>
                <w:rStyle w:val="minner"/>
                <w:i w:val="0"/>
              </w:rPr>
            </m:ctrlPr>
          </m:sSubPr>
          <m:e>
            <m:r>
              <w:rPr>
                <w:rStyle w:val="minner"/>
              </w:rPr>
              <m:t>F</m:t>
            </m:r>
          </m:e>
          <m:sub>
            <m:r>
              <w:rPr>
                <w:rStyle w:val="minner"/>
              </w:rPr>
              <m:t>μν</m:t>
            </m:r>
          </m:sub>
        </m:sSub>
        <m:r>
          <m:rPr>
            <m:sty m:val="p"/>
          </m:rPr>
          <w:rPr>
            <w:rStyle w:val="minner"/>
          </w:rPr>
          <m:t>=-</m:t>
        </m:r>
        <m:sSub>
          <m:sSubPr>
            <m:ctrlPr>
              <w:rPr>
                <w:rStyle w:val="minner"/>
                <w:i w:val="0"/>
              </w:rPr>
            </m:ctrlPr>
          </m:sSubPr>
          <m:e>
            <m:r>
              <w:rPr>
                <w:rStyle w:val="minner"/>
              </w:rPr>
              <m:t>F</m:t>
            </m:r>
          </m:e>
          <m:sub>
            <m:r>
              <w:rPr>
                <w:rStyle w:val="minner"/>
              </w:rPr>
              <m:t>νμ</m:t>
            </m:r>
          </m:sub>
        </m:sSub>
      </m:oMath>
      <w:r>
        <w:rPr>
          <w:rStyle w:val="minner"/>
        </w:rPr>
        <w:tab/>
      </w:r>
      <w:r w:rsidRPr="000128A9">
        <w:t>(3.3261)</w:t>
      </w:r>
    </w:p>
    <w:p w:rsidR="00A6744A" w:rsidRDefault="00A6744A">
      <w:pPr>
        <w:divId w:val="2079328142"/>
      </w:pPr>
      <w:r>
        <w:t>Der Feldtensor ist somit antisymmetrisch.</w:t>
      </w:r>
    </w:p>
    <w:p w:rsidR="00A6744A" w:rsidRDefault="00F511AF">
      <w:pPr>
        <w:divId w:val="2079328142"/>
      </w:pPr>
      <w:r>
        <w:pict>
          <v:rect id="_x0000_i2289" style="width:0;height:1.5pt" o:hralign="center" o:hrstd="t" o:hr="t" fillcolor="#a0a0a0" stroked="f"/>
        </w:pict>
      </w:r>
    </w:p>
    <w:p w:rsidR="00A6744A" w:rsidRDefault="00A6744A" w:rsidP="00887BBD">
      <w:pPr>
        <w:pStyle w:val="Definition"/>
        <w:divId w:val="2079328142"/>
      </w:pPr>
      <w:r>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rsidP="00E65336">
      <w:pPr>
        <w:pStyle w:val="berschrift4"/>
        <w:divId w:val="2079328142"/>
      </w:pPr>
      <w:r>
        <w:t>Beweis</w:t>
      </w:r>
    </w:p>
    <w:p w:rsidR="00A6744A" w:rsidRDefault="00A6744A">
      <w:pPr>
        <w:divId w:val="2079328142"/>
      </w:pPr>
      <w:r>
        <w:t xml:space="preserve">Ein allgemeiner </w:t>
      </w:r>
      <m:oMath>
        <m:r>
          <w:rPr>
            <w:rStyle w:val="Fett"/>
            <w:rFonts w:ascii="Cambria Math" w:hAnsi="Cambria Math"/>
          </w:rPr>
          <m:t>4</m:t>
        </m:r>
        <m:r>
          <m:rPr>
            <m:sty m:val="p"/>
          </m:rPr>
          <w:rPr>
            <w:rStyle w:val="Fett"/>
            <w:rFonts w:ascii="Cambria Math" w:hAnsi="Cambria Math"/>
          </w:rPr>
          <m:t>×</m:t>
        </m:r>
        <m:r>
          <w:rPr>
            <w:rStyle w:val="Fett"/>
            <w:rFonts w:ascii="Cambria Math" w:hAnsi="Cambria Math"/>
          </w:rPr>
          <m:t>4</m:t>
        </m:r>
      </m:oMath>
      <w:r>
        <w:t>-Tensor besitzt</w:t>
      </w:r>
    </w:p>
    <w:p w:rsidR="00A6744A" w:rsidRDefault="00D31AC6" w:rsidP="004975F9">
      <w:pPr>
        <w:pStyle w:val="Formel"/>
        <w:divId w:val="1813788548"/>
      </w:pPr>
      <m:oMath>
        <m:sSup>
          <m:sSupPr>
            <m:ctrlPr>
              <w:rPr>
                <w:rStyle w:val="minner"/>
                <w:i w:val="0"/>
              </w:rPr>
            </m:ctrlPr>
          </m:sSupPr>
          <m:e>
            <m:r>
              <m:rPr>
                <m:sty m:val="p"/>
              </m:rPr>
              <w:rPr>
                <w:rStyle w:val="minner"/>
              </w:rPr>
              <m:t>4</m:t>
            </m:r>
          </m:e>
          <m:sup>
            <m:r>
              <m:rPr>
                <m:sty m:val="p"/>
              </m:rPr>
              <w:rPr>
                <w:rStyle w:val="minner"/>
              </w:rPr>
              <m:t>2</m:t>
            </m:r>
          </m:sup>
        </m:sSup>
        <m:r>
          <m:rPr>
            <m:sty m:val="p"/>
          </m:rPr>
          <w:rPr>
            <w:rStyle w:val="minner"/>
          </w:rPr>
          <m:t>=16</m:t>
        </m:r>
      </m:oMath>
      <w:r>
        <w:rPr>
          <w:rStyle w:val="minner"/>
        </w:rPr>
        <w:tab/>
      </w:r>
      <w:r w:rsidRPr="000128A9">
        <w:t>(3.3262)</w:t>
      </w:r>
    </w:p>
    <w:p w:rsidR="00A6744A" w:rsidRDefault="00A6744A">
      <w:pPr>
        <w:divId w:val="2079328142"/>
      </w:pPr>
      <w:r>
        <w:t>Komponenten.</w:t>
      </w:r>
    </w:p>
    <w:p w:rsidR="00A6744A" w:rsidRDefault="00A6744A">
      <w:pPr>
        <w:divId w:val="2079328142"/>
      </w:pPr>
      <w:r>
        <w:t>Durch die Antisymmetrie gilt</w:t>
      </w:r>
    </w:p>
    <w:p w:rsidR="00A6744A" w:rsidRDefault="00D31AC6" w:rsidP="004975F9">
      <w:pPr>
        <w:pStyle w:val="Formel"/>
        <w:divId w:val="1397896069"/>
      </w:pPr>
      <m:oMath>
        <m:sSub>
          <m:sSubPr>
            <m:ctrlPr>
              <w:rPr>
                <w:rStyle w:val="minner"/>
                <w:i w:val="0"/>
              </w:rPr>
            </m:ctrlPr>
          </m:sSubPr>
          <m:e>
            <m:r>
              <w:rPr>
                <w:rStyle w:val="minner"/>
              </w:rPr>
              <m:t>F</m:t>
            </m:r>
          </m:e>
          <m:sub>
            <m:r>
              <w:rPr>
                <w:rStyle w:val="minner"/>
              </w:rPr>
              <m:t>μμ</m:t>
            </m:r>
          </m:sub>
        </m:sSub>
        <m:r>
          <m:rPr>
            <m:sty m:val="p"/>
          </m:rPr>
          <w:rPr>
            <w:rStyle w:val="minner"/>
          </w:rPr>
          <m:t>=0</m:t>
        </m:r>
      </m:oMath>
      <w:r>
        <w:rPr>
          <w:rStyle w:val="minner"/>
        </w:rPr>
        <w:tab/>
      </w:r>
      <w:r w:rsidRPr="000128A9">
        <w:t>(3.3263)</w:t>
      </w:r>
    </w:p>
    <w:p w:rsidR="00A6744A" w:rsidRDefault="00A6744A">
      <w:pPr>
        <w:divId w:val="2079328142"/>
      </w:pPr>
      <w:r>
        <w:t>Außerdem gilt</w:t>
      </w:r>
    </w:p>
    <w:p w:rsidR="00A6744A" w:rsidRDefault="00D31AC6" w:rsidP="004975F9">
      <w:pPr>
        <w:pStyle w:val="Formel"/>
        <w:divId w:val="1424380223"/>
      </w:pPr>
      <m:oMath>
        <m:sSub>
          <m:sSubPr>
            <m:ctrlPr>
              <w:rPr>
                <w:rStyle w:val="minner"/>
                <w:i w:val="0"/>
              </w:rPr>
            </m:ctrlPr>
          </m:sSubPr>
          <m:e>
            <m:r>
              <w:rPr>
                <w:rStyle w:val="minner"/>
              </w:rPr>
              <m:t>F</m:t>
            </m:r>
          </m:e>
          <m:sub>
            <m:r>
              <w:rPr>
                <w:rStyle w:val="minner"/>
              </w:rPr>
              <m:t>μν</m:t>
            </m:r>
          </m:sub>
        </m:sSub>
        <m:r>
          <m:rPr>
            <m:sty m:val="p"/>
          </m:rPr>
          <w:rPr>
            <w:rStyle w:val="minner"/>
          </w:rPr>
          <m:t>=-</m:t>
        </m:r>
        <m:sSub>
          <m:sSubPr>
            <m:ctrlPr>
              <w:rPr>
                <w:rStyle w:val="minner"/>
                <w:i w:val="0"/>
              </w:rPr>
            </m:ctrlPr>
          </m:sSubPr>
          <m:e>
            <m:r>
              <w:rPr>
                <w:rStyle w:val="minner"/>
              </w:rPr>
              <m:t>F</m:t>
            </m:r>
          </m:e>
          <m:sub>
            <m:r>
              <w:rPr>
                <w:rStyle w:val="minner"/>
              </w:rPr>
              <m:t>νμ</m:t>
            </m:r>
          </m:sub>
        </m:sSub>
      </m:oMath>
      <w:r>
        <w:rPr>
          <w:rStyle w:val="minner"/>
        </w:rPr>
        <w:tab/>
      </w:r>
      <w:r w:rsidRPr="000128A9">
        <w:t>(3.3264)</w:t>
      </w:r>
    </w:p>
    <w:p w:rsidR="00A6744A" w:rsidRDefault="00A6744A">
      <w:pPr>
        <w:divId w:val="2079328142"/>
      </w:pPr>
      <w:r>
        <w:t>Damit bleiben</w:t>
      </w:r>
    </w:p>
    <w:p w:rsidR="00A6744A" w:rsidRDefault="00D31AC6" w:rsidP="004975F9">
      <w:pPr>
        <w:pStyle w:val="Formel"/>
        <w:divId w:val="1007364162"/>
      </w:pPr>
      <m:oMath>
        <m:f>
          <m:fPr>
            <m:ctrlPr>
              <w:rPr>
                <w:rStyle w:val="minner"/>
              </w:rPr>
            </m:ctrlPr>
          </m:fPr>
          <m:num>
            <m:r>
              <m:rPr>
                <m:sty m:val="p"/>
              </m:rPr>
              <w:rPr>
                <w:rStyle w:val="minner"/>
              </w:rPr>
              <m:t>4⋅3</m:t>
            </m:r>
            <m:ctrlPr>
              <w:rPr>
                <w:rStyle w:val="minner"/>
                <w:i w:val="0"/>
              </w:rPr>
            </m:ctrlPr>
          </m:num>
          <m:den>
            <m:r>
              <m:rPr>
                <m:sty m:val="p"/>
              </m:rPr>
              <w:rPr>
                <w:rStyle w:val="minner"/>
              </w:rPr>
              <m:t>2</m:t>
            </m:r>
            <m:ctrlPr>
              <w:rPr>
                <w:rStyle w:val="minner"/>
                <w:i w:val="0"/>
              </w:rPr>
            </m:ctrlPr>
          </m:den>
        </m:f>
        <m:r>
          <m:rPr>
            <m:sty m:val="p"/>
          </m:rPr>
          <w:rPr>
            <w:rStyle w:val="minner"/>
          </w:rPr>
          <m:t>=6</m:t>
        </m:r>
      </m:oMath>
      <w:r>
        <w:rPr>
          <w:rStyle w:val="minner"/>
        </w:rPr>
        <w:tab/>
      </w:r>
      <w:r w:rsidRPr="000128A9">
        <w:t>(3.3265)</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511AF">
      <w:pPr>
        <w:divId w:val="2079328142"/>
      </w:pPr>
      <w:r>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D31AC6" w:rsidP="004975F9">
      <w:pPr>
        <w:pStyle w:val="Formel"/>
        <w:divId w:val="359356514"/>
      </w:pPr>
      <m:oMath>
        <m:sSub>
          <m:sSubPr>
            <m:ctrlPr>
              <w:rPr>
                <w:rStyle w:val="minner"/>
                <w:i w:val="0"/>
              </w:rPr>
            </m:ctrlPr>
          </m:sSubPr>
          <m:e>
            <m:r>
              <w:rPr>
                <w:rStyle w:val="minner"/>
              </w:rPr>
              <m:t>F</m:t>
            </m:r>
          </m:e>
          <m:sub>
            <m:r>
              <w:rPr>
                <w:rStyle w:val="minner"/>
              </w:rPr>
              <m:t>μν</m:t>
            </m:r>
          </m:sub>
        </m:sSub>
        <m:r>
          <m:rPr>
            <m:sty m:val="p"/>
          </m:rPr>
          <w:rPr>
            <w:rStyle w:val="minner"/>
          </w:rPr>
          <m:t>=</m:t>
        </m:r>
        <m:d>
          <m:dPr>
            <m:ctrlPr>
              <w:rPr>
                <w:rStyle w:val="minner"/>
              </w:rPr>
            </m:ctrlPr>
          </m:dPr>
          <m:e>
            <m:m>
              <m:mPr>
                <m:mcs>
                  <m:mc>
                    <m:mcPr>
                      <m:count m:val="4"/>
                      <m:mcJc m:val="center"/>
                    </m:mcPr>
                  </m:mc>
                </m:mcs>
                <m:ctrlPr>
                  <w:rPr>
                    <w:rStyle w:val="minner"/>
                  </w:rPr>
                </m:ctrlPr>
              </m:mPr>
              <m:mr>
                <m:e>
                  <m:r>
                    <m:rPr>
                      <m:sty m:val="p"/>
                    </m:rPr>
                    <w:rPr>
                      <w:rStyle w:val="minner"/>
                    </w:rPr>
                    <m:t>0</m:t>
                  </m:r>
                  <m:ctrlPr>
                    <w:rPr>
                      <w:rStyle w:val="minner"/>
                      <w:i w:val="0"/>
                    </w:rPr>
                  </m:ctrlPr>
                </m:e>
                <m:e>
                  <m:r>
                    <m:rPr>
                      <m:sty m:val="p"/>
                    </m:rPr>
                    <w:rPr>
                      <w:rStyle w:val="minner"/>
                    </w:rPr>
                    <m:t>-</m:t>
                  </m:r>
                  <m:sSub>
                    <m:sSubPr>
                      <m:ctrlPr>
                        <w:rPr>
                          <w:rStyle w:val="minner"/>
                          <w:i w:val="0"/>
                        </w:rPr>
                      </m:ctrlPr>
                    </m:sSubPr>
                    <m:e>
                      <m:r>
                        <w:rPr>
                          <w:rStyle w:val="minner"/>
                        </w:rPr>
                        <m:t>E</m:t>
                      </m:r>
                    </m:e>
                    <m:sub>
                      <m:r>
                        <w:rPr>
                          <w:rStyle w:val="minner"/>
                        </w:rPr>
                        <m:t>x</m:t>
                      </m:r>
                    </m:sub>
                  </m:sSub>
                  <m:r>
                    <m:rPr>
                      <m:lit/>
                      <m:sty m:val="p"/>
                    </m:rPr>
                    <w:rPr>
                      <w:rStyle w:val="minner"/>
                    </w:rPr>
                    <m:t>/</m:t>
                  </m:r>
                  <m:r>
                    <w:rPr>
                      <w:rStyle w:val="minner"/>
                    </w:rPr>
                    <m:t>c</m:t>
                  </m:r>
                  <m:ctrlPr>
                    <w:rPr>
                      <w:rStyle w:val="minner"/>
                      <w:i w:val="0"/>
                    </w:rPr>
                  </m:ctrlPr>
                </m:e>
                <m:e>
                  <m:r>
                    <m:rPr>
                      <m:sty m:val="p"/>
                    </m:rPr>
                    <w:rPr>
                      <w:rStyle w:val="minner"/>
                    </w:rPr>
                    <m:t>-</m:t>
                  </m:r>
                  <m:sSub>
                    <m:sSubPr>
                      <m:ctrlPr>
                        <w:rPr>
                          <w:rStyle w:val="minner"/>
                          <w:i w:val="0"/>
                        </w:rPr>
                      </m:ctrlPr>
                    </m:sSubPr>
                    <m:e>
                      <m:r>
                        <w:rPr>
                          <w:rStyle w:val="minner"/>
                        </w:rPr>
                        <m:t>E</m:t>
                      </m:r>
                    </m:e>
                    <m:sub>
                      <m:r>
                        <w:rPr>
                          <w:rStyle w:val="minner"/>
                        </w:rPr>
                        <m:t>y</m:t>
                      </m:r>
                    </m:sub>
                  </m:sSub>
                  <m:r>
                    <m:rPr>
                      <m:lit/>
                      <m:sty m:val="p"/>
                    </m:rPr>
                    <w:rPr>
                      <w:rStyle w:val="minner"/>
                    </w:rPr>
                    <m:t>/</m:t>
                  </m:r>
                  <m:r>
                    <w:rPr>
                      <w:rStyle w:val="minner"/>
                    </w:rPr>
                    <m:t>c</m:t>
                  </m:r>
                  <m:ctrlPr>
                    <w:rPr>
                      <w:rStyle w:val="minner"/>
                      <w:i w:val="0"/>
                    </w:rPr>
                  </m:ctrlPr>
                </m:e>
                <m:e>
                  <m:r>
                    <m:rPr>
                      <m:sty m:val="p"/>
                    </m:rPr>
                    <w:rPr>
                      <w:rStyle w:val="minner"/>
                    </w:rPr>
                    <m:t>-</m:t>
                  </m:r>
                  <m:sSub>
                    <m:sSubPr>
                      <m:ctrlPr>
                        <w:rPr>
                          <w:rStyle w:val="minner"/>
                          <w:i w:val="0"/>
                        </w:rPr>
                      </m:ctrlPr>
                    </m:sSubPr>
                    <m:e>
                      <m:r>
                        <w:rPr>
                          <w:rStyle w:val="minner"/>
                        </w:rPr>
                        <m:t>E</m:t>
                      </m:r>
                    </m:e>
                    <m:sub>
                      <m:r>
                        <w:rPr>
                          <w:rStyle w:val="minner"/>
                        </w:rPr>
                        <m:t>z</m:t>
                      </m:r>
                    </m:sub>
                  </m:sSub>
                  <m:r>
                    <m:rPr>
                      <m:lit/>
                      <m:sty m:val="p"/>
                    </m:rPr>
                    <w:rPr>
                      <w:rStyle w:val="minner"/>
                    </w:rPr>
                    <m:t>/</m:t>
                  </m:r>
                  <m:r>
                    <w:rPr>
                      <w:rStyle w:val="minner"/>
                    </w:rPr>
                    <m:t>c</m:t>
                  </m:r>
                  <m:ctrlPr>
                    <w:rPr>
                      <w:rStyle w:val="minner"/>
                      <w:i w:val="0"/>
                    </w:rPr>
                  </m:ctrlPr>
                </m:e>
              </m:mr>
              <m:mr>
                <m:e>
                  <m:sSub>
                    <m:sSubPr>
                      <m:ctrlPr>
                        <w:rPr>
                          <w:rStyle w:val="minner"/>
                          <w:i w:val="0"/>
                        </w:rPr>
                      </m:ctrlPr>
                    </m:sSubPr>
                    <m:e>
                      <m:r>
                        <w:rPr>
                          <w:rStyle w:val="minner"/>
                        </w:rPr>
                        <m:t>E</m:t>
                      </m:r>
                    </m:e>
                    <m:sub>
                      <m:r>
                        <w:rPr>
                          <w:rStyle w:val="minner"/>
                        </w:rPr>
                        <m:t>x</m:t>
                      </m:r>
                    </m:sub>
                  </m:sSub>
                  <m:r>
                    <m:rPr>
                      <m:lit/>
                      <m:sty m:val="p"/>
                    </m:rPr>
                    <w:rPr>
                      <w:rStyle w:val="minner"/>
                    </w:rPr>
                    <m:t>/</m:t>
                  </m:r>
                  <m:r>
                    <w:rPr>
                      <w:rStyle w:val="minner"/>
                    </w:rPr>
                    <m:t>c</m:t>
                  </m:r>
                  <m:ctrlPr>
                    <w:rPr>
                      <w:rStyle w:val="minner"/>
                      <w:i w:val="0"/>
                    </w:rPr>
                  </m:ctrlPr>
                </m:e>
                <m:e>
                  <m:r>
                    <m:rPr>
                      <m:sty m:val="p"/>
                    </m:rPr>
                    <w:rPr>
                      <w:rStyle w:val="minner"/>
                    </w:rPr>
                    <m:t>0</m:t>
                  </m:r>
                  <m:ctrlPr>
                    <w:rPr>
                      <w:rStyle w:val="minner"/>
                      <w:i w:val="0"/>
                    </w:rPr>
                  </m:ctrlPr>
                </m:e>
                <m:e>
                  <m:r>
                    <m:rPr>
                      <m:sty m:val="p"/>
                    </m:rPr>
                    <w:rPr>
                      <w:rStyle w:val="minner"/>
                    </w:rPr>
                    <m:t>-</m:t>
                  </m:r>
                  <m:sSub>
                    <m:sSubPr>
                      <m:ctrlPr>
                        <w:rPr>
                          <w:rStyle w:val="minner"/>
                          <w:i w:val="0"/>
                        </w:rPr>
                      </m:ctrlPr>
                    </m:sSubPr>
                    <m:e>
                      <m:r>
                        <w:rPr>
                          <w:rStyle w:val="minner"/>
                        </w:rPr>
                        <m:t>B</m:t>
                      </m:r>
                    </m:e>
                    <m:sub>
                      <m:r>
                        <w:rPr>
                          <w:rStyle w:val="minner"/>
                        </w:rPr>
                        <m:t>z</m:t>
                      </m:r>
                    </m:sub>
                  </m:sSub>
                  <m:ctrlPr>
                    <w:rPr>
                      <w:rStyle w:val="minner"/>
                      <w:i w:val="0"/>
                    </w:rPr>
                  </m:ctrlPr>
                </m:e>
                <m:e>
                  <m:sSub>
                    <m:sSubPr>
                      <m:ctrlPr>
                        <w:rPr>
                          <w:rStyle w:val="minner"/>
                          <w:i w:val="0"/>
                        </w:rPr>
                      </m:ctrlPr>
                    </m:sSubPr>
                    <m:e>
                      <m:r>
                        <w:rPr>
                          <w:rStyle w:val="minner"/>
                        </w:rPr>
                        <m:t>B</m:t>
                      </m:r>
                    </m:e>
                    <m:sub>
                      <m:r>
                        <w:rPr>
                          <w:rStyle w:val="minner"/>
                        </w:rPr>
                        <m:t>y</m:t>
                      </m:r>
                    </m:sub>
                  </m:sSub>
                  <m:ctrlPr>
                    <w:rPr>
                      <w:rStyle w:val="minner"/>
                      <w:i w:val="0"/>
                    </w:rPr>
                  </m:ctrlPr>
                </m:e>
              </m:mr>
              <m:mr>
                <m:e>
                  <m:sSub>
                    <m:sSubPr>
                      <m:ctrlPr>
                        <w:rPr>
                          <w:rStyle w:val="minner"/>
                          <w:i w:val="0"/>
                        </w:rPr>
                      </m:ctrlPr>
                    </m:sSubPr>
                    <m:e>
                      <m:r>
                        <w:rPr>
                          <w:rStyle w:val="minner"/>
                        </w:rPr>
                        <m:t>E</m:t>
                      </m:r>
                    </m:e>
                    <m:sub>
                      <m:r>
                        <w:rPr>
                          <w:rStyle w:val="minner"/>
                        </w:rPr>
                        <m:t>y</m:t>
                      </m:r>
                    </m:sub>
                  </m:sSub>
                  <m:r>
                    <m:rPr>
                      <m:lit/>
                      <m:sty m:val="p"/>
                    </m:rPr>
                    <w:rPr>
                      <w:rStyle w:val="minner"/>
                    </w:rPr>
                    <m:t>/</m:t>
                  </m:r>
                  <m:r>
                    <w:rPr>
                      <w:rStyle w:val="minner"/>
                    </w:rPr>
                    <m:t>c</m:t>
                  </m:r>
                  <m:ctrlPr>
                    <w:rPr>
                      <w:rStyle w:val="minner"/>
                      <w:i w:val="0"/>
                    </w:rPr>
                  </m:ctrlPr>
                </m:e>
                <m:e>
                  <m:sSub>
                    <m:sSubPr>
                      <m:ctrlPr>
                        <w:rPr>
                          <w:rStyle w:val="minner"/>
                          <w:i w:val="0"/>
                        </w:rPr>
                      </m:ctrlPr>
                    </m:sSubPr>
                    <m:e>
                      <m:r>
                        <w:rPr>
                          <w:rStyle w:val="minner"/>
                        </w:rPr>
                        <m:t>B</m:t>
                      </m:r>
                    </m:e>
                    <m:sub>
                      <m:r>
                        <w:rPr>
                          <w:rStyle w:val="minner"/>
                        </w:rPr>
                        <m:t>z</m:t>
                      </m:r>
                    </m:sub>
                  </m:sSub>
                  <m:ctrlPr>
                    <w:rPr>
                      <w:rStyle w:val="minner"/>
                      <w:i w:val="0"/>
                    </w:rPr>
                  </m:ctrlPr>
                </m:e>
                <m:e>
                  <m:r>
                    <m:rPr>
                      <m:sty m:val="p"/>
                    </m:rPr>
                    <w:rPr>
                      <w:rStyle w:val="minner"/>
                    </w:rPr>
                    <m:t>0</m:t>
                  </m:r>
                  <m:ctrlPr>
                    <w:rPr>
                      <w:rStyle w:val="minner"/>
                      <w:i w:val="0"/>
                    </w:rPr>
                  </m:ctrlPr>
                </m:e>
                <m:e>
                  <m:r>
                    <m:rPr>
                      <m:sty m:val="p"/>
                    </m:rPr>
                    <w:rPr>
                      <w:rStyle w:val="minner"/>
                    </w:rPr>
                    <m:t>-</m:t>
                  </m:r>
                  <m:sSub>
                    <m:sSubPr>
                      <m:ctrlPr>
                        <w:rPr>
                          <w:rStyle w:val="minner"/>
                          <w:i w:val="0"/>
                        </w:rPr>
                      </m:ctrlPr>
                    </m:sSubPr>
                    <m:e>
                      <m:r>
                        <w:rPr>
                          <w:rStyle w:val="minner"/>
                        </w:rPr>
                        <m:t>B</m:t>
                      </m:r>
                    </m:e>
                    <m:sub>
                      <m:r>
                        <w:rPr>
                          <w:rStyle w:val="minner"/>
                        </w:rPr>
                        <m:t>x</m:t>
                      </m:r>
                    </m:sub>
                  </m:sSub>
                  <m:ctrlPr>
                    <w:rPr>
                      <w:rStyle w:val="minner"/>
                      <w:i w:val="0"/>
                    </w:rPr>
                  </m:ctrlPr>
                </m:e>
              </m:mr>
              <m:mr>
                <m:e>
                  <m:sSub>
                    <m:sSubPr>
                      <m:ctrlPr>
                        <w:rPr>
                          <w:rStyle w:val="minner"/>
                          <w:i w:val="0"/>
                        </w:rPr>
                      </m:ctrlPr>
                    </m:sSubPr>
                    <m:e>
                      <m:r>
                        <w:rPr>
                          <w:rStyle w:val="minner"/>
                        </w:rPr>
                        <m:t>E</m:t>
                      </m:r>
                    </m:e>
                    <m:sub>
                      <m:r>
                        <w:rPr>
                          <w:rStyle w:val="minner"/>
                        </w:rPr>
                        <m:t>z</m:t>
                      </m:r>
                    </m:sub>
                  </m:sSub>
                  <m:r>
                    <m:rPr>
                      <m:lit/>
                      <m:sty m:val="p"/>
                    </m:rPr>
                    <w:rPr>
                      <w:rStyle w:val="minner"/>
                    </w:rPr>
                    <m:t>/</m:t>
                  </m:r>
                  <m:r>
                    <w:rPr>
                      <w:rStyle w:val="minner"/>
                    </w:rPr>
                    <m:t>c</m:t>
                  </m:r>
                  <m:ctrlPr>
                    <w:rPr>
                      <w:rStyle w:val="minner"/>
                      <w:i w:val="0"/>
                    </w:rPr>
                  </m:ctrlPr>
                </m:e>
                <m:e>
                  <m:r>
                    <m:rPr>
                      <m:sty m:val="p"/>
                    </m:rPr>
                    <w:rPr>
                      <w:rStyle w:val="minner"/>
                    </w:rPr>
                    <m:t>-</m:t>
                  </m:r>
                  <m:sSub>
                    <m:sSubPr>
                      <m:ctrlPr>
                        <w:rPr>
                          <w:rStyle w:val="minner"/>
                          <w:i w:val="0"/>
                        </w:rPr>
                      </m:ctrlPr>
                    </m:sSubPr>
                    <m:e>
                      <m:r>
                        <w:rPr>
                          <w:rStyle w:val="minner"/>
                        </w:rPr>
                        <m:t>B</m:t>
                      </m:r>
                    </m:e>
                    <m:sub>
                      <m:r>
                        <w:rPr>
                          <w:rStyle w:val="minner"/>
                        </w:rPr>
                        <m:t>y</m:t>
                      </m:r>
                    </m:sub>
                  </m:sSub>
                  <m:ctrlPr>
                    <w:rPr>
                      <w:rStyle w:val="minner"/>
                      <w:i w:val="0"/>
                    </w:rPr>
                  </m:ctrlPr>
                </m:e>
                <m:e>
                  <m:sSub>
                    <m:sSubPr>
                      <m:ctrlPr>
                        <w:rPr>
                          <w:rStyle w:val="minner"/>
                          <w:i w:val="0"/>
                        </w:rPr>
                      </m:ctrlPr>
                    </m:sSubPr>
                    <m:e>
                      <m:r>
                        <w:rPr>
                          <w:rStyle w:val="minner"/>
                        </w:rPr>
                        <m:t>B</m:t>
                      </m:r>
                    </m:e>
                    <m:sub>
                      <m:r>
                        <w:rPr>
                          <w:rStyle w:val="minner"/>
                        </w:rPr>
                        <m:t>x</m:t>
                      </m:r>
                    </m:sub>
                  </m:sSub>
                  <m:ctrlPr>
                    <w:rPr>
                      <w:rStyle w:val="minner"/>
                      <w:i w:val="0"/>
                    </w:rPr>
                  </m:ctrlPr>
                </m:e>
                <m:e>
                  <m:r>
                    <m:rPr>
                      <m:sty m:val="p"/>
                    </m:rPr>
                    <w:rPr>
                      <w:rStyle w:val="minner"/>
                    </w:rPr>
                    <m:t>0 </m:t>
                  </m:r>
                  <m:ctrlPr>
                    <w:rPr>
                      <w:rStyle w:val="minner"/>
                      <w:i w:val="0"/>
                    </w:rPr>
                  </m:ctrlPr>
                </m:e>
              </m:mr>
            </m:m>
          </m:e>
        </m:d>
      </m:oMath>
      <w:r>
        <w:rPr>
          <w:rStyle w:val="minner"/>
        </w:rPr>
        <w:tab/>
      </w:r>
      <w:r w:rsidRPr="000128A9">
        <w:t>(3.3266)</w:t>
      </w:r>
    </w:p>
    <w:p w:rsidR="00A6744A" w:rsidRDefault="00A6744A">
      <w:pPr>
        <w:divId w:val="2079328142"/>
      </w:pPr>
      <w:r>
        <w:lastRenderedPageBreak/>
        <w:t>Die ersten drei unabhängigen Komponenten beschreiben das elektrische Feld.</w:t>
      </w:r>
    </w:p>
    <w:p w:rsidR="00A6744A" w:rsidRDefault="00A6744A">
      <w:pPr>
        <w:divId w:val="2079328142"/>
      </w:pPr>
      <w:r>
        <w:t>Die übrigen drei Komponenten beschreiben das magnetische Feld.</w:t>
      </w:r>
    </w:p>
    <w:p w:rsidR="00A6744A" w:rsidRDefault="00F511AF">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D31AC6" w:rsidP="004975F9">
      <w:pPr>
        <w:pStyle w:val="Formel"/>
        <w:divId w:val="1423380109"/>
      </w:pPr>
      <m:oMath>
        <m:sSup>
          <m:sSupPr>
            <m:ctrlPr>
              <w:rPr>
                <w:rStyle w:val="minner"/>
                <w:i w:val="0"/>
              </w:rPr>
            </m:ctrlPr>
          </m:sSupPr>
          <m:e>
            <m:r>
              <w:rPr>
                <w:rStyle w:val="minner"/>
              </w:rPr>
              <m:t>F</m:t>
            </m:r>
          </m:e>
          <m:sup>
            <m:r>
              <m:rPr>
                <m:sty m:val="p"/>
              </m:rPr>
              <w:rPr>
                <w:rStyle w:val="minner"/>
              </w:rPr>
              <m:t>'</m:t>
            </m:r>
          </m:sup>
        </m:sSup>
        <m:r>
          <m:rPr>
            <m:sty m:val="p"/>
          </m:rPr>
          <w:rPr>
            <w:rStyle w:val="minner"/>
          </w:rPr>
          <m:t>=Λ</m:t>
        </m:r>
        <m:r>
          <w:rPr>
            <w:rStyle w:val="minner"/>
          </w:rPr>
          <m:t>F</m:t>
        </m:r>
        <m:sSup>
          <m:sSupPr>
            <m:ctrlPr>
              <w:rPr>
                <w:rStyle w:val="minner"/>
                <w:i w:val="0"/>
              </w:rPr>
            </m:ctrlPr>
          </m:sSupPr>
          <m:e>
            <m:r>
              <m:rPr>
                <m:sty m:val="p"/>
              </m:rPr>
              <w:rPr>
                <w:rStyle w:val="minner"/>
              </w:rPr>
              <m:t>Λ</m:t>
            </m:r>
            <m:ctrlPr>
              <w:rPr>
                <w:rStyle w:val="minner"/>
              </w:rPr>
            </m:ctrlPr>
          </m:e>
          <m:sup>
            <m:r>
              <w:rPr>
                <w:rStyle w:val="minner"/>
              </w:rPr>
              <m:t>T</m:t>
            </m:r>
          </m:sup>
        </m:sSup>
      </m:oMath>
      <w:r>
        <w:rPr>
          <w:rStyle w:val="minner"/>
        </w:rPr>
        <w:tab/>
      </w:r>
      <w:r w:rsidRPr="000128A9">
        <w:t>(3.3267)</w:t>
      </w:r>
    </w:p>
    <w:p w:rsidR="00A6744A" w:rsidRDefault="00A6744A" w:rsidP="00E65336">
      <w:pPr>
        <w:pStyle w:val="berschrift4"/>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D31AC6" w:rsidP="004975F9">
      <w:pPr>
        <w:pStyle w:val="Formel"/>
        <w:divId w:val="684133970"/>
      </w:pPr>
      <m:oMath>
        <m:sSub>
          <m:sSubPr>
            <m:ctrlPr>
              <w:rPr>
                <w:rStyle w:val="minner"/>
                <w:i w:val="0"/>
              </w:rPr>
            </m:ctrlPr>
          </m:sSubPr>
          <m:e>
            <m:r>
              <w:rPr>
                <w:rStyle w:val="minner"/>
              </w:rPr>
              <m:t>F</m:t>
            </m:r>
          </m:e>
          <m:sub>
            <m:r>
              <w:rPr>
                <w:rStyle w:val="minner"/>
              </w:rPr>
              <m:t>μν</m:t>
            </m:r>
          </m:sub>
        </m:sSub>
        <m:r>
          <m:rPr>
            <m:sty m:val="p"/>
          </m:rPr>
          <w:rPr>
            <w:rStyle w:val="minner"/>
          </w:rPr>
          <m:t>=</m:t>
        </m:r>
        <m:sSub>
          <m:sSubPr>
            <m:ctrlPr>
              <w:rPr>
                <w:rStyle w:val="minner"/>
                <w:i w:val="0"/>
              </w:rPr>
            </m:ctrlPr>
          </m:sSubPr>
          <m:e>
            <m:r>
              <w:rPr>
                <w:rStyle w:val="minner"/>
              </w:rPr>
              <m:t>∂</m:t>
            </m:r>
          </m:e>
          <m:sub>
            <m:r>
              <w:rPr>
                <w:rStyle w:val="minner"/>
              </w:rPr>
              <m:t>μ</m:t>
            </m:r>
          </m:sub>
        </m:sSub>
        <m:sSub>
          <m:sSubPr>
            <m:ctrlPr>
              <w:rPr>
                <w:rStyle w:val="minner"/>
                <w:i w:val="0"/>
              </w:rPr>
            </m:ctrlPr>
          </m:sSubPr>
          <m:e>
            <m:r>
              <w:rPr>
                <w:rStyle w:val="minner"/>
              </w:rPr>
              <m:t>A</m:t>
            </m:r>
          </m:e>
          <m:sub>
            <m:r>
              <w:rPr>
                <w:rStyle w:val="minner"/>
              </w:rPr>
              <m:t>ν</m:t>
            </m:r>
          </m:sub>
        </m:sSub>
        <m:r>
          <m:rPr>
            <m:sty m:val="p"/>
          </m:rPr>
          <w:rPr>
            <w:rStyle w:val="minner"/>
          </w:rPr>
          <m:t>-</m:t>
        </m:r>
        <m:sSub>
          <m:sSubPr>
            <m:ctrlPr>
              <w:rPr>
                <w:rStyle w:val="minner"/>
                <w:i w:val="0"/>
              </w:rPr>
            </m:ctrlPr>
          </m:sSubPr>
          <m:e>
            <m:r>
              <w:rPr>
                <w:rStyle w:val="minner"/>
              </w:rPr>
              <m:t>∂</m:t>
            </m:r>
          </m:e>
          <m:sub>
            <m:r>
              <w:rPr>
                <w:rStyle w:val="minner"/>
              </w:rPr>
              <m:t>ν</m:t>
            </m:r>
          </m:sub>
        </m:sSub>
        <m:sSub>
          <m:sSubPr>
            <m:ctrlPr>
              <w:rPr>
                <w:rStyle w:val="minner"/>
                <w:i w:val="0"/>
              </w:rPr>
            </m:ctrlPr>
          </m:sSubPr>
          <m:e>
            <m:r>
              <w:rPr>
                <w:rStyle w:val="minner"/>
              </w:rPr>
              <m:t>A</m:t>
            </m:r>
          </m:e>
          <m:sub>
            <m:r>
              <w:rPr>
                <w:rStyle w:val="minner"/>
                <w:rFonts w:cs="Cambria Math"/>
              </w:rPr>
              <m:t/>
            </m:r>
          </m:sub>
        </m:sSub>
      </m:oMath>
      <w:r>
        <w:rPr>
          <w:rStyle w:val="minner"/>
        </w:rPr>
        <w:tab/>
      </w:r>
      <w:r w:rsidRPr="000128A9">
        <w:t>(3.3268)</w:t>
      </w:r>
    </w:p>
    <w:p w:rsidR="00A6744A" w:rsidRDefault="00A6744A">
      <w:pPr>
        <w:divId w:val="2079328142"/>
      </w:pPr>
      <w:r>
        <w:t>tensoriell.</w:t>
      </w:r>
    </w:p>
    <w:p w:rsidR="00A6744A" w:rsidRDefault="00A6744A">
      <w:pPr>
        <w:divId w:val="2079328142"/>
      </w:pPr>
      <w:r>
        <w:t>Somit gilt</w:t>
      </w:r>
    </w:p>
    <w:p w:rsidR="00A6744A" w:rsidRDefault="00D31AC6" w:rsidP="004975F9">
      <w:pPr>
        <w:pStyle w:val="Formel"/>
        <w:divId w:val="169300712"/>
      </w:pPr>
      <m:oMath>
        <m:sSup>
          <m:sSupPr>
            <m:ctrlPr>
              <w:rPr>
                <w:rStyle w:val="minner"/>
                <w:i w:val="0"/>
              </w:rPr>
            </m:ctrlPr>
          </m:sSupPr>
          <m:e>
            <m:r>
              <w:rPr>
                <w:rStyle w:val="minner"/>
              </w:rPr>
              <m:t>F</m:t>
            </m:r>
          </m:e>
          <m:sup>
            <m:r>
              <m:rPr>
                <m:sty m:val="p"/>
              </m:rPr>
              <w:rPr>
                <w:rStyle w:val="minner"/>
              </w:rPr>
              <m:t>'</m:t>
            </m:r>
          </m:sup>
        </m:sSup>
        <m:r>
          <m:rPr>
            <m:sty m:val="p"/>
          </m:rPr>
          <w:rPr>
            <w:rStyle w:val="minner"/>
          </w:rPr>
          <m:t>=Λ</m:t>
        </m:r>
        <m:r>
          <w:rPr>
            <w:rStyle w:val="minner"/>
          </w:rPr>
          <m:t>F</m:t>
        </m:r>
        <m:sSup>
          <m:sSupPr>
            <m:ctrlPr>
              <w:rPr>
                <w:rStyle w:val="minner"/>
                <w:i w:val="0"/>
              </w:rPr>
            </m:ctrlPr>
          </m:sSupPr>
          <m:e>
            <m:r>
              <m:rPr>
                <m:sty m:val="p"/>
              </m:rPr>
              <w:rPr>
                <w:rStyle w:val="minner"/>
              </w:rPr>
              <m:t>Λ</m:t>
            </m:r>
            <m:ctrlPr>
              <w:rPr>
                <w:rStyle w:val="minner"/>
              </w:rPr>
            </m:ctrlPr>
          </m:e>
          <m:sup>
            <m:r>
              <w:rPr>
                <w:rStyle w:val="minner"/>
              </w:rPr>
              <m:t>T</m:t>
            </m:r>
          </m:sup>
        </m:sSup>
      </m:oMath>
      <w:r>
        <w:rPr>
          <w:rStyle w:val="minner"/>
        </w:rPr>
        <w:tab/>
      </w:r>
      <w:r w:rsidRPr="000128A9">
        <w:t>(3.3269)</w:t>
      </w:r>
    </w:p>
    <w:p w:rsidR="00A6744A" w:rsidRDefault="00A6744A">
      <w:pPr>
        <w:divId w:val="2079328142"/>
      </w:pPr>
      <w:r>
        <w:t>Der Feldtensor besitzt daher in allen Inertialsystemen dieselbe mathematische Struktur.</w:t>
      </w:r>
    </w:p>
    <w:p w:rsidR="00A6744A" w:rsidRDefault="00F511AF">
      <w:pPr>
        <w:divId w:val="2079328142"/>
      </w:pPr>
      <w:r>
        <w:pict>
          <v:rect id="_x0000_i2292" style="width:0;height:1.5pt" o:hralign="center" o:hrstd="t" o:hr="t" fillcolor="#a0a0a0" stroked="f"/>
        </w:pict>
      </w:r>
    </w:p>
    <w:p w:rsidR="00A6744A" w:rsidRDefault="00A6744A" w:rsidP="001D6D55">
      <w:pPr>
        <w:pStyle w:val="Definition"/>
        <w:divId w:val="2079328142"/>
      </w:pPr>
      <w:r>
        <w:t>Definition 3.2.687 – Lorentz-Invariante des elektromagnetischen Feldes</w:t>
      </w:r>
    </w:p>
    <w:p w:rsidR="00A6744A" w:rsidRDefault="00A6744A">
      <w:pPr>
        <w:divId w:val="2079328142"/>
      </w:pPr>
      <w:r>
        <w:t>Eine fundamentale Invariante des elektromagnetischen Feldes lautet</w:t>
      </w:r>
    </w:p>
    <w:p w:rsidR="00A6744A" w:rsidRDefault="00D31AC6" w:rsidP="004975F9">
      <w:pPr>
        <w:pStyle w:val="Formel"/>
        <w:divId w:val="2046247654"/>
      </w:pPr>
      <m:oMath>
        <m:sSub>
          <m:sSubPr>
            <m:ctrlPr>
              <w:rPr>
                <w:rStyle w:val="minner"/>
                <w:i w:val="0"/>
              </w:rPr>
            </m:ctrlPr>
          </m:sSubPr>
          <m:e>
            <m:r>
              <w:rPr>
                <w:rStyle w:val="minner"/>
              </w:rPr>
              <m:t>F</m:t>
            </m:r>
          </m:e>
          <m:sub>
            <m:r>
              <w:rPr>
                <w:rStyle w:val="minner"/>
              </w:rPr>
              <m:t>μν</m:t>
            </m:r>
          </m:sub>
        </m:sSub>
        <m:sSup>
          <m:sSupPr>
            <m:ctrlPr>
              <w:rPr>
                <w:rStyle w:val="minner"/>
                <w:i w:val="0"/>
              </w:rPr>
            </m:ctrlPr>
          </m:sSupPr>
          <m:e>
            <m:r>
              <w:rPr>
                <w:rStyle w:val="minner"/>
              </w:rPr>
              <m:t>F</m:t>
            </m:r>
          </m:e>
          <m:sup>
            <m:r>
              <w:rPr>
                <w:rStyle w:val="minner"/>
              </w:rPr>
              <m:t>μν</m:t>
            </m:r>
          </m:sup>
        </m:sSup>
        <m:r>
          <m:rPr>
            <m:sty m:val="p"/>
          </m:rPr>
          <w:rPr>
            <w:rStyle w:val="minner"/>
          </w:rPr>
          <m:t>=2</m:t>
        </m:r>
        <m:d>
          <m:dPr>
            <m:ctrlPr>
              <w:rPr>
                <w:rStyle w:val="minner"/>
              </w:rPr>
            </m:ctrlPr>
          </m:dPr>
          <m:e>
            <m:sSup>
              <m:sSupPr>
                <m:ctrlPr>
                  <w:rPr>
                    <w:rStyle w:val="minner"/>
                    <w:i w:val="0"/>
                  </w:rPr>
                </m:ctrlPr>
              </m:sSupPr>
              <m:e>
                <m:r>
                  <w:rPr>
                    <w:rStyle w:val="minner"/>
                  </w:rPr>
                  <m:t>B</m:t>
                </m:r>
                <m:ctrlPr>
                  <w:rPr>
                    <w:rStyle w:val="minner"/>
                  </w:rPr>
                </m:ctrlPr>
              </m:e>
              <m:sup>
                <m:r>
                  <m:rPr>
                    <m:sty m:val="p"/>
                  </m:rPr>
                  <w:rPr>
                    <w:rStyle w:val="minner"/>
                  </w:rPr>
                  <m:t>2</m:t>
                </m:r>
              </m:sup>
            </m:sSup>
            <m:r>
              <m:rPr>
                <m:sty m:val="p"/>
              </m:rPr>
              <w:rPr>
                <w:rStyle w:val="minner"/>
              </w:rPr>
              <m:t>-</m:t>
            </m:r>
            <m:f>
              <m:fPr>
                <m:ctrlPr>
                  <w:rPr>
                    <w:rStyle w:val="minner"/>
                  </w:rPr>
                </m:ctrlPr>
              </m:fPr>
              <m:num>
                <m:sSup>
                  <m:sSupPr>
                    <m:ctrlPr>
                      <w:rPr>
                        <w:rStyle w:val="minner"/>
                        <w:i w:val="0"/>
                      </w:rPr>
                    </m:ctrlPr>
                  </m:sSupPr>
                  <m:e>
                    <m:r>
                      <w:rPr>
                        <w:rStyle w:val="minner"/>
                      </w:rPr>
                      <m:t>E</m:t>
                    </m:r>
                  </m:e>
                  <m:sup>
                    <m:r>
                      <m:rPr>
                        <m:sty m:val="p"/>
                      </m:rPr>
                      <w:rPr>
                        <w:rStyle w:val="minner"/>
                      </w:rPr>
                      <m:t>2</m:t>
                    </m:r>
                  </m:sup>
                </m:sSup>
                <m:ctrlPr>
                  <w:rPr>
                    <w:rStyle w:val="minner"/>
                    <w:i w:val="0"/>
                  </w:rPr>
                </m:ctrlPr>
              </m:num>
              <m:den>
                <m:sSup>
                  <m:sSupPr>
                    <m:ctrlPr>
                      <w:rPr>
                        <w:rStyle w:val="minner"/>
                        <w:i w:val="0"/>
                      </w:rPr>
                    </m:ctrlPr>
                  </m:sSupPr>
                  <m:e>
                    <m:r>
                      <w:rPr>
                        <w:rStyle w:val="minner"/>
                      </w:rPr>
                      <m:t>c</m:t>
                    </m:r>
                  </m:e>
                  <m:sup>
                    <m:r>
                      <m:rPr>
                        <m:sty m:val="p"/>
                      </m:rPr>
                      <w:rPr>
                        <w:rStyle w:val="minner"/>
                      </w:rPr>
                      <m:t>2</m:t>
                    </m:r>
                  </m:sup>
                </m:sSup>
                <m:ctrlPr>
                  <w:rPr>
                    <w:rStyle w:val="minner"/>
                    <w:i w:val="0"/>
                  </w:rPr>
                </m:ctrlPr>
              </m:den>
            </m:f>
            <m:ctrlPr>
              <w:rPr>
                <w:rStyle w:val="minner"/>
                <w:i w:val="0"/>
              </w:rPr>
            </m:ctrlPr>
          </m:e>
        </m:d>
      </m:oMath>
      <w:r>
        <w:rPr>
          <w:rStyle w:val="minner"/>
        </w:rPr>
        <w:tab/>
      </w:r>
      <w:r w:rsidRPr="000128A9">
        <w:t>(3.3270)</w:t>
      </w:r>
    </w:p>
    <w:p w:rsidR="00A6744A" w:rsidRDefault="00A6744A">
      <w:pPr>
        <w:divId w:val="2079328142"/>
      </w:pPr>
      <w:r>
        <w:t>Sie besitzt in jedem Inertialsystem denselben Wert.</w:t>
      </w:r>
    </w:p>
    <w:p w:rsidR="00A6744A" w:rsidRDefault="00F511AF">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rsidP="00E65336">
      <w:pPr>
        <w:pStyle w:val="berschrift4"/>
        <w:divId w:val="2079328142"/>
      </w:pPr>
      <w:r>
        <w:t>Beweis</w:t>
      </w:r>
    </w:p>
    <w:p w:rsidR="00A6744A" w:rsidRDefault="00A6744A">
      <w:pPr>
        <w:divId w:val="2079328142"/>
      </w:pPr>
      <w:r>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lastRenderedPageBreak/>
        <w:t>Somit bilden elektrische und magnetische Felder keine voneinander unabhängigen physikalischen Größen, sondern unterschiedliche Erscheinungsformen desselben elektromagnetischen Feldes.</w:t>
      </w:r>
    </w:p>
    <w:p w:rsidR="00A6744A" w:rsidRDefault="00F511AF">
      <w:pPr>
        <w:divId w:val="2079328142"/>
      </w:pPr>
      <w:r>
        <w:pict>
          <v:rect id="_x0000_i2294" style="width:0;height:1.5pt" o:hralign="center" o:hrstd="t" o:hr="t" fillcolor="#a0a0a0" stroked="f"/>
        </w:pict>
      </w:r>
    </w:p>
    <w:p w:rsidR="00A6744A" w:rsidRDefault="00A6744A" w:rsidP="00E65336">
      <w:pPr>
        <w:pStyle w:val="berschrift4"/>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511AF">
      <w:pPr>
        <w:divId w:val="2079328142"/>
      </w:pPr>
      <w:r>
        <w:pict>
          <v:rect id="_x0000_i2295" style="width:0;height:1.5pt" o:hralign="center" o:hrstd="t" o:hr="t" fillcolor="#a0a0a0" stroked="f"/>
        </w:pict>
      </w:r>
    </w:p>
    <w:p w:rsidR="00A6744A" w:rsidRDefault="00A6744A" w:rsidP="00E65336">
      <w:pPr>
        <w:pStyle w:val="berschrift4"/>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511AF">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t xml:space="preserve">nächste Gleichung: </w:t>
      </w:r>
      <w:r w:rsidRPr="000128A9">
        <w:rPr>
          <w:rFonts w:ascii="Cambria Math" w:hAnsi="Cambria Math"/>
          <w:i/>
        </w:rPr>
        <w:t xml:space="preserve">(3.3271)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lastRenderedPageBreak/>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511AF">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D31AC6" w:rsidP="004975F9">
      <w:pPr>
        <w:pStyle w:val="Formel"/>
        <w:divId w:val="1661885004"/>
      </w:pPr>
      <m:oMath>
        <m:sSup>
          <m:sSupPr>
            <m:ctrlPr>
              <w:rPr>
                <w:rStyle w:val="mclose"/>
                <w:i w:val="0"/>
              </w:rPr>
            </m:ctrlPr>
          </m:sSupPr>
          <m:e>
            <m:r>
              <w:rPr>
                <w:rStyle w:val="mclose"/>
              </w:rPr>
              <m:t>J</m:t>
            </m:r>
          </m:e>
          <m:sup>
            <m:r>
              <w:rPr>
                <w:rStyle w:val="mclose"/>
              </w:rPr>
              <m:t>μ</m:t>
            </m:r>
          </m:sup>
        </m:sSup>
        <m:r>
          <m:rPr>
            <m:sty m:val="p"/>
          </m:rPr>
          <w:rPr>
            <w:rStyle w:val="mclose"/>
          </w:rPr>
          <m:t>=</m:t>
        </m:r>
        <m:d>
          <m:dPr>
            <m:ctrlPr>
              <w:rPr>
                <w:rStyle w:val="mclose"/>
              </w:rPr>
            </m:ctrlPr>
          </m:dPr>
          <m:e>
            <m:m>
              <m:mPr>
                <m:mcs>
                  <m:mc>
                    <m:mcPr>
                      <m:count m:val="1"/>
                      <m:mcJc m:val="center"/>
                    </m:mcPr>
                  </m:mc>
                </m:mcs>
                <m:ctrlPr>
                  <w:rPr>
                    <w:rStyle w:val="mclose"/>
                  </w:rPr>
                </m:ctrlPr>
              </m:mPr>
              <m:mr>
                <m:e>
                  <m:r>
                    <w:rPr>
                      <w:rStyle w:val="mclose"/>
                    </w:rPr>
                    <m:t>cρ</m:t>
                  </m:r>
                  <m:ctrlPr>
                    <w:rPr>
                      <w:rStyle w:val="mclose"/>
                      <w:i w:val="0"/>
                    </w:rPr>
                  </m:ctrlPr>
                </m:e>
              </m:mr>
              <m:mr>
                <m:e>
                  <m:sSub>
                    <m:sSubPr>
                      <m:ctrlPr>
                        <w:rPr>
                          <w:rStyle w:val="mclose"/>
                          <w:i w:val="0"/>
                        </w:rPr>
                      </m:ctrlPr>
                    </m:sSubPr>
                    <m:e>
                      <m:r>
                        <w:rPr>
                          <w:rStyle w:val="mclose"/>
                        </w:rPr>
                        <m:t>j</m:t>
                      </m:r>
                    </m:e>
                    <m:sub>
                      <m:r>
                        <w:rPr>
                          <w:rStyle w:val="mclose"/>
                        </w:rPr>
                        <m:t>x</m:t>
                      </m:r>
                    </m:sub>
                  </m:sSub>
                  <m:ctrlPr>
                    <w:rPr>
                      <w:rStyle w:val="mclose"/>
                      <w:i w:val="0"/>
                    </w:rPr>
                  </m:ctrlPr>
                </m:e>
              </m:mr>
              <m:mr>
                <m:e>
                  <m:sSub>
                    <m:sSubPr>
                      <m:ctrlPr>
                        <w:rPr>
                          <w:rStyle w:val="mclose"/>
                          <w:i w:val="0"/>
                        </w:rPr>
                      </m:ctrlPr>
                    </m:sSubPr>
                    <m:e>
                      <m:r>
                        <w:rPr>
                          <w:rStyle w:val="mclose"/>
                        </w:rPr>
                        <m:t>j</m:t>
                      </m:r>
                    </m:e>
                    <m:sub>
                      <m:r>
                        <w:rPr>
                          <w:rStyle w:val="mclose"/>
                        </w:rPr>
                        <m:t>y</m:t>
                      </m:r>
                    </m:sub>
                  </m:sSub>
                  <m:ctrlPr>
                    <w:rPr>
                      <w:rStyle w:val="mclose"/>
                      <w:i w:val="0"/>
                    </w:rPr>
                  </m:ctrlPr>
                </m:e>
              </m:mr>
              <m:mr>
                <m:e>
                  <m:sSub>
                    <m:sSubPr>
                      <m:ctrlPr>
                        <w:rPr>
                          <w:rStyle w:val="mclose"/>
                          <w:i w:val="0"/>
                        </w:rPr>
                      </m:ctrlPr>
                    </m:sSubPr>
                    <m:e>
                      <m:r>
                        <w:rPr>
                          <w:rStyle w:val="mclose"/>
                        </w:rPr>
                        <m:t>j</m:t>
                      </m:r>
                    </m:e>
                    <m:sub>
                      <m:r>
                        <w:rPr>
                          <w:rStyle w:val="mclose"/>
                        </w:rPr>
                        <m:t>z</m:t>
                      </m:r>
                    </m:sub>
                  </m:sSub>
                  <m:r>
                    <m:rPr>
                      <m:sty m:val="p"/>
                    </m:rPr>
                    <w:rPr>
                      <w:rStyle w:val="mclose"/>
                    </w:rPr>
                    <m:t> </m:t>
                  </m:r>
                  <m:ctrlPr>
                    <w:rPr>
                      <w:rStyle w:val="mclose"/>
                      <w:i w:val="0"/>
                    </w:rPr>
                  </m:ctrlPr>
                </m:e>
              </m:mr>
            </m:m>
          </m:e>
        </m:d>
      </m:oMath>
      <w:r>
        <w:rPr>
          <w:rStyle w:val="mclose"/>
        </w:rPr>
        <w:tab/>
      </w:r>
      <w:r w:rsidRPr="000128A9">
        <w:t>(3.3271)</w:t>
      </w:r>
    </w:p>
    <w:p w:rsidR="00A9794D" w:rsidRDefault="00A9794D">
      <w:pPr>
        <w:divId w:val="1914390164"/>
      </w:pPr>
      <w:r>
        <w:t>Dabei bezeichnet</w:t>
      </w:r>
    </w:p>
    <w:p w:rsidR="00A9794D" w:rsidRDefault="00A9794D" w:rsidP="00E36224">
      <w:pPr>
        <w:numPr>
          <w:ilvl w:val="0"/>
          <w:numId w:val="13"/>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rsidP="00E36224">
      <w:pPr>
        <w:numPr>
          <w:ilvl w:val="0"/>
          <w:numId w:val="13"/>
        </w:numPr>
        <w:spacing w:before="100" w:beforeAutospacing="1" w:after="100" w:afterAutospacing="1"/>
        <w:divId w:val="1914390164"/>
      </w:pPr>
      <w:r>
        <w:rPr>
          <w:rStyle w:val="Fett"/>
        </w:rPr>
        <w:t>j{j}</w:t>
      </w:r>
      <w:r>
        <w:rPr>
          <w:rStyle w:val="katex-mathml"/>
        </w:rPr>
        <w:t>j</w:t>
      </w:r>
      <w:r>
        <w:t xml:space="preserve"> die räumliche Stromdichte, </w:t>
      </w:r>
    </w:p>
    <w:p w:rsidR="00A9794D" w:rsidRDefault="00A9794D" w:rsidP="00E36224">
      <w:pPr>
        <w:numPr>
          <w:ilvl w:val="0"/>
          <w:numId w:val="13"/>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D31AC6" w:rsidP="004975F9">
      <w:pPr>
        <w:pStyle w:val="Formel"/>
        <w:divId w:val="1731154802"/>
      </w:pPr>
      <m:oMath>
        <m:sSup>
          <m:sSupPr>
            <m:ctrlPr>
              <w:rPr>
                <w:rStyle w:val="mclose"/>
                <w:i w:val="0"/>
              </w:rPr>
            </m:ctrlPr>
          </m:sSupPr>
          <m:e>
            <m:r>
              <w:rPr>
                <w:rStyle w:val="mclose"/>
              </w:rPr>
              <m:t>J</m:t>
            </m:r>
          </m:e>
          <m:sup>
            <m:r>
              <w:rPr>
                <w:rStyle w:val="mclose"/>
              </w:rPr>
              <m:t>μ</m:t>
            </m:r>
          </m:sup>
        </m:sSup>
        <m:r>
          <m:rPr>
            <m:sty m:val="p"/>
          </m:rPr>
          <w:rPr>
            <w:rStyle w:val="mclose"/>
          </w:rPr>
          <m:t>=</m:t>
        </m:r>
        <m:d>
          <m:dPr>
            <m:ctrlPr>
              <w:rPr>
                <w:rStyle w:val="mclose"/>
              </w:rPr>
            </m:ctrlPr>
          </m:dPr>
          <m:e>
            <m:r>
              <w:rPr>
                <w:rStyle w:val="mclose"/>
              </w:rPr>
              <m:t>cρ</m:t>
            </m:r>
            <m:r>
              <m:rPr>
                <m:sty m:val="p"/>
              </m:rPr>
              <w:rPr>
                <w:rStyle w:val="mclose"/>
              </w:rPr>
              <m:t>,</m:t>
            </m:r>
            <m:r>
              <m:rPr>
                <m:sty m:val="b"/>
              </m:rPr>
              <w:rPr>
                <w:rStyle w:val="mclose"/>
              </w:rPr>
              <m:t>j</m:t>
            </m:r>
            <m:ctrlPr>
              <w:rPr>
                <w:rStyle w:val="mclose"/>
                <w:i w:val="0"/>
              </w:rPr>
            </m:ctrlPr>
          </m:e>
        </m:d>
      </m:oMath>
      <w:r>
        <w:rPr>
          <w:rStyle w:val="mclose"/>
        </w:rPr>
        <w:tab/>
      </w:r>
      <w:r w:rsidRPr="000128A9">
        <w:t>(3.3272)</w:t>
      </w:r>
    </w:p>
    <w:p w:rsidR="00A9794D" w:rsidRDefault="00F511AF">
      <w:pPr>
        <w:divId w:val="1914390164"/>
      </w:pPr>
      <w:r>
        <w:pict>
          <v:rect id="_x0000_i2298" style="width:0;height:1.5pt" o:hralign="center" o:hrstd="t" o:hr="t" fillcolor="#a0a0a0" stroked="f"/>
        </w:pict>
      </w:r>
    </w:p>
    <w:p w:rsidR="00A9794D" w:rsidRDefault="00A9794D" w:rsidP="001D6D55">
      <w:pPr>
        <w:pStyle w:val="Definition"/>
        <w:divId w:val="1914390164"/>
      </w:pPr>
      <w:r>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D31AC6" w:rsidP="004975F9">
      <w:pPr>
        <w:pStyle w:val="Formel"/>
        <w:divId w:val="472720090"/>
      </w:pPr>
      <m:oMath>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μν</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p>
          <m:sSupPr>
            <m:ctrlPr>
              <w:rPr>
                <w:rStyle w:val="mclose"/>
                <w:i w:val="0"/>
              </w:rPr>
            </m:ctrlPr>
          </m:sSupPr>
          <m:e>
            <m:r>
              <w:rPr>
                <w:rStyle w:val="mclose"/>
              </w:rPr>
              <m:t>J</m:t>
            </m:r>
          </m:e>
          <m:sup>
            <m:r>
              <w:rPr>
                <w:rStyle w:val="mclose"/>
                <w:rFonts w:cs="Cambria Math"/>
              </w:rPr>
              <m:t/>
            </m:r>
          </m:sup>
        </m:sSup>
      </m:oMath>
      <w:r>
        <w:rPr>
          <w:rStyle w:val="mclose"/>
        </w:rPr>
        <w:tab/>
      </w:r>
      <w:r w:rsidRPr="000128A9">
        <w:t>(3.3273)</w:t>
      </w:r>
    </w:p>
    <w:p w:rsidR="00A9794D" w:rsidRDefault="00A9794D">
      <w:pPr>
        <w:divId w:val="1914390164"/>
      </w:pPr>
      <w:r>
        <w:lastRenderedPageBreak/>
        <w:t>Diese Tensorform enthält sowohl das gaußsche Gesetz des elektrischen Feldes als auch das Ampère-Maxwell-Gesetz.</w:t>
      </w:r>
    </w:p>
    <w:p w:rsidR="00A9794D" w:rsidRDefault="00F511AF">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D31AC6" w:rsidP="004975F9">
      <w:pPr>
        <w:pStyle w:val="Formel"/>
        <w:divId w:val="763841510"/>
      </w:pPr>
      <m:oMath>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m:t>
            </m:r>
            <m:r>
              <m:rPr>
                <m:sty m:val="p"/>
              </m:rPr>
              <w:rPr>
                <w:rStyle w:val="mclose"/>
              </w:rPr>
              <m:t>0</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p>
          <m:sSupPr>
            <m:ctrlPr>
              <w:rPr>
                <w:rStyle w:val="mclose"/>
                <w:i w:val="0"/>
              </w:rPr>
            </m:ctrlPr>
          </m:sSupPr>
          <m:e>
            <m:r>
              <w:rPr>
                <w:rStyle w:val="mclose"/>
              </w:rPr>
              <m:t>J</m:t>
            </m:r>
          </m:e>
          <m:sup>
            <m:r>
              <m:rPr>
                <m:sty m:val="p"/>
              </m:rPr>
              <w:rPr>
                <w:rStyle w:val="mclose"/>
              </w:rPr>
              <m:t>0</m:t>
            </m:r>
          </m:sup>
        </m:sSup>
      </m:oMath>
      <w:r>
        <w:rPr>
          <w:rStyle w:val="mclose"/>
        </w:rPr>
        <w:tab/>
      </w:r>
      <w:r w:rsidRPr="000128A9">
        <w:t>(3.3274)</w:t>
      </w:r>
    </w:p>
    <w:p w:rsidR="00A9794D" w:rsidRDefault="00A9794D">
      <w:pPr>
        <w:divId w:val="1914390164"/>
      </w:pPr>
      <w:r>
        <w:t>Mit</w:t>
      </w:r>
    </w:p>
    <w:p w:rsidR="00A9794D" w:rsidRDefault="00D31AC6" w:rsidP="004975F9">
      <w:pPr>
        <w:pStyle w:val="Formel"/>
        <w:divId w:val="2117556890"/>
      </w:pPr>
      <m:oMath>
        <m:sSup>
          <m:sSupPr>
            <m:ctrlPr>
              <w:rPr>
                <w:rStyle w:val="mclose"/>
                <w:i w:val="0"/>
              </w:rPr>
            </m:ctrlPr>
          </m:sSupPr>
          <m:e>
            <m:r>
              <w:rPr>
                <w:rStyle w:val="mclose"/>
              </w:rPr>
              <m:t>J</m:t>
            </m:r>
          </m:e>
          <m:sup>
            <m:r>
              <m:rPr>
                <m:sty m:val="p"/>
              </m:rPr>
              <w:rPr>
                <w:rStyle w:val="mclose"/>
              </w:rPr>
              <m:t>0</m:t>
            </m:r>
          </m:sup>
        </m:sSup>
        <m:r>
          <m:rPr>
            <m:sty m:val="p"/>
          </m:rPr>
          <w:rPr>
            <w:rStyle w:val="mclose"/>
          </w:rPr>
          <m:t>=</m:t>
        </m:r>
        <m:r>
          <w:rPr>
            <w:rStyle w:val="mclose"/>
          </w:rPr>
          <m:t>c</m:t>
        </m:r>
      </m:oMath>
      <w:r>
        <w:rPr>
          <w:rStyle w:val="mclose"/>
        </w:rPr>
        <w:tab/>
      </w:r>
      <w:r w:rsidRPr="000128A9">
        <w:t>(3.3275)</w:t>
      </w:r>
    </w:p>
    <w:p w:rsidR="00A9794D" w:rsidRDefault="00A9794D">
      <w:pPr>
        <w:divId w:val="1914390164"/>
      </w:pPr>
      <w:r>
        <w:t>und</w:t>
      </w:r>
    </w:p>
    <w:p w:rsidR="00A9794D" w:rsidRDefault="00D31AC6" w:rsidP="004975F9">
      <w:pPr>
        <w:pStyle w:val="Formel"/>
        <w:divId w:val="652760963"/>
      </w:pPr>
      <m:oMath>
        <m:sSub>
          <m:sSubPr>
            <m:ctrlPr>
              <w:rPr>
                <w:rStyle w:val="mclose"/>
                <w:i w:val="0"/>
              </w:rPr>
            </m:ctrlPr>
          </m:sSubPr>
          <m:e>
            <m:r>
              <w:rPr>
                <w:rStyle w:val="mclose"/>
              </w:rPr>
              <m:t>μ</m:t>
            </m:r>
            <m:ctrlPr>
              <w:rPr>
                <w:rStyle w:val="mclose"/>
              </w:rPr>
            </m:ctrlP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sSup>
          <m:sSupPr>
            <m:ctrlPr>
              <w:rPr>
                <w:rStyle w:val="mclose"/>
                <w:i w:val="0"/>
              </w:rPr>
            </m:ctrlPr>
          </m:sSupPr>
          <m:e>
            <m:r>
              <w:rPr>
                <w:rStyle w:val="mclose"/>
              </w:rPr>
              <m:t>c</m:t>
            </m:r>
          </m:e>
          <m:sup>
            <m:r>
              <m:rPr>
                <m:sty m:val="p"/>
              </m:rPr>
              <w:rPr>
                <w:rStyle w:val="mclose"/>
              </w:rPr>
              <m:t>2</m:t>
            </m:r>
          </m:sup>
        </m:sSup>
        <m:r>
          <m:rPr>
            <m:sty m:val="p"/>
          </m:rPr>
          <w:rPr>
            <w:rStyle w:val="mclose"/>
          </w:rPr>
          <m:t>=1</m:t>
        </m:r>
      </m:oMath>
      <w:r>
        <w:rPr>
          <w:rStyle w:val="mclose"/>
        </w:rPr>
        <w:tab/>
      </w:r>
      <w:r w:rsidRPr="000128A9">
        <w:t>(3.3276)</w:t>
      </w:r>
    </w:p>
    <w:p w:rsidR="00A9794D" w:rsidRDefault="00A9794D">
      <w:pPr>
        <w:divId w:val="1914390164"/>
      </w:pPr>
      <w:r>
        <w:t>ergibt sich</w:t>
      </w:r>
    </w:p>
    <w:p w:rsidR="00A9794D" w:rsidRDefault="00D31AC6" w:rsidP="004975F9">
      <w:pPr>
        <w:pStyle w:val="Formel"/>
        <w:divId w:val="1794711383"/>
      </w:pPr>
      <m:oMath>
        <m:r>
          <m:rPr>
            <m:sty m:val="p"/>
          </m:rPr>
          <w:rPr>
            <w:rStyle w:val="mclose"/>
          </w:rPr>
          <m:t>∇⋅</m:t>
        </m:r>
        <m:r>
          <m:rPr>
            <m:sty m:val="b"/>
          </m:rPr>
          <w:rPr>
            <w:rStyle w:val="mclose"/>
          </w:rPr>
          <m:t>E</m:t>
        </m:r>
        <m:r>
          <m:rPr>
            <m:sty m:val="p"/>
          </m:rPr>
          <w:rPr>
            <w:rStyle w:val="mclose"/>
          </w:rPr>
          <m:t>=</m:t>
        </m:r>
        <m:f>
          <m:fPr>
            <m:ctrlPr>
              <w:rPr>
                <w:rStyle w:val="mclose"/>
              </w:rPr>
            </m:ctrlPr>
          </m:fPr>
          <m:num>
            <m:r>
              <w:rPr>
                <w:rStyle w:val="mclose"/>
              </w:rPr>
              <m:t>ρ</m:t>
            </m:r>
            <m:ctrlPr>
              <w:rPr>
                <w:rStyle w:val="mclose"/>
                <w:i w:val="0"/>
              </w:rPr>
            </m:ctrlPr>
          </m:num>
          <m:den>
            <m:sSub>
              <m:sSubPr>
                <m:ctrlPr>
                  <w:rPr>
                    <w:rStyle w:val="mclose"/>
                    <w:i w:val="0"/>
                  </w:rPr>
                </m:ctrlPr>
              </m:sSubPr>
              <m:e>
                <m:r>
                  <w:rPr>
                    <w:rStyle w:val="mclose"/>
                  </w:rPr>
                  <m:t>ε</m:t>
                </m:r>
              </m:e>
              <m:sub>
                <m:r>
                  <m:rPr>
                    <m:sty m:val="p"/>
                  </m:rPr>
                  <w:rPr>
                    <w:rStyle w:val="mclose"/>
                  </w:rPr>
                  <m:t>0</m:t>
                </m:r>
              </m:sub>
            </m:sSub>
            <m:ctrlPr>
              <w:rPr>
                <w:rStyle w:val="mclose"/>
                <w:i w:val="0"/>
              </w:rPr>
            </m:ctrlPr>
          </m:den>
        </m:f>
      </m:oMath>
      <w:r>
        <w:rPr>
          <w:rStyle w:val="mclose"/>
        </w:rPr>
        <w:tab/>
      </w:r>
      <w:r w:rsidRPr="000128A9">
        <w:t>(3.3277)</w:t>
      </w:r>
    </w:p>
    <w:p w:rsidR="00A9794D" w:rsidRDefault="00A9794D">
      <w:pPr>
        <w:divId w:val="1914390164"/>
      </w:pPr>
      <w:r>
        <w:t>Damit ist das gaußsche Gesetz in der zeitartigen Komponente der kovarianten Feldgleichung enthalten.</w:t>
      </w:r>
    </w:p>
    <w:p w:rsidR="00A9794D" w:rsidRDefault="00F511AF">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D31AC6" w:rsidP="004975F9">
      <w:pPr>
        <w:pStyle w:val="Formel"/>
        <w:divId w:val="1470588392"/>
      </w:pPr>
      <m:oMath>
        <m:r>
          <w:rPr>
            <w:rStyle w:val="mclose"/>
          </w:rPr>
          <m:t>ν</m:t>
        </m:r>
        <m:r>
          <m:rPr>
            <m:sty m:val="p"/>
          </m:rPr>
          <w:rPr>
            <w:rStyle w:val="mclose"/>
          </w:rPr>
          <m:t>=1,2,3</m:t>
        </m:r>
      </m:oMath>
      <w:r>
        <w:rPr>
          <w:rStyle w:val="mclose"/>
        </w:rPr>
        <w:tab/>
      </w:r>
      <w:r w:rsidRPr="000128A9">
        <w:t>(3.3278)</w:t>
      </w:r>
    </w:p>
    <w:p w:rsidR="00A9794D" w:rsidRDefault="00A9794D">
      <w:pPr>
        <w:divId w:val="1914390164"/>
      </w:pPr>
      <w:r>
        <w:t>liefert die inhomogene Maxwell-Gleichung das Ampère-Maxwell-Gesetz.</w:t>
      </w:r>
    </w:p>
    <w:p w:rsidR="00A9794D" w:rsidRDefault="00D31AC6" w:rsidP="004975F9">
      <w:pPr>
        <w:pStyle w:val="Formel"/>
        <w:divId w:val="799688804"/>
      </w:pPr>
      <m:oMath>
        <m:r>
          <m:rPr>
            <m:sty m:val="p"/>
          </m:rPr>
          <w:rPr>
            <w:rStyle w:val="mclose"/>
          </w:rPr>
          <m:t>∇×</m:t>
        </m:r>
        <m:r>
          <m:rPr>
            <m:sty m:val="b"/>
          </m:rPr>
          <w:rPr>
            <w:rStyle w:val="mclose"/>
          </w:rPr>
          <m:t>B</m:t>
        </m:r>
        <m:r>
          <m:rPr>
            <m:sty m:val="p"/>
          </m:rPr>
          <w:rPr>
            <w:rStyle w:val="mclose"/>
          </w:rPr>
          <m:t>-</m:t>
        </m:r>
        <m:f>
          <m:fPr>
            <m:ctrlPr>
              <w:rPr>
                <w:rStyle w:val="mclose"/>
              </w:rPr>
            </m:ctrlPr>
          </m:fPr>
          <m:num>
            <m:r>
              <m:rPr>
                <m:sty m:val="p"/>
              </m:rPr>
              <w:rPr>
                <w:rStyle w:val="mclose"/>
              </w:rPr>
              <m:t>1</m:t>
            </m:r>
            <m:ctrlPr>
              <w:rPr>
                <w:rStyle w:val="mclose"/>
                <w:i w:val="0"/>
              </w:rPr>
            </m:ctrlPr>
          </m:num>
          <m:den>
            <m:sSup>
              <m:sSupPr>
                <m:ctrlPr>
                  <w:rPr>
                    <w:rStyle w:val="mclose"/>
                    <w:i w:val="0"/>
                  </w:rPr>
                </m:ctrlPr>
              </m:sSupPr>
              <m:e>
                <m:r>
                  <w:rPr>
                    <w:rStyle w:val="mclose"/>
                  </w:rPr>
                  <m:t>c</m:t>
                </m:r>
              </m:e>
              <m:sup>
                <m:r>
                  <m:rPr>
                    <m:sty m:val="p"/>
                  </m:rPr>
                  <w:rPr>
                    <w:rStyle w:val="mclose"/>
                  </w:rPr>
                  <m:t>2</m:t>
                </m:r>
              </m:sup>
            </m:sSup>
            <m:ctrlPr>
              <w:rPr>
                <w:rStyle w:val="mclose"/>
                <w:i w:val="0"/>
              </w:rPr>
            </m:ctrlPr>
          </m:den>
        </m:f>
        <m:f>
          <m:fPr>
            <m:ctrlPr>
              <w:rPr>
                <w:rStyle w:val="mclose"/>
              </w:rPr>
            </m:ctrlPr>
          </m:fPr>
          <m:num>
            <m:r>
              <w:rPr>
                <w:rStyle w:val="mclose"/>
              </w:rPr>
              <m:t>∂</m:t>
            </m:r>
            <m:r>
              <m:rPr>
                <m:sty m:val="b"/>
              </m:rPr>
              <w:rPr>
                <w:rStyle w:val="mclose"/>
              </w:rPr>
              <m:t>E</m:t>
            </m:r>
            <m:ctrlPr>
              <w:rPr>
                <w:rStyle w:val="mclose"/>
                <w:i w:val="0"/>
              </w:rPr>
            </m:ctrlPr>
          </m:num>
          <m:den>
            <m:r>
              <w:rPr>
                <w:rStyle w:val="mclose"/>
              </w:rPr>
              <m:t>∂t</m:t>
            </m:r>
            <m:ctrlPr>
              <w:rPr>
                <w:rStyle w:val="mclose"/>
                <w:i w:val="0"/>
              </w:rPr>
            </m:ctrlPr>
          </m:den>
        </m:f>
        <m:r>
          <m:rPr>
            <m:sty m:val="p"/>
          </m:rPr>
          <w:rPr>
            <w:rStyle w:val="mclose"/>
          </w:rPr>
          <m:t>=</m:t>
        </m:r>
        <m:sSub>
          <m:sSubPr>
            <m:ctrlPr>
              <w:rPr>
                <w:rStyle w:val="mclose"/>
                <w:i w:val="0"/>
              </w:rPr>
            </m:ctrlPr>
          </m:sSubPr>
          <m:e>
            <m:r>
              <w:rPr>
                <w:rStyle w:val="mclose"/>
              </w:rPr>
              <m:t>μ</m:t>
            </m:r>
          </m:e>
          <m:sub>
            <m:r>
              <m:rPr>
                <m:sty m:val="p"/>
              </m:rPr>
              <w:rPr>
                <w:rStyle w:val="mclose"/>
              </w:rPr>
              <m:t>0</m:t>
            </m:r>
            <m:r>
              <m:rPr>
                <m:sty m:val="b"/>
              </m:rPr>
              <w:rPr>
                <w:rStyle w:val="mclose"/>
              </w:rPr>
              <m:t>j</m:t>
            </m:r>
          </m:sub>
        </m:sSub>
      </m:oMath>
      <w:r>
        <w:rPr>
          <w:rStyle w:val="mclose"/>
        </w:rPr>
        <w:tab/>
      </w:r>
      <w:r w:rsidRPr="000128A9">
        <w:t>(3.3279)</w:t>
      </w:r>
    </w:p>
    <w:p w:rsidR="00A9794D" w:rsidRDefault="00A9794D">
      <w:pPr>
        <w:divId w:val="1914390164"/>
      </w:pPr>
      <w:r>
        <w:t>Unter Verwendung von</w:t>
      </w:r>
    </w:p>
    <w:p w:rsidR="00A9794D" w:rsidRDefault="00D31AC6" w:rsidP="004975F9">
      <w:pPr>
        <w:pStyle w:val="Formel"/>
        <w:divId w:val="1439831948"/>
      </w:pPr>
      <m:oMath>
        <m:f>
          <m:fPr>
            <m:ctrlPr>
              <w:rPr>
                <w:rStyle w:val="mclose"/>
              </w:rPr>
            </m:ctrlPr>
          </m:fPr>
          <m:num>
            <m:r>
              <m:rPr>
                <m:sty m:val="p"/>
              </m:rPr>
              <w:rPr>
                <w:rStyle w:val="mclose"/>
              </w:rPr>
              <m:t>1</m:t>
            </m:r>
            <m:ctrlPr>
              <w:rPr>
                <w:rStyle w:val="mclose"/>
                <w:i w:val="0"/>
              </w:rPr>
            </m:ctrlPr>
          </m:num>
          <m:den>
            <m:sSup>
              <m:sSupPr>
                <m:ctrlPr>
                  <w:rPr>
                    <w:rStyle w:val="mclose"/>
                    <w:i w:val="0"/>
                  </w:rPr>
                </m:ctrlPr>
              </m:sSupPr>
              <m:e>
                <m:r>
                  <w:rPr>
                    <w:rStyle w:val="mclose"/>
                  </w:rPr>
                  <m:t>c</m:t>
                </m:r>
              </m:e>
              <m:sup>
                <m:r>
                  <m:rPr>
                    <m:sty m:val="p"/>
                  </m:rPr>
                  <w:rPr>
                    <w:rStyle w:val="mclose"/>
                  </w:rPr>
                  <m:t>2</m:t>
                </m:r>
              </m:sup>
            </m:sSup>
            <m:ctrlPr>
              <w:rPr>
                <w:rStyle w:val="mclose"/>
                <w:i w:val="0"/>
              </w:rPr>
            </m:ctrlPr>
          </m:den>
        </m:f>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oMath>
      <w:r>
        <w:rPr>
          <w:rStyle w:val="mclose"/>
        </w:rPr>
        <w:tab/>
      </w:r>
      <w:r w:rsidRPr="000128A9">
        <w:t>(3.3280)</w:t>
      </w:r>
    </w:p>
    <w:p w:rsidR="00A9794D" w:rsidRDefault="00A9794D">
      <w:pPr>
        <w:divId w:val="1914390164"/>
      </w:pPr>
      <w:r>
        <w:t>folgt die bekannte Form</w:t>
      </w:r>
    </w:p>
    <w:p w:rsidR="00A9794D" w:rsidRDefault="00D31AC6" w:rsidP="004975F9">
      <w:pPr>
        <w:pStyle w:val="Formel"/>
        <w:divId w:val="2062827449"/>
      </w:pPr>
      <m:oMath>
        <m:r>
          <m:rPr>
            <m:sty m:val="p"/>
          </m:rPr>
          <w:rPr>
            <w:rStyle w:val="mclose"/>
          </w:rPr>
          <w:lastRenderedPageBreak/>
          <m:t>∇×</m:t>
        </m:r>
        <m:r>
          <m:rPr>
            <m:sty m:val="b"/>
          </m:rPr>
          <w:rPr>
            <w:rStyle w:val="mclose"/>
          </w:rPr>
          <m:t>B</m:t>
        </m:r>
        <m:r>
          <m:rPr>
            <m:sty m:val="p"/>
          </m:rPr>
          <w:rPr>
            <w:rStyle w:val="mclose"/>
          </w:rPr>
          <m:t>=</m:t>
        </m:r>
        <m:sSub>
          <m:sSubPr>
            <m:ctrlPr>
              <w:rPr>
                <w:rStyle w:val="mclose"/>
                <w:i w:val="0"/>
              </w:rPr>
            </m:ctrlPr>
          </m:sSubPr>
          <m:e>
            <m:r>
              <w:rPr>
                <w:rStyle w:val="mclose"/>
              </w:rPr>
              <m:t>μ</m:t>
            </m:r>
          </m:e>
          <m:sub>
            <m:r>
              <m:rPr>
                <m:sty m:val="p"/>
              </m:rPr>
              <w:rPr>
                <w:rStyle w:val="mclose"/>
              </w:rPr>
              <m:t>0</m:t>
            </m:r>
            <m:r>
              <m:rPr>
                <m:sty m:val="b"/>
              </m:rPr>
              <w:rPr>
                <w:rStyle w:val="mclose"/>
              </w:rPr>
              <m:t>j</m:t>
            </m:r>
          </m:sub>
        </m:sSub>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f>
          <m:fPr>
            <m:ctrlPr>
              <w:rPr>
                <w:rStyle w:val="mclose"/>
              </w:rPr>
            </m:ctrlPr>
          </m:fPr>
          <m:num>
            <m:r>
              <w:rPr>
                <w:rStyle w:val="mclose"/>
              </w:rPr>
              <m:t>∂</m:t>
            </m:r>
            <m:r>
              <m:rPr>
                <m:sty m:val="b"/>
              </m:rPr>
              <w:rPr>
                <w:rStyle w:val="mclose"/>
              </w:rPr>
              <m:t>E</m:t>
            </m:r>
            <m:ctrlPr>
              <w:rPr>
                <w:rStyle w:val="mclose"/>
                <w:i w:val="0"/>
              </w:rPr>
            </m:ctrlPr>
          </m:num>
          <m:den>
            <m:r>
              <w:rPr>
                <w:rStyle w:val="mclose"/>
              </w:rPr>
              <m:t>∂t</m:t>
            </m:r>
            <m:ctrlPr>
              <w:rPr>
                <w:rStyle w:val="mclose"/>
                <w:i w:val="0"/>
              </w:rPr>
            </m:ctrlPr>
          </m:den>
        </m:f>
      </m:oMath>
      <w:r>
        <w:rPr>
          <w:rStyle w:val="mclose"/>
        </w:rPr>
        <w:tab/>
      </w:r>
      <w:r w:rsidRPr="000128A9">
        <w:t>(3.3281)</w:t>
      </w:r>
    </w:p>
    <w:p w:rsidR="00A9794D" w:rsidRDefault="00A9794D">
      <w:pPr>
        <w:divId w:val="1914390164"/>
      </w:pPr>
      <w:r>
        <w:t>Die Verschiebungsstromdichte ist damit bereits in der kovarianten Tensorform enthalten.</w:t>
      </w:r>
    </w:p>
    <w:p w:rsidR="00A9794D" w:rsidRDefault="00F511AF">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D31AC6" w:rsidP="004975F9">
      <w:pPr>
        <w:pStyle w:val="Formel"/>
        <w:divId w:val="1439181398"/>
      </w:pPr>
      <m:oMath>
        <m:acc>
          <m:accPr>
            <m:chr m:val="̃"/>
            <m:ctrlPr>
              <w:rPr>
                <w:rStyle w:val="mclose"/>
              </w:rPr>
            </m:ctrlPr>
          </m:accPr>
          <m:e>
            <m:sSup>
              <m:sSupPr>
                <m:ctrlPr>
                  <w:rPr>
                    <w:rStyle w:val="mclose"/>
                    <w:i w:val="0"/>
                  </w:rPr>
                </m:ctrlPr>
              </m:sSupPr>
              <m:e>
                <m:r>
                  <w:rPr>
                    <w:rStyle w:val="mclose"/>
                  </w:rPr>
                  <m:t>F</m:t>
                </m:r>
                <m:ctrlPr>
                  <w:rPr>
                    <w:rStyle w:val="mclose"/>
                  </w:rPr>
                </m:ctrlPr>
              </m:e>
              <m:sup>
                <m:r>
                  <w:rPr>
                    <w:rStyle w:val="mclose"/>
                  </w:rPr>
                  <m:t>μν</m:t>
                </m:r>
              </m:sup>
            </m:sSup>
          </m:e>
        </m:acc>
        <m:r>
          <m:rPr>
            <m:sty m:val="p"/>
          </m:rPr>
          <w:rPr>
            <w:rStyle w:val="mclose"/>
          </w:rPr>
          <m:t>=</m:t>
        </m:r>
        <m:f>
          <m:fPr>
            <m:ctrlPr>
              <w:rPr>
                <w:rStyle w:val="mclose"/>
              </w:rPr>
            </m:ctrlPr>
          </m:fPr>
          <m:num>
            <m:r>
              <m:rPr>
                <m:sty m:val="p"/>
              </m:rPr>
              <w:rPr>
                <w:rStyle w:val="mclose"/>
              </w:rPr>
              <m:t>1</m:t>
            </m:r>
            <m:ctrlPr>
              <w:rPr>
                <w:rStyle w:val="mclose"/>
                <w:i w:val="0"/>
              </w:rPr>
            </m:ctrlPr>
          </m:num>
          <m:den>
            <m:r>
              <m:rPr>
                <m:sty m:val="p"/>
              </m:rPr>
              <w:rPr>
                <w:rStyle w:val="mclose"/>
              </w:rPr>
              <m:t>2</m:t>
            </m:r>
            <m:ctrlPr>
              <w:rPr>
                <w:rStyle w:val="mclose"/>
                <w:i w:val="0"/>
              </w:rPr>
            </m:ctrlPr>
          </m:den>
        </m:f>
        <m:sSup>
          <m:sSupPr>
            <m:ctrlPr>
              <w:rPr>
                <w:rStyle w:val="mclose"/>
                <w:i w:val="0"/>
              </w:rPr>
            </m:ctrlPr>
          </m:sSupPr>
          <m:e>
            <m:r>
              <w:rPr>
                <w:rStyle w:val="mclose"/>
              </w:rPr>
              <m:t>ε</m:t>
            </m:r>
            <m:ctrlPr>
              <w:rPr>
                <w:rStyle w:val="mclose"/>
              </w:rPr>
            </m:ctrlPr>
          </m:e>
          <m:sup>
            <m:r>
              <w:rPr>
                <w:rStyle w:val="mclose"/>
              </w:rPr>
              <m:t>μνρσ</m:t>
            </m:r>
          </m:sup>
        </m:sSup>
        <m:sSub>
          <m:sSubPr>
            <m:ctrlPr>
              <w:rPr>
                <w:rStyle w:val="mclose"/>
                <w:i w:val="0"/>
              </w:rPr>
            </m:ctrlPr>
          </m:sSubPr>
          <m:e>
            <m:r>
              <w:rPr>
                <w:rStyle w:val="mclose"/>
              </w:rPr>
              <m:t>F</m:t>
            </m:r>
          </m:e>
          <m:sub>
            <m:r>
              <w:rPr>
                <w:rStyle w:val="mclose"/>
              </w:rPr>
              <m:t>ρσ</m:t>
            </m:r>
          </m:sub>
        </m:sSub>
      </m:oMath>
      <w:r>
        <w:rPr>
          <w:rStyle w:val="mclose"/>
        </w:rPr>
        <w:tab/>
      </w:r>
      <w:r w:rsidRPr="000128A9">
        <w:t>(3.3282)</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511AF">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D31AC6" w:rsidP="004975F9">
      <w:pPr>
        <w:pStyle w:val="Formel"/>
        <w:divId w:val="509150035"/>
      </w:pPr>
      <m:oMath>
        <m:sSub>
          <m:sSubPr>
            <m:ctrlPr>
              <w:rPr>
                <w:rStyle w:val="mclose"/>
                <w:i w:val="0"/>
              </w:rPr>
            </m:ctrlPr>
          </m:sSubPr>
          <m:e>
            <m:r>
              <w:rPr>
                <w:rStyle w:val="mclose"/>
              </w:rPr>
              <m:t>∂</m:t>
            </m:r>
            <m:ctrlPr>
              <w:rPr>
                <w:rStyle w:val="mclose"/>
              </w:rPr>
            </m:ctrlPr>
          </m:e>
          <m:sub>
            <m:r>
              <w:rPr>
                <w:rStyle w:val="mclose"/>
              </w:rPr>
              <m:t>μ</m:t>
            </m:r>
          </m:sub>
        </m:sSub>
        <m:acc>
          <m:accPr>
            <m:chr m:val="̃"/>
            <m:ctrlPr>
              <w:rPr>
                <w:rStyle w:val="mclose"/>
              </w:rPr>
            </m:ctrlPr>
          </m:accPr>
          <m:e>
            <m:sSup>
              <m:sSupPr>
                <m:ctrlPr>
                  <w:rPr>
                    <w:rStyle w:val="mclose"/>
                    <w:i w:val="0"/>
                  </w:rPr>
                </m:ctrlPr>
              </m:sSupPr>
              <m:e>
                <m:r>
                  <w:rPr>
                    <w:rStyle w:val="mclose"/>
                  </w:rPr>
                  <m:t>F</m:t>
                </m:r>
                <m:ctrlPr>
                  <w:rPr>
                    <w:rStyle w:val="mclose"/>
                  </w:rPr>
                </m:ctrlPr>
              </m:e>
              <m:sup>
                <m:r>
                  <w:rPr>
                    <w:rStyle w:val="mclose"/>
                  </w:rPr>
                  <m:t>μν</m:t>
                </m:r>
              </m:sup>
            </m:sSup>
          </m:e>
        </m:acc>
        <m:r>
          <m:rPr>
            <m:sty m:val="p"/>
          </m:rPr>
          <w:rPr>
            <w:rStyle w:val="mclose"/>
          </w:rPr>
          <m:t>=0</m:t>
        </m:r>
      </m:oMath>
      <w:r>
        <w:rPr>
          <w:rStyle w:val="mclose"/>
        </w:rPr>
        <w:tab/>
      </w:r>
      <w:r w:rsidRPr="000128A9">
        <w:t>(3.3283)</w:t>
      </w:r>
    </w:p>
    <w:p w:rsidR="00A9794D" w:rsidRDefault="00A9794D">
      <w:pPr>
        <w:divId w:val="1914390164"/>
      </w:pPr>
      <w:r>
        <w:t>Diese Gleichung enthält sowohl das gaußsche Gesetz des Magnetfeldes als auch das Induktionsgesetz.</w:t>
      </w:r>
    </w:p>
    <w:p w:rsidR="00A9794D" w:rsidRDefault="00F511AF">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D31AC6" w:rsidP="004975F9">
      <w:pPr>
        <w:pStyle w:val="Formel"/>
        <w:divId w:val="421486659"/>
      </w:pPr>
      <m:oMath>
        <m:r>
          <m:rPr>
            <m:sty m:val="p"/>
          </m:rPr>
          <w:rPr>
            <w:rStyle w:val="mclose"/>
          </w:rPr>
          <m:t>∇⋅</m:t>
        </m:r>
        <m:r>
          <m:rPr>
            <m:sty m:val="b"/>
          </m:rPr>
          <w:rPr>
            <w:rStyle w:val="mclose"/>
          </w:rPr>
          <m:t>B</m:t>
        </m:r>
        <m:r>
          <m:rPr>
            <m:sty m:val="p"/>
          </m:rPr>
          <w:rPr>
            <w:rStyle w:val="mclose"/>
          </w:rPr>
          <m:t>=0</m:t>
        </m:r>
      </m:oMath>
      <w:r>
        <w:rPr>
          <w:rStyle w:val="mclose"/>
        </w:rPr>
        <w:tab/>
      </w:r>
      <w:r w:rsidRPr="000128A9">
        <w:t>(3.3284)</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511AF">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D31AC6" w:rsidP="004975F9">
      <w:pPr>
        <w:pStyle w:val="Formel"/>
        <w:divId w:val="1358237181"/>
      </w:pPr>
      <m:oMath>
        <m:r>
          <m:rPr>
            <m:sty m:val="p"/>
          </m:rPr>
          <w:rPr>
            <w:rStyle w:val="mclose"/>
          </w:rPr>
          <m:t>∇×</m:t>
        </m:r>
        <m:r>
          <m:rPr>
            <m:sty m:val="b"/>
          </m:rPr>
          <w:rPr>
            <w:rStyle w:val="mclose"/>
          </w:rPr>
          <m:t>E</m:t>
        </m:r>
        <m:r>
          <m:rPr>
            <m:sty m:val="p"/>
          </m:rPr>
          <w:rPr>
            <w:rStyle w:val="mclose"/>
          </w:rPr>
          <m:t>+</m:t>
        </m:r>
        <m:f>
          <m:fPr>
            <m:ctrlPr>
              <w:rPr>
                <w:rStyle w:val="mclose"/>
              </w:rPr>
            </m:ctrlPr>
          </m:fPr>
          <m:num>
            <m:r>
              <w:rPr>
                <w:rStyle w:val="mclose"/>
              </w:rPr>
              <m:t>∂</m:t>
            </m:r>
            <m:r>
              <m:rPr>
                <m:sty m:val="b"/>
              </m:rPr>
              <w:rPr>
                <w:rStyle w:val="mclose"/>
              </w:rPr>
              <m:t>B</m:t>
            </m:r>
            <m:ctrlPr>
              <w:rPr>
                <w:rStyle w:val="mclose"/>
                <w:i w:val="0"/>
              </w:rPr>
            </m:ctrlPr>
          </m:num>
          <m:den>
            <m:r>
              <w:rPr>
                <w:rStyle w:val="mclose"/>
              </w:rPr>
              <m:t>∂t</m:t>
            </m:r>
            <m:ctrlPr>
              <w:rPr>
                <w:rStyle w:val="mclose"/>
                <w:i w:val="0"/>
              </w:rPr>
            </m:ctrlPr>
          </m:den>
        </m:f>
        <m:r>
          <m:rPr>
            <m:sty m:val="p"/>
          </m:rPr>
          <w:rPr>
            <w:rStyle w:val="mclose"/>
          </w:rPr>
          <m:t>=0</m:t>
        </m:r>
      </m:oMath>
      <w:r>
        <w:rPr>
          <w:rStyle w:val="mclose"/>
        </w:rPr>
        <w:tab/>
      </w:r>
      <w:r w:rsidRPr="000128A9">
        <w:t>(3.3285)</w:t>
      </w:r>
    </w:p>
    <w:p w:rsidR="00A9794D" w:rsidRDefault="00A9794D">
      <w:pPr>
        <w:divId w:val="1914390164"/>
      </w:pPr>
      <w:r>
        <w:lastRenderedPageBreak/>
        <w:t>Äquivalent gilt</w:t>
      </w:r>
    </w:p>
    <w:p w:rsidR="00A9794D" w:rsidRDefault="00D31AC6" w:rsidP="004975F9">
      <w:pPr>
        <w:pStyle w:val="Formel"/>
        <w:divId w:val="1950819939"/>
      </w:pPr>
      <m:oMath>
        <m:r>
          <m:rPr>
            <m:sty m:val="p"/>
          </m:rPr>
          <w:rPr>
            <w:rStyle w:val="mclose"/>
          </w:rPr>
          <m:t>∇×</m:t>
        </m:r>
        <m:r>
          <m:rPr>
            <m:sty m:val="b"/>
          </m:rPr>
          <w:rPr>
            <w:rStyle w:val="mclose"/>
          </w:rPr>
          <m:t>E</m:t>
        </m:r>
        <m:r>
          <m:rPr>
            <m:sty m:val="p"/>
          </m:rPr>
          <w:rPr>
            <w:rStyle w:val="mclose"/>
          </w:rPr>
          <m:t>=-</m:t>
        </m:r>
        <m:f>
          <m:fPr>
            <m:ctrlPr>
              <w:rPr>
                <w:rStyle w:val="mclose"/>
              </w:rPr>
            </m:ctrlPr>
          </m:fPr>
          <m:num>
            <m:r>
              <w:rPr>
                <w:rStyle w:val="mclose"/>
              </w:rPr>
              <m:t>∂</m:t>
            </m:r>
            <m:r>
              <m:rPr>
                <m:sty m:val="b"/>
              </m:rPr>
              <w:rPr>
                <w:rStyle w:val="mclose"/>
              </w:rPr>
              <m:t>B</m:t>
            </m:r>
            <m:ctrlPr>
              <w:rPr>
                <w:rStyle w:val="mclose"/>
                <w:i w:val="0"/>
              </w:rPr>
            </m:ctrlPr>
          </m:num>
          <m:den>
            <m:r>
              <w:rPr>
                <w:rStyle w:val="mclose"/>
              </w:rPr>
              <m:t>∂t</m:t>
            </m:r>
            <m:ctrlPr>
              <w:rPr>
                <w:rStyle w:val="mclose"/>
                <w:i w:val="0"/>
              </w:rPr>
            </m:ctrlPr>
          </m:den>
        </m:f>
      </m:oMath>
      <w:r>
        <w:rPr>
          <w:rStyle w:val="mclose"/>
        </w:rPr>
        <w:tab/>
      </w:r>
      <w:r w:rsidRPr="000128A9">
        <w:t>(3.3286)</w:t>
      </w:r>
    </w:p>
    <w:p w:rsidR="00A9794D" w:rsidRDefault="00A9794D">
      <w:pPr>
        <w:divId w:val="1914390164"/>
      </w:pPr>
      <w:r>
        <w:t>Ein zeitlich veränderliches Magnetfeld erzeugt demnach ein wirbelförmiges elektrisches Feld.</w:t>
      </w:r>
    </w:p>
    <w:p w:rsidR="00A9794D" w:rsidRDefault="00F511AF">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D31AC6" w:rsidP="004975F9">
      <w:pPr>
        <w:pStyle w:val="Formel"/>
        <w:divId w:val="1072312059"/>
      </w:pPr>
      <m:oMath>
        <m:sSub>
          <m:sSubPr>
            <m:ctrlPr>
              <w:rPr>
                <w:rStyle w:val="mclose"/>
                <w:i w:val="0"/>
              </w:rPr>
            </m:ctrlPr>
          </m:sSubPr>
          <m:e>
            <m:r>
              <w:rPr>
                <w:rStyle w:val="mclose"/>
              </w:rPr>
              <m:t>∂</m:t>
            </m:r>
            <m:ctrlPr>
              <w:rPr>
                <w:rStyle w:val="mclose"/>
              </w:rPr>
            </m:ctrlPr>
          </m:e>
          <m:sub>
            <m:r>
              <w:rPr>
                <w:rStyle w:val="mclose"/>
              </w:rPr>
              <m:t>λ</m:t>
            </m:r>
          </m:sub>
        </m:sSub>
        <m:sSub>
          <m:sSubPr>
            <m:ctrlPr>
              <w:rPr>
                <w:rStyle w:val="mclose"/>
                <w:i w:val="0"/>
              </w:rPr>
            </m:ctrlPr>
          </m:sSubPr>
          <m:e>
            <m:r>
              <w:rPr>
                <w:rStyle w:val="mclose"/>
              </w:rPr>
              <m:t>F</m:t>
            </m:r>
          </m:e>
          <m:sub>
            <m:r>
              <w:rPr>
                <w:rStyle w:val="mclose"/>
              </w:rPr>
              <m:t>μν</m:t>
            </m:r>
          </m:sub>
        </m:sSub>
        <m:r>
          <m:rPr>
            <m:sty m:val="p"/>
          </m:rPr>
          <w:rPr>
            <w:rStyle w:val="mclose"/>
          </w:rPr>
          <m:t>+</m:t>
        </m:r>
        <m:sSub>
          <m:sSubPr>
            <m:ctrlPr>
              <w:rPr>
                <w:rStyle w:val="mclose"/>
                <w:i w:val="0"/>
              </w:rPr>
            </m:ctrlPr>
          </m:sSubPr>
          <m:e>
            <m:r>
              <w:rPr>
                <w:rStyle w:val="mclose"/>
              </w:rPr>
              <m:t>∂</m:t>
            </m:r>
          </m:e>
          <m:sub>
            <m:r>
              <w:rPr>
                <w:rStyle w:val="mclose"/>
              </w:rPr>
              <m:t>μ</m:t>
            </m:r>
          </m:sub>
        </m:sSub>
        <m:sSub>
          <m:sSubPr>
            <m:ctrlPr>
              <w:rPr>
                <w:rStyle w:val="mclose"/>
                <w:i w:val="0"/>
              </w:rPr>
            </m:ctrlPr>
          </m:sSubPr>
          <m:e>
            <m:r>
              <w:rPr>
                <w:rStyle w:val="mclose"/>
              </w:rPr>
              <m:t>F</m:t>
            </m:r>
          </m:e>
          <m:sub>
            <m:r>
              <w:rPr>
                <w:rStyle w:val="mclose"/>
              </w:rPr>
              <m:t>νλ</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F</m:t>
            </m:r>
          </m:e>
          <m:sub>
            <m:r>
              <w:rPr>
                <w:rStyle w:val="mclose"/>
              </w:rPr>
              <m:t>λμ</m:t>
            </m:r>
          </m:sub>
        </m:sSub>
        <m:r>
          <m:rPr>
            <m:sty m:val="p"/>
          </m:rPr>
          <w:rPr>
            <w:rStyle w:val="mclose"/>
          </w:rPr>
          <m:t>=0</m:t>
        </m:r>
      </m:oMath>
      <w:r>
        <w:rPr>
          <w:rStyle w:val="mclose"/>
        </w:rPr>
        <w:tab/>
      </w:r>
      <w:r w:rsidRPr="000128A9">
        <w:t>(3.3287)</w:t>
      </w:r>
    </w:p>
    <w:p w:rsidR="00A9794D" w:rsidRDefault="00A9794D">
      <w:pPr>
        <w:divId w:val="1914390164"/>
      </w:pPr>
      <w:r>
        <w:t>In verkürzter Indexnotation lautet diese Identität</w:t>
      </w:r>
    </w:p>
    <w:p w:rsidR="00A9794D" w:rsidRDefault="00D31AC6" w:rsidP="004975F9">
      <w:pPr>
        <w:pStyle w:val="Formel"/>
        <w:divId w:val="1240990983"/>
      </w:pPr>
      <m:oMath>
        <m:sSub>
          <m:sSubPr>
            <m:ctrlPr>
              <w:rPr>
                <w:rStyle w:val="mclose"/>
                <w:i w:val="0"/>
              </w:rPr>
            </m:ctrlPr>
          </m:sSubPr>
          <m:e>
            <m:r>
              <w:rPr>
                <w:rStyle w:val="mclose"/>
              </w:rPr>
              <m:t>∂</m:t>
            </m:r>
            <m:ctrlPr>
              <w:rPr>
                <w:rStyle w:val="mclose"/>
              </w:rPr>
            </m:ctrlPr>
          </m:e>
          <m:sub>
            <m:d>
              <m:dPr>
                <m:begChr m:val="["/>
                <m:endChr m:val="}"/>
                <m:ctrlPr>
                  <w:rPr>
                    <w:rStyle w:val="mclose"/>
                    <w:i w:val="0"/>
                  </w:rPr>
                </m:ctrlPr>
              </m:dPr>
              <m:e>
                <m:r>
                  <w:rPr>
                    <w:rStyle w:val="mclose"/>
                  </w:rPr>
                  <m:t>λ</m:t>
                </m:r>
              </m:e>
            </m:d>
            <m:sSub>
              <m:sSubPr>
                <m:ctrlPr>
                  <w:rPr>
                    <w:rStyle w:val="mclose"/>
                    <w:i w:val="0"/>
                  </w:rPr>
                </m:ctrlPr>
              </m:sSubPr>
              <m:e>
                <m:r>
                  <w:rPr>
                    <w:rStyle w:val="mclose"/>
                  </w:rPr>
                  <m:t>F</m:t>
                </m:r>
              </m:e>
              <m:sub>
                <m:d>
                  <m:dPr>
                    <m:begChr m:val="{"/>
                    <m:endChr m:val="]"/>
                    <m:ctrlPr>
                      <w:rPr>
                        <w:rStyle w:val="mclose"/>
                        <w:i w:val="0"/>
                      </w:rPr>
                    </m:ctrlPr>
                  </m:dPr>
                  <m:e>
                    <m:r>
                      <w:rPr>
                        <w:rStyle w:val="mclose"/>
                      </w:rPr>
                      <m:t>μν</m:t>
                    </m:r>
                  </m:e>
                </m:d>
              </m:sub>
            </m:sSub>
          </m:sub>
        </m:sSub>
        <m:r>
          <m:rPr>
            <m:sty m:val="p"/>
          </m:rPr>
          <w:rPr>
            <w:rStyle w:val="mclose"/>
          </w:rPr>
          <m:t>=0</m:t>
        </m:r>
      </m:oMath>
      <w:r>
        <w:rPr>
          <w:rStyle w:val="mclose"/>
        </w:rPr>
        <w:tab/>
      </w:r>
      <w:r w:rsidRPr="000128A9">
        <w:t>(3.3288)</w:t>
      </w:r>
    </w:p>
    <w:p w:rsidR="00A9794D" w:rsidRDefault="00A9794D">
      <w:pPr>
        <w:divId w:val="1914390164"/>
      </w:pPr>
      <w:r>
        <w:t>Die eckigen Klammern kennzeichnen dabei die vollständige Antisymmetrisierung über die eingeschlossenen Indizes.</w:t>
      </w:r>
    </w:p>
    <w:p w:rsidR="00A9794D" w:rsidRDefault="00F511AF">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rsidP="00157133">
      <w:pPr>
        <w:pStyle w:val="berschrift4"/>
        <w:divId w:val="1914390164"/>
      </w:pPr>
      <w:r>
        <w:t>Beweis</w:t>
      </w:r>
    </w:p>
    <w:p w:rsidR="00A9794D" w:rsidRDefault="00A9794D">
      <w:pPr>
        <w:divId w:val="1914390164"/>
      </w:pPr>
      <w:r>
        <w:t>Aus der Definition des Feldtensors gilt</w:t>
      </w:r>
    </w:p>
    <w:p w:rsidR="00A9794D" w:rsidRDefault="00D31AC6" w:rsidP="004975F9">
      <w:pPr>
        <w:pStyle w:val="Formel"/>
        <w:divId w:val="1040983299"/>
      </w:pPr>
      <m:oMath>
        <m:sSub>
          <m:sSubPr>
            <m:ctrlPr>
              <w:rPr>
                <w:rStyle w:val="mclose"/>
                <w:i w:val="0"/>
              </w:rPr>
            </m:ctrlPr>
          </m:sSubPr>
          <m:e>
            <m:r>
              <w:rPr>
                <w:rStyle w:val="mclose"/>
              </w:rPr>
              <m:t>F</m:t>
            </m:r>
          </m:e>
          <m:sub>
            <m:r>
              <w:rPr>
                <w:rStyle w:val="mclose"/>
              </w:rPr>
              <m:t>μν</m:t>
            </m:r>
          </m:sub>
        </m:sSub>
        <m:r>
          <m:rPr>
            <m:sty m:val="p"/>
          </m:rPr>
          <w:rPr>
            <w:rStyle w:val="mclose"/>
          </w:rPr>
          <m:t>=</m:t>
        </m:r>
        <m:sSub>
          <m:sSubPr>
            <m:ctrlPr>
              <w:rPr>
                <w:rStyle w:val="mclose"/>
                <w:i w:val="0"/>
              </w:rPr>
            </m:ctrlPr>
          </m:sSubPr>
          <m:e>
            <m:r>
              <w:rPr>
                <w:rStyle w:val="mclose"/>
              </w:rPr>
              <m:t>∂</m:t>
            </m:r>
          </m:e>
          <m:sub>
            <m:r>
              <w:rPr>
                <w:rStyle w:val="mclose"/>
              </w:rPr>
              <m:t>μ</m:t>
            </m:r>
          </m:sub>
        </m:sSub>
        <m:sSub>
          <m:sSubPr>
            <m:ctrlPr>
              <w:rPr>
                <w:rStyle w:val="mclose"/>
                <w:i w:val="0"/>
              </w:rPr>
            </m:ctrlPr>
          </m:sSubPr>
          <m:e>
            <m:r>
              <w:rPr>
                <w:rStyle w:val="mclose"/>
              </w:rPr>
              <m:t>A</m:t>
            </m:r>
          </m:e>
          <m:sub>
            <m:r>
              <w:rPr>
                <w:rStyle w:val="mclose"/>
              </w:rPr>
              <m:t>ν</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A</m:t>
            </m:r>
          </m:e>
          <m:sub>
            <m:r>
              <w:rPr>
                <w:rStyle w:val="mclose"/>
              </w:rPr>
              <m:t>μ</m:t>
            </m:r>
          </m:sub>
        </m:sSub>
      </m:oMath>
      <w:r>
        <w:rPr>
          <w:rStyle w:val="mclose"/>
        </w:rPr>
        <w:tab/>
      </w:r>
      <w:r w:rsidRPr="000128A9">
        <w:t>(3.3289)</w:t>
      </w:r>
    </w:p>
    <w:p w:rsidR="00A9794D" w:rsidRDefault="00A9794D">
      <w:pPr>
        <w:divId w:val="1914390164"/>
      </w:pPr>
      <w:r>
        <w:t>Die antisymmetrisierte Ableitung lautet</w:t>
      </w:r>
    </w:p>
    <w:p w:rsidR="00A9794D" w:rsidRDefault="00D31AC6" w:rsidP="004975F9">
      <w:pPr>
        <w:pStyle w:val="Formel"/>
        <w:divId w:val="1510486799"/>
      </w:pPr>
      <m:oMath>
        <m:sSub>
          <m:sSubPr>
            <m:ctrlPr>
              <w:rPr>
                <w:rStyle w:val="mclose"/>
                <w:i w:val="0"/>
              </w:rPr>
            </m:ctrlPr>
          </m:sSubPr>
          <m:e>
            <m:r>
              <w:rPr>
                <w:rStyle w:val="mclose"/>
              </w:rPr>
              <m:t>∂</m:t>
            </m:r>
            <m:ctrlPr>
              <w:rPr>
                <w:rStyle w:val="mclose"/>
              </w:rPr>
            </m:ctrlPr>
          </m:e>
          <m:sub>
            <m:r>
              <w:rPr>
                <w:rStyle w:val="mclose"/>
              </w:rPr>
              <m:t>λ</m:t>
            </m:r>
          </m:sub>
        </m:sSub>
        <m:sSub>
          <m:sSubPr>
            <m:ctrlPr>
              <w:rPr>
                <w:rStyle w:val="mclose"/>
                <w:i w:val="0"/>
              </w:rPr>
            </m:ctrlPr>
          </m:sSubPr>
          <m:e>
            <m:r>
              <w:rPr>
                <w:rStyle w:val="mclose"/>
              </w:rPr>
              <m:t>F</m:t>
            </m:r>
          </m:e>
          <m:sub>
            <m:r>
              <w:rPr>
                <w:rStyle w:val="mclose"/>
              </w:rPr>
              <m:t>μν</m:t>
            </m:r>
          </m:sub>
        </m:sSub>
        <m:r>
          <m:rPr>
            <m:sty m:val="p"/>
          </m:rPr>
          <w:rPr>
            <w:rStyle w:val="mclose"/>
          </w:rPr>
          <m:t>+</m:t>
        </m:r>
        <m:sSub>
          <m:sSubPr>
            <m:ctrlPr>
              <w:rPr>
                <w:rStyle w:val="mclose"/>
                <w:i w:val="0"/>
              </w:rPr>
            </m:ctrlPr>
          </m:sSubPr>
          <m:e>
            <m:r>
              <w:rPr>
                <w:rStyle w:val="mclose"/>
              </w:rPr>
              <m:t>∂</m:t>
            </m:r>
          </m:e>
          <m:sub>
            <m:r>
              <w:rPr>
                <w:rStyle w:val="mclose"/>
              </w:rPr>
              <m:t>μ</m:t>
            </m:r>
          </m:sub>
        </m:sSub>
        <m:sSub>
          <m:sSubPr>
            <m:ctrlPr>
              <w:rPr>
                <w:rStyle w:val="mclose"/>
                <w:i w:val="0"/>
              </w:rPr>
            </m:ctrlPr>
          </m:sSubPr>
          <m:e>
            <m:r>
              <w:rPr>
                <w:rStyle w:val="mclose"/>
              </w:rPr>
              <m:t>F</m:t>
            </m:r>
          </m:e>
          <m:sub>
            <m:r>
              <w:rPr>
                <w:rStyle w:val="mclose"/>
              </w:rPr>
              <m:t>νλ</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F</m:t>
            </m:r>
          </m:e>
          <m:sub>
            <m:r>
              <w:rPr>
                <w:rStyle w:val="mclose"/>
              </w:rPr>
              <m:t>λμ</m:t>
            </m:r>
          </m:sub>
        </m:sSub>
      </m:oMath>
      <w:r>
        <w:rPr>
          <w:rStyle w:val="mclose"/>
        </w:rPr>
        <w:tab/>
      </w:r>
      <w:r w:rsidRPr="000128A9">
        <w:t>(3.3290)</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D31AC6" w:rsidP="004975F9">
      <w:pPr>
        <w:pStyle w:val="Formel"/>
        <w:divId w:val="623000402"/>
      </w:pPr>
      <m:oMath>
        <m:sSub>
          <m:sSubPr>
            <m:ctrlPr>
              <w:rPr>
                <w:rStyle w:val="mclose"/>
                <w:i w:val="0"/>
              </w:rPr>
            </m:ctrlPr>
          </m:sSubPr>
          <m:e>
            <m:r>
              <w:rPr>
                <w:rStyle w:val="mclose"/>
              </w:rPr>
              <m:t>∂</m:t>
            </m:r>
            <m:ctrlPr>
              <w:rPr>
                <w:rStyle w:val="mclose"/>
              </w:rPr>
            </m:ctrlPr>
          </m:e>
          <m:sub>
            <m:r>
              <w:rPr>
                <w:rStyle w:val="mclose"/>
              </w:rPr>
              <m:t>μ</m:t>
            </m:r>
          </m:sub>
        </m:sSub>
        <m:sSub>
          <m:sSubPr>
            <m:ctrlPr>
              <w:rPr>
                <w:rStyle w:val="mclose"/>
                <w:i w:val="0"/>
              </w:rPr>
            </m:ctrlPr>
          </m:sSubPr>
          <m:e>
            <m:r>
              <w:rPr>
                <w:rStyle w:val="mclose"/>
              </w:rPr>
              <m:t>∂</m:t>
            </m:r>
            <m:ctrlPr>
              <w:rPr>
                <w:rStyle w:val="mclose"/>
              </w:rPr>
            </m:ctrlPr>
          </m:e>
          <m:sub>
            <m:r>
              <w:rPr>
                <w:rStyle w:val="mclose"/>
              </w:rPr>
              <m:t>ν</m:t>
            </m:r>
          </m:sub>
        </m:sSub>
        <m:sSub>
          <m:sSubPr>
            <m:ctrlPr>
              <w:rPr>
                <w:rStyle w:val="mclose"/>
                <w:i w:val="0"/>
              </w:rPr>
            </m:ctrlPr>
          </m:sSubPr>
          <m:e>
            <m:r>
              <w:rPr>
                <w:rStyle w:val="mclose"/>
              </w:rPr>
              <m:t>A</m:t>
            </m:r>
          </m:e>
          <m:sub>
            <m:r>
              <w:rPr>
                <w:rStyle w:val="mclose"/>
              </w:rPr>
              <m:t>λ</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m:t>
            </m:r>
            <m:ctrlPr>
              <w:rPr>
                <w:rStyle w:val="mclose"/>
              </w:rPr>
            </m:ctrlPr>
          </m:e>
          <m:sub>
            <m:r>
              <w:rPr>
                <w:rStyle w:val="mclose"/>
              </w:rPr>
              <m:t>μ</m:t>
            </m:r>
          </m:sub>
        </m:sSub>
        <m:sSub>
          <m:sSubPr>
            <m:ctrlPr>
              <w:rPr>
                <w:rStyle w:val="mclose"/>
                <w:i w:val="0"/>
              </w:rPr>
            </m:ctrlPr>
          </m:sSubPr>
          <m:e>
            <m:r>
              <w:rPr>
                <w:rStyle w:val="mclose"/>
              </w:rPr>
              <m:t>A</m:t>
            </m:r>
          </m:e>
          <m:sub>
            <m:r>
              <w:rPr>
                <w:rStyle w:val="mclose"/>
                <w:rFonts w:cs="Cambria Math"/>
              </w:rPr>
              <m:t/>
            </m:r>
          </m:sub>
        </m:sSub>
      </m:oMath>
      <w:r>
        <w:rPr>
          <w:rStyle w:val="mclose"/>
        </w:rPr>
        <w:tab/>
      </w:r>
      <w:r w:rsidRPr="000128A9">
        <w:t>(3.3291)</w:t>
      </w:r>
    </w:p>
    <w:p w:rsidR="00A9794D" w:rsidRDefault="00A9794D">
      <w:pPr>
        <w:divId w:val="1914390164"/>
      </w:pPr>
      <w:r>
        <w:t>Daher heben sich sämtliche Terme gegenseitig auf.</w:t>
      </w:r>
    </w:p>
    <w:p w:rsidR="00A9794D" w:rsidRDefault="00D31AC6" w:rsidP="004975F9">
      <w:pPr>
        <w:pStyle w:val="Formel"/>
        <w:divId w:val="722170141"/>
      </w:pPr>
      <m:oMath>
        <m:sSub>
          <m:sSubPr>
            <m:ctrlPr>
              <w:rPr>
                <w:rStyle w:val="mclose"/>
                <w:i w:val="0"/>
              </w:rPr>
            </m:ctrlPr>
          </m:sSubPr>
          <m:e>
            <m:r>
              <w:rPr>
                <w:rStyle w:val="mclose"/>
              </w:rPr>
              <m:t>∂</m:t>
            </m:r>
            <m:ctrlPr>
              <w:rPr>
                <w:rStyle w:val="mclose"/>
              </w:rPr>
            </m:ctrlPr>
          </m:e>
          <m:sub>
            <m:r>
              <w:rPr>
                <w:rStyle w:val="mclose"/>
              </w:rPr>
              <m:t>λ</m:t>
            </m:r>
          </m:sub>
        </m:sSub>
        <m:sSub>
          <m:sSubPr>
            <m:ctrlPr>
              <w:rPr>
                <w:rStyle w:val="mclose"/>
                <w:i w:val="0"/>
              </w:rPr>
            </m:ctrlPr>
          </m:sSubPr>
          <m:e>
            <m:r>
              <w:rPr>
                <w:rStyle w:val="mclose"/>
              </w:rPr>
              <m:t>F</m:t>
            </m:r>
          </m:e>
          <m:sub>
            <m:r>
              <w:rPr>
                <w:rStyle w:val="mclose"/>
              </w:rPr>
              <m:t>μν</m:t>
            </m:r>
          </m:sub>
        </m:sSub>
        <m:r>
          <m:rPr>
            <m:sty m:val="p"/>
          </m:rPr>
          <w:rPr>
            <w:rStyle w:val="mclose"/>
          </w:rPr>
          <m:t>+</m:t>
        </m:r>
        <m:sSub>
          <m:sSubPr>
            <m:ctrlPr>
              <w:rPr>
                <w:rStyle w:val="mclose"/>
                <w:i w:val="0"/>
              </w:rPr>
            </m:ctrlPr>
          </m:sSubPr>
          <m:e>
            <m:r>
              <w:rPr>
                <w:rStyle w:val="mclose"/>
              </w:rPr>
              <m:t>∂</m:t>
            </m:r>
          </m:e>
          <m:sub>
            <m:r>
              <w:rPr>
                <w:rStyle w:val="mclose"/>
              </w:rPr>
              <m:t>μ</m:t>
            </m:r>
          </m:sub>
        </m:sSub>
        <m:sSub>
          <m:sSubPr>
            <m:ctrlPr>
              <w:rPr>
                <w:rStyle w:val="mclose"/>
                <w:i w:val="0"/>
              </w:rPr>
            </m:ctrlPr>
          </m:sSubPr>
          <m:e>
            <m:r>
              <w:rPr>
                <w:rStyle w:val="mclose"/>
              </w:rPr>
              <m:t>F</m:t>
            </m:r>
          </m:e>
          <m:sub>
            <m:r>
              <w:rPr>
                <w:rStyle w:val="mclose"/>
              </w:rPr>
              <m:t>νλ</m:t>
            </m:r>
          </m:sub>
        </m:sSub>
        <m:r>
          <m:rPr>
            <m:sty m:val="p"/>
          </m:rPr>
          <w:rPr>
            <w:rStyle w:val="mclose"/>
          </w:rPr>
          <m:t>+</m:t>
        </m:r>
        <m:sSub>
          <m:sSubPr>
            <m:ctrlPr>
              <w:rPr>
                <w:rStyle w:val="mclose"/>
                <w:i w:val="0"/>
              </w:rPr>
            </m:ctrlPr>
          </m:sSubPr>
          <m:e>
            <m:r>
              <w:rPr>
                <w:rStyle w:val="mclose"/>
              </w:rPr>
              <m:t>∂</m:t>
            </m:r>
          </m:e>
          <m:sub>
            <m:r>
              <w:rPr>
                <w:rStyle w:val="mclose"/>
              </w:rPr>
              <m:t>ν</m:t>
            </m:r>
          </m:sub>
        </m:sSub>
        <m:sSub>
          <m:sSubPr>
            <m:ctrlPr>
              <w:rPr>
                <w:rStyle w:val="mclose"/>
                <w:i w:val="0"/>
              </w:rPr>
            </m:ctrlPr>
          </m:sSubPr>
          <m:e>
            <m:r>
              <w:rPr>
                <w:rStyle w:val="mclose"/>
              </w:rPr>
              <m:t>F</m:t>
            </m:r>
          </m:e>
          <m:sub>
            <m:r>
              <w:rPr>
                <w:rStyle w:val="mclose"/>
              </w:rPr>
              <m:t>λμ</m:t>
            </m:r>
          </m:sub>
        </m:sSub>
        <m:r>
          <m:rPr>
            <m:sty m:val="p"/>
          </m:rPr>
          <w:rPr>
            <w:rStyle w:val="mclose"/>
          </w:rPr>
          <m:t>=0</m:t>
        </m:r>
      </m:oMath>
      <w:r>
        <w:rPr>
          <w:rStyle w:val="mclose"/>
        </w:rPr>
        <w:tab/>
      </w:r>
      <w:r w:rsidRPr="000128A9">
        <w:t>(3.3292)</w:t>
      </w:r>
    </w:p>
    <w:p w:rsidR="00A9794D" w:rsidRDefault="00A9794D">
      <w:pPr>
        <w:divId w:val="1914390164"/>
      </w:pPr>
      <w:r>
        <w:t>Damit sind die homogenen Maxwell-Gleichungen eine unmittelbare Folge der Potentialdarstellung des Feldtensors.</w:t>
      </w:r>
    </w:p>
    <w:p w:rsidR="00A9794D" w:rsidRDefault="00F511AF">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D31AC6" w:rsidP="004975F9">
      <w:pPr>
        <w:pStyle w:val="Formel"/>
        <w:divId w:val="1758167004"/>
      </w:pPr>
      <m:oMath>
        <m:sSub>
          <m:sSubPr>
            <m:ctrlPr>
              <w:rPr>
                <w:rStyle w:val="mclose"/>
                <w:i w:val="0"/>
              </w:rPr>
            </m:ctrlPr>
          </m:sSubPr>
          <m:e>
            <m:r>
              <w:rPr>
                <w:rStyle w:val="mclose"/>
              </w:rPr>
              <m:t>∂</m:t>
            </m:r>
            <m:ctrlPr>
              <w:rPr>
                <w:rStyle w:val="mclose"/>
              </w:rPr>
            </m:ctrlPr>
          </m:e>
          <m:sub>
            <m:r>
              <w:rPr>
                <w:rStyle w:val="mclose"/>
              </w:rPr>
              <m:t>ν</m:t>
            </m:r>
          </m:sub>
        </m:sSub>
        <m:sSup>
          <m:sSupPr>
            <m:ctrlPr>
              <w:rPr>
                <w:rStyle w:val="mclose"/>
                <w:i w:val="0"/>
              </w:rPr>
            </m:ctrlPr>
          </m:sSupPr>
          <m:e>
            <m:r>
              <w:rPr>
                <w:rStyle w:val="mclose"/>
              </w:rPr>
              <m:t>J</m:t>
            </m:r>
          </m:e>
          <m:sup>
            <m:r>
              <w:rPr>
                <w:rStyle w:val="mclose"/>
              </w:rPr>
              <m:t>ν</m:t>
            </m:r>
          </m:sup>
        </m:sSup>
        <m:r>
          <m:rPr>
            <m:sty m:val="p"/>
          </m:rPr>
          <w:rPr>
            <w:rStyle w:val="mclose"/>
          </w:rPr>
          <m:t>=0</m:t>
        </m:r>
      </m:oMath>
      <w:r>
        <w:rPr>
          <w:rStyle w:val="mclose"/>
        </w:rPr>
        <w:tab/>
      </w:r>
      <w:r w:rsidRPr="000128A9">
        <w:t>(3.3293)</w:t>
      </w:r>
    </w:p>
    <w:p w:rsidR="00A9794D" w:rsidRDefault="00A9794D" w:rsidP="00157133">
      <w:pPr>
        <w:pStyle w:val="berschrift4"/>
        <w:divId w:val="1914390164"/>
      </w:pPr>
      <w:r>
        <w:t>Beweis</w:t>
      </w:r>
    </w:p>
    <w:p w:rsidR="00A9794D" w:rsidRDefault="00A9794D">
      <w:pPr>
        <w:divId w:val="1914390164"/>
      </w:pPr>
      <w:r>
        <w:t>Aus der inhomogenen Maxwell-Gleichung gilt</w:t>
      </w:r>
    </w:p>
    <w:p w:rsidR="00A9794D" w:rsidRDefault="00D31AC6" w:rsidP="004975F9">
      <w:pPr>
        <w:pStyle w:val="Formel"/>
        <w:divId w:val="45180146"/>
      </w:pPr>
      <m:oMath>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μν</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p>
          <m:sSupPr>
            <m:ctrlPr>
              <w:rPr>
                <w:rStyle w:val="mclose"/>
                <w:i w:val="0"/>
              </w:rPr>
            </m:ctrlPr>
          </m:sSupPr>
          <m:e>
            <m:r>
              <w:rPr>
                <w:rStyle w:val="mclose"/>
              </w:rPr>
              <m:t>J</m:t>
            </m:r>
          </m:e>
          <m:sup>
            <m:r>
              <w:rPr>
                <w:rStyle w:val="mclose"/>
              </w:rPr>
              <m:t>ν</m:t>
            </m:r>
          </m:sup>
        </m:sSup>
      </m:oMath>
      <w:r>
        <w:rPr>
          <w:rStyle w:val="mclose"/>
        </w:rPr>
        <w:tab/>
      </w:r>
      <w:r w:rsidRPr="000128A9">
        <w:t>(3.3294)</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D31AC6" w:rsidP="004975F9">
      <w:pPr>
        <w:pStyle w:val="Formel"/>
        <w:divId w:val="1026060200"/>
      </w:pPr>
      <m:oMath>
        <m:sSub>
          <m:sSubPr>
            <m:ctrlPr>
              <w:rPr>
                <w:rStyle w:val="mclose"/>
                <w:i w:val="0"/>
              </w:rPr>
            </m:ctrlPr>
          </m:sSubPr>
          <m:e>
            <m:r>
              <w:rPr>
                <w:rStyle w:val="mclose"/>
              </w:rPr>
              <m:t>∂</m:t>
            </m:r>
            <m:ctrlPr>
              <w:rPr>
                <w:rStyle w:val="mclose"/>
              </w:rPr>
            </m:ctrlPr>
          </m:e>
          <m:sub>
            <m:r>
              <w:rPr>
                <w:rStyle w:val="mclose"/>
              </w:rPr>
              <m:t>ν</m:t>
            </m:r>
          </m:sub>
        </m:sSub>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μν</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m:t>
            </m:r>
            <m:ctrlPr>
              <w:rPr>
                <w:rStyle w:val="mclose"/>
              </w:rPr>
            </m:ctrlPr>
          </m:e>
          <m:sub>
            <m:r>
              <w:rPr>
                <w:rStyle w:val="mclose"/>
              </w:rPr>
              <m:t>ν</m:t>
            </m:r>
          </m:sub>
        </m:sSub>
        <m:sSup>
          <m:sSupPr>
            <m:ctrlPr>
              <w:rPr>
                <w:rStyle w:val="mclose"/>
                <w:i w:val="0"/>
              </w:rPr>
            </m:ctrlPr>
          </m:sSupPr>
          <m:e>
            <m:r>
              <w:rPr>
                <w:rStyle w:val="mclose"/>
              </w:rPr>
              <m:t>J</m:t>
            </m:r>
          </m:e>
          <m:sup>
            <m:r>
              <w:rPr>
                <w:rStyle w:val="mclose"/>
              </w:rPr>
              <m:t>ν</m:t>
            </m:r>
          </m:sup>
        </m:sSup>
      </m:oMath>
      <w:r>
        <w:rPr>
          <w:rStyle w:val="mclose"/>
        </w:rPr>
        <w:tab/>
      </w:r>
      <w:r w:rsidRPr="000128A9">
        <w:t>(3.3295)</w:t>
      </w:r>
    </w:p>
    <w:p w:rsidR="00A9794D" w:rsidRDefault="00A9794D">
      <w:pPr>
        <w:divId w:val="1914390164"/>
      </w:pPr>
      <w:r>
        <w:t>Der Ausdruck auf der linken Seite verschwindet aufgrund der Symmetrie der doppelten Ableitung und der Antisymmetrie des Feldtensors.</w:t>
      </w:r>
    </w:p>
    <w:p w:rsidR="00A9794D" w:rsidRDefault="00782192" w:rsidP="004975F9">
      <w:pPr>
        <w:pStyle w:val="Formel"/>
        <w:divId w:val="1191145487"/>
      </w:pPr>
      <m:oMath>
        <m:sSub>
          <m:sSubPr>
            <m:ctrlPr>
              <w:rPr>
                <w:rStyle w:val="mclose"/>
                <w:i w:val="0"/>
              </w:rPr>
            </m:ctrlPr>
          </m:sSubPr>
          <m:e>
            <m:r>
              <w:rPr>
                <w:rStyle w:val="mclose"/>
              </w:rPr>
              <m:t>∂</m:t>
            </m:r>
            <m:ctrlPr>
              <w:rPr>
                <w:rStyle w:val="mclose"/>
              </w:rPr>
            </m:ctrlPr>
          </m:e>
          <m:sub>
            <m:r>
              <w:rPr>
                <w:rStyle w:val="mclose"/>
              </w:rPr>
              <m:t>ν</m:t>
            </m:r>
          </m:sub>
        </m:sSub>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μν</m:t>
            </m:r>
          </m:sup>
        </m:sSup>
        <m:r>
          <m:rPr>
            <m:sty m:val="p"/>
          </m:rPr>
          <w:rPr>
            <w:rStyle w:val="mclose"/>
          </w:rPr>
          <m:t>=0</m:t>
        </m:r>
      </m:oMath>
      <w:r>
        <w:rPr>
          <w:rStyle w:val="mclose"/>
        </w:rPr>
        <w:tab/>
      </w:r>
      <w:r w:rsidRPr="000128A9">
        <w:t>(3.3296)</w:t>
      </w:r>
    </w:p>
    <w:p w:rsidR="00A9794D" w:rsidRDefault="00A9794D">
      <w:pPr>
        <w:divId w:val="1914390164"/>
      </w:pPr>
      <w:r>
        <w:t>Somit folgt</w:t>
      </w:r>
    </w:p>
    <w:p w:rsidR="00A9794D" w:rsidRDefault="00782192" w:rsidP="004975F9">
      <w:pPr>
        <w:pStyle w:val="Formel"/>
        <w:divId w:val="271132662"/>
      </w:pPr>
      <m:oMath>
        <m:sSub>
          <m:sSubPr>
            <m:ctrlPr>
              <w:rPr>
                <w:rStyle w:val="mclose"/>
                <w:i w:val="0"/>
              </w:rPr>
            </m:ctrlPr>
          </m:sSubPr>
          <m:e>
            <m:r>
              <w:rPr>
                <w:rStyle w:val="mclose"/>
              </w:rPr>
              <m:t>∂</m:t>
            </m:r>
            <m:ctrlPr>
              <w:rPr>
                <w:rStyle w:val="mclose"/>
              </w:rPr>
            </m:ctrlPr>
          </m:e>
          <m:sub>
            <m:r>
              <w:rPr>
                <w:rStyle w:val="mclose"/>
              </w:rPr>
              <m:t>ν</m:t>
            </m:r>
          </m:sub>
        </m:sSub>
        <m:sSup>
          <m:sSupPr>
            <m:ctrlPr>
              <w:rPr>
                <w:rStyle w:val="mclose"/>
                <w:i w:val="0"/>
              </w:rPr>
            </m:ctrlPr>
          </m:sSupPr>
          <m:e>
            <m:r>
              <w:rPr>
                <w:rStyle w:val="mclose"/>
              </w:rPr>
              <m:t>J</m:t>
            </m:r>
          </m:e>
          <m:sup>
            <m:r>
              <w:rPr>
                <w:rStyle w:val="mclose"/>
              </w:rPr>
              <m:t>ν</m:t>
            </m:r>
          </m:sup>
        </m:sSup>
        <m:r>
          <m:rPr>
            <m:sty m:val="p"/>
          </m:rPr>
          <w:rPr>
            <w:rStyle w:val="mclose"/>
          </w:rPr>
          <m:t>=0</m:t>
        </m:r>
      </m:oMath>
      <w:r>
        <w:rPr>
          <w:rStyle w:val="mclose"/>
        </w:rPr>
        <w:tab/>
      </w:r>
      <w:r w:rsidRPr="000128A9">
        <w:t>(3.3297)</w:t>
      </w:r>
    </w:p>
    <w:p w:rsidR="00A9794D" w:rsidRDefault="00A9794D">
      <w:pPr>
        <w:divId w:val="1914390164"/>
      </w:pPr>
      <w:r>
        <w:t>In dreidimensionaler Schreibweise entspricht dies der Kontinuitätsgleichung</w:t>
      </w:r>
    </w:p>
    <w:p w:rsidR="00A9794D" w:rsidRDefault="00782192" w:rsidP="004975F9">
      <w:pPr>
        <w:pStyle w:val="Formel"/>
        <w:divId w:val="521627567"/>
      </w:pPr>
      <m:oMath>
        <m:f>
          <m:fPr>
            <m:ctrlPr>
              <w:rPr>
                <w:rStyle w:val="mclose"/>
              </w:rPr>
            </m:ctrlPr>
          </m:fPr>
          <m:num>
            <m:r>
              <w:rPr>
                <w:rStyle w:val="mclose"/>
              </w:rPr>
              <m:t>∂ρ</m:t>
            </m:r>
            <m:ctrlPr>
              <w:rPr>
                <w:rStyle w:val="mclose"/>
                <w:i w:val="0"/>
              </w:rPr>
            </m:ctrlPr>
          </m:num>
          <m:den>
            <m:r>
              <w:rPr>
                <w:rStyle w:val="mclose"/>
              </w:rPr>
              <m:t>∂t</m:t>
            </m:r>
            <m:ctrlPr>
              <w:rPr>
                <w:rStyle w:val="mclose"/>
                <w:i w:val="0"/>
              </w:rPr>
            </m:ctrlPr>
          </m:den>
        </m:f>
        <m:r>
          <m:rPr>
            <m:sty m:val="p"/>
          </m:rPr>
          <w:rPr>
            <w:rStyle w:val="mclose"/>
          </w:rPr>
          <m:t>+∇⋅</m:t>
        </m:r>
        <m:r>
          <m:rPr>
            <m:sty m:val="b"/>
          </m:rPr>
          <w:rPr>
            <w:rStyle w:val="mclose"/>
          </w:rPr>
          <m:t>j</m:t>
        </m:r>
        <m:r>
          <m:rPr>
            <m:sty m:val="p"/>
          </m:rPr>
          <w:rPr>
            <w:rStyle w:val="mclose"/>
          </w:rPr>
          <m:t>=0</m:t>
        </m:r>
      </m:oMath>
      <w:r>
        <w:rPr>
          <w:rStyle w:val="mclose"/>
        </w:rPr>
        <w:tab/>
      </w:r>
      <w:r w:rsidRPr="000128A9">
        <w:t>(3.3298)</w:t>
      </w:r>
    </w:p>
    <w:p w:rsidR="00A9794D" w:rsidRDefault="00A9794D">
      <w:pPr>
        <w:divId w:val="1914390164"/>
      </w:pPr>
      <w:r>
        <w:t>Die lokale Änderung der Ladungsdichte wird damit durch den Zu- oder Abfluss elektrischer Ladung bestimmt.</w:t>
      </w:r>
    </w:p>
    <w:p w:rsidR="00A9794D" w:rsidRDefault="00F511AF">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782192" w:rsidP="004975F9">
      <w:pPr>
        <w:pStyle w:val="Formel"/>
        <w:divId w:val="1525702713"/>
      </w:pPr>
      <m:oMath>
        <m:sSub>
          <m:sSubPr>
            <m:ctrlPr>
              <w:rPr>
                <w:rStyle w:val="mclose"/>
                <w:i w:val="0"/>
              </w:rPr>
            </m:ctrlPr>
          </m:sSubPr>
          <m:e>
            <m:r>
              <w:rPr>
                <w:rStyle w:val="mclose"/>
              </w:rPr>
              <m:t>∂</m:t>
            </m:r>
            <m:ctrlPr>
              <w:rPr>
                <w:rStyle w:val="mclose"/>
              </w:rPr>
            </m:ctrlPr>
          </m:e>
          <m:sub>
            <m:r>
              <w:rPr>
                <w:rStyle w:val="mclose"/>
              </w:rPr>
              <m:t>μ</m:t>
            </m:r>
          </m:sub>
        </m:sSub>
        <m:sSup>
          <m:sSupPr>
            <m:ctrlPr>
              <w:rPr>
                <w:rStyle w:val="mclose"/>
                <w:i w:val="0"/>
              </w:rPr>
            </m:ctrlPr>
          </m:sSupPr>
          <m:e>
            <m:r>
              <w:rPr>
                <w:rStyle w:val="mclose"/>
              </w:rPr>
              <m:t>F</m:t>
            </m:r>
          </m:e>
          <m:sup>
            <m:r>
              <w:rPr>
                <w:rStyle w:val="mclose"/>
              </w:rPr>
              <m:t>μν</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p>
          <m:sSupPr>
            <m:ctrlPr>
              <w:rPr>
                <w:rStyle w:val="mclose"/>
                <w:i w:val="0"/>
              </w:rPr>
            </m:ctrlPr>
          </m:sSupPr>
          <m:e>
            <m:r>
              <w:rPr>
                <w:rStyle w:val="mclose"/>
              </w:rPr>
              <m:t>J</m:t>
            </m:r>
          </m:e>
          <m:sup>
            <m:r>
              <w:rPr>
                <w:rStyle w:val="mclose"/>
                <w:rFonts w:cs="Cambria Math"/>
              </w:rPr>
              <m:t/>
            </m:r>
          </m:sup>
        </m:sSup>
      </m:oMath>
      <w:r>
        <w:rPr>
          <w:rStyle w:val="mclose"/>
        </w:rPr>
        <w:tab/>
      </w:r>
      <w:r w:rsidRPr="000128A9">
        <w:t>(3.3299)</w:t>
      </w:r>
    </w:p>
    <w:p w:rsidR="00A9794D" w:rsidRDefault="00A9794D">
      <w:pPr>
        <w:divId w:val="1914390164"/>
      </w:pPr>
      <w:r>
        <w:t>und</w:t>
      </w:r>
    </w:p>
    <w:p w:rsidR="00A9794D" w:rsidRDefault="00782192" w:rsidP="004975F9">
      <w:pPr>
        <w:pStyle w:val="Formel"/>
        <w:divId w:val="1394617431"/>
      </w:pPr>
      <m:oMath>
        <m:sSub>
          <m:sSubPr>
            <m:ctrlPr>
              <w:rPr>
                <w:rStyle w:val="mclose"/>
                <w:i w:val="0"/>
              </w:rPr>
            </m:ctrlPr>
          </m:sSubPr>
          <m:e>
            <m:r>
              <w:rPr>
                <w:rStyle w:val="mclose"/>
              </w:rPr>
              <m:t>∂</m:t>
            </m:r>
            <m:ctrlPr>
              <w:rPr>
                <w:rStyle w:val="mclose"/>
              </w:rPr>
            </m:ctrlPr>
          </m:e>
          <m:sub>
            <m:r>
              <w:rPr>
                <w:rStyle w:val="mclose"/>
              </w:rPr>
              <m:t>μ</m:t>
            </m:r>
          </m:sub>
        </m:sSub>
        <m:acc>
          <m:accPr>
            <m:chr m:val="̃"/>
            <m:ctrlPr>
              <w:rPr>
                <w:rStyle w:val="mclose"/>
              </w:rPr>
            </m:ctrlPr>
          </m:accPr>
          <m:e>
            <m:sSup>
              <m:sSupPr>
                <m:ctrlPr>
                  <w:rPr>
                    <w:rStyle w:val="mclose"/>
                    <w:i w:val="0"/>
                  </w:rPr>
                </m:ctrlPr>
              </m:sSupPr>
              <m:e>
                <m:r>
                  <w:rPr>
                    <w:rStyle w:val="mclose"/>
                  </w:rPr>
                  <m:t>F</m:t>
                </m:r>
                <m:ctrlPr>
                  <w:rPr>
                    <w:rStyle w:val="mclose"/>
                  </w:rPr>
                </m:ctrlPr>
              </m:e>
              <m:sup>
                <m:r>
                  <w:rPr>
                    <w:rStyle w:val="mclose"/>
                  </w:rPr>
                  <m:t>μν</m:t>
                </m:r>
              </m:sup>
            </m:sSup>
          </m:e>
        </m:acc>
        <m:r>
          <m:rPr>
            <m:sty m:val="p"/>
          </m:rPr>
          <w:rPr>
            <w:rStyle w:val="mclose"/>
          </w:rPr>
          <m:t>=0</m:t>
        </m:r>
      </m:oMath>
      <w:r>
        <w:rPr>
          <w:rStyle w:val="mclose"/>
        </w:rPr>
        <w:tab/>
      </w:r>
      <w:r w:rsidRPr="000128A9">
        <w:t>(3.3300)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511AF">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rsidP="00157133">
      <w:pPr>
        <w:pStyle w:val="berschrift4"/>
        <w:divId w:val="1914390164"/>
      </w:pPr>
      <w:r>
        <w:t>Beweis</w:t>
      </w:r>
    </w:p>
    <w:p w:rsidR="00A9794D" w:rsidRDefault="00A9794D">
      <w:pPr>
        <w:divId w:val="1914390164"/>
      </w:pPr>
      <w:r>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782192" w:rsidP="004975F9">
      <w:pPr>
        <w:pStyle w:val="Formel"/>
        <w:divId w:val="922378982"/>
      </w:pPr>
      <m:oMath>
        <m:sSubSup>
          <m:sSubSupPr>
            <m:ctrlPr>
              <w:rPr>
                <w:rStyle w:val="mclose"/>
                <w:i w:val="0"/>
              </w:rPr>
            </m:ctrlPr>
          </m:sSubSupPr>
          <m:e>
            <m:r>
              <w:rPr>
                <w:rStyle w:val="mclose"/>
              </w:rPr>
              <m:t>∂</m:t>
            </m:r>
            <m:ctrlPr>
              <w:rPr>
                <w:rStyle w:val="mclose"/>
              </w:rPr>
            </m:ctrlPr>
          </m:e>
          <m:sub>
            <m:r>
              <w:rPr>
                <w:rStyle w:val="mclose"/>
              </w:rPr>
              <m:t>μ</m:t>
            </m:r>
          </m:sub>
          <m:sup>
            <m:r>
              <m:rPr>
                <m:sty m:val="p"/>
              </m:rPr>
              <w:rPr>
                <w:rStyle w:val="mclose"/>
              </w:rPr>
              <m:t>'</m:t>
            </m:r>
          </m:sup>
        </m:sSubSup>
        <m:sSup>
          <m:sSupPr>
            <m:ctrlPr>
              <w:rPr>
                <w:rStyle w:val="mclose"/>
                <w:i w:val="0"/>
              </w:rPr>
            </m:ctrlPr>
          </m:sSupPr>
          <m:e>
            <m:r>
              <w:rPr>
                <w:rStyle w:val="mclose"/>
              </w:rPr>
              <m:t>F</m:t>
            </m:r>
          </m:e>
          <m:sup>
            <m:r>
              <m:rPr>
                <m:sty m:val="p"/>
              </m:rPr>
              <w:rPr>
                <w:rStyle w:val="mclose"/>
              </w:rPr>
              <m:t>'</m:t>
            </m:r>
            <m:r>
              <w:rPr>
                <w:rStyle w:val="mclose"/>
              </w:rPr>
              <m:t>μν</m:t>
            </m:r>
          </m:sup>
        </m:sSup>
        <m:r>
          <m:rPr>
            <m:sty m:val="p"/>
          </m:rPr>
          <w:rPr>
            <w:rStyle w:val="mclose"/>
          </w:rPr>
          <m:t>=</m:t>
        </m:r>
        <m:sSub>
          <m:sSubPr>
            <m:ctrlPr>
              <w:rPr>
                <w:rStyle w:val="mclose"/>
                <w:i w:val="0"/>
              </w:rPr>
            </m:ctrlPr>
          </m:sSubPr>
          <m:e>
            <m:r>
              <w:rPr>
                <w:rStyle w:val="mclose"/>
              </w:rPr>
              <m:t>μ</m:t>
            </m:r>
          </m:e>
          <m:sub>
            <m:r>
              <m:rPr>
                <m:sty m:val="p"/>
              </m:rPr>
              <w:rPr>
                <w:rStyle w:val="mclose"/>
              </w:rPr>
              <m:t>0</m:t>
            </m:r>
          </m:sub>
        </m:sSub>
        <m:sSup>
          <m:sSupPr>
            <m:ctrlPr>
              <w:rPr>
                <w:rStyle w:val="mclose"/>
                <w:i w:val="0"/>
              </w:rPr>
            </m:ctrlPr>
          </m:sSupPr>
          <m:e>
            <m:r>
              <w:rPr>
                <w:rStyle w:val="mclose"/>
              </w:rPr>
              <m:t>J</m:t>
            </m:r>
          </m:e>
          <m:sup>
            <m:r>
              <m:rPr>
                <m:sty m:val="p"/>
              </m:rPr>
              <w:rPr>
                <w:rStyle w:val="mclose"/>
              </w:rPr>
              <m:t>'</m:t>
            </m:r>
            <m:r>
              <w:rPr>
                <w:rStyle w:val="mclose"/>
                <w:rFonts w:cs="Cambria Math"/>
              </w:rPr>
              <m:t/>
            </m:r>
          </m:sup>
        </m:sSup>
      </m:oMath>
      <w:r>
        <w:rPr>
          <w:rStyle w:val="mclose"/>
        </w:rPr>
        <w:tab/>
      </w:r>
      <w:r w:rsidRPr="000128A9">
        <w:t>(3.3301)</w:t>
      </w:r>
    </w:p>
    <w:p w:rsidR="00A9794D" w:rsidRDefault="00A9794D">
      <w:pPr>
        <w:divId w:val="1914390164"/>
      </w:pPr>
      <w:r>
        <w:t>Entsprechend gilt für die homogene Maxwell-Gleichung</w:t>
      </w:r>
    </w:p>
    <w:p w:rsidR="00A9794D" w:rsidRDefault="00782192" w:rsidP="004975F9">
      <w:pPr>
        <w:pStyle w:val="Formel"/>
        <w:divId w:val="320163560"/>
      </w:pPr>
      <m:oMath>
        <m:sSubSup>
          <m:sSubSupPr>
            <m:ctrlPr>
              <w:rPr>
                <w:rStyle w:val="mclose"/>
                <w:i w:val="0"/>
              </w:rPr>
            </m:ctrlPr>
          </m:sSubSupPr>
          <m:e>
            <m:r>
              <w:rPr>
                <w:rStyle w:val="mclose"/>
              </w:rPr>
              <m:t>∂</m:t>
            </m:r>
            <m:ctrlPr>
              <w:rPr>
                <w:rStyle w:val="mclose"/>
              </w:rPr>
            </m:ctrlPr>
          </m:e>
          <m:sub>
            <m:r>
              <w:rPr>
                <w:rStyle w:val="mclose"/>
              </w:rPr>
              <m:t>μ</m:t>
            </m:r>
          </m:sub>
          <m:sup>
            <m:r>
              <m:rPr>
                <m:sty m:val="p"/>
              </m:rPr>
              <w:rPr>
                <w:rStyle w:val="mclose"/>
              </w:rPr>
              <m:t>'</m:t>
            </m:r>
          </m:sup>
        </m:sSubSup>
        <m:acc>
          <m:accPr>
            <m:chr m:val="̃"/>
            <m:ctrlPr>
              <w:rPr>
                <w:rStyle w:val="mclose"/>
              </w:rPr>
            </m:ctrlPr>
          </m:accPr>
          <m:e>
            <m:sSup>
              <m:sSupPr>
                <m:ctrlPr>
                  <w:rPr>
                    <w:rStyle w:val="mclose"/>
                    <w:i w:val="0"/>
                  </w:rPr>
                </m:ctrlPr>
              </m:sSupPr>
              <m:e>
                <m:r>
                  <w:rPr>
                    <w:rStyle w:val="mclose"/>
                  </w:rPr>
                  <m:t>F</m:t>
                </m:r>
                <m:ctrlPr>
                  <w:rPr>
                    <w:rStyle w:val="mclose"/>
                  </w:rPr>
                </m:ctrlPr>
              </m:e>
              <m:sup>
                <m:r>
                  <m:rPr>
                    <m:sty m:val="p"/>
                  </m:rPr>
                  <w:rPr>
                    <w:rStyle w:val="mclose"/>
                  </w:rPr>
                  <m:t>'</m:t>
                </m:r>
                <m:r>
                  <w:rPr>
                    <w:rStyle w:val="mclose"/>
                  </w:rPr>
                  <m:t>μν</m:t>
                </m:r>
              </m:sup>
            </m:sSup>
          </m:e>
        </m:acc>
        <m:r>
          <m:rPr>
            <m:sty m:val="p"/>
          </m:rPr>
          <w:rPr>
            <w:rStyle w:val="mclose"/>
          </w:rPr>
          <m:t>=0</m:t>
        </m:r>
      </m:oMath>
      <w:r>
        <w:rPr>
          <w:rStyle w:val="mclose"/>
        </w:rPr>
        <w:tab/>
      </w:r>
      <w:r w:rsidRPr="000128A9">
        <w:t>(3.3302)</w:t>
      </w:r>
    </w:p>
    <w:p w:rsidR="00A9794D" w:rsidRDefault="00A9794D">
      <w:pPr>
        <w:divId w:val="1914390164"/>
      </w:pPr>
      <w:r>
        <w:t>Die Form der Maxwell-Gleichungen bleibt somit unter Lorentz-Transformationen erhalten.</w:t>
      </w:r>
    </w:p>
    <w:p w:rsidR="00A9794D" w:rsidRDefault="00F511AF">
      <w:pPr>
        <w:divId w:val="1914390164"/>
      </w:pPr>
      <w:r>
        <w:pict>
          <v:rect id="_x0000_i2310" style="width:0;height:1.5pt" o:hralign="center" o:hrstd="t" o:hr="t" fillcolor="#a0a0a0" stroked="f"/>
        </w:pict>
      </w:r>
    </w:p>
    <w:p w:rsidR="00A9794D" w:rsidRDefault="00A9794D" w:rsidP="00157133">
      <w:pPr>
        <w:pStyle w:val="berschrift4"/>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 xml:space="preserve">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w:t>
      </w:r>
      <w:r>
        <w:lastRenderedPageBreak/>
        <w:t>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511AF">
      <w:pPr>
        <w:divId w:val="1914390164"/>
      </w:pPr>
      <w:r>
        <w:pict>
          <v:rect id="_x0000_i2311" style="width:0;height:1.5pt" o:hralign="center" o:hrstd="t" o:hr="t" fillcolor="#a0a0a0" stroked="f"/>
        </w:pict>
      </w:r>
    </w:p>
    <w:p w:rsidR="00A9794D" w:rsidRDefault="00A9794D" w:rsidP="00157133">
      <w:pPr>
        <w:pStyle w:val="berschrift4"/>
        <w:divId w:val="1914390164"/>
      </w:pPr>
      <w:r>
        <w:t>Didaktische Betrachtungen</w:t>
      </w:r>
    </w:p>
    <w:p w:rsidR="00A9794D" w:rsidRDefault="00A9794D">
      <w:pPr>
        <w:divId w:val="1914390164"/>
      </w:pPr>
      <w:r>
        <w:t>Die kovariante Maxwell-Darstellung ist didaktisch besonders geeignet, um den Unterschied zwischen einer verkürzten Schreibweise und einer strukturellen Vereinheitlichung zu 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511AF">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w:t>
      </w:r>
      <w:r w:rsidRPr="000128A9">
        <w:rPr>
          <w:rFonts w:ascii="Cambria Math" w:hAnsi="Cambria Math"/>
          <w:i/>
        </w:rPr>
        <w:t xml:space="preserve">(3.3303) </w:t>
      </w:r>
    </w:p>
    <w:p w:rsidR="00A9794D" w:rsidRDefault="00A9794D" w:rsidP="00C74B1A">
      <w:pPr>
        <w:spacing w:before="100" w:beforeAutospacing="1" w:after="100" w:afterAutospacing="1"/>
        <w:divId w:val="1914390164"/>
      </w:pPr>
      <w:r>
        <w:t>nächste Literaturstelle: [123]</w:t>
      </w:r>
    </w:p>
    <w:p w:rsidR="00265A35" w:rsidRDefault="00265A35" w:rsidP="008B4F02">
      <w:pPr>
        <w:pStyle w:val="berschrift4"/>
        <w:divId w:val="208155513"/>
      </w:pPr>
      <w:r>
        <w:t>3.2.43.11 Lorentzkraft in kovarianter Darstellung</w:t>
      </w:r>
    </w:p>
    <w:p w:rsidR="00265A35" w:rsidRDefault="00265A35">
      <w:pPr>
        <w:divId w:val="208155513"/>
      </w:pPr>
      <w:r>
        <w:t xml:space="preserve">Mit der kovarianten Form der Maxwell-Gleichungen wurde beschrieben, wie elektromagnetische Felder entstehen und welche mathematische Struktur sie besitzen. Damit ist jedoch die Dynamik geladener Teilchen noch nicht vollständig beschrieben. Es fehlt </w:t>
      </w:r>
      <w:r>
        <w:lastRenderedPageBreak/>
        <w:t>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511AF">
      <w:pPr>
        <w:divId w:val="208155513"/>
      </w:pPr>
      <w:r>
        <w:pict>
          <v:rect id="_x0000_i2313" style="width:0;height:1.5pt" o:hralign="center" o:hrstd="t" o:hr="t" fillcolor="#a0a0a0" stroked="f"/>
        </w:pict>
      </w:r>
    </w:p>
    <w:p w:rsidR="00265A35" w:rsidRDefault="00265A35" w:rsidP="001D6D55">
      <w:pPr>
        <w:pStyle w:val="Definition"/>
        <w:divId w:val="208155513"/>
      </w:pPr>
      <w:r>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782192" w:rsidP="004975F9">
      <w:pPr>
        <w:pStyle w:val="Formel"/>
        <w:divId w:val="1713189849"/>
      </w:pPr>
      <m:oMath>
        <m:sSup>
          <m:sSupPr>
            <m:ctrlPr>
              <w:rPr>
                <w:rStyle w:val="mpunct"/>
                <w:i w:val="0"/>
              </w:rPr>
            </m:ctrlPr>
          </m:sSupPr>
          <m:e>
            <m:r>
              <w:rPr>
                <w:rStyle w:val="mpunct"/>
              </w:rPr>
              <m:t>F</m:t>
            </m:r>
          </m:e>
          <m:sup>
            <m:r>
              <w:rPr>
                <w:rStyle w:val="mpunct"/>
              </w:rPr>
              <m:t>μ</m:t>
            </m:r>
          </m:sup>
        </m:sSup>
        <m:r>
          <m:rPr>
            <m:sty m:val="p"/>
          </m:rPr>
          <w:rPr>
            <w:rStyle w:val="mpunct"/>
          </w:rPr>
          <m:t>=</m:t>
        </m:r>
        <m:r>
          <w:rPr>
            <w:rStyle w:val="mpunct"/>
          </w:rPr>
          <m:t>q</m:t>
        </m:r>
        <m:sSup>
          <m:sSupPr>
            <m:ctrlPr>
              <w:rPr>
                <w:rStyle w:val="mpunct"/>
                <w:i w:val="0"/>
              </w:rPr>
            </m:ctrlPr>
          </m:sSupPr>
          <m:e>
            <m:r>
              <w:rPr>
                <w:rStyle w:val="mpunct"/>
              </w:rPr>
              <m:t>F</m:t>
            </m:r>
          </m:e>
          <m:sup>
            <m:r>
              <w:rPr>
                <w:rStyle w:val="mpunct"/>
              </w:rPr>
              <m:t>μν</m:t>
            </m:r>
          </m:sup>
        </m:sSup>
        <m:sSub>
          <m:sSubPr>
            <m:ctrlPr/>
          </m:sSubPr>
          <m:e>
            <m:r>
              <m:t>u</m:t>
            </m:r>
          </m:e>
          <m:sub>
            <m:r>
              <m:t>ν</m:t>
            </m:r>
          </m:sub>
        </m:sSub>
      </m:oMath>
      <w:r>
        <w:rPr>
          <w:rStyle w:val="mpunct"/>
        </w:rPr>
        <w:tab/>
      </w:r>
      <w:r w:rsidRPr="000128A9">
        <w:t>(3.3303)</w:t>
      </w:r>
    </w:p>
    <w:p w:rsidR="00265A35" w:rsidRDefault="00265A35">
      <w:pPr>
        <w:divId w:val="208155513"/>
      </w:pPr>
      <w:r>
        <w:t>Dabei bezeichnet</w:t>
      </w:r>
    </w:p>
    <w:p w:rsidR="00265A35" w:rsidRDefault="008B4F02" w:rsidP="008B4F02">
      <w:pPr>
        <w:numPr>
          <w:ilvl w:val="0"/>
          <w:numId w:val="14"/>
        </w:numPr>
        <w:spacing w:before="100" w:beforeAutospacing="1" w:after="100" w:afterAutospacing="1"/>
        <w:divId w:val="208155513"/>
      </w:pPr>
      <m:oMath>
        <m:r>
          <w:rPr>
            <w:rFonts w:ascii="Cambria Math" w:hAnsi="Cambria Math"/>
          </w:rPr>
          <m:t>q</m:t>
        </m:r>
      </m:oMath>
      <w:r w:rsidR="00265A35">
        <w:t xml:space="preserve"> die elektrische Ladung, </w:t>
      </w:r>
    </w:p>
    <w:p w:rsidR="00265A35" w:rsidRDefault="008B4F02" w:rsidP="008B4F02">
      <w:pPr>
        <w:numPr>
          <w:ilvl w:val="0"/>
          <w:numId w:val="14"/>
        </w:numPr>
        <w:spacing w:before="100" w:beforeAutospacing="1" w:after="100" w:afterAutospacing="1"/>
        <w:divId w:val="208155513"/>
      </w:pPr>
      <m:oMath>
        <m:sSup>
          <m:sSupPr>
            <m:ctrlPr>
              <w:rPr>
                <w:rFonts w:ascii="Cambria Math" w:hAnsi="Cambria Math"/>
                <w:i/>
              </w:rPr>
            </m:ctrlPr>
          </m:sSupPr>
          <m:e>
            <m:r>
              <w:rPr>
                <w:rFonts w:ascii="Cambria Math" w:hAnsi="Cambria Math"/>
              </w:rPr>
              <m:t>F</m:t>
            </m:r>
          </m:e>
          <m:sup>
            <m:r>
              <m:rPr>
                <m:sty m:val="p"/>
              </m:rPr>
              <w:rPr>
                <w:rFonts w:ascii="Cambria Math" w:hAnsi="Cambria Math"/>
              </w:rPr>
              <m:t>μν</m:t>
            </m:r>
          </m:sup>
        </m:sSup>
      </m:oMath>
      <w:r w:rsidR="00265A35">
        <w:t xml:space="preserve"> den elektromagnetischen Feldtensor, </w:t>
      </w:r>
    </w:p>
    <w:p w:rsidR="00265A35" w:rsidRDefault="008B4F02" w:rsidP="008B4F02">
      <w:pPr>
        <w:numPr>
          <w:ilvl w:val="0"/>
          <w:numId w:val="14"/>
        </w:numPr>
        <w:spacing w:before="100" w:beforeAutospacing="1" w:after="100" w:afterAutospacing="1"/>
        <w:divId w:val="208155513"/>
      </w:pPr>
      <m:oMath>
        <m:sSub>
          <m:sSubPr>
            <m:ctrlPr>
              <w:rPr>
                <w:rFonts w:ascii="Cambria Math" w:hAnsi="Cambria Math"/>
                <w:i/>
              </w:rPr>
            </m:ctrlPr>
          </m:sSubPr>
          <m:e>
            <m:r>
              <w:rPr>
                <w:rFonts w:ascii="Cambria Math" w:hAnsi="Cambria Math"/>
              </w:rPr>
              <m:t>u</m:t>
            </m:r>
          </m:e>
          <m:sub>
            <m:r>
              <m:rPr>
                <m:sty m:val="p"/>
              </m:rPr>
              <w:rPr>
                <w:rFonts w:ascii="Cambria Math" w:hAnsi="Cambria Math"/>
              </w:rPr>
              <m:t>ν</m:t>
            </m:r>
          </m:sub>
        </m:sSub>
      </m:oMath>
      <w:r w:rsidR="00265A35">
        <w:t xml:space="preserve"> die Vierergeschwindigkeit. </w:t>
      </w:r>
    </w:p>
    <w:p w:rsidR="00265A35" w:rsidRDefault="00265A35">
      <w:pPr>
        <w:divId w:val="208155513"/>
      </w:pPr>
      <w:r>
        <w:t>Diese Gleichung stellt die relativistische Form der Lorentzkraft dar.</w:t>
      </w:r>
    </w:p>
    <w:p w:rsidR="00265A35" w:rsidRDefault="00F511AF">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782192" w:rsidP="004975F9">
      <w:pPr>
        <w:pStyle w:val="Formel"/>
        <w:divId w:val="1048451353"/>
      </w:pPr>
      <m:oMath>
        <m:f>
          <m:fPr>
            <m:ctrlPr>
              <w:rPr>
                <w:rStyle w:val="mpunct"/>
              </w:rPr>
            </m:ctrlPr>
          </m:fPr>
          <m:num>
            <m:r>
              <w:rPr>
                <w:rStyle w:val="mpunct"/>
              </w:rPr>
              <m:t>d</m:t>
            </m:r>
            <m:sSup>
              <m:sSupPr>
                <m:ctrlPr>
                  <w:rPr>
                    <w:rStyle w:val="mpunct"/>
                    <w:i w:val="0"/>
                  </w:rPr>
                </m:ctrlPr>
              </m:sSupPr>
              <m:e>
                <m:r>
                  <w:rPr>
                    <w:rStyle w:val="mpunct"/>
                  </w:rPr>
                  <m:t>p</m:t>
                </m:r>
              </m:e>
              <m:sup>
                <m:r>
                  <w:rPr>
                    <w:rStyle w:val="mpunct"/>
                  </w:rPr>
                  <m:t>μ</m:t>
                </m:r>
              </m:sup>
            </m:sSup>
            <m:ctrlPr>
              <w:rPr>
                <w:rStyle w:val="mpunct"/>
                <w:i w:val="0"/>
              </w:rPr>
            </m:ctrlPr>
          </m:num>
          <m:den>
            <m:r>
              <w:rPr>
                <w:rStyle w:val="mpunct"/>
              </w:rPr>
              <m:t>dτ</m:t>
            </m:r>
            <m:ctrlPr>
              <w:rPr>
                <w:rStyle w:val="mpunct"/>
                <w:i w:val="0"/>
              </w:rPr>
            </m:ctrlPr>
          </m:den>
        </m:f>
        <m:r>
          <m:rPr>
            <m:sty m:val="p"/>
          </m:rPr>
          <w:rPr>
            <w:rStyle w:val="mpunct"/>
          </w:rPr>
          <m:t>=</m:t>
        </m:r>
        <m:r>
          <w:rPr>
            <w:rStyle w:val="mpunct"/>
          </w:rPr>
          <m:t>q</m:t>
        </m:r>
        <m:sSup>
          <m:sSupPr>
            <m:ctrlPr>
              <w:rPr>
                <w:rStyle w:val="mpunct"/>
                <w:i w:val="0"/>
              </w:rPr>
            </m:ctrlPr>
          </m:sSupPr>
          <m:e>
            <m:r>
              <w:rPr>
                <w:rStyle w:val="mpunct"/>
              </w:rPr>
              <m:t>F</m:t>
            </m:r>
          </m:e>
          <m:sup>
            <m:r>
              <w:rPr>
                <w:rStyle w:val="mpunct"/>
              </w:rPr>
              <m:t>μν</m:t>
            </m:r>
          </m:sup>
        </m:sSup>
        <m:sSub>
          <m:sSubPr>
            <m:ctrlPr>
              <w:rPr>
                <w:rStyle w:val="mpunct"/>
                <w:i w:val="0"/>
              </w:rPr>
            </m:ctrlPr>
          </m:sSubPr>
          <m:e>
            <m:r>
              <w:rPr>
                <w:rStyle w:val="mpunct"/>
              </w:rPr>
              <m:t>u</m:t>
            </m:r>
          </m:e>
          <m:sub>
            <m:r>
              <w:rPr>
                <w:rStyle w:val="mpunct"/>
                <w:rFonts w:cs="Cambria Math"/>
              </w:rPr>
              <m:t/>
            </m:r>
          </m:sub>
        </m:sSub>
      </m:oMath>
      <w:r>
        <w:rPr>
          <w:rStyle w:val="mpunct"/>
        </w:rPr>
        <w:tab/>
      </w:r>
      <w:r w:rsidRPr="000128A9">
        <w:t>(3.3304)</w:t>
      </w:r>
    </w:p>
    <w:p w:rsidR="00265A35" w:rsidRDefault="00265A35">
      <w:pPr>
        <w:divId w:val="208155513"/>
      </w:pPr>
      <w:r>
        <w:t>Damit wird die zuvor allgemein definierte Viererkraft unmittelbar mit dem elektromagnetischen Feld verknüpft.</w:t>
      </w:r>
    </w:p>
    <w:p w:rsidR="00265A35" w:rsidRDefault="00F511AF">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Pr="008B4F02" w:rsidRDefault="00265A35" w:rsidP="008B4F02">
      <w:pPr>
        <w:pStyle w:val="berschrift4"/>
        <w:divId w:val="208155513"/>
      </w:pPr>
      <w:r w:rsidRPr="008B4F02">
        <w:t>Beweis</w:t>
      </w:r>
    </w:p>
    <w:p w:rsidR="00265A35" w:rsidRDefault="00265A35">
      <w:pPr>
        <w:divId w:val="208155513"/>
      </w:pPr>
      <w:r>
        <w:t>Aus Kapitel 3.2.43.8 gilt</w:t>
      </w:r>
    </w:p>
    <w:p w:rsidR="00265A35" w:rsidRDefault="00782192" w:rsidP="004975F9">
      <w:pPr>
        <w:pStyle w:val="Formel"/>
        <w:divId w:val="75978863"/>
      </w:pPr>
      <m:oMath>
        <m:sSub>
          <m:sSubPr>
            <m:ctrlPr>
              <w:rPr>
                <w:rStyle w:val="mpunct"/>
                <w:i w:val="0"/>
              </w:rPr>
            </m:ctrlPr>
          </m:sSubPr>
          <m:e>
            <m:r>
              <w:rPr>
                <w:rStyle w:val="mpunct"/>
              </w:rPr>
              <m:t>u</m:t>
            </m:r>
          </m:e>
          <m:sub>
            <m:r>
              <w:rPr>
                <w:rStyle w:val="mpunct"/>
              </w:rPr>
              <m:t>μ</m:t>
            </m:r>
          </m:sub>
        </m:sSub>
        <m:sSup>
          <m:sSupPr>
            <m:ctrlPr>
              <w:rPr>
                <w:rStyle w:val="mpunct"/>
                <w:i w:val="0"/>
              </w:rPr>
            </m:ctrlPr>
          </m:sSupPr>
          <m:e>
            <m:r>
              <w:rPr>
                <w:rStyle w:val="mpunct"/>
              </w:rPr>
              <m:t>F</m:t>
            </m:r>
          </m:e>
          <m:sup>
            <m:r>
              <w:rPr>
                <w:rStyle w:val="mpunct"/>
              </w:rPr>
              <m:t>μ</m:t>
            </m:r>
          </m:sup>
        </m:sSup>
        <m:r>
          <m:rPr>
            <m:sty m:val="p"/>
          </m:rPr>
          <w:rPr>
            <w:rStyle w:val="mpunct"/>
          </w:rPr>
          <m:t>=0</m:t>
        </m:r>
      </m:oMath>
      <w:r>
        <w:rPr>
          <w:rStyle w:val="mpunct"/>
        </w:rPr>
        <w:tab/>
      </w:r>
      <w:r w:rsidRPr="000128A9">
        <w:t>(3.3305)</w:t>
      </w:r>
    </w:p>
    <w:p w:rsidR="00265A35" w:rsidRDefault="00265A35">
      <w:pPr>
        <w:divId w:val="208155513"/>
      </w:pPr>
      <w:r>
        <w:lastRenderedPageBreak/>
        <w:t>Mit der Definition der Lorentzkraft folgt</w:t>
      </w:r>
    </w:p>
    <w:p w:rsidR="00265A35" w:rsidRDefault="00782192" w:rsidP="004975F9">
      <w:pPr>
        <w:pStyle w:val="Formel"/>
        <w:divId w:val="802774099"/>
      </w:pPr>
      <m:oMath>
        <m:sSub>
          <m:sSubPr>
            <m:ctrlPr>
              <w:rPr>
                <w:rStyle w:val="mpunct"/>
                <w:i w:val="0"/>
              </w:rPr>
            </m:ctrlPr>
          </m:sSubPr>
          <m:e>
            <m:r>
              <w:rPr>
                <w:rStyle w:val="mpunct"/>
              </w:rPr>
              <m:t>u</m:t>
            </m:r>
          </m:e>
          <m:sub>
            <m:r>
              <w:rPr>
                <w:rStyle w:val="mpunct"/>
              </w:rPr>
              <m:t>μ</m:t>
            </m:r>
          </m:sub>
        </m:sSub>
        <m:sSup>
          <m:sSupPr>
            <m:ctrlPr>
              <w:rPr>
                <w:rStyle w:val="mpunct"/>
                <w:i w:val="0"/>
              </w:rPr>
            </m:ctrlPr>
          </m:sSupPr>
          <m:e>
            <m:r>
              <w:rPr>
                <w:rStyle w:val="mpunct"/>
              </w:rPr>
              <m:t>F</m:t>
            </m:r>
          </m:e>
          <m:sup>
            <m:r>
              <w:rPr>
                <w:rStyle w:val="mpunct"/>
              </w:rPr>
              <m:t>μ</m:t>
            </m:r>
          </m:sup>
        </m:sSup>
        <m:r>
          <m:rPr>
            <m:sty m:val="p"/>
          </m:rPr>
          <w:rPr>
            <w:rStyle w:val="mpunct"/>
          </w:rPr>
          <m:t>=</m:t>
        </m:r>
        <m:r>
          <w:rPr>
            <w:rStyle w:val="mpunct"/>
          </w:rPr>
          <m:t>q</m:t>
        </m:r>
        <m:sSub>
          <m:sSubPr>
            <m:ctrlPr>
              <w:rPr>
                <w:rStyle w:val="mpunct"/>
                <w:i w:val="0"/>
              </w:rPr>
            </m:ctrlPr>
          </m:sSubPr>
          <m:e>
            <m:r>
              <w:rPr>
                <w:rStyle w:val="mpunct"/>
              </w:rPr>
              <m:t>u</m:t>
            </m:r>
          </m:e>
          <m:sub>
            <m:r>
              <w:rPr>
                <w:rStyle w:val="mpunct"/>
              </w:rPr>
              <m:t>μ</m:t>
            </m:r>
          </m:sub>
        </m:sSub>
        <m:sSup>
          <m:sSupPr>
            <m:ctrlPr>
              <w:rPr>
                <w:rStyle w:val="mpunct"/>
                <w:i w:val="0"/>
              </w:rPr>
            </m:ctrlPr>
          </m:sSupPr>
          <m:e>
            <m:r>
              <w:rPr>
                <w:rStyle w:val="mpunct"/>
              </w:rPr>
              <m:t>F</m:t>
            </m:r>
          </m:e>
          <m:sup>
            <m:r>
              <w:rPr>
                <w:rStyle w:val="mpunct"/>
              </w:rPr>
              <m:t>μν</m:t>
            </m:r>
          </m:sup>
        </m:sSup>
        <m:sSub>
          <m:sSubPr>
            <m:ctrlPr>
              <w:rPr>
                <w:rStyle w:val="mpunct"/>
                <w:i w:val="0"/>
              </w:rPr>
            </m:ctrlPr>
          </m:sSubPr>
          <m:e>
            <m:r>
              <w:rPr>
                <w:rStyle w:val="mpunct"/>
              </w:rPr>
              <m:t>u</m:t>
            </m:r>
          </m:e>
          <m:sub>
            <m:r>
              <w:rPr>
                <w:rStyle w:val="mpunct"/>
                <w:rFonts w:cs="Cambria Math"/>
              </w:rPr>
              <m:t/>
            </m:r>
          </m:sub>
        </m:sSub>
      </m:oMath>
      <w:r>
        <w:rPr>
          <w:rStyle w:val="mpunct"/>
        </w:rPr>
        <w:tab/>
      </w:r>
      <w:r w:rsidRPr="000128A9">
        <w:t>(3.3306)</w:t>
      </w:r>
    </w:p>
    <w:p w:rsidR="00265A35" w:rsidRDefault="00265A35">
      <w:pPr>
        <w:divId w:val="208155513"/>
      </w:pPr>
      <w:r>
        <w:t>Da</w:t>
      </w:r>
    </w:p>
    <w:p w:rsidR="00265A35" w:rsidRDefault="008B4F02" w:rsidP="00C74B1A">
      <w:pPr>
        <w:spacing w:before="100" w:beforeAutospacing="1" w:after="100" w:afterAutospacing="1"/>
        <w:divId w:val="208155513"/>
      </w:pPr>
      <m:oMath>
        <m:sSub>
          <m:sSubPr>
            <m:ctrlPr>
              <w:rPr>
                <w:rFonts w:ascii="Cambria Math" w:hAnsi="Cambria Math"/>
                <w:i/>
              </w:rPr>
            </m:ctrlPr>
          </m:sSubPr>
          <m:e>
            <m:r>
              <w:rPr>
                <w:rFonts w:ascii="Cambria Math" w:hAnsi="Cambria Math"/>
              </w:rPr>
              <m:t>u</m:t>
            </m:r>
          </m:e>
          <m:sub>
            <m:r>
              <m:rPr>
                <m:sty m:val="p"/>
              </m:rPr>
              <w:rPr>
                <w:rFonts w:ascii="Cambria Math" w:hAnsi="Cambria Math"/>
              </w:rPr>
              <m:t>μ</m:t>
            </m:r>
          </m:sub>
        </m:sSub>
        <m:sSub>
          <m:sSubPr>
            <m:ctrlPr>
              <w:rPr>
                <w:rFonts w:ascii="Cambria Math" w:hAnsi="Cambria Math"/>
                <w:i/>
              </w:rPr>
            </m:ctrlPr>
          </m:sSubPr>
          <m:e>
            <m:r>
              <w:rPr>
                <w:rFonts w:ascii="Cambria Math" w:hAnsi="Cambria Math"/>
              </w:rPr>
              <m:t>u</m:t>
            </m:r>
          </m:e>
          <m:sub>
            <m:r>
              <m:rPr>
                <m:sty m:val="p"/>
              </m:rPr>
              <w:rPr>
                <w:rStyle w:val="mpunct"/>
              </w:rPr>
              <m:t>ν</m:t>
            </m:r>
          </m:sub>
        </m:sSub>
      </m:oMath>
      <w:r w:rsidR="00265A35">
        <w:t xml:space="preserve"> symmetrisch, </w:t>
      </w:r>
    </w:p>
    <w:p w:rsidR="00265A35" w:rsidRDefault="008B4F02" w:rsidP="00C74B1A">
      <w:pPr>
        <w:spacing w:before="100" w:beforeAutospacing="1" w:after="100" w:afterAutospacing="1"/>
        <w:divId w:val="208155513"/>
      </w:pPr>
      <m:oMath>
        <m:sSup>
          <m:sSupPr>
            <m:ctrlPr>
              <w:rPr>
                <w:rFonts w:ascii="Cambria Math" w:hAnsi="Cambria Math"/>
                <w:i/>
              </w:rPr>
            </m:ctrlPr>
          </m:sSupPr>
          <m:e>
            <m:r>
              <w:rPr>
                <w:rFonts w:ascii="Cambria Math" w:hAnsi="Cambria Math"/>
              </w:rPr>
              <m:t>F</m:t>
            </m:r>
          </m:e>
          <m:sup>
            <m:r>
              <m:rPr>
                <m:sty m:val="p"/>
              </m:rPr>
              <w:rPr>
                <w:rFonts w:ascii="Cambria Math" w:hAnsi="Cambria Math"/>
              </w:rPr>
              <m:t>μν</m:t>
            </m:r>
          </m:sup>
        </m:sSup>
      </m:oMath>
      <w:r w:rsidR="00265A35">
        <w:t xml:space="preserve"> antisymmetrisch </w:t>
      </w:r>
    </w:p>
    <w:p w:rsidR="00265A35" w:rsidRDefault="00265A35">
      <w:pPr>
        <w:divId w:val="208155513"/>
      </w:pPr>
      <w:r>
        <w:t>ist, verschwindet ihre vollständige Kontraktion.</w:t>
      </w:r>
    </w:p>
    <w:p w:rsidR="00265A35" w:rsidRDefault="00782192" w:rsidP="004975F9">
      <w:pPr>
        <w:pStyle w:val="Formel"/>
        <w:divId w:val="385375489"/>
      </w:pPr>
      <m:oMath>
        <m:sSub>
          <m:sSubPr>
            <m:ctrlPr>
              <w:rPr>
                <w:rStyle w:val="mpunct"/>
                <w:i w:val="0"/>
              </w:rPr>
            </m:ctrlPr>
          </m:sSubPr>
          <m:e>
            <m:r>
              <w:rPr>
                <w:rStyle w:val="mpunct"/>
              </w:rPr>
              <m:t>u</m:t>
            </m:r>
          </m:e>
          <m:sub>
            <m:r>
              <w:rPr>
                <w:rStyle w:val="mpunct"/>
              </w:rPr>
              <m:t>μ</m:t>
            </m:r>
          </m:sub>
        </m:sSub>
        <m:sSup>
          <m:sSupPr>
            <m:ctrlPr>
              <w:rPr>
                <w:rStyle w:val="mpunct"/>
                <w:i w:val="0"/>
              </w:rPr>
            </m:ctrlPr>
          </m:sSupPr>
          <m:e>
            <m:r>
              <w:rPr>
                <w:rStyle w:val="mpunct"/>
              </w:rPr>
              <m:t>F</m:t>
            </m:r>
          </m:e>
          <m:sup>
            <m:r>
              <w:rPr>
                <w:rStyle w:val="mpunct"/>
              </w:rPr>
              <m:t>μν</m:t>
            </m:r>
          </m:sup>
        </m:sSup>
        <m:sSub>
          <m:sSubPr>
            <m:ctrlPr>
              <w:rPr>
                <w:rStyle w:val="mpunct"/>
                <w:i w:val="0"/>
              </w:rPr>
            </m:ctrlPr>
          </m:sSubPr>
          <m:e>
            <m:r>
              <w:rPr>
                <w:rStyle w:val="mpunct"/>
              </w:rPr>
              <m:t>u</m:t>
            </m:r>
          </m:e>
          <m:sub>
            <m:r>
              <w:rPr>
                <w:rStyle w:val="mpunct"/>
              </w:rPr>
              <m:t>ν</m:t>
            </m:r>
          </m:sub>
        </m:sSub>
        <m:r>
          <m:rPr>
            <m:sty m:val="p"/>
          </m:rPr>
          <w:rPr>
            <w:rStyle w:val="mpunct"/>
          </w:rPr>
          <m:t>=0</m:t>
        </m:r>
      </m:oMath>
      <w:r>
        <w:rPr>
          <w:rStyle w:val="mpunct"/>
        </w:rPr>
        <w:tab/>
      </w:r>
      <w:r w:rsidRPr="000128A9">
        <w:t>(3.3307)</w:t>
      </w:r>
    </w:p>
    <w:p w:rsidR="00265A35" w:rsidRDefault="00265A35">
      <w:pPr>
        <w:divId w:val="208155513"/>
      </w:pPr>
      <w:r>
        <w:t>Somit gilt</w:t>
      </w:r>
    </w:p>
    <w:p w:rsidR="00265A35" w:rsidRDefault="00782192" w:rsidP="004975F9">
      <w:pPr>
        <w:pStyle w:val="Formel"/>
        <w:divId w:val="381053324"/>
      </w:pPr>
      <m:oMath>
        <m:sSub>
          <m:sSubPr>
            <m:ctrlPr>
              <w:rPr>
                <w:rStyle w:val="mpunct"/>
                <w:i w:val="0"/>
              </w:rPr>
            </m:ctrlPr>
          </m:sSubPr>
          <m:e>
            <m:r>
              <w:rPr>
                <w:rStyle w:val="mpunct"/>
              </w:rPr>
              <m:t>u</m:t>
            </m:r>
          </m:e>
          <m:sub>
            <m:r>
              <w:rPr>
                <w:rStyle w:val="mpunct"/>
              </w:rPr>
              <m:t>μ</m:t>
            </m:r>
          </m:sub>
        </m:sSub>
        <m:sSup>
          <m:sSupPr>
            <m:ctrlPr>
              <w:rPr>
                <w:rStyle w:val="mpunct"/>
                <w:i w:val="0"/>
              </w:rPr>
            </m:ctrlPr>
          </m:sSupPr>
          <m:e>
            <m:r>
              <w:rPr>
                <w:rStyle w:val="mpunct"/>
              </w:rPr>
              <m:t>F</m:t>
            </m:r>
          </m:e>
          <m:sup>
            <m:r>
              <w:rPr>
                <w:rStyle w:val="mpunct"/>
              </w:rPr>
              <m:t>μ</m:t>
            </m:r>
          </m:sup>
        </m:sSup>
        <m:r>
          <m:rPr>
            <m:sty m:val="p"/>
          </m:rPr>
          <w:rPr>
            <w:rStyle w:val="mpunct"/>
          </w:rPr>
          <m:t>=0</m:t>
        </m:r>
      </m:oMath>
      <w:r>
        <w:rPr>
          <w:rStyle w:val="mpunct"/>
        </w:rPr>
        <w:tab/>
      </w:r>
      <w:r w:rsidRPr="000128A9">
        <w:t>(3.3308)</w:t>
      </w:r>
    </w:p>
    <w:p w:rsidR="00265A35" w:rsidRDefault="00265A35">
      <w:pPr>
        <w:divId w:val="208155513"/>
      </w:pPr>
      <w:r>
        <w:t>Die Lorentzkraft verändert daher ausschließlich den Bewegungszustand eines Teilchens, nicht jedoch seine invariante Ruhemasse.</w:t>
      </w:r>
    </w:p>
    <w:p w:rsidR="00265A35" w:rsidRDefault="00F511AF">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Pr="008B4F02" w:rsidRDefault="00265A35" w:rsidP="008B4F02">
      <w:pPr>
        <w:pStyle w:val="berschrift4"/>
        <w:divId w:val="208155513"/>
      </w:pPr>
      <w:r w:rsidRPr="008B4F02">
        <w:t>Beweis</w:t>
      </w:r>
    </w:p>
    <w:p w:rsidR="00265A35" w:rsidRDefault="00265A35">
      <w:pPr>
        <w:divId w:val="208155513"/>
      </w:pPr>
      <w:r>
        <w:t>Für</w:t>
      </w:r>
    </w:p>
    <w:p w:rsidR="00265A35" w:rsidRDefault="00782192" w:rsidP="004975F9">
      <w:pPr>
        <w:pStyle w:val="Formel"/>
        <w:divId w:val="1445538543"/>
      </w:pPr>
      <m:oMath>
        <m:r>
          <w:rPr>
            <w:rStyle w:val="mpunct"/>
          </w:rPr>
          <m:t>v</m:t>
        </m:r>
        <m:r>
          <m:rPr>
            <m:sty m:val="p"/>
          </m:rPr>
          <w:rPr>
            <w:rStyle w:val="mpunct"/>
          </w:rPr>
          <m:t>≪</m:t>
        </m:r>
        <m:r>
          <w:rPr>
            <w:rStyle w:val="mpunct"/>
          </w:rPr>
          <m:t>c</m:t>
        </m:r>
      </m:oMath>
      <w:r>
        <w:rPr>
          <w:rStyle w:val="mpunct"/>
        </w:rPr>
        <w:tab/>
      </w:r>
      <w:r w:rsidRPr="000128A9">
        <w:t>(3.3309)</w:t>
      </w:r>
    </w:p>
    <w:p w:rsidR="00265A35" w:rsidRDefault="00265A35">
      <w:pPr>
        <w:divId w:val="208155513"/>
      </w:pPr>
      <w:r>
        <w:t>gilt näherungsweise</w:t>
      </w:r>
    </w:p>
    <w:p w:rsidR="00265A35" w:rsidRDefault="00782192" w:rsidP="004975F9">
      <w:pPr>
        <w:pStyle w:val="Formel"/>
        <w:divId w:val="753094079"/>
      </w:pPr>
      <m:oMath>
        <m:r>
          <w:rPr>
            <w:rStyle w:val="mpunct"/>
          </w:rPr>
          <m:t>γ</m:t>
        </m:r>
        <m:r>
          <m:rPr>
            <m:sty m:val="p"/>
          </m:rPr>
          <w:rPr>
            <w:rStyle w:val="mpunct"/>
          </w:rPr>
          <m:t>≈1</m:t>
        </m:r>
      </m:oMath>
      <w:r>
        <w:rPr>
          <w:rStyle w:val="mpunct"/>
        </w:rPr>
        <w:tab/>
      </w:r>
      <w:r w:rsidRPr="000128A9">
        <w:t>(3.3310)</w:t>
      </w:r>
    </w:p>
    <w:p w:rsidR="00265A35" w:rsidRDefault="00265A35">
      <w:pPr>
        <w:divId w:val="208155513"/>
      </w:pPr>
      <w:r>
        <w:t>Damit reduziert sich die Vierergeschwindigkeit auf</w:t>
      </w:r>
    </w:p>
    <w:p w:rsidR="00265A35" w:rsidRDefault="00782192" w:rsidP="004975F9">
      <w:pPr>
        <w:pStyle w:val="Formel"/>
        <w:divId w:val="774061951"/>
      </w:pPr>
      <m:oMath>
        <m:sSup>
          <m:sSupPr>
            <m:ctrlPr>
              <w:rPr>
                <w:rStyle w:val="mpunct"/>
                <w:i w:val="0"/>
              </w:rPr>
            </m:ctrlPr>
          </m:sSupPr>
          <m:e>
            <m:r>
              <w:rPr>
                <w:rStyle w:val="mpunct"/>
              </w:rPr>
              <m:t>u</m:t>
            </m:r>
          </m:e>
          <m:sup>
            <m:r>
              <w:rPr>
                <w:rStyle w:val="mpunct"/>
              </w:rPr>
              <m:t>μ</m:t>
            </m:r>
          </m:sup>
        </m:sSup>
        <m:r>
          <m:rPr>
            <m:sty m:val="p"/>
          </m:rPr>
          <w:rPr>
            <w:rStyle w:val="mpunct"/>
          </w:rPr>
          <m:t>≈</m:t>
        </m:r>
        <m:d>
          <m:dPr>
            <m:ctrlPr>
              <w:rPr>
                <w:rStyle w:val="mpunct"/>
                <w:i w:val="0"/>
              </w:rPr>
            </m:ctrlPr>
          </m:dPr>
          <m:e>
            <m:r>
              <w:rPr>
                <w:rStyle w:val="mpunct"/>
              </w:rPr>
              <m:t>c</m:t>
            </m:r>
            <m:r>
              <m:rPr>
                <m:sty m:val="p"/>
              </m:rPr>
              <w:rPr>
                <w:rStyle w:val="mpunct"/>
              </w:rPr>
              <m:t>,</m:t>
            </m:r>
            <m:r>
              <m:rPr>
                <m:sty m:val="b"/>
              </m:rPr>
              <w:rPr>
                <w:rStyle w:val="mpunct"/>
              </w:rPr>
              <m:t>v</m:t>
            </m:r>
          </m:e>
        </m:d>
      </m:oMath>
      <w:r>
        <w:rPr>
          <w:rStyle w:val="mpunct"/>
        </w:rPr>
        <w:tab/>
      </w:r>
      <w:r w:rsidRPr="000128A9">
        <w:t>(3.3311)</w:t>
      </w:r>
    </w:p>
    <w:p w:rsidR="00265A35" w:rsidRDefault="00265A35">
      <w:pPr>
        <w:divId w:val="208155513"/>
      </w:pPr>
      <w:r>
        <w:t>Aus der Tensorstruktur des elektromagnetischen Feldes erhält man</w:t>
      </w:r>
    </w:p>
    <w:p w:rsidR="00265A35" w:rsidRDefault="00782192" w:rsidP="004975F9">
      <w:pPr>
        <w:pStyle w:val="Formel"/>
        <w:divId w:val="1966425496"/>
      </w:pPr>
      <m:oMath>
        <m:r>
          <m:rPr>
            <m:sty m:val="b"/>
          </m:rPr>
          <w:rPr>
            <w:rStyle w:val="mpunct"/>
          </w:rPr>
          <m:t>F</m:t>
        </m:r>
        <m:r>
          <m:rPr>
            <m:sty m:val="p"/>
          </m:rPr>
          <w:rPr>
            <w:rStyle w:val="mpunct"/>
          </w:rPr>
          <m:t>=</m:t>
        </m:r>
        <m:r>
          <w:rPr>
            <w:rStyle w:val="mpunct"/>
          </w:rPr>
          <m:t>q</m:t>
        </m:r>
        <m:d>
          <m:dPr>
            <m:ctrlPr>
              <w:rPr>
                <w:rStyle w:val="mpunct"/>
              </w:rPr>
            </m:ctrlPr>
          </m:dPr>
          <m:e>
            <m:r>
              <m:rPr>
                <m:sty m:val="b"/>
              </m:rPr>
              <w:rPr>
                <w:rStyle w:val="mpunct"/>
              </w:rPr>
              <m:t>E</m:t>
            </m:r>
            <m:r>
              <m:rPr>
                <m:sty m:val="p"/>
              </m:rPr>
              <w:rPr>
                <w:rStyle w:val="mpunct"/>
              </w:rPr>
              <m:t>+</m:t>
            </m:r>
            <m:r>
              <m:rPr>
                <m:sty m:val="b"/>
              </m:rPr>
              <w:rPr>
                <w:rStyle w:val="mpunct"/>
              </w:rPr>
              <m:t>v</m:t>
            </m:r>
            <m:r>
              <m:rPr>
                <m:sty m:val="p"/>
              </m:rPr>
              <w:rPr>
                <w:rStyle w:val="mpunct"/>
              </w:rPr>
              <m:t>×</m:t>
            </m:r>
            <m:r>
              <m:rPr>
                <m:sty m:val="b"/>
              </m:rPr>
              <w:rPr>
                <w:rStyle w:val="mpunct"/>
              </w:rPr>
              <m:t>B</m:t>
            </m:r>
            <m:ctrlPr>
              <w:rPr>
                <w:rStyle w:val="mpunct"/>
                <w:i w:val="0"/>
              </w:rPr>
            </m:ctrlPr>
          </m:e>
        </m:d>
      </m:oMath>
      <w:r>
        <w:rPr>
          <w:rStyle w:val="mpunct"/>
        </w:rPr>
        <w:tab/>
      </w:r>
      <w:r w:rsidRPr="000128A9">
        <w:t>(3.3312)</w:t>
      </w:r>
    </w:p>
    <w:p w:rsidR="00265A35" w:rsidRDefault="00265A35">
      <w:pPr>
        <w:divId w:val="208155513"/>
      </w:pPr>
      <w:r>
        <w:lastRenderedPageBreak/>
        <w:t>Damit erscheint die klassische Lorentzkraft als Grenzfall der kovarianten Tensorformulierung.</w:t>
      </w:r>
    </w:p>
    <w:p w:rsidR="00265A35" w:rsidRDefault="00F511AF">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782192" w:rsidP="004975F9">
      <w:pPr>
        <w:pStyle w:val="Formel"/>
        <w:divId w:val="128786187"/>
      </w:pPr>
      <m:oMath>
        <m:r>
          <m:rPr>
            <m:scr m:val="script"/>
            <m:sty m:val="p"/>
          </m:rPr>
          <w:rPr>
            <w:rStyle w:val="mpunct"/>
          </w:rPr>
          <m:t>F:</m:t>
        </m:r>
        <m:d>
          <m:dPr>
            <m:ctrlPr>
              <w:rPr>
                <w:rStyle w:val="mpunct"/>
                <w:i w:val="0"/>
              </w:rPr>
            </m:ctrlPr>
          </m:dPr>
          <m:e>
            <m:sSup>
              <m:sSupPr>
                <m:ctrlPr>
                  <w:rPr>
                    <w:rStyle w:val="mpunct"/>
                    <w:i w:val="0"/>
                  </w:rPr>
                </m:ctrlPr>
              </m:sSupPr>
              <m:e>
                <m:r>
                  <w:rPr>
                    <w:rStyle w:val="mpunct"/>
                  </w:rPr>
                  <m:t>F</m:t>
                </m:r>
              </m:e>
              <m:sup>
                <m:r>
                  <w:rPr>
                    <w:rStyle w:val="mpunct"/>
                  </w:rPr>
                  <m:t>μν</m:t>
                </m:r>
              </m:sup>
            </m:sSup>
            <m:r>
              <m:rPr>
                <m:sty m:val="p"/>
              </m:rPr>
              <w:rPr>
                <w:rStyle w:val="mpunct"/>
              </w:rPr>
              <m:t>,</m:t>
            </m:r>
            <m:sSup>
              <m:sSupPr>
                <m:ctrlPr>
                  <w:rPr>
                    <w:rStyle w:val="mpunct"/>
                    <w:i w:val="0"/>
                  </w:rPr>
                </m:ctrlPr>
              </m:sSupPr>
              <m:e>
                <m:r>
                  <w:rPr>
                    <w:rStyle w:val="mpunct"/>
                  </w:rPr>
                  <m:t>u</m:t>
                </m:r>
              </m:e>
              <m:sup>
                <m:r>
                  <w:rPr>
                    <w:rStyle w:val="mpunct"/>
                  </w:rPr>
                  <m:t>μ</m:t>
                </m:r>
              </m:sup>
            </m:sSup>
            <m:r>
              <m:rPr>
                <m:sty m:val="p"/>
              </m:rPr>
              <w:rPr>
                <w:rStyle w:val="mpunct"/>
              </w:rPr>
              <m:t>,</m:t>
            </m:r>
            <m:r>
              <w:rPr>
                <w:rStyle w:val="mpunct"/>
              </w:rPr>
              <m:t>q</m:t>
            </m:r>
          </m:e>
        </m:d>
        <m:r>
          <m:rPr>
            <m:sty m:val="p"/>
          </m:rPr>
          <w:rPr>
            <w:rStyle w:val="mpunct"/>
          </w:rPr>
          <m:t>⟶</m:t>
        </m:r>
        <m:sSup>
          <m:sSupPr>
            <m:ctrlPr>
              <w:rPr>
                <w:rStyle w:val="mpunct"/>
                <w:i w:val="0"/>
              </w:rPr>
            </m:ctrlPr>
          </m:sSupPr>
          <m:e>
            <m:r>
              <w:rPr>
                <w:rStyle w:val="mpunct"/>
              </w:rPr>
              <m:t>F</m:t>
            </m:r>
            <m:ctrlPr>
              <w:rPr>
                <w:rStyle w:val="mpunct"/>
              </w:rPr>
            </m:ctrlPr>
          </m:e>
          <m:sup>
            <m:r>
              <w:rPr>
                <w:rStyle w:val="mpunct"/>
                <w:rFonts w:cs="Cambria Math"/>
              </w:rPr>
              <m:t/>
            </m:r>
          </m:sup>
        </m:sSup>
      </m:oMath>
      <w:r>
        <w:rPr>
          <w:rStyle w:val="mpunct"/>
        </w:rPr>
        <w:tab/>
      </w:r>
      <w:r w:rsidRPr="000128A9">
        <w:t>(3.3313)</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511AF">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rsidP="00E65336">
      <w:pPr>
        <w:pStyle w:val="berschrift4"/>
        <w:divId w:val="208155513"/>
      </w:pPr>
      <w:r>
        <w:t>Beweis</w:t>
      </w:r>
    </w:p>
    <w:p w:rsidR="00265A35" w:rsidRDefault="00265A35">
      <w:pPr>
        <w:divId w:val="208155513"/>
      </w:pPr>
      <w:r>
        <w:t>Aus Definition 3.2.694 folgt unmittelbar</w:t>
      </w:r>
    </w:p>
    <w:p w:rsidR="00265A35" w:rsidRDefault="00782192" w:rsidP="004975F9">
      <w:pPr>
        <w:pStyle w:val="Formel"/>
        <w:divId w:val="1312097566"/>
      </w:pPr>
      <m:oMath>
        <m:sSup>
          <m:sSupPr>
            <m:ctrlPr>
              <w:rPr>
                <w:rStyle w:val="mpunct"/>
                <w:i w:val="0"/>
              </w:rPr>
            </m:ctrlPr>
          </m:sSupPr>
          <m:e>
            <m:r>
              <w:rPr>
                <w:rStyle w:val="mpunct"/>
              </w:rPr>
              <m:t>F</m:t>
            </m:r>
          </m:e>
          <m:sup>
            <m:r>
              <w:rPr>
                <w:rStyle w:val="mpunct"/>
              </w:rPr>
              <m:t>μ</m:t>
            </m:r>
          </m:sup>
        </m:sSup>
        <m:r>
          <m:rPr>
            <m:sty m:val="p"/>
          </m:rPr>
          <w:rPr>
            <w:rStyle w:val="mpunct"/>
          </w:rPr>
          <m:t>=</m:t>
        </m:r>
        <m:r>
          <w:rPr>
            <w:rStyle w:val="mpunct"/>
          </w:rPr>
          <m:t>q</m:t>
        </m:r>
        <m:sSup>
          <m:sSupPr>
            <m:ctrlPr>
              <w:rPr>
                <w:rStyle w:val="mpunct"/>
                <w:i w:val="0"/>
              </w:rPr>
            </m:ctrlPr>
          </m:sSupPr>
          <m:e>
            <m:r>
              <w:rPr>
                <w:rStyle w:val="mpunct"/>
              </w:rPr>
              <m:t>F</m:t>
            </m:r>
          </m:e>
          <m:sup>
            <m:r>
              <w:rPr>
                <w:rStyle w:val="mpunct"/>
              </w:rPr>
              <m:t>μν</m:t>
            </m:r>
          </m:sup>
        </m:sSup>
        <m:sSub>
          <m:sSubPr>
            <m:ctrlPr>
              <w:rPr>
                <w:rStyle w:val="mpunct"/>
                <w:i w:val="0"/>
              </w:rPr>
            </m:ctrlPr>
          </m:sSubPr>
          <m:e>
            <m:r>
              <w:rPr>
                <w:rStyle w:val="mpunct"/>
              </w:rPr>
              <m:t>u</m:t>
            </m:r>
          </m:e>
          <m:sub>
            <m:r>
              <w:rPr>
                <w:rStyle w:val="mpunct"/>
                <w:rFonts w:cs="Cambria Math"/>
              </w:rPr>
              <m:t/>
            </m:r>
          </m:sub>
        </m:sSub>
      </m:oMath>
      <w:r>
        <w:rPr>
          <w:rStyle w:val="mpunct"/>
        </w:rPr>
        <w:tab/>
      </w:r>
      <w:r w:rsidRPr="000128A9">
        <w:t>(3.3314)</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782192" w:rsidP="004975F9">
      <w:pPr>
        <w:pStyle w:val="Formel"/>
        <w:divId w:val="1399593210"/>
      </w:pPr>
      <m:oMath>
        <m:sSup>
          <m:sSupPr>
            <m:ctrlPr>
              <w:rPr>
                <w:rStyle w:val="mpunct"/>
                <w:i w:val="0"/>
              </w:rPr>
            </m:ctrlPr>
          </m:sSupPr>
          <m:e>
            <m:r>
              <w:rPr>
                <w:rStyle w:val="mpunct"/>
              </w:rPr>
              <m:t>F</m:t>
            </m:r>
          </m:e>
          <m:sup>
            <m:r>
              <w:rPr>
                <w:rStyle w:val="mpunct"/>
              </w:rPr>
              <m:t>μ</m:t>
            </m:r>
          </m:sup>
        </m:sSup>
        <m:d>
          <m:dPr>
            <m:ctrlPr>
              <w:rPr>
                <w:rStyle w:val="mpunct"/>
                <w:i w:val="0"/>
              </w:rPr>
            </m:ctrlPr>
          </m:dPr>
          <m:e>
            <m:sSub>
              <m:sSubPr>
                <m:ctrlPr>
                  <w:rPr>
                    <w:rStyle w:val="mpunct"/>
                    <w:i w:val="0"/>
                  </w:rPr>
                </m:ctrlPr>
              </m:sSubPr>
              <m:e>
                <m:r>
                  <w:rPr>
                    <w:rStyle w:val="mpunct"/>
                  </w:rPr>
                  <m:t>q</m:t>
                </m:r>
              </m:e>
              <m:sub>
                <m:r>
                  <m:rPr>
                    <m:sty m:val="p"/>
                  </m:rPr>
                  <w:rPr>
                    <w:rStyle w:val="mpunct"/>
                  </w:rPr>
                  <m:t>1</m:t>
                </m:r>
              </m:sub>
            </m:sSub>
            <m:r>
              <m:rPr>
                <m:sty m:val="p"/>
              </m:rPr>
              <w:rPr>
                <w:rStyle w:val="mpunct"/>
              </w:rPr>
              <m:t>+</m:t>
            </m:r>
            <m:sSub>
              <m:sSubPr>
                <m:ctrlPr>
                  <w:rPr>
                    <w:rStyle w:val="mpunct"/>
                    <w:i w:val="0"/>
                  </w:rPr>
                </m:ctrlPr>
              </m:sSubPr>
              <m:e>
                <m:r>
                  <w:rPr>
                    <w:rStyle w:val="mpunct"/>
                  </w:rPr>
                  <m:t>q</m:t>
                </m:r>
              </m:e>
              <m:sub>
                <m:r>
                  <m:rPr>
                    <m:sty m:val="p"/>
                  </m:rPr>
                  <w:rPr>
                    <w:rStyle w:val="mpunct"/>
                  </w:rPr>
                  <m:t>2</m:t>
                </m:r>
              </m:sub>
            </m:sSub>
          </m:e>
        </m:d>
        <m:r>
          <m:rPr>
            <m:sty m:val="p"/>
          </m:rPr>
          <w:rPr>
            <w:rStyle w:val="mpunct"/>
          </w:rPr>
          <m:t>=</m:t>
        </m:r>
        <m:sSup>
          <m:sSupPr>
            <m:ctrlPr>
              <w:rPr>
                <w:rStyle w:val="mpunct"/>
                <w:i w:val="0"/>
              </w:rPr>
            </m:ctrlPr>
          </m:sSupPr>
          <m:e>
            <m:r>
              <w:rPr>
                <w:rStyle w:val="mpunct"/>
              </w:rPr>
              <m:t>F</m:t>
            </m:r>
          </m:e>
          <m:sup>
            <m:r>
              <w:rPr>
                <w:rStyle w:val="mpunct"/>
              </w:rPr>
              <m:t>μ</m:t>
            </m:r>
          </m:sup>
        </m:sSup>
        <m:d>
          <m:dPr>
            <m:ctrlPr>
              <w:rPr>
                <w:rStyle w:val="mpunct"/>
                <w:i w:val="0"/>
              </w:rPr>
            </m:ctrlPr>
          </m:dPr>
          <m:e>
            <m:sSub>
              <m:sSubPr>
                <m:ctrlPr>
                  <w:rPr>
                    <w:rStyle w:val="mpunct"/>
                    <w:i w:val="0"/>
                  </w:rPr>
                </m:ctrlPr>
              </m:sSubPr>
              <m:e>
                <m:r>
                  <w:rPr>
                    <w:rStyle w:val="mpunct"/>
                  </w:rPr>
                  <m:t>q</m:t>
                </m:r>
              </m:e>
              <m:sub>
                <m:r>
                  <m:rPr>
                    <m:sty m:val="p"/>
                  </m:rPr>
                  <w:rPr>
                    <w:rStyle w:val="mpunct"/>
                  </w:rPr>
                  <m:t>1</m:t>
                </m:r>
              </m:sub>
            </m:sSub>
          </m:e>
        </m:d>
        <m:r>
          <m:rPr>
            <m:sty m:val="p"/>
          </m:rPr>
          <w:rPr>
            <w:rStyle w:val="mpunct"/>
          </w:rPr>
          <m:t>+</m:t>
        </m:r>
        <m:sSup>
          <m:sSupPr>
            <m:ctrlPr>
              <w:rPr>
                <w:rStyle w:val="mpunct"/>
                <w:i w:val="0"/>
              </w:rPr>
            </m:ctrlPr>
          </m:sSupPr>
          <m:e>
            <m:r>
              <w:rPr>
                <w:rStyle w:val="mpunct"/>
              </w:rPr>
              <m:t>F</m:t>
            </m:r>
          </m:e>
          <m:sup>
            <m:r>
              <w:rPr>
                <w:rStyle w:val="mpunct"/>
              </w:rPr>
              <m:t>μ</m:t>
            </m:r>
          </m:sup>
        </m:sSup>
        <m:d>
          <m:dPr>
            <m:ctrlPr>
              <w:rPr>
                <w:rStyle w:val="mpunct"/>
                <w:i w:val="0"/>
              </w:rPr>
            </m:ctrlPr>
          </m:dPr>
          <m:e>
            <m:sSub>
              <m:sSubPr>
                <m:ctrlPr>
                  <w:rPr>
                    <w:rStyle w:val="mpunct"/>
                    <w:i w:val="0"/>
                  </w:rPr>
                </m:ctrlPr>
              </m:sSubPr>
              <m:e>
                <m:r>
                  <w:rPr>
                    <w:rStyle w:val="mpunct"/>
                  </w:rPr>
                  <m:t>q</m:t>
                </m:r>
              </m:e>
              <m:sub>
                <m:r>
                  <m:rPr>
                    <m:sty m:val="p"/>
                  </m:rPr>
                  <w:rPr>
                    <w:rStyle w:val="mpunct"/>
                  </w:rPr>
                  <m:t>2</m:t>
                </m:r>
              </m:sub>
            </m:sSub>
          </m:e>
        </m:d>
      </m:oMath>
      <w:r>
        <w:rPr>
          <w:rStyle w:val="mpunct"/>
        </w:rPr>
        <w:tab/>
      </w:r>
      <w:r w:rsidRPr="000128A9">
        <w:t>(3.3315)</w:t>
      </w:r>
    </w:p>
    <w:p w:rsidR="00265A35" w:rsidRDefault="00265A35">
      <w:pPr>
        <w:divId w:val="208155513"/>
      </w:pPr>
      <w:r>
        <w:t>Die elektromagnetische Kraft erfüllt somit das Superpositionsprinzip bezüglich der elektrischen Ladung.</w:t>
      </w:r>
    </w:p>
    <w:p w:rsidR="00265A35" w:rsidRDefault="00F511AF">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511AF">
      <w:pPr>
        <w:divId w:val="208155513"/>
      </w:pPr>
      <w:r>
        <w:lastRenderedPageBreak/>
        <w:pict>
          <v:rect id="_x0000_i2320" style="width:0;height:1.5pt" o:hralign="center" o:hrstd="t" o:hr="t" fillcolor="#a0a0a0" stroked="f"/>
        </w:pict>
      </w:r>
    </w:p>
    <w:p w:rsidR="00265A35" w:rsidRDefault="00265A35" w:rsidP="00E65336">
      <w:pPr>
        <w:pStyle w:val="berschrift4"/>
        <w:divId w:val="208155513"/>
      </w:pPr>
      <w:r>
        <w:t>Methodologische Betrachtungen</w:t>
      </w:r>
    </w:p>
    <w:p w:rsidR="00265A35" w:rsidRDefault="00265A35">
      <w:pPr>
        <w:divId w:val="208155513"/>
      </w:pPr>
      <w:r>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511AF">
      <w:pPr>
        <w:divId w:val="208155513"/>
      </w:pPr>
      <w:r>
        <w:pict>
          <v:rect id="_x0000_i2321" style="width:0;height:1.5pt" o:hralign="center" o:hrstd="t" o:hr="t" fillcolor="#a0a0a0" stroked="f"/>
        </w:pict>
      </w:r>
    </w:p>
    <w:p w:rsidR="00265A35" w:rsidRDefault="00265A35" w:rsidP="00E65336">
      <w:pPr>
        <w:pStyle w:val="berschrift4"/>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511AF">
      <w:pPr>
        <w:divId w:val="208155513"/>
      </w:pPr>
      <w:r>
        <w:pict>
          <v:rect id="_x0000_i2322" style="width:0;height:1.5pt" o:hralign="center" o:hrstd="t" o:hr="t" fillcolor="#a0a0a0" stroked="f"/>
        </w:pict>
      </w:r>
    </w:p>
    <w:p w:rsidR="00265A35" w:rsidRDefault="00265A35">
      <w:pPr>
        <w:divId w:val="208155513"/>
      </w:pPr>
      <w:r>
        <w:rPr>
          <w:rStyle w:val="mrel"/>
        </w:rPr>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lastRenderedPageBreak/>
        <w:t xml:space="preserve">nächste Gleichung: </w:t>
      </w:r>
      <w:r w:rsidRPr="000128A9">
        <w:rPr>
          <w:rFonts w:ascii="Cambria Math" w:hAnsi="Cambria Math"/>
          <w:i/>
        </w:rPr>
        <w:t xml:space="preserve">(3.3316)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rsidP="004A06DA">
      <w:pPr>
        <w:pStyle w:val="berschrift4"/>
        <w:divId w:val="1277761215"/>
      </w:pPr>
      <w:r>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F511AF">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782192" w:rsidP="004975F9">
      <w:pPr>
        <w:pStyle w:val="Formel"/>
        <w:divId w:val="279648754"/>
      </w:pPr>
      <m:oMath>
        <m:r>
          <w:rPr>
            <w:rStyle w:val="ZitatZchn"/>
            <w:rFonts w:ascii="Cambria Math" w:eastAsia="Calibri" w:hAnsi="Cambria Math"/>
          </w:rPr>
          <m:t>S=</m:t>
        </m:r>
        <m:nary>
          <m:naryPr>
            <m:ctrlPr>
              <w:rPr>
                <w:rStyle w:val="ZitatZchn"/>
                <w:rFonts w:ascii="Cambria Math" w:eastAsia="Calibri" w:hAnsi="Cambria Math"/>
                <w:bCs/>
                <w:i/>
                <w:iCs/>
              </w:rPr>
            </m:ctrlPr>
          </m:naryPr>
          <m:sub>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1</m:t>
                </m:r>
              </m:sub>
            </m:sSub>
          </m:sub>
          <m:sup>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2</m:t>
                </m:r>
              </m:sub>
            </m:sSub>
          </m:sup>
          <m:e>
            <m:r>
              <w:rPr>
                <w:rStyle w:val="ZitatZchn"/>
                <w:rFonts w:ascii="Cambria Math" w:eastAsia="Calibri" w:hAnsi="Cambria Math"/>
              </w:rPr>
              <m:t>L</m:t>
            </m:r>
            <m:d>
              <m:dPr>
                <m:ctrlPr>
                  <w:rPr>
                    <w:rStyle w:val="ZitatZchn"/>
                    <w:rFonts w:ascii="Cambria Math" w:eastAsia="Calibri" w:hAnsi="Cambria Math"/>
                    <w:bCs/>
                    <w:i/>
                    <w:iCs/>
                  </w:rPr>
                </m:ctrlPr>
              </m:d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r>
                  <w:rPr>
                    <w:rStyle w:val="ZitatZchn"/>
                    <w:rFonts w:ascii="Cambria Math" w:eastAsia="Calibri" w:hAnsi="Cambria Math"/>
                  </w:rPr>
                  <m:t>,</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r>
                  <w:rPr>
                    <w:rStyle w:val="ZitatZchn"/>
                    <w:rFonts w:ascii="Cambria Math" w:eastAsia="Calibri" w:hAnsi="Cambria Math"/>
                  </w:rPr>
                  <m:t>,t</m:t>
                </m:r>
              </m:e>
            </m:d>
          </m:e>
        </m:nary>
        <m:r>
          <w:rPr>
            <w:rStyle w:val="ZitatZchn"/>
            <w:rFonts w:ascii="Cambria Math" w:eastAsia="Calibri" w:hAnsi="Cambria Math"/>
          </w:rPr>
          <m:t> </m:t>
        </m:r>
        <m:r>
          <w:rPr>
            <w:rStyle w:val="ZitatZchn"/>
            <w:rFonts w:ascii="Cambria Math" w:eastAsia="Calibri" w:hAnsi="Cambria Math"/>
          </w:rPr>
          <m:t>dt</m:t>
        </m:r>
      </m:oMath>
      <w:r>
        <w:rPr>
          <w:rStyle w:val="ZitatZchn"/>
          <w:rFonts w:eastAsia="Calibri"/>
          <w:bCs/>
          <w:i/>
        </w:rPr>
        <w:tab/>
      </w:r>
      <w:r w:rsidRPr="000128A9">
        <w:t>(3.3316)</w:t>
      </w:r>
    </w:p>
    <w:p w:rsidR="00EF1277" w:rsidRDefault="00EF1277">
      <w:pPr>
        <w:divId w:val="1277761215"/>
      </w:pPr>
      <w:r>
        <w:t>Dabei bezeichnen</w:t>
      </w:r>
    </w:p>
    <w:p w:rsidR="00EF1277" w:rsidRDefault="00EF1277" w:rsidP="008B4F02">
      <w:pPr>
        <w:numPr>
          <w:ilvl w:val="0"/>
          <w:numId w:val="14"/>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rsidP="008B4F02">
      <w:pPr>
        <w:numPr>
          <w:ilvl w:val="0"/>
          <w:numId w:val="14"/>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rsidP="008B4F02">
      <w:pPr>
        <w:numPr>
          <w:ilvl w:val="0"/>
          <w:numId w:val="14"/>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511AF">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782192" w:rsidP="004975F9">
      <w:pPr>
        <w:pStyle w:val="Formel"/>
        <w:divId w:val="768966202"/>
      </w:pPr>
      <m:oMath>
        <m:r>
          <w:rPr>
            <w:rStyle w:val="ZitatZchn"/>
            <w:rFonts w:ascii="Cambria Math" w:eastAsia="Calibri" w:hAnsi="Cambria Math"/>
          </w:rPr>
          <m:t>δ S=0</m:t>
        </m:r>
      </m:oMath>
      <w:r>
        <w:rPr>
          <w:rStyle w:val="ZitatZchn"/>
          <w:rFonts w:eastAsia="Calibri"/>
          <w:bCs/>
          <w:i/>
          <w:iCs/>
        </w:rPr>
        <w:tab/>
      </w:r>
      <w:r w:rsidRPr="000128A9">
        <w:t>(3.3317)</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511AF">
      <w:pPr>
        <w:divId w:val="1277761215"/>
      </w:pPr>
      <w:r>
        <w:pict>
          <v:rect id="_x0000_i2325" style="width:0;height:1.5pt" o:hralign="center" o:hrstd="t" o:hr="t" fillcolor="#a0a0a0" stroked="f"/>
        </w:pict>
      </w:r>
    </w:p>
    <w:p w:rsidR="00EF1277" w:rsidRDefault="00EF1277" w:rsidP="00887BBD">
      <w:pPr>
        <w:pStyle w:val="Definition"/>
        <w:divId w:val="1277761215"/>
      </w:pPr>
      <w:r>
        <w:lastRenderedPageBreak/>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782192" w:rsidP="004975F9">
      <w:pPr>
        <w:pStyle w:val="Formel"/>
        <w:divId w:val="1250963429"/>
      </w:pPr>
      <m:oMath>
        <m:f>
          <m:fPr>
            <m:ctrlPr>
              <w:rPr>
                <w:rStyle w:val="ZitatZchn"/>
                <w:rFonts w:ascii="Cambria Math" w:eastAsia="Calibri" w:hAnsi="Cambria Math"/>
                <w:bCs/>
                <w:i/>
                <w:iCs/>
              </w:rPr>
            </m:ctrlPr>
          </m:fPr>
          <m:num>
            <m:r>
              <w:rPr>
                <w:rStyle w:val="ZitatZchn"/>
                <w:rFonts w:ascii="Cambria Math" w:eastAsia="Calibri" w:hAnsi="Cambria Math"/>
              </w:rPr>
              <m:t>d</m:t>
            </m:r>
          </m:num>
          <m:den>
            <m:r>
              <w:rPr>
                <w:rStyle w:val="ZitatZchn"/>
                <w:rFonts w:ascii="Cambria Math" w:eastAsia="Calibri" w:hAnsi="Cambria Math"/>
              </w:rPr>
              <m:t>dt</m:t>
            </m:r>
          </m:den>
        </m:f>
        <m:d>
          <m:dPr>
            <m:ctrlPr>
              <w:rPr>
                <w:rStyle w:val="ZitatZchn"/>
                <w:rFonts w:ascii="Cambria Math" w:eastAsia="Calibri" w:hAnsi="Cambria Math"/>
                <w:bCs/>
                <w:i/>
                <w:iCs/>
              </w:rPr>
            </m:ctrlPr>
          </m:dPr>
          <m:e>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den>
            </m:f>
          </m:e>
        </m:d>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den>
        </m:f>
        <m:r>
          <w:rPr>
            <w:rStyle w:val="ZitatZchn"/>
            <w:rFonts w:ascii="Cambria Math" w:eastAsia="Calibri" w:hAnsi="Cambria Math"/>
          </w:rPr>
          <m:t>=0</m:t>
        </m:r>
      </m:oMath>
      <w:r>
        <w:rPr>
          <w:rStyle w:val="ZitatZchn"/>
          <w:rFonts w:eastAsia="Calibri"/>
          <w:bCs/>
          <w:i/>
          <w:iCs/>
        </w:rPr>
        <w:tab/>
      </w:r>
      <w:r w:rsidRPr="000128A9">
        <w:t>(3.3318)</w:t>
      </w:r>
    </w:p>
    <w:p w:rsidR="00EF1277" w:rsidRDefault="00EF1277" w:rsidP="008B4F02">
      <w:pPr>
        <w:pStyle w:val="berschrift4"/>
        <w:divId w:val="1277761215"/>
      </w:pPr>
      <w:r>
        <w:t>Beweis</w:t>
      </w:r>
    </w:p>
    <w:p w:rsidR="00EF1277" w:rsidRDefault="00EF1277">
      <w:pPr>
        <w:divId w:val="1277761215"/>
      </w:pPr>
      <w:r>
        <w:t>Die Variation der Wirkung lautet</w:t>
      </w:r>
    </w:p>
    <w:p w:rsidR="00EF1277" w:rsidRDefault="00782192" w:rsidP="004975F9">
      <w:pPr>
        <w:pStyle w:val="Formel"/>
        <w:divId w:val="842015520"/>
      </w:pPr>
      <m:oMath>
        <m:r>
          <w:rPr>
            <w:rStyle w:val="ZitatZchn"/>
            <w:rFonts w:ascii="Cambria Math" w:eastAsia="Calibri" w:hAnsi="Cambria Math"/>
          </w:rPr>
          <m:t>δS=δ</m:t>
        </m:r>
        <m:nary>
          <m:naryPr>
            <m:ctrlPr>
              <w:rPr>
                <w:rStyle w:val="ZitatZchn"/>
                <w:rFonts w:ascii="Cambria Math" w:eastAsia="Calibri" w:hAnsi="Cambria Math"/>
                <w:bCs/>
                <w:i/>
                <w:iCs/>
              </w:rPr>
            </m:ctrlPr>
          </m:naryPr>
          <m:sub>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1</m:t>
                </m:r>
              </m:sub>
            </m:sSub>
          </m:sub>
          <m:sup>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2</m:t>
                </m:r>
              </m:sub>
            </m:sSub>
          </m:sup>
          <m:e>
            <m:r>
              <w:rPr>
                <w:rStyle w:val="ZitatZchn"/>
                <w:rFonts w:ascii="Cambria Math" w:eastAsia="Calibri" w:hAnsi="Cambria Math"/>
              </w:rPr>
              <m:t>L</m:t>
            </m:r>
            <m:d>
              <m:dPr>
                <m:ctrlPr>
                  <w:rPr>
                    <w:rStyle w:val="ZitatZchn"/>
                    <w:rFonts w:ascii="Cambria Math" w:eastAsia="Calibri" w:hAnsi="Cambria Math"/>
                    <w:bCs/>
                    <w:i/>
                    <w:iCs/>
                  </w:rPr>
                </m:ctrlPr>
              </m:d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r>
                  <w:rPr>
                    <w:rStyle w:val="ZitatZchn"/>
                    <w:rFonts w:ascii="Cambria Math" w:eastAsia="Calibri" w:hAnsi="Cambria Math"/>
                  </w:rPr>
                  <m:t>,</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r>
                  <w:rPr>
                    <w:rStyle w:val="ZitatZchn"/>
                    <w:rFonts w:ascii="Cambria Math" w:eastAsia="Calibri" w:hAnsi="Cambria Math"/>
                  </w:rPr>
                  <m:t>,t</m:t>
                </m:r>
              </m:e>
            </m:d>
          </m:e>
        </m:nary>
        <m:r>
          <w:rPr>
            <w:rStyle w:val="ZitatZchn"/>
            <w:rFonts w:ascii="Cambria Math" w:eastAsia="Calibri" w:hAnsi="Cambria Math"/>
          </w:rPr>
          <m:t> </m:t>
        </m:r>
        <m:r>
          <w:rPr>
            <w:rStyle w:val="ZitatZchn"/>
            <w:rFonts w:ascii="Cambria Math" w:eastAsia="Calibri" w:hAnsi="Cambria Math"/>
          </w:rPr>
          <m:t>dt</m:t>
        </m:r>
      </m:oMath>
      <w:r>
        <w:rPr>
          <w:rStyle w:val="ZitatZchn"/>
          <w:rFonts w:eastAsia="Calibri"/>
          <w:bCs/>
          <w:i/>
        </w:rPr>
        <w:tab/>
      </w:r>
      <w:r w:rsidRPr="000128A9">
        <w:t>(3.3319)</w:t>
      </w:r>
    </w:p>
    <w:p w:rsidR="00EF1277" w:rsidRDefault="00EF1277">
      <w:pPr>
        <w:divId w:val="1277761215"/>
      </w:pPr>
      <w:r>
        <w:t>Durch Variation der Koordinaten und Geschwindigkeiten folgt</w:t>
      </w:r>
    </w:p>
    <w:p w:rsidR="00EF1277" w:rsidRDefault="00782192" w:rsidP="004975F9">
      <w:pPr>
        <w:pStyle w:val="Formel"/>
        <w:divId w:val="753861817"/>
      </w:pPr>
      <m:oMath>
        <m:r>
          <w:rPr>
            <w:rStyle w:val="ZitatZchn"/>
            <w:rFonts w:ascii="Cambria Math" w:eastAsia="Calibri" w:hAnsi="Cambria Math"/>
          </w:rPr>
          <m:t>δS=</m:t>
        </m:r>
        <m:nary>
          <m:naryPr>
            <m:ctrlPr>
              <w:rPr>
                <w:rStyle w:val="ZitatZchn"/>
                <w:rFonts w:ascii="Cambria Math" w:eastAsia="Calibri" w:hAnsi="Cambria Math"/>
                <w:bCs/>
                <w:i/>
                <w:iCs/>
              </w:rPr>
            </m:ctrlPr>
          </m:naryPr>
          <m:sub>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1</m:t>
                </m:r>
              </m:sub>
            </m:sSub>
          </m:sub>
          <m:sup>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2</m:t>
                </m:r>
              </m:sub>
            </m:sSub>
          </m:sup>
          <m:e>
            <m:d>
              <m:dPr>
                <m:ctrlPr>
                  <w:rPr>
                    <w:rStyle w:val="ZitatZchn"/>
                    <w:rFonts w:ascii="Cambria Math" w:eastAsia="Calibri" w:hAnsi="Cambria Math"/>
                    <w:bCs/>
                    <w:i/>
                    <w:iCs/>
                  </w:rPr>
                </m:ctrlPr>
              </m:dPr>
              <m:e>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den>
                </m:f>
                <m:r>
                  <w:rPr>
                    <w:rStyle w:val="ZitatZchn"/>
                    <w:rFonts w:ascii="Cambria Math" w:eastAsia="Calibri" w:hAnsi="Cambria Math"/>
                  </w:rPr>
                  <m:t>δ</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den>
                </m:f>
                <m:r>
                  <w:rPr>
                    <w:rStyle w:val="ZitatZchn"/>
                    <w:rFonts w:ascii="Cambria Math" w:eastAsia="Calibri" w:hAnsi="Cambria Math"/>
                  </w:rPr>
                  <m:t>δ</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e>
            </m:d>
            <m:r>
              <w:rPr>
                <w:rStyle w:val="ZitatZchn"/>
                <w:rFonts w:ascii="Cambria Math" w:eastAsia="Calibri" w:hAnsi="Cambria Math"/>
              </w:rPr>
              <m:t>dt</m:t>
            </m:r>
          </m:e>
        </m:nary>
      </m:oMath>
      <w:r>
        <w:rPr>
          <w:rStyle w:val="ZitatZchn"/>
          <w:rFonts w:eastAsia="Calibri"/>
          <w:bCs/>
          <w:i/>
          <w:iCs/>
        </w:rPr>
        <w:tab/>
      </w:r>
      <w:r w:rsidRPr="000128A9">
        <w:t>(3.3320)</w:t>
      </w:r>
    </w:p>
    <w:p w:rsidR="00EF1277" w:rsidRDefault="00EF1277">
      <w:pPr>
        <w:divId w:val="1277761215"/>
      </w:pPr>
      <w:r>
        <w:t>Da</w:t>
      </w:r>
    </w:p>
    <w:p w:rsidR="00EF1277" w:rsidRDefault="00782192" w:rsidP="004975F9">
      <w:pPr>
        <w:pStyle w:val="Formel"/>
        <w:divId w:val="565914624"/>
      </w:pPr>
      <m:oMath>
        <m:r>
          <w:rPr>
            <w:rStyle w:val="ZitatZchn"/>
            <w:rFonts w:ascii="Cambria Math" w:eastAsia="Calibri" w:hAnsi="Cambria Math"/>
          </w:rPr>
          <m:t>δ</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d</m:t>
            </m:r>
          </m:num>
          <m:den>
            <m:r>
              <w:rPr>
                <w:rStyle w:val="ZitatZchn"/>
                <w:rFonts w:ascii="Cambria Math" w:eastAsia="Calibri" w:hAnsi="Cambria Math"/>
              </w:rPr>
              <m:t>dt</m:t>
            </m:r>
          </m:den>
        </m:f>
        <m:r>
          <w:rPr>
            <w:rStyle w:val="ZitatZchn"/>
            <w:rFonts w:ascii="Cambria Math" w:eastAsia="Calibri" w:hAnsi="Cambria Math"/>
          </w:rPr>
          <m:t>δ</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oMath>
      <w:r>
        <w:rPr>
          <w:rStyle w:val="ZitatZchn"/>
          <w:rFonts w:eastAsia="Calibri"/>
          <w:bCs/>
          <w:i/>
          <w:iCs/>
        </w:rPr>
        <w:tab/>
      </w:r>
      <w:r w:rsidRPr="000128A9">
        <w:t>(3.3321)</w:t>
      </w:r>
    </w:p>
    <w:p w:rsidR="00EF1277" w:rsidRDefault="00EF1277">
      <w:pPr>
        <w:divId w:val="1277761215"/>
      </w:pPr>
      <w:r>
        <w:t>gilt, ergibt partielle Integration</w:t>
      </w:r>
    </w:p>
    <w:p w:rsidR="00EF1277" w:rsidRDefault="00782192" w:rsidP="004975F9">
      <w:pPr>
        <w:pStyle w:val="Formel"/>
        <w:divId w:val="250696502"/>
      </w:pPr>
      <m:oMath>
        <m:r>
          <w:rPr>
            <w:rStyle w:val="ZitatZchn"/>
            <w:rFonts w:ascii="Cambria Math" w:eastAsia="Calibri" w:hAnsi="Cambria Math"/>
          </w:rPr>
          <m:t>δS=</m:t>
        </m:r>
        <m:sSubSup>
          <m:sSubSupPr>
            <m:ctrlPr>
              <w:rPr>
                <w:rStyle w:val="ZitatZchn"/>
                <w:rFonts w:ascii="Cambria Math" w:eastAsia="Calibri" w:hAnsi="Cambria Math"/>
                <w:bCs/>
                <w:i/>
                <w:iCs/>
              </w:rPr>
            </m:ctrlPr>
          </m:sSubSupPr>
          <m:e>
            <m:d>
              <m:dPr>
                <m:begChr m:val="["/>
                <m:endChr m:val="]"/>
                <m:ctrlPr>
                  <w:rPr>
                    <w:rStyle w:val="ZitatZchn"/>
                    <w:rFonts w:ascii="Cambria Math" w:eastAsia="Calibri" w:hAnsi="Cambria Math"/>
                    <w:bCs/>
                    <w:i/>
                    <w:iCs/>
                  </w:rPr>
                </m:ctrlPr>
              </m:dPr>
              <m:e>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den>
                </m:f>
                <m:r>
                  <w:rPr>
                    <w:rStyle w:val="ZitatZchn"/>
                    <w:rFonts w:ascii="Cambria Math" w:eastAsia="Calibri" w:hAnsi="Cambria Math"/>
                  </w:rPr>
                  <m:t>δ</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d>
          </m:e>
          <m:sub>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1</m:t>
                </m:r>
              </m:sub>
            </m:sSub>
          </m:sub>
          <m:sup>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2</m:t>
                </m:r>
              </m:sub>
            </m:sSub>
          </m:sup>
        </m:sSubSup>
        <m:r>
          <w:rPr>
            <w:rStyle w:val="ZitatZchn"/>
            <w:rFonts w:ascii="Cambria Math" w:eastAsia="Calibri" w:hAnsi="Cambria Math"/>
          </w:rPr>
          <m:t>+</m:t>
        </m:r>
        <m:nary>
          <m:naryPr>
            <m:ctrlPr>
              <w:rPr>
                <w:rStyle w:val="ZitatZchn"/>
                <w:rFonts w:ascii="Cambria Math" w:eastAsia="Calibri" w:hAnsi="Cambria Math"/>
                <w:bCs/>
                <w:i/>
                <w:iCs/>
              </w:rPr>
            </m:ctrlPr>
          </m:naryPr>
          <m:sub>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1</m:t>
                </m:r>
              </m:sub>
            </m:sSub>
          </m:sub>
          <m:sup>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2</m:t>
                </m:r>
              </m:sub>
            </m:sSub>
          </m:sup>
          <m:e>
            <m:d>
              <m:dPr>
                <m:ctrlPr>
                  <w:rPr>
                    <w:rStyle w:val="ZitatZchn"/>
                    <w:rFonts w:ascii="Cambria Math" w:eastAsia="Calibri" w:hAnsi="Cambria Math"/>
                    <w:bCs/>
                    <w:i/>
                    <w:iCs/>
                  </w:rPr>
                </m:ctrlPr>
              </m:dPr>
              <m:e>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den>
                </m:f>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d</m:t>
                    </m:r>
                  </m:num>
                  <m:den>
                    <m:r>
                      <w:rPr>
                        <w:rStyle w:val="ZitatZchn"/>
                        <w:rFonts w:ascii="Cambria Math" w:eastAsia="Calibri" w:hAnsi="Cambria Math"/>
                      </w:rPr>
                      <m:t>dt</m:t>
                    </m:r>
                  </m:den>
                </m:f>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den>
                </m:f>
              </m:e>
            </m:d>
            <m:r>
              <w:rPr>
                <w:rStyle w:val="ZitatZchn"/>
                <w:rFonts w:ascii="Cambria Math" w:eastAsia="Calibri" w:hAnsi="Cambria Math"/>
              </w:rPr>
              <m:t>δ</m:t>
            </m:r>
          </m:e>
        </m:nary>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r>
          <w:rPr>
            <w:rStyle w:val="ZitatZchn"/>
            <w:rFonts w:ascii="Cambria Math" w:eastAsia="Calibri" w:hAnsi="Cambria Math"/>
          </w:rPr>
          <m:t> </m:t>
        </m:r>
        <m:r>
          <w:rPr>
            <w:rStyle w:val="ZitatZchn"/>
            <w:rFonts w:ascii="Cambria Math" w:eastAsia="Calibri" w:hAnsi="Cambria Math"/>
          </w:rPr>
          <m:t>dt</m:t>
        </m:r>
      </m:oMath>
      <w:r>
        <w:rPr>
          <w:rStyle w:val="ZitatZchn"/>
          <w:rFonts w:eastAsia="Calibri"/>
          <w:bCs/>
          <w:i/>
        </w:rPr>
        <w:tab/>
      </w:r>
      <w:r w:rsidRPr="000128A9">
        <w:t>(3.3322)</w:t>
      </w:r>
    </w:p>
    <w:p w:rsidR="00EF1277" w:rsidRDefault="00EF1277">
      <w:pPr>
        <w:divId w:val="1277761215"/>
      </w:pPr>
      <w:r>
        <w:t>Für festgehaltene Randpunkte gilt</w:t>
      </w:r>
    </w:p>
    <w:p w:rsidR="00EF1277" w:rsidRDefault="00782192" w:rsidP="004975F9">
      <w:pPr>
        <w:pStyle w:val="Formel"/>
        <w:divId w:val="1137650685"/>
      </w:pPr>
      <m:oMath>
        <m:r>
          <w:rPr>
            <w:rStyle w:val="ZitatZchn"/>
            <w:rFonts w:ascii="Cambria Math" w:eastAsia="Calibri" w:hAnsi="Cambria Math"/>
          </w:rPr>
          <m:t>δ</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d>
          <m:dPr>
            <m:ctrlPr>
              <w:rPr>
                <w:rStyle w:val="ZitatZchn"/>
                <w:rFonts w:ascii="Cambria Math" w:eastAsia="Calibri" w:hAnsi="Cambria Math"/>
                <w:bCs/>
                <w:i/>
                <w:iCs/>
              </w:rPr>
            </m:ctrlPr>
          </m:dPr>
          <m:e>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1</m:t>
                </m:r>
              </m:sub>
            </m:sSub>
          </m:e>
        </m:d>
        <m:r>
          <w:rPr>
            <w:rStyle w:val="ZitatZchn"/>
            <w:rFonts w:ascii="Cambria Math" w:eastAsia="Calibri" w:hAnsi="Cambria Math"/>
          </w:rPr>
          <m:t>=δ</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d>
          <m:dPr>
            <m:ctrlPr>
              <w:rPr>
                <w:rStyle w:val="ZitatZchn"/>
                <w:rFonts w:ascii="Cambria Math" w:eastAsia="Calibri" w:hAnsi="Cambria Math"/>
                <w:bCs/>
                <w:i/>
                <w:iCs/>
              </w:rPr>
            </m:ctrlPr>
          </m:dPr>
          <m:e>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2</m:t>
                </m:r>
              </m:sub>
            </m:sSub>
          </m:e>
        </m:d>
        <m:r>
          <w:rPr>
            <w:rStyle w:val="ZitatZchn"/>
            <w:rFonts w:ascii="Cambria Math" w:eastAsia="Calibri" w:hAnsi="Cambria Math"/>
          </w:rPr>
          <m:t>=0</m:t>
        </m:r>
      </m:oMath>
      <w:r>
        <w:rPr>
          <w:rStyle w:val="ZitatZchn"/>
          <w:rFonts w:eastAsia="Calibri"/>
          <w:bCs/>
          <w:i/>
          <w:iCs/>
        </w:rPr>
        <w:tab/>
      </w:r>
      <w:r w:rsidRPr="000128A9">
        <w:t>(3.3323)</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782192" w:rsidP="004975F9">
      <w:pPr>
        <w:pStyle w:val="Formel"/>
        <w:divId w:val="734668689"/>
      </w:pPr>
      <m:oMath>
        <m:f>
          <m:fPr>
            <m:ctrlPr>
              <w:rPr>
                <w:rStyle w:val="ZitatZchn"/>
                <w:rFonts w:ascii="Cambria Math" w:eastAsia="Calibri" w:hAnsi="Cambria Math"/>
                <w:bCs/>
                <w:i/>
                <w:iCs/>
              </w:rPr>
            </m:ctrlPr>
          </m:fPr>
          <m:num>
            <m:r>
              <w:rPr>
                <w:rStyle w:val="ZitatZchn"/>
                <w:rFonts w:ascii="Cambria Math" w:eastAsia="Calibri" w:hAnsi="Cambria Math"/>
              </w:rPr>
              <m:t>d</m:t>
            </m:r>
          </m:num>
          <m:den>
            <m:r>
              <w:rPr>
                <w:rStyle w:val="ZitatZchn"/>
                <w:rFonts w:ascii="Cambria Math" w:eastAsia="Calibri" w:hAnsi="Cambria Math"/>
              </w:rPr>
              <m:t>dt</m:t>
            </m:r>
          </m:den>
        </m:f>
        <m:d>
          <m:dPr>
            <m:ctrlPr>
              <w:rPr>
                <w:rStyle w:val="ZitatZchn"/>
                <w:rFonts w:ascii="Cambria Math" w:eastAsia="Calibri" w:hAnsi="Cambria Math"/>
                <w:bCs/>
                <w:i/>
                <w:iCs/>
              </w:rPr>
            </m:ctrlPr>
          </m:dPr>
          <m:e>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acc>
                  <m:accPr>
                    <m:chr m:val="̇"/>
                    <m:ctrlPr>
                      <w:rPr>
                        <w:rStyle w:val="ZitatZchn"/>
                        <w:rFonts w:ascii="Cambria Math" w:eastAsia="Calibri" w:hAnsi="Cambria Math"/>
                        <w:bCs/>
                        <w:i/>
                        <w:iCs/>
                      </w:rPr>
                    </m:ctrlPr>
                  </m:accPr>
                  <m:e>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e>
                </m:acc>
              </m:den>
            </m:f>
          </m:e>
        </m:d>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q</m:t>
                </m:r>
              </m:e>
              <m:sub>
                <m:r>
                  <w:rPr>
                    <w:rStyle w:val="ZitatZchn"/>
                    <w:rFonts w:ascii="Cambria Math" w:eastAsia="Calibri" w:hAnsi="Cambria Math"/>
                  </w:rPr>
                  <m:t>i</m:t>
                </m:r>
              </m:sub>
            </m:sSub>
          </m:den>
        </m:f>
        <m:r>
          <w:rPr>
            <w:rStyle w:val="ZitatZchn"/>
            <w:rFonts w:ascii="Cambria Math" w:eastAsia="Calibri" w:hAnsi="Cambria Math"/>
          </w:rPr>
          <m:t>=0</m:t>
        </m:r>
      </m:oMath>
      <w:r>
        <w:rPr>
          <w:rStyle w:val="ZitatZchn"/>
          <w:rFonts w:eastAsia="Calibri"/>
          <w:bCs/>
          <w:i/>
          <w:iCs/>
        </w:rPr>
        <w:tab/>
      </w:r>
      <w:r w:rsidRPr="000128A9">
        <w:t>(3.3324)</w:t>
      </w:r>
    </w:p>
    <w:p w:rsidR="00EF1277" w:rsidRDefault="00EF1277">
      <w:pPr>
        <w:divId w:val="1277761215"/>
      </w:pPr>
      <w:r>
        <w:t>Damit sind die Euler-Lagrange-Gleichungen aus dem Variationsprinzip hergeleitet.</w:t>
      </w:r>
    </w:p>
    <w:p w:rsidR="00EF1277" w:rsidRDefault="00F511AF">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782192" w:rsidP="004975F9">
      <w:pPr>
        <w:pStyle w:val="Formel"/>
        <w:divId w:val="487282500"/>
      </w:pPr>
      <m:oMath>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frei</m:t>
            </m:r>
          </m:sub>
        </m:sSub>
        <m:r>
          <w:rPr>
            <w:rStyle w:val="ZitatZchn"/>
            <w:rFonts w:ascii="Cambria Math" w:eastAsia="Calibri" w:hAnsi="Cambria Math"/>
          </w:rPr>
          <m:t>=-m</m:t>
        </m:r>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nary>
              <m:naryPr>
                <m:ctrlPr>
                  <w:rPr>
                    <w:rStyle w:val="ZitatZchn"/>
                    <w:rFonts w:ascii="Cambria Math" w:eastAsia="Calibri" w:hAnsi="Cambria Math"/>
                    <w:bCs/>
                    <w:i/>
                    <w:iCs/>
                  </w:rPr>
                </m:ctrlPr>
              </m:naryPr>
              <m:sub>
                <m:sSub>
                  <m:sSubPr>
                    <m:ctrlPr>
                      <w:rPr>
                        <w:rStyle w:val="ZitatZchn"/>
                        <w:rFonts w:ascii="Cambria Math" w:eastAsia="Calibri" w:hAnsi="Cambria Math"/>
                        <w:bCs/>
                        <w:i/>
                        <w:iCs/>
                      </w:rPr>
                    </m:ctrlPr>
                  </m:sSubPr>
                  <m:e>
                    <m:r>
                      <w:rPr>
                        <w:rStyle w:val="ZitatZchn"/>
                        <w:rFonts w:ascii="Cambria Math" w:eastAsia="Calibri" w:hAnsi="Cambria Math"/>
                      </w:rPr>
                      <m:t>τ</m:t>
                    </m:r>
                  </m:e>
                  <m:sub>
                    <m:r>
                      <w:rPr>
                        <w:rStyle w:val="ZitatZchn"/>
                        <w:rFonts w:ascii="Cambria Math" w:eastAsia="Calibri" w:hAnsi="Cambria Math"/>
                      </w:rPr>
                      <m:t>1</m:t>
                    </m:r>
                  </m:sub>
                </m:sSub>
              </m:sub>
              <m:sup>
                <m:sSub>
                  <m:sSubPr>
                    <m:ctrlPr>
                      <w:rPr>
                        <w:rStyle w:val="ZitatZchn"/>
                        <w:rFonts w:ascii="Cambria Math" w:eastAsia="Calibri" w:hAnsi="Cambria Math"/>
                        <w:bCs/>
                        <w:i/>
                        <w:iCs/>
                      </w:rPr>
                    </m:ctrlPr>
                  </m:sSubPr>
                  <m:e>
                    <m:r>
                      <w:rPr>
                        <w:rStyle w:val="ZitatZchn"/>
                        <w:rFonts w:ascii="Cambria Math" w:eastAsia="Calibri" w:hAnsi="Cambria Math"/>
                      </w:rPr>
                      <m:t>τ</m:t>
                    </m:r>
                  </m:e>
                  <m:sub>
                    <m:r>
                      <w:rPr>
                        <w:rStyle w:val="ZitatZchn"/>
                        <w:rFonts w:ascii="Cambria Math" w:eastAsia="Calibri" w:hAnsi="Cambria Math"/>
                      </w:rPr>
                      <m:t>2</m:t>
                    </m:r>
                  </m:sub>
                </m:sSub>
              </m:sup>
              <m:e>
                <m:r>
                  <w:rPr>
                    <w:rStyle w:val="ZitatZchn"/>
                    <w:rFonts w:ascii="Cambria Math" w:eastAsia="Calibri" w:hAnsi="Cambria Math"/>
                  </w:rPr>
                  <m:t>d</m:t>
                </m:r>
              </m:e>
            </m:nary>
          </m:sup>
        </m:sSup>
      </m:oMath>
      <w:r>
        <w:rPr>
          <w:rStyle w:val="ZitatZchn"/>
          <w:rFonts w:eastAsia="Calibri"/>
          <w:bCs/>
          <w:i/>
          <w:iCs/>
        </w:rPr>
        <w:tab/>
      </w:r>
      <w:r w:rsidRPr="000128A9">
        <w:t>(3.3325)</w:t>
      </w:r>
    </w:p>
    <w:p w:rsidR="00EF1277" w:rsidRDefault="00EF1277">
      <w:pPr>
        <w:divId w:val="1277761215"/>
      </w:pPr>
      <w:r>
        <w:t>Mit</w:t>
      </w:r>
    </w:p>
    <w:p w:rsidR="00EF1277" w:rsidRDefault="00782192" w:rsidP="004975F9">
      <w:pPr>
        <w:pStyle w:val="Formel"/>
        <w:divId w:val="1477065515"/>
      </w:pPr>
      <m:oMath>
        <m:r>
          <w:rPr>
            <w:rStyle w:val="ZitatZchn"/>
            <w:rFonts w:ascii="Cambria Math" w:eastAsia="Calibri" w:hAnsi="Cambria Math"/>
          </w:rPr>
          <m:t>dτ=dt</m:t>
        </m:r>
        <m:rad>
          <m:radPr>
            <m:degHide m:val="1"/>
            <m:ctrlPr>
              <w:rPr>
                <w:rStyle w:val="ZitatZchn"/>
                <w:rFonts w:ascii="Cambria Math" w:eastAsia="Calibri" w:hAnsi="Cambria Math"/>
                <w:bCs/>
                <w:i/>
                <w:iCs/>
              </w:rPr>
            </m:ctrlPr>
          </m:radPr>
          <m:deg/>
          <m:e>
            <m:r>
              <w:rPr>
                <w:rStyle w:val="ZitatZchn"/>
                <w:rFonts w:ascii="Cambria Math" w:eastAsia="Calibri" w:hAnsi="Cambria Math"/>
              </w:rPr>
              <m:t>1-</m:t>
            </m:r>
            <m:f>
              <m:fPr>
                <m:ctrlPr>
                  <w:rPr>
                    <w:rStyle w:val="ZitatZchn"/>
                    <w:rFonts w:ascii="Cambria Math" w:eastAsia="Calibri" w:hAnsi="Cambria Math"/>
                    <w:bCs/>
                    <w:i/>
                    <w:iCs/>
                  </w:rPr>
                </m:ctrlPr>
              </m:fPr>
              <m:num>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num>
              <m:den>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den>
            </m:f>
          </m:e>
        </m:rad>
      </m:oMath>
      <w:r>
        <w:rPr>
          <w:rStyle w:val="ZitatZchn"/>
          <w:rFonts w:eastAsia="Calibri"/>
          <w:bCs/>
          <w:i/>
          <w:iCs/>
        </w:rPr>
        <w:tab/>
      </w:r>
      <w:r w:rsidRPr="000128A9">
        <w:t>(3.3326)</w:t>
      </w:r>
    </w:p>
    <w:p w:rsidR="00EF1277" w:rsidRDefault="00EF1277">
      <w:pPr>
        <w:divId w:val="1277761215"/>
      </w:pPr>
      <w:r>
        <w:t>ergibt sich</w:t>
      </w:r>
    </w:p>
    <w:p w:rsidR="00EF1277" w:rsidRDefault="00782192" w:rsidP="004975F9">
      <w:pPr>
        <w:pStyle w:val="Formel"/>
        <w:divId w:val="1567105627"/>
      </w:pPr>
      <m:oMath>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frei</m:t>
            </m:r>
          </m:sub>
        </m:sSub>
        <m:r>
          <w:rPr>
            <w:rStyle w:val="ZitatZchn"/>
            <w:rFonts w:ascii="Cambria Math" w:eastAsia="Calibri" w:hAnsi="Cambria Math"/>
          </w:rPr>
          <m:t>=</m:t>
        </m:r>
        <m:nary>
          <m:naryPr>
            <m:ctrlPr>
              <w:rPr>
                <w:rStyle w:val="ZitatZchn"/>
                <w:rFonts w:ascii="Cambria Math" w:eastAsia="Calibri" w:hAnsi="Cambria Math"/>
                <w:bCs/>
                <w:i/>
                <w:iCs/>
              </w:rPr>
            </m:ctrlPr>
          </m:naryPr>
          <m:sub>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1</m:t>
                </m:r>
              </m:sub>
            </m:sSub>
          </m:sub>
          <m:sup>
            <m:sSub>
              <m:sSubPr>
                <m:ctrlPr>
                  <w:rPr>
                    <w:rStyle w:val="ZitatZchn"/>
                    <w:rFonts w:ascii="Cambria Math" w:eastAsia="Calibri" w:hAnsi="Cambria Math"/>
                    <w:bCs/>
                    <w:i/>
                    <w:iCs/>
                  </w:rPr>
                </m:ctrlPr>
              </m:sSubPr>
              <m:e>
                <m:r>
                  <w:rPr>
                    <w:rStyle w:val="ZitatZchn"/>
                    <w:rFonts w:ascii="Cambria Math" w:eastAsia="Calibri" w:hAnsi="Cambria Math"/>
                  </w:rPr>
                  <m:t>t</m:t>
                </m:r>
              </m:e>
              <m:sub>
                <m:r>
                  <w:rPr>
                    <w:rStyle w:val="ZitatZchn"/>
                    <w:rFonts w:ascii="Cambria Math" w:eastAsia="Calibri" w:hAnsi="Cambria Math"/>
                  </w:rPr>
                  <m:t>2</m:t>
                </m:r>
              </m:sub>
            </m:sSub>
          </m:sup>
          <m:e>
            <m:sSub>
              <m:sSubPr>
                <m:ctrlPr>
                  <w:rPr>
                    <w:rStyle w:val="ZitatZchn"/>
                    <w:rFonts w:ascii="Cambria Math" w:eastAsia="Calibri" w:hAnsi="Cambria Math"/>
                    <w:bCs/>
                    <w:i/>
                    <w:iCs/>
                  </w:rPr>
                </m:ctrlPr>
              </m:sSubPr>
              <m:e>
                <m:r>
                  <w:rPr>
                    <w:rStyle w:val="ZitatZchn"/>
                    <w:rFonts w:ascii="Cambria Math" w:eastAsia="Calibri" w:hAnsi="Cambria Math"/>
                  </w:rPr>
                  <m:t>L</m:t>
                </m:r>
              </m:e>
              <m:sub>
                <m:r>
                  <m:rPr>
                    <m:nor/>
                  </m:rPr>
                  <w:rPr>
                    <w:rStyle w:val="ZitatZchn"/>
                    <w:rFonts w:ascii="Cambria Math" w:eastAsia="Calibri" w:hAnsi="Cambria Math"/>
                    <w:bCs/>
                    <w:i/>
                    <w:iCs/>
                  </w:rPr>
                  <m:t>frei</m:t>
                </m:r>
              </m:sub>
            </m:sSub>
          </m:e>
        </m:nary>
        <m:r>
          <w:rPr>
            <w:rStyle w:val="ZitatZchn"/>
            <w:rFonts w:ascii="Cambria Math" w:eastAsia="Calibri" w:hAnsi="Cambria Math"/>
          </w:rPr>
          <m:t> </m:t>
        </m:r>
        <m:r>
          <w:rPr>
            <w:rStyle w:val="ZitatZchn"/>
            <w:rFonts w:ascii="Cambria Math" w:eastAsia="Calibri" w:hAnsi="Cambria Math"/>
          </w:rPr>
          <m:t>dt</m:t>
        </m:r>
      </m:oMath>
      <w:r>
        <w:rPr>
          <w:rStyle w:val="ZitatZchn"/>
          <w:rFonts w:eastAsia="Calibri"/>
          <w:bCs/>
          <w:i/>
        </w:rPr>
        <w:tab/>
      </w:r>
      <w:r w:rsidRPr="000128A9">
        <w:t>(3.3327)</w:t>
      </w:r>
    </w:p>
    <w:p w:rsidR="00EF1277" w:rsidRDefault="00EF1277">
      <w:pPr>
        <w:divId w:val="1277761215"/>
      </w:pPr>
      <w:r>
        <w:t>mit der relativistischen Lagrange-Funktion</w:t>
      </w:r>
    </w:p>
    <w:p w:rsidR="00EF1277" w:rsidRDefault="00782192" w:rsidP="004975F9">
      <w:pPr>
        <w:pStyle w:val="Formel"/>
        <w:divId w:val="1071853760"/>
      </w:pPr>
      <m:oMath>
        <m:sSub>
          <m:sSubPr>
            <m:ctrlPr>
              <w:rPr>
                <w:rStyle w:val="ZitatZchn"/>
                <w:rFonts w:ascii="Cambria Math" w:eastAsia="Calibri" w:hAnsi="Cambria Math"/>
                <w:bCs/>
                <w:i/>
                <w:iCs/>
              </w:rPr>
            </m:ctrlPr>
          </m:sSubPr>
          <m:e>
            <m:r>
              <w:rPr>
                <w:rStyle w:val="ZitatZchn"/>
                <w:rFonts w:ascii="Cambria Math" w:eastAsia="Calibri" w:hAnsi="Cambria Math"/>
              </w:rPr>
              <m:t>L</m:t>
            </m:r>
          </m:e>
          <m:sub>
            <m:r>
              <m:rPr>
                <m:nor/>
              </m:rPr>
              <w:rPr>
                <w:rStyle w:val="ZitatZchn"/>
                <w:rFonts w:ascii="Cambria Math" w:eastAsia="Calibri" w:hAnsi="Cambria Math"/>
                <w:bCs/>
                <w:i/>
                <w:iCs/>
              </w:rPr>
              <m:t>frei</m:t>
            </m:r>
          </m:sub>
        </m:sSub>
        <m:r>
          <w:rPr>
            <w:rStyle w:val="ZitatZchn"/>
            <w:rFonts w:ascii="Cambria Math" w:eastAsia="Calibri" w:hAnsi="Cambria Math"/>
          </w:rPr>
          <m:t>=-m</m:t>
        </m:r>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rad>
              <m:radPr>
                <m:degHide m:val="1"/>
                <m:ctrlPr>
                  <w:rPr>
                    <w:rStyle w:val="ZitatZchn"/>
                    <w:rFonts w:ascii="Cambria Math" w:eastAsia="Calibri" w:hAnsi="Cambria Math"/>
                    <w:bCs/>
                    <w:i/>
                    <w:iCs/>
                  </w:rPr>
                </m:ctrlPr>
              </m:radPr>
              <m:deg/>
              <m:e>
                <m:r>
                  <w:rPr>
                    <w:rStyle w:val="ZitatZchn"/>
                    <w:rFonts w:ascii="Cambria Math" w:eastAsia="Calibri" w:hAnsi="Cambria Math"/>
                  </w:rPr>
                  <m:t>1-</m:t>
                </m:r>
                <m:f>
                  <m:fPr>
                    <m:ctrlPr>
                      <w:rPr>
                        <w:rStyle w:val="ZitatZchn"/>
                        <w:rFonts w:ascii="Cambria Math" w:eastAsia="Calibri" w:hAnsi="Cambria Math"/>
                        <w:bCs/>
                        <w:i/>
                        <w:iCs/>
                      </w:rPr>
                    </m:ctrlPr>
                  </m:fPr>
                  <m:num>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num>
                  <m:den>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den>
                </m:f>
              </m:e>
            </m:rad>
          </m:sup>
        </m:sSup>
      </m:oMath>
      <w:r>
        <w:rPr>
          <w:rStyle w:val="ZitatZchn"/>
          <w:rFonts w:eastAsia="Calibri"/>
          <w:bCs/>
          <w:i/>
          <w:iCs/>
        </w:rPr>
        <w:tab/>
      </w:r>
      <w:r w:rsidRPr="000128A9">
        <w:t>(3.3328)</w:t>
      </w:r>
    </w:p>
    <w:p w:rsidR="00EF1277" w:rsidRDefault="00F511AF">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rsidP="00E65336">
      <w:pPr>
        <w:pStyle w:val="berschrift4"/>
        <w:divId w:val="1277761215"/>
      </w:pPr>
      <w:r>
        <w:t>Beweis</w:t>
      </w:r>
    </w:p>
    <w:p w:rsidR="00EF1277" w:rsidRDefault="00EF1277">
      <w:pPr>
        <w:divId w:val="1277761215"/>
      </w:pPr>
      <w:r>
        <w:t>Für</w:t>
      </w:r>
    </w:p>
    <w:p w:rsidR="00EF1277" w:rsidRDefault="00782192" w:rsidP="004975F9">
      <w:pPr>
        <w:pStyle w:val="Formel"/>
        <w:divId w:val="15081656"/>
      </w:pPr>
      <m:oMath>
        <m:f>
          <m:fPr>
            <m:ctrlPr>
              <w:rPr>
                <w:rStyle w:val="ZitatZchn"/>
                <w:rFonts w:ascii="Cambria Math" w:eastAsia="Calibri" w:hAnsi="Cambria Math"/>
                <w:bCs/>
                <w:i/>
                <w:iCs/>
              </w:rPr>
            </m:ctrlPr>
          </m:fPr>
          <m:num>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num>
          <m:den>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den>
        </m:f>
        <m:r>
          <w:rPr>
            <w:rStyle w:val="ZitatZchn"/>
            <w:rFonts w:ascii="Cambria Math" w:eastAsia="Calibri" w:hAnsi="Cambria Math"/>
          </w:rPr>
          <m:t>≪1</m:t>
        </m:r>
      </m:oMath>
      <w:r>
        <w:rPr>
          <w:rStyle w:val="ZitatZchn"/>
          <w:rFonts w:eastAsia="Calibri"/>
          <w:bCs/>
          <w:i/>
          <w:iCs/>
        </w:rPr>
        <w:tab/>
      </w:r>
      <w:r w:rsidRPr="000128A9">
        <w:t>(3.3329)</w:t>
      </w:r>
    </w:p>
    <w:p w:rsidR="00EF1277" w:rsidRDefault="00EF1277">
      <w:pPr>
        <w:divId w:val="1277761215"/>
      </w:pPr>
      <w:r>
        <w:t>kann die Wurzel entwickelt werden:</w:t>
      </w:r>
    </w:p>
    <w:p w:rsidR="00EF1277" w:rsidRDefault="00782192" w:rsidP="004975F9">
      <w:pPr>
        <w:pStyle w:val="Formel"/>
        <w:divId w:val="1526357973"/>
      </w:pPr>
      <m:oMath>
        <m:rad>
          <m:radPr>
            <m:degHide m:val="1"/>
            <m:ctrlPr>
              <w:rPr>
                <w:rStyle w:val="ZitatZchn"/>
                <w:rFonts w:ascii="Cambria Math" w:eastAsia="Calibri" w:hAnsi="Cambria Math"/>
                <w:bCs/>
                <w:i/>
                <w:iCs/>
              </w:rPr>
            </m:ctrlPr>
          </m:radPr>
          <m:deg/>
          <m:e>
            <m:r>
              <w:rPr>
                <w:rStyle w:val="ZitatZchn"/>
                <w:rFonts w:ascii="Cambria Math" w:eastAsia="Calibri" w:hAnsi="Cambria Math"/>
              </w:rPr>
              <m:t>1-</m:t>
            </m:r>
            <m:f>
              <m:fPr>
                <m:ctrlPr>
                  <w:rPr>
                    <w:rStyle w:val="ZitatZchn"/>
                    <w:rFonts w:ascii="Cambria Math" w:eastAsia="Calibri" w:hAnsi="Cambria Math"/>
                    <w:bCs/>
                    <w:i/>
                    <w:iCs/>
                  </w:rPr>
                </m:ctrlPr>
              </m:fPr>
              <m:num>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num>
              <m:den>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den>
            </m:f>
          </m:e>
        </m:rad>
        <m:r>
          <w:rPr>
            <w:rStyle w:val="ZitatZchn"/>
            <w:rFonts w:ascii="Cambria Math" w:eastAsia="Calibri" w:hAnsi="Cambria Math"/>
          </w:rPr>
          <m:t>≈1-</m:t>
        </m:r>
        <m:f>
          <m:fPr>
            <m:ctrlPr>
              <w:rPr>
                <w:rStyle w:val="ZitatZchn"/>
                <w:rFonts w:ascii="Cambria Math" w:eastAsia="Calibri" w:hAnsi="Cambria Math"/>
                <w:bCs/>
                <w:i/>
                <w:iCs/>
              </w:rPr>
            </m:ctrlPr>
          </m:fPr>
          <m:num>
            <m:r>
              <w:rPr>
                <w:rStyle w:val="ZitatZchn"/>
                <w:rFonts w:ascii="Cambria Math" w:eastAsia="Calibri" w:hAnsi="Cambria Math"/>
              </w:rPr>
              <m:t>1</m:t>
            </m:r>
          </m:num>
          <m:den>
            <m:r>
              <w:rPr>
                <w:rStyle w:val="ZitatZchn"/>
                <w:rFonts w:ascii="Cambria Math" w:eastAsia="Calibri" w:hAnsi="Cambria Math"/>
              </w:rPr>
              <m:t>2</m:t>
            </m:r>
          </m:den>
        </m:f>
        <m:f>
          <m:fPr>
            <m:ctrlPr>
              <w:rPr>
                <w:rStyle w:val="ZitatZchn"/>
                <w:rFonts w:ascii="Cambria Math" w:eastAsia="Calibri" w:hAnsi="Cambria Math"/>
                <w:bCs/>
                <w:i/>
                <w:iCs/>
              </w:rPr>
            </m:ctrlPr>
          </m:fPr>
          <m:num>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num>
          <m:den>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den>
        </m:f>
      </m:oMath>
      <w:r>
        <w:rPr>
          <w:rStyle w:val="ZitatZchn"/>
          <w:rFonts w:eastAsia="Calibri"/>
          <w:bCs/>
          <w:i/>
          <w:iCs/>
        </w:rPr>
        <w:tab/>
      </w:r>
      <w:r w:rsidRPr="000128A9">
        <w:t>(3.3330)</w:t>
      </w:r>
    </w:p>
    <w:p w:rsidR="00EF1277" w:rsidRDefault="00EF1277">
      <w:pPr>
        <w:divId w:val="1277761215"/>
      </w:pPr>
      <w:r>
        <w:t>Daraus folgt</w:t>
      </w:r>
    </w:p>
    <w:p w:rsidR="00EF1277" w:rsidRDefault="00782192" w:rsidP="004975F9">
      <w:pPr>
        <w:pStyle w:val="Formel"/>
        <w:divId w:val="1931739202"/>
      </w:pPr>
      <m:oMath>
        <m:sSub>
          <m:sSubPr>
            <m:ctrlPr>
              <w:rPr>
                <w:rStyle w:val="ZitatZchn"/>
                <w:rFonts w:ascii="Cambria Math" w:eastAsia="Calibri" w:hAnsi="Cambria Math"/>
                <w:bCs/>
                <w:i/>
                <w:iCs/>
              </w:rPr>
            </m:ctrlPr>
          </m:sSubPr>
          <m:e>
            <m:r>
              <w:rPr>
                <w:rStyle w:val="ZitatZchn"/>
                <w:rFonts w:ascii="Cambria Math" w:eastAsia="Calibri" w:hAnsi="Cambria Math"/>
              </w:rPr>
              <m:t>L</m:t>
            </m:r>
          </m:e>
          <m:sub>
            <m:r>
              <m:rPr>
                <m:nor/>
              </m:rPr>
              <w:rPr>
                <w:rStyle w:val="ZitatZchn"/>
                <w:rFonts w:ascii="Cambria Math" w:eastAsia="Calibri" w:hAnsi="Cambria Math"/>
                <w:bCs/>
                <w:i/>
                <w:iCs/>
              </w:rPr>
              <m:t>frei</m:t>
            </m:r>
          </m:sub>
        </m:sSub>
        <m:r>
          <w:rPr>
            <w:rStyle w:val="ZitatZchn"/>
            <w:rFonts w:ascii="Cambria Math" w:eastAsia="Calibri" w:hAnsi="Cambria Math"/>
          </w:rPr>
          <m:t>≈-m</m:t>
        </m:r>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1</m:t>
            </m:r>
          </m:num>
          <m:den>
            <m:r>
              <w:rPr>
                <w:rStyle w:val="ZitatZchn"/>
                <w:rFonts w:ascii="Cambria Math" w:eastAsia="Calibri" w:hAnsi="Cambria Math"/>
              </w:rPr>
              <m:t>2</m:t>
            </m:r>
          </m:den>
        </m:f>
        <m:r>
          <w:rPr>
            <w:rStyle w:val="ZitatZchn"/>
            <w:rFonts w:ascii="Cambria Math" w:eastAsia="Calibri" w:hAnsi="Cambria Math"/>
          </w:rPr>
          <m:t>m</m:t>
        </m:r>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oMath>
      <w:r>
        <w:rPr>
          <w:rStyle w:val="ZitatZchn"/>
          <w:rFonts w:eastAsia="Calibri"/>
          <w:bCs/>
          <w:i/>
          <w:iCs/>
        </w:rPr>
        <w:tab/>
      </w:r>
      <w:r w:rsidRPr="000128A9">
        <w:t>(3.3331)</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782192" w:rsidP="004975F9">
      <w:pPr>
        <w:pStyle w:val="Formel"/>
        <w:divId w:val="1096902960"/>
      </w:pPr>
      <m:oMath>
        <m:sSub>
          <m:sSubPr>
            <m:ctrlPr>
              <w:rPr>
                <w:rStyle w:val="ZitatZchn"/>
                <w:rFonts w:ascii="Cambria Math" w:eastAsia="Calibri" w:hAnsi="Cambria Math"/>
                <w:bCs/>
                <w:i/>
                <w:iCs/>
              </w:rPr>
            </m:ctrlPr>
          </m:sSubPr>
          <m:e>
            <m:r>
              <w:rPr>
                <w:rStyle w:val="ZitatZchn"/>
                <w:rFonts w:ascii="Cambria Math" w:eastAsia="Calibri" w:hAnsi="Cambria Math"/>
              </w:rPr>
              <m:t>L</m:t>
            </m:r>
          </m:e>
          <m:sub>
            <m:r>
              <m:rPr>
                <m:nor/>
              </m:rPr>
              <w:rPr>
                <w:rStyle w:val="ZitatZchn"/>
                <w:rFonts w:ascii="Cambria Math" w:eastAsia="Calibri" w:hAnsi="Cambria Math"/>
                <w:bCs/>
                <w:i/>
                <w:iCs/>
              </w:rPr>
              <m:t>klassisch</m:t>
            </m:r>
          </m:sub>
        </m:sSub>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1</m:t>
            </m:r>
          </m:num>
          <m:den>
            <m:r>
              <w:rPr>
                <w:rStyle w:val="ZitatZchn"/>
                <w:rFonts w:ascii="Cambria Math" w:eastAsia="Calibri" w:hAnsi="Cambria Math"/>
              </w:rPr>
              <m:t>2</m:t>
            </m:r>
          </m:den>
        </m:f>
        <m:r>
          <w:rPr>
            <w:rStyle w:val="ZitatZchn"/>
            <w:rFonts w:ascii="Cambria Math" w:eastAsia="Calibri" w:hAnsi="Cambria Math"/>
          </w:rPr>
          <m:t>m</m:t>
        </m:r>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oMath>
      <w:r>
        <w:rPr>
          <w:rStyle w:val="ZitatZchn"/>
          <w:rFonts w:eastAsia="Calibri"/>
          <w:bCs/>
          <w:i/>
          <w:iCs/>
        </w:rPr>
        <w:tab/>
      </w:r>
      <w:r w:rsidRPr="000128A9">
        <w:t>(3.3332)</w:t>
      </w:r>
    </w:p>
    <w:p w:rsidR="00EF1277" w:rsidRDefault="00EF1277">
      <w:pPr>
        <w:divId w:val="1277761215"/>
      </w:pPr>
      <w:r>
        <w:lastRenderedPageBreak/>
        <w:t>Damit ist die klassische kinetische Lagrange-Funktion als Grenzfall enthalten.</w:t>
      </w:r>
    </w:p>
    <w:p w:rsidR="00EF1277" w:rsidRDefault="00F511AF">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782192" w:rsidP="004975F9">
      <w:pPr>
        <w:pStyle w:val="Formel"/>
        <w:divId w:val="312218790"/>
      </w:pPr>
      <m:oMath>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Teilchen</m:t>
            </m:r>
          </m:sub>
        </m:sSub>
        <m:r>
          <w:rPr>
            <w:rStyle w:val="ZitatZchn"/>
            <w:rFonts w:ascii="Cambria Math" w:eastAsia="Calibri" w:hAnsi="Cambria Math"/>
          </w:rPr>
          <m:t>=-m</m:t>
        </m:r>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nary>
              <m:naryPr>
                <m:subHide m:val="1"/>
                <m:supHide m:val="1"/>
                <m:ctrlPr>
                  <w:rPr>
                    <w:rStyle w:val="ZitatZchn"/>
                    <w:rFonts w:ascii="Cambria Math" w:eastAsia="Calibri" w:hAnsi="Cambria Math"/>
                    <w:bCs/>
                    <w:i/>
                    <w:iCs/>
                  </w:rPr>
                </m:ctrlPr>
              </m:naryPr>
              <m:sub/>
              <m:sup/>
              <m:e>
                <m:r>
                  <w:rPr>
                    <w:rStyle w:val="ZitatZchn"/>
                    <w:rFonts w:ascii="Cambria Math" w:eastAsia="Calibri" w:hAnsi="Cambria Math"/>
                  </w:rPr>
                  <m:t>dτ</m:t>
                </m:r>
              </m:e>
            </m:nary>
          </m:sup>
        </m:sSup>
        <m:r>
          <w:rPr>
            <w:rStyle w:val="ZitatZchn"/>
            <w:rFonts w:ascii="Cambria Math" w:eastAsia="Calibri" w:hAnsi="Cambria Math"/>
          </w:rPr>
          <m:t>-q</m:t>
        </m:r>
        <m:nary>
          <m:naryPr>
            <m:subHide m:val="1"/>
            <m:supHide m:val="1"/>
            <m:ctrlPr>
              <w:rPr>
                <w:rStyle w:val="ZitatZchn"/>
                <w:rFonts w:ascii="Cambria Math" w:eastAsia="Calibri" w:hAnsi="Cambria Math"/>
                <w:bCs/>
                <w:i/>
                <w:iCs/>
              </w:rPr>
            </m:ctrlPr>
          </m:naryPr>
          <m:sub/>
          <m:sup/>
          <m:e>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μ</m:t>
                </m:r>
              </m:sub>
            </m:sSub>
          </m:e>
        </m:nary>
        <m:r>
          <w:rPr>
            <w:rStyle w:val="ZitatZchn"/>
            <w:rFonts w:ascii="Cambria Math" w:eastAsia="Calibri" w:hAnsi="Cambria Math"/>
          </w:rPr>
          <m:t>d</m:t>
        </m:r>
        <m:sSup>
          <m:sSupPr>
            <m:ctrlPr>
              <w:rPr>
                <w:rStyle w:val="ZitatZchn"/>
                <w:rFonts w:ascii="Cambria Math" w:eastAsia="Calibri" w:hAnsi="Cambria Math"/>
                <w:bCs/>
                <w:i/>
                <w:iCs/>
              </w:rPr>
            </m:ctrlPr>
          </m:sSupPr>
          <m:e>
            <m:r>
              <w:rPr>
                <w:rStyle w:val="ZitatZchn"/>
                <w:rFonts w:ascii="Cambria Math" w:eastAsia="Calibri" w:hAnsi="Cambria Math"/>
              </w:rPr>
              <m:t>x</m:t>
            </m:r>
          </m:e>
          <m:sup>
            <m:r>
              <w:rPr>
                <w:rStyle w:val="ZitatZchn"/>
                <w:rFonts w:ascii="Cambria Math" w:eastAsia="Calibri" w:hAnsi="Cambria Math" w:cs="Cambria Math"/>
              </w:rPr>
              <m:t/>
            </m:r>
          </m:sup>
        </m:sSup>
      </m:oMath>
      <w:r>
        <w:rPr>
          <w:rStyle w:val="ZitatZchn"/>
          <w:rFonts w:eastAsia="Calibri"/>
          <w:bCs/>
          <w:i/>
          <w:iCs/>
        </w:rPr>
        <w:tab/>
      </w:r>
      <w:r w:rsidRPr="000128A9">
        <w:t>(3.3333)</w:t>
      </w:r>
    </w:p>
    <w:p w:rsidR="00EF1277" w:rsidRDefault="00EF1277">
      <w:pPr>
        <w:divId w:val="1277761215"/>
      </w:pPr>
      <w:r>
        <w:t>Der Wechselwirkungsanteil lautet</w:t>
      </w:r>
    </w:p>
    <w:p w:rsidR="00EF1277" w:rsidRDefault="00782192" w:rsidP="004975F9">
      <w:pPr>
        <w:pStyle w:val="Formel"/>
        <w:divId w:val="1726374556"/>
      </w:pPr>
      <m:oMath>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WW</m:t>
            </m:r>
          </m:sub>
        </m:sSub>
        <m:r>
          <w:rPr>
            <w:rStyle w:val="ZitatZchn"/>
            <w:rFonts w:ascii="Cambria Math" w:eastAsia="Calibri" w:hAnsi="Cambria Math"/>
          </w:rPr>
          <m:t>=-q</m:t>
        </m:r>
        <m:nary>
          <m:naryPr>
            <m:subHide m:val="1"/>
            <m:supHide m:val="1"/>
            <m:ctrlPr>
              <w:rPr>
                <w:rStyle w:val="ZitatZchn"/>
                <w:rFonts w:ascii="Cambria Math" w:eastAsia="Calibri" w:hAnsi="Cambria Math"/>
                <w:bCs/>
                <w:i/>
                <w:iCs/>
              </w:rPr>
            </m:ctrlPr>
          </m:naryPr>
          <m:sub/>
          <m:sup/>
          <m:e>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μ</m:t>
                </m:r>
              </m:sub>
            </m:sSub>
          </m:e>
        </m:nary>
        <m:r>
          <w:rPr>
            <w:rStyle w:val="ZitatZchn"/>
            <w:rFonts w:ascii="Cambria Math" w:eastAsia="Calibri" w:hAnsi="Cambria Math"/>
          </w:rPr>
          <m:t>d</m:t>
        </m:r>
        <m:sSup>
          <m:sSupPr>
            <m:ctrlPr>
              <w:rPr>
                <w:rStyle w:val="ZitatZchn"/>
                <w:rFonts w:ascii="Cambria Math" w:eastAsia="Calibri" w:hAnsi="Cambria Math"/>
                <w:bCs/>
                <w:i/>
                <w:iCs/>
              </w:rPr>
            </m:ctrlPr>
          </m:sSupPr>
          <m:e>
            <m:r>
              <w:rPr>
                <w:rStyle w:val="ZitatZchn"/>
                <w:rFonts w:ascii="Cambria Math" w:eastAsia="Calibri" w:hAnsi="Cambria Math"/>
              </w:rPr>
              <m:t>x</m:t>
            </m:r>
          </m:e>
          <m:sup>
            <m:r>
              <w:rPr>
                <w:rStyle w:val="ZitatZchn"/>
                <w:rFonts w:ascii="Cambria Math" w:eastAsia="Calibri" w:hAnsi="Cambria Math" w:cs="Cambria Math"/>
              </w:rPr>
              <m:t/>
            </m:r>
          </m:sup>
        </m:sSup>
      </m:oMath>
      <w:r>
        <w:rPr>
          <w:rStyle w:val="ZitatZchn"/>
          <w:rFonts w:eastAsia="Calibri"/>
          <w:bCs/>
          <w:i/>
          <w:iCs/>
        </w:rPr>
        <w:tab/>
      </w:r>
      <w:r w:rsidRPr="000128A9">
        <w:t>(3.3334)</w:t>
      </w:r>
    </w:p>
    <w:p w:rsidR="00EF1277" w:rsidRDefault="00EF1277">
      <w:pPr>
        <w:divId w:val="1277761215"/>
      </w:pPr>
      <w:r>
        <w:t>Er beschreibt die Kopplung der elektrischen Ladung an das Viererpotential.</w:t>
      </w:r>
    </w:p>
    <w:p w:rsidR="00EF1277" w:rsidRDefault="00F511AF">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782192" w:rsidP="004975F9">
      <w:pPr>
        <w:pStyle w:val="Formel"/>
        <w:divId w:val="468286969"/>
      </w:pPr>
      <m:oMath>
        <m:r>
          <w:rPr>
            <w:rStyle w:val="ZitatZchn"/>
            <w:rFonts w:ascii="Cambria Math" w:eastAsia="Calibri" w:hAnsi="Cambria Math"/>
          </w:rPr>
          <m:t>L=-m</m:t>
        </m:r>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rad>
              <m:radPr>
                <m:degHide m:val="1"/>
                <m:ctrlPr>
                  <w:rPr>
                    <w:rStyle w:val="ZitatZchn"/>
                    <w:rFonts w:ascii="Cambria Math" w:eastAsia="Calibri" w:hAnsi="Cambria Math"/>
                    <w:bCs/>
                    <w:i/>
                    <w:iCs/>
                  </w:rPr>
                </m:ctrlPr>
              </m:radPr>
              <m:deg/>
              <m:e>
                <m:r>
                  <w:rPr>
                    <w:rStyle w:val="ZitatZchn"/>
                    <w:rFonts w:ascii="Cambria Math" w:eastAsia="Calibri" w:hAnsi="Cambria Math"/>
                  </w:rPr>
                  <m:t>1-</m:t>
                </m:r>
                <m:f>
                  <m:fPr>
                    <m:ctrlPr>
                      <w:rPr>
                        <w:rStyle w:val="ZitatZchn"/>
                        <w:rFonts w:ascii="Cambria Math" w:eastAsia="Calibri" w:hAnsi="Cambria Math"/>
                        <w:bCs/>
                        <w:i/>
                        <w:iCs/>
                      </w:rPr>
                    </m:ctrlPr>
                  </m:fPr>
                  <m:num>
                    <m:sSup>
                      <m:sSupPr>
                        <m:ctrlPr>
                          <w:rPr>
                            <w:rStyle w:val="ZitatZchn"/>
                            <w:rFonts w:ascii="Cambria Math" w:eastAsia="Calibri" w:hAnsi="Cambria Math"/>
                            <w:bCs/>
                            <w:i/>
                            <w:iCs/>
                          </w:rPr>
                        </m:ctrlPr>
                      </m:sSupPr>
                      <m:e>
                        <m:r>
                          <w:rPr>
                            <w:rStyle w:val="ZitatZchn"/>
                            <w:rFonts w:ascii="Cambria Math" w:eastAsia="Calibri" w:hAnsi="Cambria Math"/>
                          </w:rPr>
                          <m:t>v</m:t>
                        </m:r>
                      </m:e>
                      <m:sup>
                        <m:r>
                          <w:rPr>
                            <w:rStyle w:val="ZitatZchn"/>
                            <w:rFonts w:ascii="Cambria Math" w:eastAsia="Calibri" w:hAnsi="Cambria Math"/>
                          </w:rPr>
                          <m:t>2</m:t>
                        </m:r>
                      </m:sup>
                    </m:sSup>
                  </m:num>
                  <m:den>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den>
                </m:f>
              </m:e>
            </m:rad>
          </m:sup>
        </m:sSup>
        <m:r>
          <w:rPr>
            <w:rStyle w:val="ZitatZchn"/>
            <w:rFonts w:ascii="Cambria Math" w:eastAsia="Calibri" w:hAnsi="Cambria Math"/>
          </w:rPr>
          <m:t>+q</m:t>
        </m:r>
        <m:r>
          <m:rPr>
            <m:sty m:val="bi"/>
          </m:rPr>
          <w:rPr>
            <w:rStyle w:val="ZitatZchn"/>
            <w:rFonts w:ascii="Cambria Math" w:eastAsia="Calibri" w:hAnsi="Cambria Math"/>
          </w:rPr>
          <m:t>A</m:t>
        </m:r>
        <m:r>
          <w:rPr>
            <w:rStyle w:val="ZitatZchn"/>
            <w:rFonts w:ascii="Cambria Math" w:eastAsia="Calibri" w:hAnsi="Cambria Math"/>
          </w:rPr>
          <m:t>⋅</m:t>
        </m:r>
        <m:r>
          <m:rPr>
            <m:sty m:val="bi"/>
          </m:rPr>
          <w:rPr>
            <w:rStyle w:val="ZitatZchn"/>
            <w:rFonts w:ascii="Cambria Math" w:eastAsia="Calibri" w:hAnsi="Cambria Math"/>
          </w:rPr>
          <m:t>v</m:t>
        </m:r>
        <m:r>
          <w:rPr>
            <w:rStyle w:val="ZitatZchn"/>
            <w:rFonts w:ascii="Cambria Math" w:eastAsia="Calibri" w:hAnsi="Cambria Math"/>
          </w:rPr>
          <m:t>-q</m:t>
        </m:r>
      </m:oMath>
      <w:r>
        <w:rPr>
          <w:rStyle w:val="ZitatZchn"/>
          <w:rFonts w:eastAsia="Calibri"/>
          <w:bCs/>
          <w:i/>
        </w:rPr>
        <w:tab/>
      </w:r>
      <w:r w:rsidRPr="000128A9">
        <w:t>(3.3335)</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511AF">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rsidP="00823264">
      <w:pPr>
        <w:pStyle w:val="berschrift4"/>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782192" w:rsidP="004975F9">
      <w:pPr>
        <w:pStyle w:val="Formel"/>
        <w:divId w:val="568542918"/>
      </w:pPr>
      <m:oMath>
        <m:f>
          <m:fPr>
            <m:ctrlPr>
              <w:rPr>
                <w:rStyle w:val="ZitatZchn"/>
                <w:rFonts w:ascii="Cambria Math" w:eastAsia="Calibri" w:hAnsi="Cambria Math"/>
                <w:bCs/>
                <w:i/>
                <w:iCs/>
              </w:rPr>
            </m:ctrlPr>
          </m:fPr>
          <m:num>
            <m:r>
              <w:rPr>
                <w:rStyle w:val="ZitatZchn"/>
                <w:rFonts w:ascii="Cambria Math" w:eastAsia="Calibri" w:hAnsi="Cambria Math"/>
              </w:rPr>
              <m:t>d</m:t>
            </m:r>
          </m:num>
          <m:den>
            <m:r>
              <w:rPr>
                <w:rStyle w:val="ZitatZchn"/>
                <w:rFonts w:ascii="Cambria Math" w:eastAsia="Calibri" w:hAnsi="Cambria Math"/>
              </w:rPr>
              <m:t>dt</m:t>
            </m:r>
          </m:den>
        </m:f>
        <m:d>
          <m:dPr>
            <m:ctrlPr>
              <w:rPr>
                <w:rStyle w:val="ZitatZchn"/>
                <w:rFonts w:ascii="Cambria Math" w:eastAsia="Calibri" w:hAnsi="Cambria Math"/>
                <w:bCs/>
                <w:i/>
                <w:iCs/>
              </w:rPr>
            </m:ctrlPr>
          </m:dPr>
          <m:e>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v</m:t>
                    </m:r>
                  </m:e>
                  <m:sub>
                    <m:r>
                      <w:rPr>
                        <w:rStyle w:val="ZitatZchn"/>
                        <w:rFonts w:ascii="Cambria Math" w:eastAsia="Calibri" w:hAnsi="Cambria Math"/>
                      </w:rPr>
                      <m:t>i</m:t>
                    </m:r>
                  </m:sub>
                </m:sSub>
              </m:den>
            </m:f>
          </m:e>
        </m:d>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x</m:t>
                </m:r>
              </m:e>
              <m:sub>
                <m:r>
                  <w:rPr>
                    <w:rStyle w:val="ZitatZchn"/>
                    <w:rFonts w:ascii="Cambria Math" w:eastAsia="Calibri" w:hAnsi="Cambria Math"/>
                  </w:rPr>
                  <m:t>i</m:t>
                </m:r>
              </m:sub>
            </m:sSub>
          </m:den>
        </m:f>
        <m:r>
          <w:rPr>
            <w:rStyle w:val="ZitatZchn"/>
            <w:rFonts w:ascii="Cambria Math" w:eastAsia="Calibri" w:hAnsi="Cambria Math"/>
          </w:rPr>
          <m:t>=0</m:t>
        </m:r>
      </m:oMath>
      <w:r>
        <w:rPr>
          <w:rStyle w:val="ZitatZchn"/>
          <w:rFonts w:eastAsia="Calibri"/>
          <w:bCs/>
          <w:i/>
          <w:iCs/>
        </w:rPr>
        <w:tab/>
      </w:r>
      <w:r w:rsidRPr="000128A9">
        <w:t>(3.3336)</w:t>
      </w:r>
    </w:p>
    <w:p w:rsidR="00EF1277" w:rsidRDefault="00EF1277">
      <w:pPr>
        <w:divId w:val="1277761215"/>
      </w:pPr>
      <w:r>
        <w:t>Der kanonische Impuls ist</w:t>
      </w:r>
    </w:p>
    <w:p w:rsidR="00EF1277" w:rsidRDefault="00782192" w:rsidP="004975F9">
      <w:pPr>
        <w:pStyle w:val="Formel"/>
        <w:divId w:val="1662999500"/>
      </w:pPr>
      <m:oMath>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v</m:t>
                </m:r>
              </m:e>
              <m:sub>
                <m:r>
                  <w:rPr>
                    <w:rStyle w:val="ZitatZchn"/>
                    <w:rFonts w:ascii="Cambria Math" w:eastAsia="Calibri" w:hAnsi="Cambria Math"/>
                  </w:rPr>
                  <m:t>i</m:t>
                </m:r>
              </m:sub>
            </m:sSub>
          </m:den>
        </m:f>
        <m:r>
          <w:rPr>
            <w:rStyle w:val="ZitatZchn"/>
            <w:rFonts w:ascii="Cambria Math" w:eastAsia="Calibri" w:hAnsi="Cambria Math"/>
          </w:rPr>
          <m:t>=γm</m:t>
        </m:r>
        <m:sSub>
          <m:sSubPr>
            <m:ctrlPr>
              <w:rPr>
                <w:rStyle w:val="ZitatZchn"/>
                <w:rFonts w:ascii="Cambria Math" w:eastAsia="Calibri" w:hAnsi="Cambria Math"/>
                <w:bCs/>
                <w:i/>
                <w:iCs/>
              </w:rPr>
            </m:ctrlPr>
          </m:sSubPr>
          <m:e>
            <m:r>
              <w:rPr>
                <w:rStyle w:val="ZitatZchn"/>
                <w:rFonts w:ascii="Cambria Math" w:eastAsia="Calibri" w:hAnsi="Cambria Math"/>
              </w:rPr>
              <m:t>v</m:t>
            </m:r>
          </m:e>
          <m:sub>
            <m:r>
              <w:rPr>
                <w:rStyle w:val="ZitatZchn"/>
                <w:rFonts w:ascii="Cambria Math" w:eastAsia="Calibri" w:hAnsi="Cambria Math"/>
              </w:rPr>
              <m:t>i</m:t>
            </m:r>
          </m:sub>
        </m:sSub>
        <m:r>
          <w:rPr>
            <w:rStyle w:val="ZitatZchn"/>
            <w:rFonts w:ascii="Cambria Math" w:eastAsia="Calibri" w:hAnsi="Cambria Math"/>
          </w:rPr>
          <m:t>+q</m:t>
        </m:r>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i</m:t>
            </m:r>
          </m:sub>
        </m:sSub>
      </m:oMath>
      <w:r>
        <w:rPr>
          <w:rStyle w:val="ZitatZchn"/>
          <w:rFonts w:eastAsia="Calibri"/>
          <w:bCs/>
          <w:i/>
          <w:iCs/>
        </w:rPr>
        <w:tab/>
      </w:r>
      <w:r w:rsidRPr="000128A9">
        <w:t>(3.3337)</w:t>
      </w:r>
    </w:p>
    <w:p w:rsidR="00EF1277" w:rsidRDefault="00EF1277">
      <w:pPr>
        <w:divId w:val="1277761215"/>
      </w:pPr>
      <w:r>
        <w:t>Damit folgt</w:t>
      </w:r>
    </w:p>
    <w:p w:rsidR="00EF1277" w:rsidRDefault="00782192" w:rsidP="004975F9">
      <w:pPr>
        <w:pStyle w:val="Formel"/>
        <w:divId w:val="77361862"/>
      </w:pPr>
      <m:oMath>
        <m:f>
          <m:fPr>
            <m:ctrlPr>
              <w:rPr>
                <w:rStyle w:val="ZitatZchn"/>
                <w:rFonts w:ascii="Cambria Math" w:eastAsia="Calibri" w:hAnsi="Cambria Math"/>
                <w:bCs/>
                <w:i/>
                <w:iCs/>
              </w:rPr>
            </m:ctrlPr>
          </m:fPr>
          <m:num>
            <m:r>
              <w:rPr>
                <w:rStyle w:val="ZitatZchn"/>
                <w:rFonts w:ascii="Cambria Math" w:eastAsia="Calibri" w:hAnsi="Cambria Math"/>
              </w:rPr>
              <m:t>d</m:t>
            </m:r>
          </m:num>
          <m:den>
            <m:r>
              <w:rPr>
                <w:rStyle w:val="ZitatZchn"/>
                <w:rFonts w:ascii="Cambria Math" w:eastAsia="Calibri" w:hAnsi="Cambria Math"/>
              </w:rPr>
              <m:t>dt</m:t>
            </m:r>
          </m:den>
        </m:f>
        <m:d>
          <m:dPr>
            <m:ctrlPr>
              <w:rPr>
                <w:rStyle w:val="ZitatZchn"/>
                <w:rFonts w:ascii="Cambria Math" w:eastAsia="Calibri" w:hAnsi="Cambria Math"/>
                <w:bCs/>
                <w:i/>
                <w:iCs/>
              </w:rPr>
            </m:ctrlPr>
          </m:dPr>
          <m:e>
            <m:r>
              <w:rPr>
                <w:rStyle w:val="ZitatZchn"/>
                <w:rFonts w:ascii="Cambria Math" w:eastAsia="Calibri" w:hAnsi="Cambria Math"/>
              </w:rPr>
              <m:t>γm</m:t>
            </m:r>
            <m:sSub>
              <m:sSubPr>
                <m:ctrlPr>
                  <w:rPr>
                    <w:rStyle w:val="ZitatZchn"/>
                    <w:rFonts w:ascii="Cambria Math" w:eastAsia="Calibri" w:hAnsi="Cambria Math"/>
                    <w:bCs/>
                    <w:i/>
                    <w:iCs/>
                  </w:rPr>
                </m:ctrlPr>
              </m:sSubPr>
              <m:e>
                <m:r>
                  <w:rPr>
                    <w:rStyle w:val="ZitatZchn"/>
                    <w:rFonts w:ascii="Cambria Math" w:eastAsia="Calibri" w:hAnsi="Cambria Math"/>
                  </w:rPr>
                  <m:t>v</m:t>
                </m:r>
              </m:e>
              <m:sub>
                <m:r>
                  <w:rPr>
                    <w:rStyle w:val="ZitatZchn"/>
                    <w:rFonts w:ascii="Cambria Math" w:eastAsia="Calibri" w:hAnsi="Cambria Math"/>
                  </w:rPr>
                  <m:t>i</m:t>
                </m:r>
              </m:sub>
            </m:sSub>
            <m:r>
              <w:rPr>
                <w:rStyle w:val="ZitatZchn"/>
                <w:rFonts w:ascii="Cambria Math" w:eastAsia="Calibri" w:hAnsi="Cambria Math"/>
              </w:rPr>
              <m:t>+q</m:t>
            </m:r>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i</m:t>
                </m:r>
              </m:sub>
            </m:sSub>
          </m:e>
        </m:d>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x</m:t>
                </m:r>
              </m:e>
              <m:sub>
                <m:r>
                  <w:rPr>
                    <w:rStyle w:val="ZitatZchn"/>
                    <w:rFonts w:ascii="Cambria Math" w:eastAsia="Calibri" w:hAnsi="Cambria Math"/>
                  </w:rPr>
                  <m:t>i</m:t>
                </m:r>
              </m:sub>
            </m:sSub>
          </m:den>
        </m:f>
        <m:r>
          <w:rPr>
            <w:rStyle w:val="ZitatZchn"/>
            <w:rFonts w:ascii="Cambria Math" w:eastAsia="Calibri" w:hAnsi="Cambria Math"/>
          </w:rPr>
          <m:t>=0</m:t>
        </m:r>
      </m:oMath>
      <w:r>
        <w:rPr>
          <w:rStyle w:val="ZitatZchn"/>
          <w:rFonts w:eastAsia="Calibri"/>
          <w:bCs/>
          <w:i/>
          <w:iCs/>
        </w:rPr>
        <w:tab/>
      </w:r>
      <w:r w:rsidRPr="000128A9">
        <w:t>(3.3338)</w:t>
      </w:r>
    </w:p>
    <w:p w:rsidR="00EF1277" w:rsidRDefault="00EF1277">
      <w:pPr>
        <w:divId w:val="1277761215"/>
      </w:pPr>
      <w:r>
        <w:t>Unter Verwendung der Potentialbeziehungen</w:t>
      </w:r>
    </w:p>
    <w:p w:rsidR="00EF1277" w:rsidRDefault="00782192" w:rsidP="004975F9">
      <w:pPr>
        <w:pStyle w:val="Formel"/>
        <w:divId w:val="2012173379"/>
      </w:pPr>
      <m:oMath>
        <m:r>
          <m:rPr>
            <m:sty m:val="bi"/>
          </m:rPr>
          <w:rPr>
            <w:rStyle w:val="ZitatZchn"/>
            <w:rFonts w:ascii="Cambria Math" w:eastAsia="Calibri" w:hAnsi="Cambria Math"/>
          </w:rPr>
          <m:t>E</m:t>
        </m:r>
        <m:r>
          <w:rPr>
            <w:rStyle w:val="ZitatZchn"/>
            <w:rFonts w:ascii="Cambria Math" w:eastAsia="Calibri" w:hAnsi="Cambria Math"/>
          </w:rPr>
          <m:t>=-∇ϕ-</m:t>
        </m:r>
        <m:f>
          <m:fPr>
            <m:ctrlPr>
              <w:rPr>
                <w:rStyle w:val="ZitatZchn"/>
                <w:rFonts w:ascii="Cambria Math" w:eastAsia="Calibri" w:hAnsi="Cambria Math"/>
                <w:bCs/>
                <w:i/>
                <w:iCs/>
              </w:rPr>
            </m:ctrlPr>
          </m:fPr>
          <m:num>
            <m:r>
              <w:rPr>
                <w:rStyle w:val="ZitatZchn"/>
                <w:rFonts w:ascii="Cambria Math" w:eastAsia="Calibri" w:hAnsi="Cambria Math"/>
              </w:rPr>
              <m:t>∂</m:t>
            </m:r>
            <m:r>
              <m:rPr>
                <m:sty m:val="bi"/>
              </m:rPr>
              <w:rPr>
                <w:rStyle w:val="ZitatZchn"/>
                <w:rFonts w:ascii="Cambria Math" w:eastAsia="Calibri" w:hAnsi="Cambria Math"/>
              </w:rPr>
              <m:t>A</m:t>
            </m:r>
          </m:num>
          <m:den>
            <m:r>
              <w:rPr>
                <w:rStyle w:val="ZitatZchn"/>
                <w:rFonts w:ascii="Cambria Math" w:eastAsia="Calibri" w:hAnsi="Cambria Math"/>
              </w:rPr>
              <m:t>∂t</m:t>
            </m:r>
          </m:den>
        </m:f>
      </m:oMath>
      <w:r>
        <w:rPr>
          <w:rStyle w:val="ZitatZchn"/>
          <w:rFonts w:eastAsia="Calibri"/>
          <w:bCs/>
          <w:i/>
          <w:iCs/>
        </w:rPr>
        <w:tab/>
      </w:r>
      <w:r w:rsidRPr="000128A9">
        <w:t>(3.3339)</w:t>
      </w:r>
    </w:p>
    <w:p w:rsidR="00EF1277" w:rsidRDefault="00EF1277">
      <w:pPr>
        <w:divId w:val="1277761215"/>
      </w:pPr>
      <w:r>
        <w:t>und</w:t>
      </w:r>
    </w:p>
    <w:p w:rsidR="00EF1277" w:rsidRDefault="00782192" w:rsidP="004975F9">
      <w:pPr>
        <w:pStyle w:val="Formel"/>
        <w:divId w:val="4216105"/>
      </w:pPr>
      <m:oMath>
        <m:r>
          <m:rPr>
            <m:sty m:val="bi"/>
          </m:rPr>
          <w:rPr>
            <w:rStyle w:val="ZitatZchn"/>
            <w:rFonts w:ascii="Cambria Math" w:eastAsia="Calibri" w:hAnsi="Cambria Math"/>
          </w:rPr>
          <m:t>B</m:t>
        </m:r>
        <m:r>
          <w:rPr>
            <w:rStyle w:val="ZitatZchn"/>
            <w:rFonts w:ascii="Cambria Math" w:eastAsia="Calibri" w:hAnsi="Cambria Math"/>
          </w:rPr>
          <m:t>=∇×</m:t>
        </m:r>
        <m:r>
          <m:rPr>
            <m:sty m:val="bi"/>
          </m:rPr>
          <w:rPr>
            <w:rStyle w:val="ZitatZchn"/>
            <w:rFonts w:ascii="Cambria Math" w:eastAsia="Calibri" w:hAnsi="Cambria Math"/>
          </w:rPr>
          <m:t>A</m:t>
        </m:r>
      </m:oMath>
      <w:r>
        <w:rPr>
          <w:rStyle w:val="ZitatZchn"/>
          <w:rFonts w:eastAsia="Calibri"/>
          <w:bCs/>
          <w:i/>
          <w:iCs/>
        </w:rPr>
        <w:tab/>
      </w:r>
      <w:r w:rsidRPr="000128A9">
        <w:t>(3.3340)</w:t>
      </w:r>
    </w:p>
    <w:p w:rsidR="00EF1277" w:rsidRDefault="00EF1277">
      <w:pPr>
        <w:divId w:val="1277761215"/>
      </w:pPr>
      <w:r>
        <w:t>ergibt sich</w:t>
      </w:r>
    </w:p>
    <w:p w:rsidR="00EF1277" w:rsidRDefault="00782192" w:rsidP="004975F9">
      <w:pPr>
        <w:pStyle w:val="Formel"/>
        <w:divId w:val="158157690"/>
      </w:pPr>
      <m:oMath>
        <m:f>
          <m:fPr>
            <m:ctrlPr>
              <w:rPr>
                <w:rStyle w:val="ZitatZchn"/>
                <w:rFonts w:ascii="Cambria Math" w:eastAsia="Calibri" w:hAnsi="Cambria Math"/>
                <w:bCs/>
                <w:i/>
                <w:iCs/>
              </w:rPr>
            </m:ctrlPr>
          </m:fPr>
          <m:num>
            <m:r>
              <w:rPr>
                <w:rStyle w:val="ZitatZchn"/>
                <w:rFonts w:ascii="Cambria Math" w:eastAsia="Calibri" w:hAnsi="Cambria Math"/>
              </w:rPr>
              <m:t>d</m:t>
            </m:r>
            <m:r>
              <m:rPr>
                <m:sty m:val="bi"/>
              </m:rPr>
              <w:rPr>
                <w:rStyle w:val="ZitatZchn"/>
                <w:rFonts w:ascii="Cambria Math" w:eastAsia="Calibri" w:hAnsi="Cambria Math"/>
              </w:rPr>
              <m:t>p</m:t>
            </m:r>
          </m:num>
          <m:den>
            <m:r>
              <w:rPr>
                <w:rStyle w:val="ZitatZchn"/>
                <w:rFonts w:ascii="Cambria Math" w:eastAsia="Calibri" w:hAnsi="Cambria Math"/>
              </w:rPr>
              <m:t>dt</m:t>
            </m:r>
          </m:den>
        </m:f>
        <m:r>
          <w:rPr>
            <w:rStyle w:val="ZitatZchn"/>
            <w:rFonts w:ascii="Cambria Math" w:eastAsia="Calibri" w:hAnsi="Cambria Math"/>
          </w:rPr>
          <m:t>=q</m:t>
        </m:r>
        <m:d>
          <m:dPr>
            <m:ctrlPr>
              <w:rPr>
                <w:rStyle w:val="ZitatZchn"/>
                <w:rFonts w:ascii="Cambria Math" w:eastAsia="Calibri" w:hAnsi="Cambria Math"/>
                <w:bCs/>
                <w:i/>
                <w:iCs/>
              </w:rPr>
            </m:ctrlPr>
          </m:dPr>
          <m:e>
            <m:r>
              <m:rPr>
                <m:sty m:val="bi"/>
              </m:rPr>
              <w:rPr>
                <w:rStyle w:val="ZitatZchn"/>
                <w:rFonts w:ascii="Cambria Math" w:eastAsia="Calibri" w:hAnsi="Cambria Math"/>
              </w:rPr>
              <m:t>E</m:t>
            </m:r>
            <m:r>
              <w:rPr>
                <w:rStyle w:val="ZitatZchn"/>
                <w:rFonts w:ascii="Cambria Math" w:eastAsia="Calibri" w:hAnsi="Cambria Math"/>
              </w:rPr>
              <m:t>+</m:t>
            </m:r>
            <m:r>
              <m:rPr>
                <m:sty m:val="bi"/>
              </m:rPr>
              <w:rPr>
                <w:rStyle w:val="ZitatZchn"/>
                <w:rFonts w:ascii="Cambria Math" w:eastAsia="Calibri" w:hAnsi="Cambria Math"/>
              </w:rPr>
              <m:t>v</m:t>
            </m:r>
            <m:r>
              <w:rPr>
                <w:rStyle w:val="ZitatZchn"/>
                <w:rFonts w:ascii="Cambria Math" w:eastAsia="Calibri" w:hAnsi="Cambria Math"/>
              </w:rPr>
              <m:t>×</m:t>
            </m:r>
            <m:r>
              <m:rPr>
                <m:sty m:val="bi"/>
              </m:rPr>
              <w:rPr>
                <w:rStyle w:val="ZitatZchn"/>
                <w:rFonts w:ascii="Cambria Math" w:eastAsia="Calibri" w:hAnsi="Cambria Math"/>
              </w:rPr>
              <m:t>B</m:t>
            </m:r>
          </m:e>
        </m:d>
      </m:oMath>
      <w:r>
        <w:rPr>
          <w:rStyle w:val="ZitatZchn"/>
          <w:rFonts w:eastAsia="Calibri"/>
          <w:bCs/>
          <w:i/>
          <w:iCs/>
        </w:rPr>
        <w:tab/>
      </w:r>
      <w:r w:rsidRPr="000128A9">
        <w:t>(3.3341)</w:t>
      </w:r>
    </w:p>
    <w:p w:rsidR="00EF1277" w:rsidRDefault="00EF1277">
      <w:pPr>
        <w:divId w:val="1277761215"/>
      </w:pPr>
      <w:r>
        <w:t>Damit folgt die Lorentzkraft aus dem Variationsprinzip.</w:t>
      </w:r>
    </w:p>
    <w:p w:rsidR="00EF1277" w:rsidRDefault="00F511AF">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782192" w:rsidP="004975F9">
      <w:pPr>
        <w:pStyle w:val="Formel"/>
        <w:divId w:val="1355496666"/>
      </w:pPr>
      <m:oMath>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Feld</m:t>
            </m:r>
          </m:sub>
        </m:sSub>
        <m:r>
          <w:rPr>
            <w:rStyle w:val="ZitatZchn"/>
            <w:rFonts w:ascii="Cambria Math" w:eastAsia="Calibri" w:hAnsi="Cambria Math"/>
          </w:rPr>
          <m:t>=</m:t>
        </m:r>
        <m:nary>
          <m:naryPr>
            <m:subHide m:val="1"/>
            <m:supHide m:val="1"/>
            <m:ctrlPr>
              <w:rPr>
                <w:rStyle w:val="ZitatZchn"/>
                <w:rFonts w:ascii="Cambria Math" w:eastAsia="Calibri" w:hAnsi="Cambria Math"/>
                <w:bCs/>
                <w:i/>
                <w:iCs/>
              </w:rPr>
            </m:ctrlPr>
          </m:naryPr>
          <m:sub/>
          <m:sup/>
          <m:e>
            <m:r>
              <w:rPr>
                <w:rStyle w:val="ZitatZchn"/>
                <w:rFonts w:ascii="Cambria Math" w:eastAsia="Calibri" w:hAnsi="Cambria Math"/>
              </w:rPr>
              <m:t>c</m:t>
            </m:r>
            <m:sSub>
              <m:sSubPr>
                <m:ctrlPr>
                  <w:rPr>
                    <w:rStyle w:val="ZitatZchn"/>
                    <w:rFonts w:ascii="Cambria Math" w:eastAsia="Calibri" w:hAnsi="Cambria Math"/>
                    <w:bCs/>
                    <w:i/>
                    <w:iCs/>
                  </w:rPr>
                </m:ctrlPr>
              </m:sSubPr>
              <m:e>
                <m:r>
                  <w:rPr>
                    <w:rStyle w:val="ZitatZchn"/>
                    <w:rFonts w:ascii="Cambria Math" w:eastAsia="Calibri" w:hAnsi="Cambria Math"/>
                  </w:rPr>
                  <m:t>L</m:t>
                </m:r>
              </m:e>
              <m:sub>
                <m:r>
                  <m:rPr>
                    <m:nor/>
                  </m:rPr>
                  <w:rPr>
                    <w:rStyle w:val="ZitatZchn"/>
                    <w:rFonts w:ascii="Cambria Math" w:eastAsia="Calibri" w:hAnsi="Cambria Math"/>
                    <w:bCs/>
                    <w:i/>
                    <w:iCs/>
                  </w:rPr>
                  <m:t>EM</m:t>
                </m:r>
              </m:sub>
            </m:sSub>
          </m:e>
        </m:nary>
        <m:r>
          <w:rPr>
            <w:rStyle w:val="ZitatZchn"/>
            <w:rFonts w:ascii="Cambria Math" w:eastAsia="Calibri" w:hAnsi="Cambria Math"/>
          </w:rPr>
          <m:t> </m:t>
        </m:r>
        <m:sSup>
          <m:sSupPr>
            <m:ctrlPr>
              <w:rPr>
                <w:rStyle w:val="ZitatZchn"/>
                <w:rFonts w:ascii="Cambria Math" w:eastAsia="Calibri" w:hAnsi="Cambria Math"/>
                <w:bCs/>
                <w:i/>
                <w:iCs/>
              </w:rPr>
            </m:ctrlPr>
          </m:sSupPr>
          <m:e>
            <m:r>
              <w:rPr>
                <w:rStyle w:val="ZitatZchn"/>
                <w:rFonts w:ascii="Cambria Math" w:eastAsia="Calibri" w:hAnsi="Cambria Math"/>
              </w:rPr>
              <m:t>d</m:t>
            </m:r>
          </m:e>
          <m:sup>
            <m:r>
              <w:rPr>
                <w:rStyle w:val="ZitatZchn"/>
                <w:rFonts w:ascii="Cambria Math" w:eastAsia="Calibri" w:hAnsi="Cambria Math"/>
              </w:rPr>
              <m:t>4</m:t>
            </m:r>
          </m:sup>
        </m:sSup>
        <m:r>
          <w:rPr>
            <w:rStyle w:val="ZitatZchn"/>
            <w:rFonts w:ascii="Cambria Math" w:eastAsia="Calibri" w:hAnsi="Cambria Math"/>
          </w:rPr>
          <m:t>x</m:t>
        </m:r>
      </m:oMath>
      <w:r>
        <w:rPr>
          <w:rStyle w:val="ZitatZchn"/>
          <w:rFonts w:eastAsia="Calibri"/>
          <w:bCs/>
          <w:i/>
        </w:rPr>
        <w:tab/>
      </w:r>
      <w:r w:rsidRPr="000128A9">
        <w:t>(3.3342)</w:t>
      </w:r>
    </w:p>
    <w:p w:rsidR="00EF1277" w:rsidRDefault="00EF1277">
      <w:pPr>
        <w:divId w:val="1277761215"/>
      </w:pPr>
      <w:r>
        <w:t>Die freie elektromagnetische Lagrangedichte ist</w:t>
      </w:r>
    </w:p>
    <w:p w:rsidR="00EF1277" w:rsidRDefault="00782192" w:rsidP="004975F9">
      <w:pPr>
        <w:pStyle w:val="Formel"/>
        <w:divId w:val="827481076"/>
      </w:pPr>
      <m:oMath>
        <m:sSub>
          <m:sSubPr>
            <m:ctrlPr>
              <w:rPr>
                <w:rStyle w:val="ZitatZchn"/>
                <w:rFonts w:ascii="Cambria Math" w:eastAsia="Calibri" w:hAnsi="Cambria Math"/>
                <w:bCs/>
                <w:i/>
                <w:iCs/>
              </w:rPr>
            </m:ctrlPr>
          </m:sSubPr>
          <m:e>
            <m:r>
              <m:rPr>
                <m:scr m:val="script"/>
              </m:rPr>
              <w:rPr>
                <w:rStyle w:val="ZitatZchn"/>
                <w:rFonts w:ascii="Cambria Math" w:eastAsia="Calibri" w:hAnsi="Cambria Math"/>
              </w:rPr>
              <m:t>L</m:t>
            </m:r>
          </m:e>
          <m:sub>
            <m:r>
              <m:rPr>
                <m:nor/>
              </m:rPr>
              <w:rPr>
                <w:rStyle w:val="ZitatZchn"/>
                <w:rFonts w:ascii="Cambria Math" w:eastAsia="Calibri" w:hAnsi="Cambria Math"/>
                <w:bCs/>
                <w:i/>
                <w:iCs/>
              </w:rPr>
              <m:t>E</m:t>
            </m:r>
          </m:sub>
        </m:sSub>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1</m:t>
            </m:r>
          </m:num>
          <m:den>
            <m:r>
              <w:rPr>
                <w:rStyle w:val="ZitatZchn"/>
                <w:rFonts w:ascii="Cambria Math" w:eastAsia="Calibri" w:hAnsi="Cambria Math"/>
              </w:rPr>
              <m:t>4</m:t>
            </m:r>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den>
        </m:f>
        <m:sSub>
          <m:sSubPr>
            <m:ctrlPr>
              <w:rPr>
                <w:rStyle w:val="ZitatZchn"/>
                <w:rFonts w:ascii="Cambria Math" w:eastAsia="Calibri" w:hAnsi="Cambria Math"/>
                <w:bCs/>
                <w:i/>
                <w:iCs/>
              </w:rPr>
            </m:ctrlPr>
          </m:sSubPr>
          <m:e>
            <m:r>
              <w:rPr>
                <w:rStyle w:val="ZitatZchn"/>
                <w:rFonts w:ascii="Cambria Math" w:eastAsia="Calibri" w:hAnsi="Cambria Math"/>
              </w:rPr>
              <m:t>F</m:t>
            </m:r>
          </m:e>
          <m:sub>
            <m:r>
              <w:rPr>
                <w:rStyle w:val="ZitatZchn"/>
                <w:rFonts w:ascii="Cambria Math" w:eastAsia="Calibri" w:hAnsi="Cambria Math"/>
              </w:rPr>
              <m:t>μν</m:t>
            </m:r>
          </m:sub>
        </m:sSub>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oMath>
      <w:r>
        <w:rPr>
          <w:rStyle w:val="ZitatZchn"/>
          <w:rFonts w:eastAsia="Calibri"/>
          <w:bCs/>
          <w:i/>
          <w:iCs/>
        </w:rPr>
        <w:tab/>
      </w:r>
      <w:r w:rsidRPr="000128A9">
        <w:t>(3.3343)</w:t>
      </w:r>
    </w:p>
    <w:p w:rsidR="00EF1277" w:rsidRDefault="00EF1277">
      <w:pPr>
        <w:divId w:val="1277761215"/>
      </w:pPr>
      <w:r>
        <w:t>Unter Einbeziehung einer äußeren Viererstromdichte lautet sie</w:t>
      </w:r>
    </w:p>
    <w:p w:rsidR="00EF1277" w:rsidRDefault="00782192" w:rsidP="004975F9">
      <w:pPr>
        <w:pStyle w:val="Formel"/>
        <w:divId w:val="2104302109"/>
      </w:pPr>
      <m:oMath>
        <m:r>
          <m:rPr>
            <m:scr m:val="script"/>
          </m:rPr>
          <w:rPr>
            <w:rStyle w:val="ZitatZchn"/>
            <w:rFonts w:ascii="Cambria Math" w:eastAsia="Calibri" w:hAnsi="Cambria Math"/>
          </w:rPr>
          <m:t>L=-</m:t>
        </m:r>
        <m:f>
          <m:fPr>
            <m:ctrlPr>
              <w:rPr>
                <w:rStyle w:val="ZitatZchn"/>
                <w:rFonts w:ascii="Cambria Math" w:eastAsia="Calibri" w:hAnsi="Cambria Math"/>
                <w:bCs/>
                <w:i/>
                <w:iCs/>
              </w:rPr>
            </m:ctrlPr>
          </m:fPr>
          <m:num>
            <m:r>
              <w:rPr>
                <w:rStyle w:val="ZitatZchn"/>
                <w:rFonts w:ascii="Cambria Math" w:eastAsia="Calibri" w:hAnsi="Cambria Math"/>
              </w:rPr>
              <m:t>1</m:t>
            </m:r>
          </m:num>
          <m:den>
            <m:r>
              <w:rPr>
                <w:rStyle w:val="ZitatZchn"/>
                <w:rFonts w:ascii="Cambria Math" w:eastAsia="Calibri" w:hAnsi="Cambria Math"/>
              </w:rPr>
              <m:t>4</m:t>
            </m:r>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den>
        </m:f>
        <m:sSub>
          <m:sSubPr>
            <m:ctrlPr>
              <w:rPr>
                <w:rStyle w:val="ZitatZchn"/>
                <w:rFonts w:ascii="Cambria Math" w:eastAsia="Calibri" w:hAnsi="Cambria Math"/>
                <w:bCs/>
                <w:i/>
                <w:iCs/>
              </w:rPr>
            </m:ctrlPr>
          </m:sSubPr>
          <m:e>
            <m:r>
              <w:rPr>
                <w:rStyle w:val="ZitatZchn"/>
                <w:rFonts w:ascii="Cambria Math" w:eastAsia="Calibri" w:hAnsi="Cambria Math"/>
              </w:rPr>
              <m:t>F</m:t>
            </m:r>
          </m:e>
          <m:sub>
            <m:r>
              <w:rPr>
                <w:rStyle w:val="ZitatZchn"/>
                <w:rFonts w:ascii="Cambria Math" w:eastAsia="Calibri" w:hAnsi="Cambria Math"/>
              </w:rPr>
              <m:t>μν</m:t>
            </m:r>
          </m:sub>
        </m:sSub>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r>
          <w:rPr>
            <w:rStyle w:val="ZitatZchn"/>
            <w:rFonts w:ascii="Cambria Math" w:eastAsia="Calibri" w:hAnsi="Cambria Math"/>
          </w:rPr>
          <m:t>-</m:t>
        </m:r>
        <m:sSup>
          <m:sSupPr>
            <m:ctrlPr>
              <w:rPr>
                <w:rStyle w:val="ZitatZchn"/>
                <w:rFonts w:ascii="Cambria Math" w:eastAsia="Calibri" w:hAnsi="Cambria Math"/>
                <w:bCs/>
                <w:i/>
                <w:iCs/>
              </w:rPr>
            </m:ctrlPr>
          </m:sSupPr>
          <m:e>
            <m:r>
              <w:rPr>
                <w:rStyle w:val="ZitatZchn"/>
                <w:rFonts w:ascii="Cambria Math" w:eastAsia="Calibri" w:hAnsi="Cambria Math"/>
              </w:rPr>
              <m:t>J</m:t>
            </m:r>
          </m:e>
          <m:sup>
            <m:r>
              <w:rPr>
                <w:rStyle w:val="ZitatZchn"/>
                <w:rFonts w:ascii="Cambria Math" w:eastAsia="Calibri" w:hAnsi="Cambria Math"/>
              </w:rPr>
              <m:t>μ</m:t>
            </m:r>
          </m:sup>
        </m:sSup>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cs="Cambria Math"/>
              </w:rPr>
              <m:t/>
            </m:r>
          </m:sub>
        </m:sSub>
      </m:oMath>
      <w:r>
        <w:rPr>
          <w:rStyle w:val="ZitatZchn"/>
          <w:rFonts w:eastAsia="Calibri"/>
          <w:bCs/>
          <w:i/>
          <w:iCs/>
        </w:rPr>
        <w:tab/>
      </w:r>
      <w:r w:rsidRPr="000128A9">
        <w:t>(3.3344)</w:t>
      </w:r>
    </w:p>
    <w:p w:rsidR="00EF1277" w:rsidRDefault="00F511AF">
      <w:pPr>
        <w:divId w:val="1277761215"/>
      </w:pPr>
      <w:r>
        <w:pict>
          <v:rect id="_x0000_i2332" style="width:0;height:1.5pt" o:hralign="center" o:hrstd="t" o:hr="t" fillcolor="#a0a0a0" stroked="f"/>
        </w:pict>
      </w:r>
    </w:p>
    <w:p w:rsidR="00EF1277" w:rsidRDefault="00EF1277" w:rsidP="001D6D55">
      <w:pPr>
        <w:pStyle w:val="Definition"/>
        <w:divId w:val="1277761215"/>
      </w:pPr>
      <w:r>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782192" w:rsidP="004975F9">
      <w:pPr>
        <w:pStyle w:val="Formel"/>
        <w:divId w:val="772743650"/>
      </w:pPr>
      <m:oMath>
        <m:r>
          <m:rPr>
            <m:scr m:val="script"/>
          </m:rPr>
          <w:rPr>
            <w:rStyle w:val="ZitatZchn"/>
            <w:rFonts w:ascii="Cambria Math" w:eastAsia="Calibri" w:hAnsi="Cambria Math"/>
          </w:rPr>
          <w:lastRenderedPageBreak/>
          <m:t>L=L</m:t>
        </m:r>
        <m:d>
          <m:dPr>
            <m:ctrlPr>
              <w:rPr>
                <w:rStyle w:val="ZitatZchn"/>
                <w:rFonts w:ascii="Cambria Math" w:eastAsia="Calibri" w:hAnsi="Cambria Math"/>
                <w:bCs/>
                <w:i/>
                <w:iCs/>
              </w:rPr>
            </m:ctrlPr>
          </m:dPr>
          <m:e>
            <m:r>
              <w:rPr>
                <w:rStyle w:val="ZitatZchn"/>
                <w:rFonts w:ascii="Cambria Math" w:eastAsia="Calibri" w:hAnsi="Cambria Math"/>
              </w:rPr>
              <m:t>ψ,</m:t>
            </m:r>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μ</m:t>
                </m:r>
              </m:sub>
            </m:sSub>
            <m:r>
              <w:rPr>
                <w:rStyle w:val="ZitatZchn"/>
                <w:rFonts w:ascii="Cambria Math" w:eastAsia="Calibri" w:hAnsi="Cambria Math"/>
              </w:rPr>
              <m:t>ψ,</m:t>
            </m:r>
            <m:sSup>
              <m:sSupPr>
                <m:ctrlPr>
                  <w:rPr>
                    <w:rStyle w:val="ZitatZchn"/>
                    <w:rFonts w:ascii="Cambria Math" w:eastAsia="Calibri" w:hAnsi="Cambria Math"/>
                    <w:bCs/>
                    <w:i/>
                    <w:iCs/>
                  </w:rPr>
                </m:ctrlPr>
              </m:sSupPr>
              <m:e>
                <m:r>
                  <w:rPr>
                    <w:rStyle w:val="ZitatZchn"/>
                    <w:rFonts w:ascii="Cambria Math" w:eastAsia="Calibri" w:hAnsi="Cambria Math"/>
                  </w:rPr>
                  <m:t>x</m:t>
                </m:r>
              </m:e>
              <m:sup>
                <m:r>
                  <w:rPr>
                    <w:rStyle w:val="ZitatZchn"/>
                    <w:rFonts w:ascii="Cambria Math" w:eastAsia="Calibri" w:hAnsi="Cambria Math"/>
                  </w:rPr>
                  <m:t>μ</m:t>
                </m:r>
              </m:sup>
            </m:sSup>
          </m:e>
        </m:d>
      </m:oMath>
      <w:r>
        <w:rPr>
          <w:rStyle w:val="ZitatZchn"/>
          <w:rFonts w:eastAsia="Calibri"/>
          <w:bCs/>
          <w:i/>
          <w:iCs/>
        </w:rPr>
        <w:tab/>
      </w:r>
      <w:r w:rsidRPr="000128A9">
        <w:t>(3.3345)</w:t>
      </w:r>
    </w:p>
    <w:p w:rsidR="00EF1277" w:rsidRDefault="00EF1277">
      <w:pPr>
        <w:divId w:val="1277761215"/>
      </w:pPr>
      <w:r>
        <w:t>lautet die Euler-Lagrange-Gleichung</w:t>
      </w:r>
    </w:p>
    <w:p w:rsidR="00EF1277" w:rsidRDefault="00782192" w:rsidP="004975F9">
      <w:pPr>
        <w:pStyle w:val="Formel"/>
        <w:divId w:val="1020814740"/>
      </w:pPr>
      <m:oMath>
        <m:f>
          <m:fPr>
            <m:ctrlPr>
              <w:rPr>
                <w:rStyle w:val="ZitatZchn"/>
                <w:rFonts w:ascii="Cambria Math" w:eastAsia="Calibri" w:hAnsi="Cambria Math"/>
                <w:bCs/>
                <w:i/>
                <w:iCs/>
              </w:rPr>
            </m:ctrlPr>
          </m:fPr>
          <m:num>
            <m:r>
              <w:rPr>
                <w:rStyle w:val="ZitatZchn"/>
                <w:rFonts w:ascii="Cambria Math" w:eastAsia="Calibri" w:hAnsi="Cambria Math"/>
              </w:rPr>
              <m:t>∂</m:t>
            </m:r>
            <m:r>
              <m:rPr>
                <m:scr m:val="script"/>
              </m:rPr>
              <w:rPr>
                <w:rStyle w:val="ZitatZchn"/>
                <w:rFonts w:ascii="Cambria Math" w:eastAsia="Calibri" w:hAnsi="Cambria Math"/>
              </w:rPr>
              <m:t>L</m:t>
            </m:r>
          </m:num>
          <m:den>
            <m:r>
              <w:rPr>
                <w:rStyle w:val="ZitatZchn"/>
                <w:rFonts w:ascii="Cambria Math" w:eastAsia="Calibri" w:hAnsi="Cambria Math"/>
              </w:rPr>
              <m:t>∂ψ</m:t>
            </m:r>
          </m:den>
        </m:f>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μ</m:t>
            </m:r>
          </m:sub>
        </m:sSub>
        <m:d>
          <m:dPr>
            <m:ctrlPr>
              <w:rPr>
                <w:rStyle w:val="ZitatZchn"/>
                <w:rFonts w:ascii="Cambria Math" w:eastAsia="Calibri" w:hAnsi="Cambria Math"/>
                <w:bCs/>
                <w:i/>
                <w:iCs/>
              </w:rPr>
            </m:ctrlPr>
          </m:dPr>
          <m:e>
            <m:f>
              <m:fPr>
                <m:ctrlPr>
                  <w:rPr>
                    <w:rStyle w:val="ZitatZchn"/>
                    <w:rFonts w:ascii="Cambria Math" w:eastAsia="Calibri" w:hAnsi="Cambria Math"/>
                    <w:bCs/>
                    <w:i/>
                    <w:iCs/>
                  </w:rPr>
                </m:ctrlPr>
              </m:fPr>
              <m:num>
                <m:r>
                  <w:rPr>
                    <w:rStyle w:val="ZitatZchn"/>
                    <w:rFonts w:ascii="Cambria Math" w:eastAsia="Calibri" w:hAnsi="Cambria Math"/>
                  </w:rPr>
                  <m:t>∂</m:t>
                </m:r>
                <m:r>
                  <m:rPr>
                    <m:scr m:val="script"/>
                  </m:rPr>
                  <w:rPr>
                    <w:rStyle w:val="ZitatZchn"/>
                    <w:rFonts w:ascii="Cambria Math" w:eastAsia="Calibri" w:hAnsi="Cambria Math"/>
                  </w:rPr>
                  <m:t>L</m:t>
                </m:r>
              </m:num>
              <m:den>
                <m:r>
                  <w:rPr>
                    <w:rStyle w:val="ZitatZchn"/>
                    <w:rFonts w:ascii="Cambria Math" w:eastAsia="Calibri" w:hAnsi="Cambria Math"/>
                  </w:rPr>
                  <m:t>∂</m:t>
                </m:r>
                <m:d>
                  <m:dPr>
                    <m:ctrlPr>
                      <w:rPr>
                        <w:rStyle w:val="ZitatZchn"/>
                        <w:rFonts w:ascii="Cambria Math" w:eastAsia="Calibri" w:hAnsi="Cambria Math"/>
                        <w:bCs/>
                        <w:i/>
                        <w:iCs/>
                      </w:rPr>
                    </m:ctrlPr>
                  </m:dPr>
                  <m:e>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μ</m:t>
                        </m:r>
                      </m:sub>
                    </m:sSub>
                    <m:r>
                      <w:rPr>
                        <w:rStyle w:val="ZitatZchn"/>
                        <w:rFonts w:ascii="Cambria Math" w:eastAsia="Calibri" w:hAnsi="Cambria Math"/>
                      </w:rPr>
                      <m:t>ψ</m:t>
                    </m:r>
                  </m:e>
                </m:d>
              </m:den>
            </m:f>
          </m:e>
        </m:d>
        <m:r>
          <w:rPr>
            <w:rStyle w:val="ZitatZchn"/>
            <w:rFonts w:ascii="Cambria Math" w:eastAsia="Calibri" w:hAnsi="Cambria Math"/>
          </w:rPr>
          <m:t>=0</m:t>
        </m:r>
      </m:oMath>
      <w:r>
        <w:rPr>
          <w:rStyle w:val="ZitatZchn"/>
          <w:rFonts w:eastAsia="Calibri"/>
          <w:bCs/>
          <w:i/>
          <w:iCs/>
        </w:rPr>
        <w:tab/>
      </w:r>
      <w:r w:rsidRPr="000128A9">
        <w:t>(3.3346)</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511AF">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782192" w:rsidP="004975F9">
      <w:pPr>
        <w:pStyle w:val="Formel"/>
        <w:divId w:val="252980679"/>
      </w:pPr>
      <m:oMath>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μ</m:t>
            </m:r>
          </m:sub>
        </m:sSub>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sSup>
          <m:sSupPr>
            <m:ctrlPr>
              <w:rPr>
                <w:rStyle w:val="ZitatZchn"/>
                <w:rFonts w:ascii="Cambria Math" w:eastAsia="Calibri" w:hAnsi="Cambria Math"/>
                <w:bCs/>
                <w:i/>
                <w:iCs/>
              </w:rPr>
            </m:ctrlPr>
          </m:sSupPr>
          <m:e>
            <m:r>
              <w:rPr>
                <w:rStyle w:val="ZitatZchn"/>
                <w:rFonts w:ascii="Cambria Math" w:eastAsia="Calibri" w:hAnsi="Cambria Math"/>
              </w:rPr>
              <m:t>J</m:t>
            </m:r>
          </m:e>
          <m:sup>
            <m:r>
              <w:rPr>
                <w:rStyle w:val="ZitatZchn"/>
                <w:rFonts w:ascii="Cambria Math" w:eastAsia="Calibri" w:hAnsi="Cambria Math" w:cs="Cambria Math"/>
              </w:rPr>
              <m:t/>
            </m:r>
          </m:sup>
        </m:sSup>
      </m:oMath>
      <w:r>
        <w:rPr>
          <w:rStyle w:val="ZitatZchn"/>
          <w:rFonts w:eastAsia="Calibri"/>
          <w:bCs/>
          <w:i/>
          <w:iCs/>
        </w:rPr>
        <w:tab/>
      </w:r>
      <w:r w:rsidRPr="000128A9">
        <w:t>(3.3347)</w:t>
      </w:r>
    </w:p>
    <w:p w:rsidR="00EF1277" w:rsidRDefault="00EF1277" w:rsidP="00E65336">
      <w:pPr>
        <w:pStyle w:val="berschrift4"/>
        <w:divId w:val="1277761215"/>
      </w:pPr>
      <w:r>
        <w:t>Beweis</w:t>
      </w:r>
    </w:p>
    <w:p w:rsidR="00EF1277" w:rsidRDefault="00EF1277">
      <w:pPr>
        <w:divId w:val="1277761215"/>
      </w:pPr>
      <w:r>
        <w:t>Die Lagrangedichte lautet</w:t>
      </w:r>
    </w:p>
    <w:p w:rsidR="00EF1277" w:rsidRDefault="00782192" w:rsidP="004975F9">
      <w:pPr>
        <w:pStyle w:val="Formel"/>
        <w:divId w:val="1496414027"/>
      </w:pPr>
      <m:oMath>
        <m:r>
          <m:rPr>
            <m:scr m:val="script"/>
          </m:rPr>
          <w:rPr>
            <w:rStyle w:val="ZitatZchn"/>
            <w:rFonts w:ascii="Cambria Math" w:eastAsia="Calibri" w:hAnsi="Cambria Math"/>
          </w:rPr>
          <m:t>L=-</m:t>
        </m:r>
        <m:f>
          <m:fPr>
            <m:ctrlPr>
              <w:rPr>
                <w:rStyle w:val="ZitatZchn"/>
                <w:rFonts w:ascii="Cambria Math" w:eastAsia="Calibri" w:hAnsi="Cambria Math"/>
                <w:bCs/>
                <w:i/>
                <w:iCs/>
              </w:rPr>
            </m:ctrlPr>
          </m:fPr>
          <m:num>
            <m:r>
              <w:rPr>
                <w:rStyle w:val="ZitatZchn"/>
                <w:rFonts w:ascii="Cambria Math" w:eastAsia="Calibri" w:hAnsi="Cambria Math"/>
              </w:rPr>
              <m:t>1</m:t>
            </m:r>
          </m:num>
          <m:den>
            <m:r>
              <w:rPr>
                <w:rStyle w:val="ZitatZchn"/>
                <w:rFonts w:ascii="Cambria Math" w:eastAsia="Calibri" w:hAnsi="Cambria Math"/>
              </w:rPr>
              <m:t>4</m:t>
            </m:r>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den>
        </m:f>
        <m:sSub>
          <m:sSubPr>
            <m:ctrlPr>
              <w:rPr>
                <w:rStyle w:val="ZitatZchn"/>
                <w:rFonts w:ascii="Cambria Math" w:eastAsia="Calibri" w:hAnsi="Cambria Math"/>
                <w:bCs/>
                <w:i/>
                <w:iCs/>
              </w:rPr>
            </m:ctrlPr>
          </m:sSubPr>
          <m:e>
            <m:r>
              <w:rPr>
                <w:rStyle w:val="ZitatZchn"/>
                <w:rFonts w:ascii="Cambria Math" w:eastAsia="Calibri" w:hAnsi="Cambria Math"/>
              </w:rPr>
              <m:t>F</m:t>
            </m:r>
          </m:e>
          <m:sub>
            <m:r>
              <w:rPr>
                <w:rStyle w:val="ZitatZchn"/>
                <w:rFonts w:ascii="Cambria Math" w:eastAsia="Calibri" w:hAnsi="Cambria Math"/>
              </w:rPr>
              <m:t>ρσ</m:t>
            </m:r>
          </m:sub>
        </m:sSub>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ρσ</m:t>
            </m:r>
          </m:sup>
        </m:sSup>
        <m:r>
          <w:rPr>
            <w:rStyle w:val="ZitatZchn"/>
            <w:rFonts w:ascii="Cambria Math" w:eastAsia="Calibri" w:hAnsi="Cambria Math"/>
          </w:rPr>
          <m:t>-</m:t>
        </m:r>
        <m:sSup>
          <m:sSupPr>
            <m:ctrlPr>
              <w:rPr>
                <w:rStyle w:val="ZitatZchn"/>
                <w:rFonts w:ascii="Cambria Math" w:eastAsia="Calibri" w:hAnsi="Cambria Math"/>
                <w:bCs/>
                <w:i/>
                <w:iCs/>
              </w:rPr>
            </m:ctrlPr>
          </m:sSupPr>
          <m:e>
            <m:r>
              <w:rPr>
                <w:rStyle w:val="ZitatZchn"/>
                <w:rFonts w:ascii="Cambria Math" w:eastAsia="Calibri" w:hAnsi="Cambria Math"/>
              </w:rPr>
              <m:t>J</m:t>
            </m:r>
          </m:e>
          <m:sup>
            <m:r>
              <w:rPr>
                <w:rStyle w:val="ZitatZchn"/>
                <w:rFonts w:ascii="Cambria Math" w:eastAsia="Calibri" w:hAnsi="Cambria Math"/>
              </w:rPr>
              <m:t>ρ</m:t>
            </m:r>
          </m:sup>
        </m:sSup>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cs="Cambria Math"/>
              </w:rPr>
              <m:t/>
            </m:r>
          </m:sub>
        </m:sSub>
      </m:oMath>
      <w:r>
        <w:rPr>
          <w:rStyle w:val="ZitatZchn"/>
          <w:rFonts w:eastAsia="Calibri"/>
          <w:bCs/>
          <w:i/>
          <w:iCs/>
        </w:rPr>
        <w:tab/>
      </w:r>
      <w:r w:rsidRPr="000128A9">
        <w:t>(3.3348)</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782192" w:rsidP="004975F9">
      <w:pPr>
        <w:pStyle w:val="Formel"/>
        <w:divId w:val="1747649994"/>
      </w:pPr>
      <m:oMath>
        <m:f>
          <m:fPr>
            <m:ctrlPr>
              <w:rPr>
                <w:rStyle w:val="ZitatZchn"/>
                <w:rFonts w:ascii="Cambria Math" w:eastAsia="Calibri" w:hAnsi="Cambria Math"/>
                <w:bCs/>
                <w:i/>
                <w:iCs/>
              </w:rPr>
            </m:ctrlPr>
          </m:fPr>
          <m:num>
            <m:r>
              <w:rPr>
                <w:rStyle w:val="ZitatZchn"/>
                <w:rFonts w:ascii="Cambria Math" w:eastAsia="Calibri" w:hAnsi="Cambria Math"/>
              </w:rPr>
              <m:t>∂</m:t>
            </m:r>
            <m:r>
              <m:rPr>
                <m:scr m:val="script"/>
              </m:rPr>
              <w:rPr>
                <w:rStyle w:val="ZitatZchn"/>
                <w:rFonts w:ascii="Cambria Math" w:eastAsia="Calibri" w:hAnsi="Cambria Math"/>
              </w:rPr>
              <m:t>L</m:t>
            </m:r>
          </m:num>
          <m:den>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ν</m:t>
                </m:r>
              </m:sub>
            </m:sSub>
          </m:den>
        </m:f>
        <m:r>
          <w:rPr>
            <w:rStyle w:val="ZitatZchn"/>
            <w:rFonts w:ascii="Cambria Math" w:eastAsia="Calibri" w:hAnsi="Cambria Math"/>
          </w:rPr>
          <m:t>=-</m:t>
        </m:r>
        <m:sSup>
          <m:sSupPr>
            <m:ctrlPr>
              <w:rPr>
                <w:rStyle w:val="ZitatZchn"/>
                <w:rFonts w:ascii="Cambria Math" w:eastAsia="Calibri" w:hAnsi="Cambria Math"/>
                <w:bCs/>
                <w:i/>
                <w:iCs/>
              </w:rPr>
            </m:ctrlPr>
          </m:sSupPr>
          <m:e>
            <m:r>
              <w:rPr>
                <w:rStyle w:val="ZitatZchn"/>
                <w:rFonts w:ascii="Cambria Math" w:eastAsia="Calibri" w:hAnsi="Cambria Math"/>
              </w:rPr>
              <m:t>J</m:t>
            </m:r>
          </m:e>
          <m:sup>
            <m:r>
              <w:rPr>
                <w:rStyle w:val="ZitatZchn"/>
                <w:rFonts w:ascii="Cambria Math" w:eastAsia="Calibri" w:hAnsi="Cambria Math" w:cs="Cambria Math"/>
              </w:rPr>
              <m:t/>
            </m:r>
          </m:sup>
        </m:sSup>
      </m:oMath>
      <w:r>
        <w:rPr>
          <w:rStyle w:val="ZitatZchn"/>
          <w:rFonts w:eastAsia="Calibri"/>
          <w:bCs/>
          <w:i/>
          <w:iCs/>
        </w:rPr>
        <w:tab/>
      </w:r>
      <w:r w:rsidRPr="000128A9">
        <w:t>(3.3349)</w:t>
      </w:r>
    </w:p>
    <w:p w:rsidR="00EF1277" w:rsidRDefault="00EF1277">
      <w:pPr>
        <w:divId w:val="1277761215"/>
      </w:pPr>
      <w:r>
        <w:t>Für die Ableitungsabhängigkeit folgt</w:t>
      </w:r>
    </w:p>
    <w:p w:rsidR="00EF1277" w:rsidRDefault="00782192" w:rsidP="004975F9">
      <w:pPr>
        <w:pStyle w:val="Formel"/>
        <w:divId w:val="233201687"/>
      </w:pPr>
      <m:oMath>
        <m:f>
          <m:fPr>
            <m:ctrlPr>
              <w:rPr>
                <w:rStyle w:val="ZitatZchn"/>
                <w:rFonts w:ascii="Cambria Math" w:eastAsia="Calibri" w:hAnsi="Cambria Math"/>
                <w:bCs/>
                <w:i/>
                <w:iCs/>
              </w:rPr>
            </m:ctrlPr>
          </m:fPr>
          <m:num>
            <m:r>
              <w:rPr>
                <w:rStyle w:val="ZitatZchn"/>
                <w:rFonts w:ascii="Cambria Math" w:eastAsia="Calibri" w:hAnsi="Cambria Math"/>
              </w:rPr>
              <m:t>∂</m:t>
            </m:r>
            <m:r>
              <m:rPr>
                <m:scr m:val="script"/>
              </m:rPr>
              <w:rPr>
                <w:rStyle w:val="ZitatZchn"/>
                <w:rFonts w:ascii="Cambria Math" w:eastAsia="Calibri" w:hAnsi="Cambria Math"/>
              </w:rPr>
              <m:t>L</m:t>
            </m:r>
          </m:num>
          <m:den>
            <m:r>
              <w:rPr>
                <w:rStyle w:val="ZitatZchn"/>
                <w:rFonts w:ascii="Cambria Math" w:eastAsia="Calibri" w:hAnsi="Cambria Math"/>
              </w:rPr>
              <m:t>∂</m:t>
            </m:r>
            <m:d>
              <m:dPr>
                <m:ctrlPr>
                  <w:rPr>
                    <w:rStyle w:val="ZitatZchn"/>
                    <w:rFonts w:ascii="Cambria Math" w:eastAsia="Calibri" w:hAnsi="Cambria Math"/>
                    <w:bCs/>
                    <w:i/>
                    <w:iCs/>
                  </w:rPr>
                </m:ctrlPr>
              </m:dPr>
              <m:e>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μ</m:t>
                    </m:r>
                  </m:sub>
                </m:sSub>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ν</m:t>
                    </m:r>
                  </m:sub>
                </m:sSub>
              </m:e>
            </m:d>
          </m:den>
        </m:f>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1</m:t>
            </m:r>
          </m:num>
          <m:den>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den>
        </m:f>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oMath>
      <w:r>
        <w:rPr>
          <w:rStyle w:val="ZitatZchn"/>
          <w:rFonts w:eastAsia="Calibri"/>
          <w:bCs/>
          <w:i/>
          <w:iCs/>
        </w:rPr>
        <w:tab/>
      </w:r>
      <w:r w:rsidRPr="000128A9">
        <w:t>(3.3350)</w:t>
      </w:r>
    </w:p>
    <w:p w:rsidR="00EF1277" w:rsidRDefault="00EF1277">
      <w:pPr>
        <w:divId w:val="1277761215"/>
      </w:pPr>
      <w:r>
        <w:t>Einsetzen in die Feld-Euler-Lagrange-Gleichung ergibt</w:t>
      </w:r>
    </w:p>
    <w:p w:rsidR="00EF1277" w:rsidRDefault="00782192" w:rsidP="004975F9">
      <w:pPr>
        <w:pStyle w:val="Formel"/>
        <w:divId w:val="78333401"/>
      </w:pPr>
      <m:oMath>
        <m:r>
          <w:rPr>
            <w:rStyle w:val="ZitatZchn"/>
            <w:rFonts w:ascii="Cambria Math" w:eastAsia="Calibri" w:hAnsi="Cambria Math"/>
          </w:rPr>
          <m:t>-</m:t>
        </m:r>
        <m:sSup>
          <m:sSupPr>
            <m:ctrlPr>
              <w:rPr>
                <w:rStyle w:val="ZitatZchn"/>
                <w:rFonts w:ascii="Cambria Math" w:eastAsia="Calibri" w:hAnsi="Cambria Math"/>
                <w:bCs/>
                <w:i/>
                <w:iCs/>
              </w:rPr>
            </m:ctrlPr>
          </m:sSupPr>
          <m:e>
            <m:r>
              <w:rPr>
                <w:rStyle w:val="ZitatZchn"/>
                <w:rFonts w:ascii="Cambria Math" w:eastAsia="Calibri" w:hAnsi="Cambria Math"/>
              </w:rPr>
              <m:t>J</m:t>
            </m:r>
          </m:e>
          <m:sup>
            <m:r>
              <w:rPr>
                <w:rStyle w:val="ZitatZchn"/>
                <w:rFonts w:ascii="Cambria Math" w:eastAsia="Calibri" w:hAnsi="Cambria Math"/>
              </w:rPr>
              <m:t>ν</m:t>
            </m:r>
          </m:sup>
        </m:sSup>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1</m:t>
            </m:r>
          </m:num>
          <m:den>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den>
        </m:f>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μ</m:t>
            </m:r>
          </m:sub>
        </m:sSub>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r>
          <w:rPr>
            <w:rStyle w:val="ZitatZchn"/>
            <w:rFonts w:ascii="Cambria Math" w:eastAsia="Calibri" w:hAnsi="Cambria Math"/>
          </w:rPr>
          <m:t>=0</m:t>
        </m:r>
      </m:oMath>
      <w:r>
        <w:rPr>
          <w:rStyle w:val="ZitatZchn"/>
          <w:rFonts w:eastAsia="Calibri"/>
          <w:bCs/>
          <w:i/>
          <w:iCs/>
        </w:rPr>
        <w:tab/>
      </w:r>
      <w:r w:rsidRPr="000128A9">
        <w:t>(3.3351)</w:t>
      </w:r>
    </w:p>
    <w:p w:rsidR="00EF1277" w:rsidRDefault="00EF1277">
      <w:pPr>
        <w:divId w:val="1277761215"/>
      </w:pPr>
      <w:r>
        <w:t>Daraus folgt</w:t>
      </w:r>
    </w:p>
    <w:p w:rsidR="00EF1277" w:rsidRDefault="00782192" w:rsidP="004975F9">
      <w:pPr>
        <w:pStyle w:val="Formel"/>
        <w:divId w:val="137697514"/>
      </w:pPr>
      <m:oMath>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μ</m:t>
            </m:r>
          </m:sub>
        </m:sSub>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sSup>
          <m:sSupPr>
            <m:ctrlPr>
              <w:rPr>
                <w:rStyle w:val="ZitatZchn"/>
                <w:rFonts w:ascii="Cambria Math" w:eastAsia="Calibri" w:hAnsi="Cambria Math"/>
                <w:bCs/>
                <w:i/>
                <w:iCs/>
              </w:rPr>
            </m:ctrlPr>
          </m:sSupPr>
          <m:e>
            <m:r>
              <w:rPr>
                <w:rStyle w:val="ZitatZchn"/>
                <w:rFonts w:ascii="Cambria Math" w:eastAsia="Calibri" w:hAnsi="Cambria Math"/>
              </w:rPr>
              <m:t>J</m:t>
            </m:r>
          </m:e>
          <m:sup>
            <m:r>
              <w:rPr>
                <w:rStyle w:val="ZitatZchn"/>
                <w:rFonts w:ascii="Cambria Math" w:eastAsia="Calibri" w:hAnsi="Cambria Math" w:cs="Cambria Math"/>
              </w:rPr>
              <m:t/>
            </m:r>
          </m:sup>
        </m:sSup>
      </m:oMath>
      <w:r>
        <w:rPr>
          <w:rStyle w:val="ZitatZchn"/>
          <w:rFonts w:eastAsia="Calibri"/>
          <w:bCs/>
          <w:i/>
          <w:iCs/>
        </w:rPr>
        <w:tab/>
      </w:r>
      <w:r w:rsidRPr="000128A9">
        <w:t>(3.3352)</w:t>
      </w:r>
    </w:p>
    <w:p w:rsidR="00EF1277" w:rsidRDefault="00EF1277">
      <w:pPr>
        <w:divId w:val="1277761215"/>
      </w:pPr>
      <w:r>
        <w:t>Damit ist die inhomogene Maxwell-Gleichung aus dem Variationsprinzip hergeleitet.</w:t>
      </w:r>
    </w:p>
    <w:p w:rsidR="00EF1277" w:rsidRDefault="00F511AF">
      <w:pPr>
        <w:divId w:val="1277761215"/>
      </w:pPr>
      <w:r>
        <w:pict>
          <v:rect id="_x0000_i2334" style="width:0;height:1.5pt" o:hralign="center" o:hrstd="t" o:hr="t" fillcolor="#a0a0a0" stroked="f"/>
        </w:pict>
      </w:r>
    </w:p>
    <w:p w:rsidR="00EF1277" w:rsidRDefault="00EF1277" w:rsidP="001D6D55">
      <w:pPr>
        <w:pStyle w:val="Definition"/>
        <w:divId w:val="1277761215"/>
      </w:pPr>
      <w:r>
        <w:lastRenderedPageBreak/>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782192" w:rsidP="004975F9">
      <w:pPr>
        <w:pStyle w:val="Formel"/>
        <w:divId w:val="1613636119"/>
      </w:pPr>
      <m:oMath>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ges</m:t>
            </m:r>
          </m:sub>
        </m:sSub>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frei</m:t>
            </m:r>
          </m:sub>
        </m:sSub>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WW</m:t>
            </m:r>
          </m:sub>
        </m:sSub>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Feld</m:t>
            </m:r>
          </m:sub>
        </m:sSub>
      </m:oMath>
      <w:r>
        <w:rPr>
          <w:rStyle w:val="ZitatZchn"/>
          <w:rFonts w:eastAsia="Calibri"/>
          <w:bCs/>
          <w:i/>
          <w:iCs/>
        </w:rPr>
        <w:tab/>
      </w:r>
      <w:r w:rsidRPr="000128A9">
        <w:t>(3.3353)</w:t>
      </w:r>
    </w:p>
    <w:p w:rsidR="00EF1277" w:rsidRDefault="00EF1277">
      <w:pPr>
        <w:divId w:val="1277761215"/>
      </w:pPr>
      <w:r>
        <w:t>Explizit gilt</w:t>
      </w:r>
    </w:p>
    <w:p w:rsidR="00EF1277" w:rsidRDefault="00782192" w:rsidP="004975F9">
      <w:pPr>
        <w:pStyle w:val="Formel"/>
        <w:divId w:val="548804162"/>
      </w:pPr>
      <m:oMath>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ges</m:t>
            </m:r>
          </m:sub>
        </m:sSub>
        <m:r>
          <w:rPr>
            <w:rStyle w:val="ZitatZchn"/>
            <w:rFonts w:ascii="Cambria Math" w:eastAsia="Calibri" w:hAnsi="Cambria Math"/>
          </w:rPr>
          <m:t>=-m</m:t>
        </m:r>
        <m:sSup>
          <m:sSupPr>
            <m:ctrlPr>
              <w:rPr>
                <w:rStyle w:val="ZitatZchn"/>
                <w:rFonts w:ascii="Cambria Math" w:eastAsia="Calibri" w:hAnsi="Cambria Math"/>
                <w:bCs/>
                <w:i/>
                <w:iCs/>
              </w:rPr>
            </m:ctrlPr>
          </m:sSupPr>
          <m:e>
            <m:r>
              <w:rPr>
                <w:rStyle w:val="ZitatZchn"/>
                <w:rFonts w:ascii="Cambria Math" w:eastAsia="Calibri" w:hAnsi="Cambria Math"/>
              </w:rPr>
              <m:t>c</m:t>
            </m:r>
          </m:e>
          <m:sup>
            <m:r>
              <w:rPr>
                <w:rStyle w:val="ZitatZchn"/>
                <w:rFonts w:ascii="Cambria Math" w:eastAsia="Calibri" w:hAnsi="Cambria Math"/>
              </w:rPr>
              <m:t>2</m:t>
            </m:r>
          </m:sup>
        </m:sSup>
        <m:nary>
          <m:naryPr>
            <m:limLoc m:val="undOvr"/>
            <m:subHide m:val="1"/>
            <m:supHide m:val="1"/>
            <m:ctrlPr>
              <w:rPr>
                <w:rStyle w:val="ZitatZchn"/>
                <w:rFonts w:ascii="Cambria Math" w:eastAsia="Calibri" w:hAnsi="Cambria Math"/>
                <w:bCs/>
                <w:i/>
                <w:iCs/>
              </w:rPr>
            </m:ctrlPr>
          </m:naryPr>
          <m:sub/>
          <m:sup/>
          <m:e>
            <m:r>
              <w:rPr>
                <w:rStyle w:val="ZitatZchn"/>
                <w:rFonts w:ascii="Cambria Math" w:eastAsia="Calibri" w:hAnsi="Cambria Math"/>
              </w:rPr>
              <m:t>dτ</m:t>
            </m:r>
          </m:e>
        </m:nary>
        <m:r>
          <w:rPr>
            <w:rStyle w:val="ZitatZchn"/>
            <w:rFonts w:ascii="Cambria Math" w:eastAsia="Calibri" w:hAnsi="Cambria Math"/>
          </w:rPr>
          <m:t>-q</m:t>
        </m:r>
        <m:nary>
          <m:naryPr>
            <m:subHide m:val="1"/>
            <m:supHide m:val="1"/>
            <m:ctrlPr>
              <w:rPr>
                <w:rStyle w:val="ZitatZchn"/>
                <w:rFonts w:ascii="Cambria Math" w:eastAsia="Calibri" w:hAnsi="Cambria Math"/>
                <w:bCs/>
                <w:i/>
                <w:iCs/>
              </w:rPr>
            </m:ctrlPr>
          </m:naryPr>
          <m:sub/>
          <m:sup/>
          <m:e>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μ</m:t>
                </m:r>
              </m:sub>
            </m:sSub>
          </m:e>
        </m:nary>
        <m:r>
          <w:rPr>
            <w:rStyle w:val="ZitatZchn"/>
            <w:rFonts w:ascii="Cambria Math" w:eastAsia="Calibri" w:hAnsi="Cambria Math"/>
          </w:rPr>
          <m:t>d</m:t>
        </m:r>
        <m:sSup>
          <m:sSupPr>
            <m:ctrlPr>
              <w:rPr>
                <w:rStyle w:val="ZitatZchn"/>
                <w:rFonts w:ascii="Cambria Math" w:eastAsia="Calibri" w:hAnsi="Cambria Math"/>
                <w:bCs/>
                <w:i/>
                <w:iCs/>
              </w:rPr>
            </m:ctrlPr>
          </m:sSupPr>
          <m:e>
            <m:r>
              <w:rPr>
                <w:rStyle w:val="ZitatZchn"/>
                <w:rFonts w:ascii="Cambria Math" w:eastAsia="Calibri" w:hAnsi="Cambria Math"/>
              </w:rPr>
              <m:t>x</m:t>
            </m:r>
          </m:e>
          <m:sup>
            <m:r>
              <w:rPr>
                <w:rStyle w:val="ZitatZchn"/>
                <w:rFonts w:ascii="Cambria Math" w:eastAsia="Calibri" w:hAnsi="Cambria Math"/>
              </w:rPr>
              <m:t>μ</m:t>
            </m:r>
          </m:sup>
        </m:sSup>
        <m:r>
          <w:rPr>
            <w:rStyle w:val="ZitatZchn"/>
            <w:rFonts w:ascii="Cambria Math" w:eastAsia="Calibri" w:hAnsi="Cambria Math"/>
          </w:rPr>
          <m:t>-</m:t>
        </m:r>
        <m:f>
          <m:fPr>
            <m:ctrlPr>
              <w:rPr>
                <w:rStyle w:val="ZitatZchn"/>
                <w:rFonts w:ascii="Cambria Math" w:eastAsia="Calibri" w:hAnsi="Cambria Math"/>
                <w:bCs/>
                <w:i/>
                <w:iCs/>
              </w:rPr>
            </m:ctrlPr>
          </m:fPr>
          <m:num>
            <m:r>
              <w:rPr>
                <w:rStyle w:val="ZitatZchn"/>
                <w:rFonts w:ascii="Cambria Math" w:eastAsia="Calibri" w:hAnsi="Cambria Math"/>
              </w:rPr>
              <m:t>1</m:t>
            </m:r>
          </m:num>
          <m:den>
            <m:r>
              <w:rPr>
                <w:rStyle w:val="ZitatZchn"/>
                <w:rFonts w:ascii="Cambria Math" w:eastAsia="Calibri" w:hAnsi="Cambria Math"/>
              </w:rPr>
              <m:t>4</m:t>
            </m:r>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den>
        </m:f>
        <m:nary>
          <m:naryPr>
            <m:subHide m:val="1"/>
            <m:supHide m:val="1"/>
            <m:ctrlPr>
              <w:rPr>
                <w:rStyle w:val="ZitatZchn"/>
                <w:rFonts w:ascii="Cambria Math" w:eastAsia="Calibri" w:hAnsi="Cambria Math"/>
                <w:bCs/>
                <w:i/>
                <w:iCs/>
              </w:rPr>
            </m:ctrlPr>
          </m:naryPr>
          <m:sub/>
          <m:sup/>
          <m:e>
            <m:sSub>
              <m:sSubPr>
                <m:ctrlPr>
                  <w:rPr>
                    <w:rStyle w:val="ZitatZchn"/>
                    <w:rFonts w:ascii="Cambria Math" w:eastAsia="Calibri" w:hAnsi="Cambria Math"/>
                    <w:bCs/>
                    <w:i/>
                    <w:iCs/>
                  </w:rPr>
                </m:ctrlPr>
              </m:sSubPr>
              <m:e>
                <m:r>
                  <w:rPr>
                    <w:rStyle w:val="ZitatZchn"/>
                    <w:rFonts w:ascii="Cambria Math" w:eastAsia="Calibri" w:hAnsi="Cambria Math"/>
                  </w:rPr>
                  <m:t>F</m:t>
                </m:r>
              </m:e>
              <m:sub>
                <m:r>
                  <w:rPr>
                    <w:rStyle w:val="ZitatZchn"/>
                    <w:rFonts w:ascii="Cambria Math" w:eastAsia="Calibri" w:hAnsi="Cambria Math"/>
                  </w:rPr>
                  <m:t>μν</m:t>
                </m:r>
              </m:sub>
            </m:sSub>
          </m:e>
        </m:nary>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r>
          <w:rPr>
            <w:rStyle w:val="ZitatZchn"/>
            <w:rFonts w:ascii="Cambria Math" w:eastAsia="Calibri" w:hAnsi="Cambria Math"/>
          </w:rPr>
          <m:t> </m:t>
        </m:r>
        <m:sSup>
          <m:sSupPr>
            <m:ctrlPr>
              <w:rPr>
                <w:rStyle w:val="ZitatZchn"/>
                <w:rFonts w:ascii="Cambria Math" w:eastAsia="Calibri" w:hAnsi="Cambria Math"/>
                <w:bCs/>
                <w:i/>
                <w:iCs/>
              </w:rPr>
            </m:ctrlPr>
          </m:sSupPr>
          <m:e>
            <m:r>
              <w:rPr>
                <w:rStyle w:val="ZitatZchn"/>
                <w:rFonts w:ascii="Cambria Math" w:eastAsia="Calibri" w:hAnsi="Cambria Math"/>
              </w:rPr>
              <m:t>d</m:t>
            </m:r>
          </m:e>
          <m:sup>
            <m:r>
              <w:rPr>
                <w:rStyle w:val="ZitatZchn"/>
                <w:rFonts w:ascii="Cambria Math" w:eastAsia="Calibri" w:hAnsi="Cambria Math"/>
              </w:rPr>
              <m:t>4</m:t>
            </m:r>
          </m:sup>
        </m:sSup>
        <m:r>
          <w:rPr>
            <w:rStyle w:val="ZitatZchn"/>
            <w:rFonts w:ascii="Cambria Math" w:eastAsia="Calibri" w:hAnsi="Cambria Math"/>
          </w:rPr>
          <m:t>x</m:t>
        </m:r>
      </m:oMath>
      <w:r>
        <w:rPr>
          <w:rStyle w:val="ZitatZchn"/>
          <w:rFonts w:eastAsia="Calibri"/>
          <w:bCs/>
          <w:i/>
        </w:rPr>
        <w:tab/>
      </w:r>
      <w:r w:rsidRPr="000128A9">
        <w:t>(3.3354)</w:t>
      </w:r>
    </w:p>
    <w:p w:rsidR="00EF1277" w:rsidRDefault="00EF1277">
      <w:pPr>
        <w:divId w:val="1277761215"/>
      </w:pPr>
      <w:r>
        <w:t>Diese Wirkung enthält sowohl die Dynamik des Teilchens als auch die Dynamik des elektromagnetischen Feldes.</w:t>
      </w:r>
    </w:p>
    <w:p w:rsidR="00EF1277" w:rsidRDefault="00F511AF">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t>Formal gilt</w:t>
      </w:r>
    </w:p>
    <w:p w:rsidR="00EF1277" w:rsidRDefault="00782192" w:rsidP="004975F9">
      <w:pPr>
        <w:pStyle w:val="Formel"/>
        <w:divId w:val="490096532"/>
      </w:pPr>
      <m:oMath>
        <m:sSub>
          <m:sSubPr>
            <m:ctrlPr>
              <w:rPr>
                <w:rStyle w:val="ZitatZchn"/>
                <w:rFonts w:ascii="Cambria Math" w:eastAsia="Calibri" w:hAnsi="Cambria Math"/>
                <w:bCs/>
                <w:i/>
                <w:iCs/>
              </w:rPr>
            </m:ctrlPr>
          </m:sSubPr>
          <m:e>
            <m:r>
              <w:rPr>
                <w:rStyle w:val="ZitatZchn"/>
                <w:rFonts w:ascii="Cambria Math" w:eastAsia="Calibri" w:hAnsi="Cambria Math"/>
              </w:rPr>
              <m:t>δ</m:t>
            </m:r>
          </m:e>
          <m:sub>
            <m:sSup>
              <m:sSupPr>
                <m:ctrlPr>
                  <w:rPr>
                    <w:rStyle w:val="ZitatZchn"/>
                    <w:rFonts w:ascii="Cambria Math" w:eastAsia="Calibri" w:hAnsi="Cambria Math"/>
                    <w:bCs/>
                    <w:i/>
                    <w:iCs/>
                  </w:rPr>
                </m:ctrlPr>
              </m:sSupPr>
              <m:e>
                <m:r>
                  <w:rPr>
                    <w:rStyle w:val="ZitatZchn"/>
                    <w:rFonts w:ascii="Cambria Math" w:eastAsia="Calibri" w:hAnsi="Cambria Math"/>
                  </w:rPr>
                  <m:t>x</m:t>
                </m:r>
              </m:e>
              <m:sup>
                <m:r>
                  <w:rPr>
                    <w:rStyle w:val="ZitatZchn"/>
                    <w:rFonts w:ascii="Cambria Math" w:eastAsia="Calibri" w:hAnsi="Cambria Math"/>
                  </w:rPr>
                  <m:t>μ</m:t>
                </m:r>
              </m:sup>
            </m:sSup>
          </m:sub>
        </m:sSub>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ges</m:t>
            </m:r>
          </m:sub>
        </m:sSub>
        <m:r>
          <w:rPr>
            <w:rStyle w:val="ZitatZchn"/>
            <w:rFonts w:ascii="Cambria Math" w:eastAsia="Calibri" w:hAnsi="Cambria Math"/>
          </w:rPr>
          <m:t>=0 ⟹ </m:t>
        </m:r>
        <m:f>
          <m:fPr>
            <m:ctrlPr>
              <w:rPr>
                <w:rStyle w:val="ZitatZchn"/>
                <w:rFonts w:ascii="Cambria Math" w:eastAsia="Calibri" w:hAnsi="Cambria Math"/>
                <w:bCs/>
                <w:i/>
                <w:iCs/>
              </w:rPr>
            </m:ctrlPr>
          </m:fPr>
          <m:num>
            <m:r>
              <w:rPr>
                <w:rStyle w:val="ZitatZchn"/>
                <w:rFonts w:ascii="Cambria Math" w:eastAsia="Calibri" w:hAnsi="Cambria Math"/>
              </w:rPr>
              <m:t>d</m:t>
            </m:r>
            <m:sSup>
              <m:sSupPr>
                <m:ctrlPr>
                  <w:rPr>
                    <w:rStyle w:val="ZitatZchn"/>
                    <w:rFonts w:ascii="Cambria Math" w:eastAsia="Calibri" w:hAnsi="Cambria Math"/>
                    <w:bCs/>
                    <w:i/>
                    <w:iCs/>
                  </w:rPr>
                </m:ctrlPr>
              </m:sSupPr>
              <m:e>
                <m:r>
                  <w:rPr>
                    <w:rStyle w:val="ZitatZchn"/>
                    <w:rFonts w:ascii="Cambria Math" w:eastAsia="Calibri" w:hAnsi="Cambria Math"/>
                  </w:rPr>
                  <m:t>p</m:t>
                </m:r>
              </m:e>
              <m:sup>
                <m:r>
                  <w:rPr>
                    <w:rStyle w:val="ZitatZchn"/>
                    <w:rFonts w:ascii="Cambria Math" w:eastAsia="Calibri" w:hAnsi="Cambria Math"/>
                  </w:rPr>
                  <m:t>μ</m:t>
                </m:r>
              </m:sup>
            </m:sSup>
          </m:num>
          <m:den>
            <m:r>
              <w:rPr>
                <w:rStyle w:val="ZitatZchn"/>
                <w:rFonts w:ascii="Cambria Math" w:eastAsia="Calibri" w:hAnsi="Cambria Math"/>
              </w:rPr>
              <m:t>dτ</m:t>
            </m:r>
          </m:den>
        </m:f>
        <m:r>
          <w:rPr>
            <w:rStyle w:val="ZitatZchn"/>
            <w:rFonts w:ascii="Cambria Math" w:eastAsia="Calibri" w:hAnsi="Cambria Math"/>
          </w:rPr>
          <m:t>=q</m:t>
        </m:r>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μν</m:t>
            </m:r>
          </m:sup>
        </m:sSup>
        <m:sSub>
          <m:sSubPr>
            <m:ctrlPr>
              <w:rPr>
                <w:rStyle w:val="ZitatZchn"/>
                <w:rFonts w:ascii="Cambria Math" w:eastAsia="Calibri" w:hAnsi="Cambria Math"/>
                <w:bCs/>
                <w:i/>
                <w:iCs/>
              </w:rPr>
            </m:ctrlPr>
          </m:sSubPr>
          <m:e>
            <m:r>
              <w:rPr>
                <w:rStyle w:val="ZitatZchn"/>
                <w:rFonts w:ascii="Cambria Math" w:eastAsia="Calibri" w:hAnsi="Cambria Math"/>
              </w:rPr>
              <m:t>u</m:t>
            </m:r>
          </m:e>
          <m:sub>
            <m:r>
              <w:rPr>
                <w:rStyle w:val="ZitatZchn"/>
                <w:rFonts w:ascii="Cambria Math" w:eastAsia="Calibri" w:hAnsi="Cambria Math"/>
              </w:rPr>
              <m:t>ν</m:t>
            </m:r>
          </m:sub>
        </m:sSub>
      </m:oMath>
      <w:r>
        <w:rPr>
          <w:rStyle w:val="ZitatZchn"/>
          <w:rFonts w:eastAsia="Calibri"/>
          <w:bCs/>
          <w:i/>
          <w:iCs/>
        </w:rPr>
        <w:tab/>
      </w:r>
      <w:r w:rsidRPr="000128A9">
        <w:t>(3.3355)</w:t>
      </w:r>
    </w:p>
    <w:p w:rsidR="00EF1277" w:rsidRDefault="00EF1277">
      <w:pPr>
        <w:divId w:val="1277761215"/>
      </w:pPr>
      <w:r>
        <w:t>und</w:t>
      </w:r>
    </w:p>
    <w:p w:rsidR="00EF1277" w:rsidRDefault="00782192" w:rsidP="004975F9">
      <w:pPr>
        <w:pStyle w:val="Formel"/>
        <w:divId w:val="1146703083"/>
      </w:pPr>
      <m:oMath>
        <m:sSub>
          <m:sSubPr>
            <m:ctrlPr>
              <w:rPr>
                <w:rStyle w:val="ZitatZchn"/>
                <w:rFonts w:ascii="Cambria Math" w:eastAsia="Calibri" w:hAnsi="Cambria Math"/>
                <w:bCs/>
                <w:i/>
                <w:iCs/>
              </w:rPr>
            </m:ctrlPr>
          </m:sSubPr>
          <m:e>
            <m:r>
              <w:rPr>
                <w:rStyle w:val="ZitatZchn"/>
                <w:rFonts w:ascii="Cambria Math" w:eastAsia="Calibri" w:hAnsi="Cambria Math"/>
              </w:rPr>
              <m:t>δ</m:t>
            </m:r>
          </m:e>
          <m:sub>
            <m:sSub>
              <m:sSubPr>
                <m:ctrlPr>
                  <w:rPr>
                    <w:rStyle w:val="ZitatZchn"/>
                    <w:rFonts w:ascii="Cambria Math" w:eastAsia="Calibri" w:hAnsi="Cambria Math"/>
                    <w:bCs/>
                    <w:i/>
                    <w:iCs/>
                  </w:rPr>
                </m:ctrlPr>
              </m:sSubPr>
              <m:e>
                <m:r>
                  <w:rPr>
                    <w:rStyle w:val="ZitatZchn"/>
                    <w:rFonts w:ascii="Cambria Math" w:eastAsia="Calibri" w:hAnsi="Cambria Math"/>
                  </w:rPr>
                  <m:t>A</m:t>
                </m:r>
              </m:e>
              <m:sub>
                <m:r>
                  <w:rPr>
                    <w:rStyle w:val="ZitatZchn"/>
                    <w:rFonts w:ascii="Cambria Math" w:eastAsia="Calibri" w:hAnsi="Cambria Math"/>
                  </w:rPr>
                  <m:t>μ</m:t>
                </m:r>
              </m:sub>
            </m:sSub>
          </m:sub>
        </m:sSub>
        <m:sSub>
          <m:sSubPr>
            <m:ctrlPr>
              <w:rPr>
                <w:rStyle w:val="ZitatZchn"/>
                <w:rFonts w:ascii="Cambria Math" w:eastAsia="Calibri" w:hAnsi="Cambria Math"/>
                <w:bCs/>
                <w:i/>
                <w:iCs/>
              </w:rPr>
            </m:ctrlPr>
          </m:sSubPr>
          <m:e>
            <m:r>
              <w:rPr>
                <w:rStyle w:val="ZitatZchn"/>
                <w:rFonts w:ascii="Cambria Math" w:eastAsia="Calibri" w:hAnsi="Cambria Math"/>
              </w:rPr>
              <m:t>S</m:t>
            </m:r>
          </m:e>
          <m:sub>
            <m:r>
              <m:rPr>
                <m:nor/>
              </m:rPr>
              <w:rPr>
                <w:rStyle w:val="ZitatZchn"/>
                <w:rFonts w:ascii="Cambria Math" w:eastAsia="Calibri" w:hAnsi="Cambria Math"/>
                <w:bCs/>
                <w:i/>
                <w:iCs/>
              </w:rPr>
              <m:t>ges</m:t>
            </m:r>
          </m:sub>
        </m:sSub>
        <m:r>
          <w:rPr>
            <w:rStyle w:val="ZitatZchn"/>
            <w:rFonts w:ascii="Cambria Math" w:eastAsia="Calibri" w:hAnsi="Cambria Math"/>
          </w:rPr>
          <m:t>=0 ⟹ </m:t>
        </m:r>
        <m:sSub>
          <m:sSubPr>
            <m:ctrlPr>
              <w:rPr>
                <w:rStyle w:val="ZitatZchn"/>
                <w:rFonts w:ascii="Cambria Math" w:eastAsia="Calibri" w:hAnsi="Cambria Math"/>
                <w:bCs/>
                <w:i/>
                <w:iCs/>
              </w:rPr>
            </m:ctrlPr>
          </m:sSubPr>
          <m:e>
            <m:r>
              <w:rPr>
                <w:rStyle w:val="ZitatZchn"/>
                <w:rFonts w:ascii="Cambria Math" w:eastAsia="Calibri" w:hAnsi="Cambria Math"/>
              </w:rPr>
              <m:t>∂</m:t>
            </m:r>
          </m:e>
          <m:sub>
            <m:r>
              <w:rPr>
                <w:rStyle w:val="ZitatZchn"/>
                <w:rFonts w:ascii="Cambria Math" w:eastAsia="Calibri" w:hAnsi="Cambria Math"/>
              </w:rPr>
              <m:t>ν</m:t>
            </m:r>
          </m:sub>
        </m:sSub>
        <m:sSup>
          <m:sSupPr>
            <m:ctrlPr>
              <w:rPr>
                <w:rStyle w:val="ZitatZchn"/>
                <w:rFonts w:ascii="Cambria Math" w:eastAsia="Calibri" w:hAnsi="Cambria Math"/>
                <w:bCs/>
                <w:i/>
                <w:iCs/>
              </w:rPr>
            </m:ctrlPr>
          </m:sSupPr>
          <m:e>
            <m:r>
              <w:rPr>
                <w:rStyle w:val="ZitatZchn"/>
                <w:rFonts w:ascii="Cambria Math" w:eastAsia="Calibri" w:hAnsi="Cambria Math"/>
              </w:rPr>
              <m:t>F</m:t>
            </m:r>
          </m:e>
          <m:sup>
            <m:r>
              <w:rPr>
                <w:rStyle w:val="ZitatZchn"/>
                <w:rFonts w:ascii="Cambria Math" w:eastAsia="Calibri" w:hAnsi="Cambria Math"/>
              </w:rPr>
              <m:t>νμ</m:t>
            </m:r>
          </m:sup>
        </m:sSup>
        <m:r>
          <w:rPr>
            <w:rStyle w:val="ZitatZchn"/>
            <w:rFonts w:ascii="Cambria Math" w:eastAsia="Calibri" w:hAnsi="Cambria Math"/>
          </w:rPr>
          <m:t>=</m:t>
        </m:r>
        <m:sSub>
          <m:sSubPr>
            <m:ctrlPr>
              <w:rPr>
                <w:rStyle w:val="ZitatZchn"/>
                <w:rFonts w:ascii="Cambria Math" w:eastAsia="Calibri" w:hAnsi="Cambria Math"/>
                <w:bCs/>
                <w:i/>
                <w:iCs/>
              </w:rPr>
            </m:ctrlPr>
          </m:sSubPr>
          <m:e>
            <m:r>
              <w:rPr>
                <w:rStyle w:val="ZitatZchn"/>
                <w:rFonts w:ascii="Cambria Math" w:eastAsia="Calibri" w:hAnsi="Cambria Math"/>
              </w:rPr>
              <m:t>μ</m:t>
            </m:r>
          </m:e>
          <m:sub>
            <m:r>
              <w:rPr>
                <w:rStyle w:val="ZitatZchn"/>
                <w:rFonts w:ascii="Cambria Math" w:eastAsia="Calibri" w:hAnsi="Cambria Math"/>
              </w:rPr>
              <m:t>0</m:t>
            </m:r>
          </m:sub>
        </m:sSub>
        <m:sSup>
          <m:sSupPr>
            <m:ctrlPr>
              <w:rPr>
                <w:rStyle w:val="ZitatZchn"/>
                <w:rFonts w:ascii="Cambria Math" w:eastAsia="Calibri" w:hAnsi="Cambria Math"/>
                <w:bCs/>
                <w:i/>
                <w:iCs/>
              </w:rPr>
            </m:ctrlPr>
          </m:sSupPr>
          <m:e>
            <m:r>
              <w:rPr>
                <w:rStyle w:val="ZitatZchn"/>
                <w:rFonts w:ascii="Cambria Math" w:eastAsia="Calibri" w:hAnsi="Cambria Math"/>
              </w:rPr>
              <m:t>J</m:t>
            </m:r>
          </m:e>
          <m:sup>
            <m:r>
              <w:rPr>
                <w:rStyle w:val="ZitatZchn"/>
                <w:rFonts w:ascii="Cambria Math" w:eastAsia="Calibri" w:hAnsi="Cambria Math"/>
              </w:rPr>
              <m:t>ν</m:t>
            </m:r>
          </m:sup>
        </m:sSup>
      </m:oMath>
      <w:r>
        <w:rPr>
          <w:rStyle w:val="ZitatZchn"/>
          <w:rFonts w:eastAsia="Calibri"/>
          <w:bCs/>
          <w:i/>
          <w:iCs/>
        </w:rPr>
        <w:tab/>
      </w:r>
      <w:r w:rsidRPr="000128A9">
        <w:t>(3.3356)</w:t>
      </w:r>
    </w:p>
    <w:p w:rsidR="00EF1277" w:rsidRDefault="00EF1277">
      <w:pPr>
        <w:divId w:val="1277761215"/>
      </w:pPr>
      <w:r>
        <w:t>Damit gehen Teilchendynamik und Felddynamik aus derselben übergeordneten skalaren Struktur hervor.</w:t>
      </w:r>
    </w:p>
    <w:p w:rsidR="00EF1277" w:rsidRDefault="00F511AF">
      <w:pPr>
        <w:divId w:val="1277761215"/>
      </w:pPr>
      <w:r>
        <w:pict>
          <v:rect id="_x0000_i2336" style="width:0;height:1.5pt" o:hralign="center" o:hrstd="t" o:hr="t" fillcolor="#a0a0a0" stroked="f"/>
        </w:pict>
      </w:r>
    </w:p>
    <w:p w:rsidR="00EF1277" w:rsidRDefault="00EF1277" w:rsidP="00782192">
      <w:pPr>
        <w:pStyle w:val="berschrift4"/>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 xml:space="preserve">Für das Funktionale Raum-Zeit-Kohärenzsystem ergibt sich daraus eine wichtige methodologische Möglichkeit. Die später eingeführten Operatoren könnten nicht nur als </w:t>
      </w:r>
      <w:r>
        <w:lastRenderedPageBreak/>
        <w:t>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511AF">
      <w:pPr>
        <w:divId w:val="1277761215"/>
      </w:pPr>
      <w:r>
        <w:pict>
          <v:rect id="_x0000_i2337" style="width:0;height:1.5pt" o:hralign="center" o:hrstd="t" o:hr="t" fillcolor="#a0a0a0" stroked="f"/>
        </w:pict>
      </w:r>
    </w:p>
    <w:p w:rsidR="00EF1277" w:rsidRDefault="00EF1277" w:rsidP="00782192">
      <w:pPr>
        <w:pStyle w:val="berschrift4"/>
        <w:divId w:val="1277761215"/>
      </w:pPr>
      <w:r>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823264">
      <w:pPr>
        <w:pStyle w:val="Listenabsatz"/>
        <w:numPr>
          <w:ilvl w:val="0"/>
          <w:numId w:val="15"/>
        </w:numPr>
        <w:spacing w:before="100" w:beforeAutospacing="1" w:after="100" w:afterAutospacing="1"/>
        <w:divId w:val="1277761215"/>
      </w:pPr>
      <w:r>
        <w:t xml:space="preserve">der möglichen Bahn, </w:t>
      </w:r>
    </w:p>
    <w:p w:rsidR="00EF1277" w:rsidRDefault="00EF1277" w:rsidP="00823264">
      <w:pPr>
        <w:pStyle w:val="Listenabsatz"/>
        <w:numPr>
          <w:ilvl w:val="0"/>
          <w:numId w:val="15"/>
        </w:numPr>
        <w:spacing w:before="100" w:beforeAutospacing="1" w:after="100" w:afterAutospacing="1"/>
        <w:divId w:val="1277761215"/>
      </w:pPr>
      <w:r>
        <w:t xml:space="preserve">dem Wirkungswert dieser Bahn, </w:t>
      </w:r>
    </w:p>
    <w:p w:rsidR="00EF1277" w:rsidRDefault="00EF1277" w:rsidP="00823264">
      <w:pPr>
        <w:pStyle w:val="Listenabsatz"/>
        <w:numPr>
          <w:ilvl w:val="0"/>
          <w:numId w:val="15"/>
        </w:num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511AF">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w:t>
      </w:r>
      <w:r w:rsidRPr="000128A9">
        <w:rPr>
          <w:rFonts w:ascii="Cambria Math" w:hAnsi="Cambria Math"/>
          <w:i/>
        </w:rPr>
        <w:t xml:space="preserve">(3.3357) </w:t>
      </w:r>
    </w:p>
    <w:p w:rsidR="00EF1277" w:rsidRDefault="00EF1277" w:rsidP="006269F8">
      <w:pPr>
        <w:spacing w:before="100" w:beforeAutospacing="1" w:after="100" w:afterAutospacing="1"/>
        <w:divId w:val="1277761215"/>
      </w:pPr>
      <w:r>
        <w:lastRenderedPageBreak/>
        <w:t>nächste Literaturstelle: [125]</w:t>
      </w:r>
    </w:p>
    <w:p w:rsidR="006269F8" w:rsidRDefault="006269F8" w:rsidP="00782192">
      <w:pPr>
        <w:pStyle w:val="berschrift4"/>
        <w:divId w:val="1226453643"/>
      </w:pPr>
      <w:r>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511AF">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782192" w:rsidP="004975F9">
      <w:pPr>
        <w:pStyle w:val="Formel"/>
        <w:divId w:val="155075265"/>
      </w:pPr>
      <m:oMath>
        <m:sSub>
          <m:sSubPr>
            <m:ctrlPr/>
          </m:sSubPr>
          <m:e>
            <m:r>
              <m:t>A</m:t>
            </m:r>
          </m:e>
          <m:sub>
            <m:r>
              <m:t>μ</m:t>
            </m:r>
          </m:sub>
        </m:sSub>
        <m:r>
          <m:t>⟼</m:t>
        </m:r>
        <m:sSubSup>
          <m:sSubSupPr>
            <m:ctrlPr/>
          </m:sSubSupPr>
          <m:e>
            <m:r>
              <m:t>A</m:t>
            </m:r>
          </m:e>
          <m:sub>
            <m:r>
              <m:t>μ</m:t>
            </m:r>
          </m:sub>
          <m:sup>
            <m:r>
              <m:t>'</m:t>
            </m:r>
          </m:sup>
        </m:sSubSup>
        <m:r>
          <m:t>=</m:t>
        </m:r>
        <m:sSub>
          <m:sSubPr>
            <m:ctrlPr/>
          </m:sSubPr>
          <m:e>
            <m:r>
              <m:t>A</m:t>
            </m:r>
          </m:e>
          <m:sub>
            <m:r>
              <m:t>μ</m:t>
            </m:r>
          </m:sub>
        </m:sSub>
        <m:r>
          <m:t>+</m:t>
        </m:r>
        <m:sSub>
          <m:sSubPr>
            <m:ctrlPr/>
          </m:sSubPr>
          <m:e>
            <m:r>
              <m:t>∂</m:t>
            </m:r>
          </m:e>
          <m:sub>
            <m:r>
              <m:t>μ</m:t>
            </m:r>
          </m:sub>
        </m:sSub>
      </m:oMath>
      <w:r>
        <w:rPr>
          <w:rStyle w:val="AufzhlungZchn"/>
          <w:rFonts w:eastAsia="Times New Roman"/>
          <w:bCs/>
        </w:rPr>
        <w:tab/>
      </w:r>
      <w:r w:rsidRPr="000128A9">
        <w:t>(3.3357)</w:t>
      </w:r>
    </w:p>
    <w:p w:rsidR="006269F8" w:rsidRDefault="006269F8">
      <w:pPr>
        <w:divId w:val="1226453643"/>
      </w:pPr>
      <w:r>
        <w:t>wobei</w:t>
      </w:r>
    </w:p>
    <w:p w:rsidR="006269F8" w:rsidRDefault="00823264" w:rsidP="004975F9">
      <w:pPr>
        <w:pStyle w:val="Formel"/>
        <w:divId w:val="1247154441"/>
      </w:pPr>
      <m:oMath>
        <m:r>
          <m:t>χ=χ</m:t>
        </m:r>
        <m:d>
          <m:dPr>
            <m:ctrlPr/>
          </m:dPr>
          <m:e>
            <m:sSup>
              <m:sSupPr>
                <m:ctrlPr/>
              </m:sSupPr>
              <m:e>
                <m:r>
                  <m:t>x</m:t>
                </m:r>
              </m:e>
              <m:sup>
                <m:r>
                  <m:t>μ</m:t>
                </m:r>
              </m:sup>
            </m:sSup>
          </m:e>
        </m:d>
      </m:oMath>
      <w:r w:rsidR="008B4F02">
        <w:rPr>
          <w:rStyle w:val="AufzhlungZchn"/>
          <w:rFonts w:eastAsia="Times New Roman"/>
          <w:bCs/>
        </w:rPr>
        <w:tab/>
      </w:r>
      <w:r w:rsidR="008B4F02" w:rsidRPr="000128A9">
        <w:t>(3.3358)</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m:oMath>
        <m:r>
          <m:rPr>
            <m:sty m:val="p"/>
          </m:rPr>
          <w:rPr>
            <w:rStyle w:val="mrel"/>
            <w:rFonts w:ascii="Cambria Math" w:hAnsi="Cambria Math"/>
          </w:rPr>
          <m:t>χ</m:t>
        </m:r>
      </m:oMath>
      <w:r>
        <w:t xml:space="preserve"> wird als Eichfunktion bezeichnet.</w:t>
      </w:r>
    </w:p>
    <w:p w:rsidR="006269F8" w:rsidRDefault="006269F8">
      <w:pPr>
        <w:divId w:val="1226453643"/>
      </w:pPr>
      <w:r>
        <w:t>In kontravarianter Schreibweise gilt entsprechend</w:t>
      </w:r>
    </w:p>
    <w:p w:rsidR="006269F8" w:rsidRDefault="008B4F02" w:rsidP="004975F9">
      <w:pPr>
        <w:pStyle w:val="Formel"/>
        <w:divId w:val="1859927285"/>
      </w:pPr>
      <m:oMath>
        <m:sSup>
          <m:sSupPr>
            <m:ctrlPr/>
          </m:sSupPr>
          <m:e>
            <m:r>
              <m:t>A</m:t>
            </m:r>
          </m:e>
          <m:sup>
            <m:r>
              <m:t>μ</m:t>
            </m:r>
          </m:sup>
        </m:sSup>
        <m:r>
          <m:t>⟼</m:t>
        </m:r>
        <m:sSup>
          <m:sSupPr>
            <m:ctrlPr/>
          </m:sSupPr>
          <m:e>
            <m:r>
              <m:t>A</m:t>
            </m:r>
          </m:e>
          <m:sup>
            <m:r>
              <m:t>'μ</m:t>
            </m:r>
          </m:sup>
        </m:sSup>
        <m:r>
          <m:t>=</m:t>
        </m:r>
        <m:sSup>
          <m:sSupPr>
            <m:ctrlPr/>
          </m:sSupPr>
          <m:e>
            <m:r>
              <m:t>A</m:t>
            </m:r>
          </m:e>
          <m:sup>
            <m:r>
              <m:t>μ</m:t>
            </m:r>
          </m:sup>
        </m:sSup>
        <m:r>
          <m:t>+</m:t>
        </m:r>
        <m:sSup>
          <m:sSupPr>
            <m:ctrlPr/>
          </m:sSupPr>
          <m:e>
            <m:r>
              <m:t>∂</m:t>
            </m:r>
          </m:e>
          <m:sup>
            <m:r>
              <m:t>μ</m:t>
            </m:r>
          </m:sup>
        </m:sSup>
      </m:oMath>
      <w:r>
        <w:rPr>
          <w:rStyle w:val="AufzhlungZchn"/>
          <w:rFonts w:eastAsia="Times New Roman"/>
          <w:bCs/>
        </w:rPr>
        <w:tab/>
      </w:r>
      <w:r w:rsidRPr="000128A9">
        <w:t>(3.3359)</w:t>
      </w:r>
    </w:p>
    <w:p w:rsidR="006269F8" w:rsidRDefault="00F511AF">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8B4F02" w:rsidP="004975F9">
      <w:pPr>
        <w:pStyle w:val="Formel"/>
        <w:divId w:val="134152458"/>
      </w:pPr>
      <m:oMath>
        <m:sSup>
          <m:sSupPr>
            <m:ctrlPr/>
          </m:sSupPr>
          <m:e>
            <m:r>
              <m:t>A</m:t>
            </m:r>
          </m:e>
          <m:sup>
            <m:r>
              <m:t>'</m:t>
            </m:r>
          </m:sup>
        </m:sSup>
        <m:r>
          <m:t>=A+∇</m:t>
        </m:r>
      </m:oMath>
      <w:r>
        <w:rPr>
          <w:rStyle w:val="AufzhlungZchn"/>
          <w:rFonts w:eastAsia="Times New Roman"/>
          <w:bCs/>
        </w:rPr>
        <w:tab/>
      </w:r>
      <w:r w:rsidRPr="000128A9">
        <w:t>(3.3360)</w:t>
      </w:r>
    </w:p>
    <w:p w:rsidR="006269F8" w:rsidRDefault="006269F8">
      <w:pPr>
        <w:divId w:val="1226453643"/>
      </w:pPr>
      <w:r>
        <w:t>und</w:t>
      </w:r>
    </w:p>
    <w:p w:rsidR="006269F8" w:rsidRDefault="008B4F02" w:rsidP="004975F9">
      <w:pPr>
        <w:pStyle w:val="Formel"/>
        <w:divId w:val="534731088"/>
      </w:pPr>
      <m:oMath>
        <m:sSup>
          <m:sSupPr>
            <m:ctrlPr/>
          </m:sSupPr>
          <m:e>
            <m:r>
              <m:t>ϕ</m:t>
            </m:r>
          </m:e>
          <m:sup>
            <m:r>
              <m:t>'</m:t>
            </m:r>
          </m:sup>
        </m:sSup>
        <m:r>
          <m:t>=ϕ-</m:t>
        </m:r>
        <m:f>
          <m:fPr>
            <m:ctrlPr/>
          </m:fPr>
          <m:num>
            <m:r>
              <m:t>∂χ</m:t>
            </m:r>
          </m:num>
          <m:den>
            <m:r>
              <m:t>∂t</m:t>
            </m:r>
          </m:den>
        </m:f>
      </m:oMath>
      <w:r>
        <w:rPr>
          <w:rStyle w:val="AufzhlungZchn"/>
          <w:rFonts w:eastAsia="Times New Roman"/>
          <w:bCs/>
        </w:rPr>
        <w:tab/>
      </w:r>
      <w:r w:rsidRPr="000128A9">
        <w:t>(3.3361)</w:t>
      </w:r>
    </w:p>
    <w:p w:rsidR="006269F8" w:rsidRDefault="006269F8">
      <w:pPr>
        <w:divId w:val="1226453643"/>
      </w:pPr>
      <w:r>
        <w:lastRenderedPageBreak/>
        <w:t xml:space="preserve">Die Vorzeichen und gegebenenfalls auftretende Faktoren von </w:t>
      </w:r>
      <m:oMath>
        <m:r>
          <w:rPr>
            <w:rStyle w:val="mrel"/>
            <w:rFonts w:ascii="Cambria Math" w:hAnsi="Cambria Math"/>
          </w:rPr>
          <m:t>c</m:t>
        </m:r>
      </m:oMath>
      <w:r>
        <w:t xml:space="preserve"> hängen von der verwendeten Definition des Viererpotentials und der Raum-Zeit-Koordinate ab. Innerhalb dieses Abschnitts wird die Darstellung</w:t>
      </w:r>
    </w:p>
    <w:p w:rsidR="006269F8" w:rsidRDefault="008B4F02" w:rsidP="004975F9">
      <w:pPr>
        <w:pStyle w:val="Formel"/>
        <w:divId w:val="724136225"/>
      </w:pPr>
      <m:oMath>
        <m:sSup>
          <m:sSupPr>
            <m:ctrlPr/>
          </m:sSupPr>
          <m:e>
            <m:r>
              <m:t>A</m:t>
            </m:r>
          </m:e>
          <m:sup>
            <m:r>
              <m:t>μ</m:t>
            </m:r>
          </m:sup>
        </m:sSup>
        <m:r>
          <m:t>=</m:t>
        </m:r>
        <m:d>
          <m:dPr>
            <m:ctrlPr/>
          </m:dPr>
          <m:e>
            <m:f>
              <m:fPr>
                <m:ctrlPr/>
              </m:fPr>
              <m:num>
                <m:r>
                  <m:t>ϕ</m:t>
                </m:r>
              </m:num>
              <m:den>
                <m:r>
                  <m:t>c</m:t>
                </m:r>
              </m:den>
            </m:f>
            <m:r>
              <m:t>,A</m:t>
            </m:r>
          </m:e>
        </m:d>
      </m:oMath>
      <w:r>
        <w:rPr>
          <w:rStyle w:val="AufzhlungZchn"/>
          <w:rFonts w:eastAsia="Times New Roman"/>
          <w:bCs/>
        </w:rPr>
        <w:tab/>
      </w:r>
      <w:r w:rsidRPr="000128A9">
        <w:t>(3.3362)</w:t>
      </w:r>
    </w:p>
    <w:p w:rsidR="006269F8" w:rsidRDefault="006269F8">
      <w:pPr>
        <w:divId w:val="1226453643"/>
      </w:pPr>
      <w:r>
        <w:t>zugrunde gelegt.</w:t>
      </w:r>
    </w:p>
    <w:p w:rsidR="006269F8" w:rsidRDefault="00F511AF">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8B4F02" w:rsidP="004975F9">
      <w:pPr>
        <w:pStyle w:val="Formel"/>
        <w:divId w:val="1185360365"/>
      </w:pPr>
      <m:oMath>
        <m:sSubSup>
          <m:sSubSupPr>
            <m:ctrlPr/>
          </m:sSubSupPr>
          <m:e>
            <m:r>
              <m:t>F</m:t>
            </m:r>
          </m:e>
          <m:sub>
            <m:r>
              <m:t>μν</m:t>
            </m:r>
          </m:sub>
          <m:sup>
            <m:r>
              <m:t>'</m:t>
            </m:r>
          </m:sup>
        </m:sSubSup>
        <m:r>
          <m:t>=</m:t>
        </m:r>
        <m:sSub>
          <m:sSubPr>
            <m:ctrlPr/>
          </m:sSubPr>
          <m:e>
            <m:r>
              <m:t>F</m:t>
            </m:r>
          </m:e>
          <m:sub>
            <m:r>
              <m:t>μν</m:t>
            </m:r>
          </m:sub>
        </m:sSub>
      </m:oMath>
      <w:r>
        <w:rPr>
          <w:rStyle w:val="AufzhlungZchn"/>
          <w:rFonts w:eastAsia="Times New Roman"/>
          <w:bCs/>
        </w:rPr>
        <w:tab/>
      </w:r>
      <w:r w:rsidRPr="000128A9">
        <w:t>(3.3363)</w:t>
      </w:r>
    </w:p>
    <w:p w:rsidR="006269F8" w:rsidRDefault="006269F8" w:rsidP="002F001F">
      <w:pPr>
        <w:pStyle w:val="berschrift4"/>
        <w:divId w:val="1226453643"/>
      </w:pPr>
      <w:r>
        <w:t>Beweis</w:t>
      </w:r>
    </w:p>
    <w:p w:rsidR="006269F8" w:rsidRDefault="006269F8">
      <w:pPr>
        <w:divId w:val="1226453643"/>
      </w:pPr>
      <w:r>
        <w:t>Der transformierte Feldtensor ist definiert durch</w:t>
      </w:r>
    </w:p>
    <w:p w:rsidR="00823264" w:rsidRPr="00823264" w:rsidRDefault="00823264" w:rsidP="00823264">
      <w:pPr>
        <w:spacing w:before="100" w:beforeAutospacing="1" w:after="100" w:afterAutospacing="1"/>
        <w:divId w:val="1226453643"/>
        <w:rPr>
          <w:rFonts w:ascii="Times New Roman" w:hAnsi="Times New Roman" w:cs="Times New Roman"/>
          <w:bCs w:val="0"/>
        </w:rPr>
      </w:pPr>
      <w:r w:rsidRPr="00823264">
        <w:rPr>
          <w:rFonts w:ascii="Times New Roman" w:hAnsi="Times New Roman" w:cs="Times New Roman"/>
          <w:bCs w:val="0"/>
        </w:rPr>
        <w:t>durch</w:t>
      </w:r>
    </w:p>
    <w:p w:rsidR="006269F8" w:rsidRDefault="00823264" w:rsidP="004975F9">
      <w:pPr>
        <w:pStyle w:val="Formel"/>
        <w:divId w:val="770470136"/>
      </w:pPr>
      <m:oMath>
        <m:sSubSup>
          <m:sSubSupPr>
            <m:ctrlPr/>
          </m:sSubSupPr>
          <m:e>
            <m:r>
              <m:t>F</m:t>
            </m:r>
          </m:e>
          <m:sub>
            <m:r>
              <m:t>μν</m:t>
            </m:r>
          </m:sub>
          <m:sup>
            <m:r>
              <m:t>'</m:t>
            </m:r>
          </m:sup>
        </m:sSubSup>
        <m:r>
          <m:t>=</m:t>
        </m:r>
        <m:sSub>
          <m:sSubPr>
            <m:ctrlPr/>
          </m:sSubPr>
          <m:e>
            <m:r>
              <m:t>∂</m:t>
            </m:r>
          </m:e>
          <m:sub>
            <m:r>
              <m:t>μ</m:t>
            </m:r>
          </m:sub>
        </m:sSub>
        <m:sSubSup>
          <m:sSubSupPr>
            <m:ctrlPr/>
          </m:sSubSupPr>
          <m:e>
            <m:r>
              <m:t>A</m:t>
            </m:r>
          </m:e>
          <m:sub>
            <m:r>
              <m:t>ν</m:t>
            </m:r>
          </m:sub>
          <m:sup>
            <m:r>
              <m:t>'</m:t>
            </m:r>
          </m:sup>
        </m:sSubSup>
        <m:r>
          <m:t>-</m:t>
        </m:r>
        <m:sSub>
          <m:sSubPr>
            <m:ctrlPr/>
          </m:sSubPr>
          <m:e>
            <m:r>
              <m:t>∂</m:t>
            </m:r>
          </m:e>
          <m:sub>
            <m:r>
              <m:t>ν</m:t>
            </m:r>
          </m:sub>
        </m:sSub>
        <m:sSubSup>
          <m:sSubSupPr>
            <m:ctrlPr/>
          </m:sSubSupPr>
          <m:e>
            <m:r>
              <m:t>A</m:t>
            </m:r>
          </m:e>
          <m:sub>
            <m:r>
              <m:t>μ</m:t>
            </m:r>
          </m:sub>
          <m:sup>
            <m:r>
              <m:t>'</m:t>
            </m:r>
          </m:sup>
        </m:sSubSup>
        <m:r>
          <m:t>.</m:t>
        </m:r>
      </m:oMath>
      <w:r w:rsidR="008B4F02">
        <w:rPr>
          <w:rStyle w:val="AufzhlungZchn"/>
          <w:rFonts w:eastAsia="Times New Roman"/>
          <w:bCs/>
        </w:rPr>
        <w:tab/>
      </w:r>
      <w:r>
        <w:rPr>
          <w:rStyle w:val="AufzhlungZchn"/>
          <w:rFonts w:eastAsia="Times New Roman"/>
          <w:bCs/>
        </w:rPr>
        <w:tab/>
      </w:r>
      <w:r w:rsidR="008B4F02" w:rsidRPr="000128A9">
        <w:t>(3.3364)</w:t>
      </w:r>
    </w:p>
    <w:p w:rsidR="006269F8" w:rsidRDefault="006269F8">
      <w:pPr>
        <w:divId w:val="1226453643"/>
      </w:pPr>
      <w:r>
        <w:t>Mit der Eichtransformation</w:t>
      </w:r>
    </w:p>
    <w:p w:rsidR="006269F8" w:rsidRDefault="008B4F02" w:rsidP="004975F9">
      <w:pPr>
        <w:pStyle w:val="Formel"/>
        <w:divId w:val="1881819055"/>
      </w:pPr>
      <m:oMath>
        <m:sSubSup>
          <m:sSubSupPr>
            <m:ctrlPr/>
          </m:sSubSupPr>
          <m:e>
            <m:r>
              <m:t>A</m:t>
            </m:r>
          </m:e>
          <m:sub>
            <m:r>
              <m:t>μ</m:t>
            </m:r>
          </m:sub>
          <m:sup>
            <m:r>
              <m:t>'</m:t>
            </m:r>
          </m:sup>
        </m:sSubSup>
        <m:r>
          <m:t>=</m:t>
        </m:r>
        <m:sSub>
          <m:sSubPr>
            <m:ctrlPr/>
          </m:sSubPr>
          <m:e>
            <m:r>
              <m:t>A</m:t>
            </m:r>
          </m:e>
          <m:sub>
            <m:r>
              <m:t>μ</m:t>
            </m:r>
          </m:sub>
        </m:sSub>
        <m:r>
          <m:t>+</m:t>
        </m:r>
        <m:sSub>
          <m:sSubPr>
            <m:ctrlPr/>
          </m:sSubPr>
          <m:e>
            <m:r>
              <m:t>∂</m:t>
            </m:r>
          </m:e>
          <m:sub>
            <m:r>
              <m:t>μ</m:t>
            </m:r>
          </m:sub>
        </m:sSub>
      </m:oMath>
      <w:r>
        <w:rPr>
          <w:rStyle w:val="AufzhlungZchn"/>
          <w:rFonts w:eastAsia="Times New Roman"/>
          <w:bCs/>
        </w:rPr>
        <w:tab/>
      </w:r>
      <w:r w:rsidRPr="000128A9">
        <w:t>(3.3365)</w:t>
      </w:r>
    </w:p>
    <w:p w:rsidR="006269F8" w:rsidRDefault="006269F8">
      <w:pPr>
        <w:divId w:val="1226453643"/>
      </w:pPr>
      <w:r>
        <w:t>folgt</w:t>
      </w:r>
    </w:p>
    <w:p w:rsidR="006269F8" w:rsidRDefault="008B4F02" w:rsidP="004975F9">
      <w:pPr>
        <w:pStyle w:val="Formel"/>
        <w:divId w:val="2002853926"/>
      </w:pPr>
      <m:oMath>
        <m:sSubSup>
          <m:sSubSupPr>
            <m:ctrlPr/>
          </m:sSubSupPr>
          <m:e>
            <m:r>
              <m:t>F</m:t>
            </m:r>
          </m:e>
          <m:sub>
            <m:r>
              <m:t>μν</m:t>
            </m:r>
          </m:sub>
          <m:sup>
            <m:r>
              <m:t>'</m:t>
            </m:r>
          </m:sup>
        </m:sSubSup>
        <m:r>
          <m:t>=</m:t>
        </m:r>
        <m:sSub>
          <m:sSubPr>
            <m:ctrlPr/>
          </m:sSubPr>
          <m:e>
            <m:r>
              <m:t>∂</m:t>
            </m:r>
          </m:e>
          <m:sub>
            <m:r>
              <m:t>μ</m:t>
            </m:r>
          </m:sub>
        </m:sSub>
        <m:d>
          <m:dPr>
            <m:ctrlPr/>
          </m:dPr>
          <m:e>
            <m:sSub>
              <m:sSubPr>
                <m:ctrlPr/>
              </m:sSubPr>
              <m:e>
                <m:r>
                  <m:t>A</m:t>
                </m:r>
              </m:e>
              <m:sub>
                <m:r>
                  <m:t>ν</m:t>
                </m:r>
              </m:sub>
            </m:sSub>
            <m:r>
              <m:t>+</m:t>
            </m:r>
            <m:sSub>
              <m:sSubPr>
                <m:ctrlPr/>
              </m:sSubPr>
              <m:e>
                <m:r>
                  <m:t>∂</m:t>
                </m:r>
              </m:e>
              <m:sub>
                <m:r>
                  <m:t>ν</m:t>
                </m:r>
              </m:sub>
            </m:sSub>
            <m:r>
              <m:t>χ</m:t>
            </m:r>
          </m:e>
        </m:d>
        <m:r>
          <m:t>-</m:t>
        </m:r>
        <m:sSub>
          <m:sSubPr>
            <m:ctrlPr/>
          </m:sSubPr>
          <m:e>
            <m:r>
              <m:t>∂</m:t>
            </m:r>
          </m:e>
          <m:sub>
            <m:r>
              <m:t>ν</m:t>
            </m:r>
          </m:sub>
        </m:sSub>
        <m:d>
          <m:dPr>
            <m:ctrlPr/>
          </m:dPr>
          <m:e>
            <m:sSub>
              <m:sSubPr>
                <m:ctrlPr/>
              </m:sSubPr>
              <m:e>
                <m:r>
                  <m:t>A</m:t>
                </m:r>
              </m:e>
              <m:sub>
                <m:r>
                  <m:t>μ</m:t>
                </m:r>
              </m:sub>
            </m:sSub>
            <m:r>
              <m:t>+</m:t>
            </m:r>
            <m:sSub>
              <m:sSubPr>
                <m:ctrlPr/>
              </m:sSubPr>
              <m:e>
                <m:r>
                  <m:t>∂</m:t>
                </m:r>
              </m:e>
              <m:sub>
                <m:r>
                  <m:t>μ</m:t>
                </m:r>
              </m:sub>
            </m:sSub>
            <m:r>
              <m:t>χ</m:t>
            </m:r>
          </m:e>
        </m:d>
      </m:oMath>
      <w:r>
        <w:rPr>
          <w:rStyle w:val="AufzhlungZchn"/>
          <w:rFonts w:eastAsia="Times New Roman"/>
          <w:bCs/>
        </w:rPr>
        <w:tab/>
      </w:r>
      <w:r w:rsidRPr="000128A9">
        <w:t>(3.3366)</w:t>
      </w:r>
    </w:p>
    <w:p w:rsidR="006269F8" w:rsidRDefault="006269F8">
      <w:pPr>
        <w:divId w:val="1226453643"/>
      </w:pPr>
      <w:r>
        <w:t>Durch Ausmultiplizieren ergibt sich</w:t>
      </w:r>
    </w:p>
    <w:p w:rsidR="006269F8" w:rsidRDefault="008B4F02" w:rsidP="004975F9">
      <w:pPr>
        <w:pStyle w:val="Formel"/>
        <w:divId w:val="1305237538"/>
      </w:pPr>
      <m:oMath>
        <m:sSubSup>
          <m:sSubSupPr>
            <m:ctrlPr/>
          </m:sSubSupPr>
          <m:e>
            <m:r>
              <m:t>F</m:t>
            </m:r>
          </m:e>
          <m:sub>
            <m:r>
              <m:t>μν</m:t>
            </m:r>
          </m:sub>
          <m:sup>
            <m:r>
              <m:t>'</m:t>
            </m:r>
          </m:sup>
        </m:sSubSup>
        <m:r>
          <m:t>=</m:t>
        </m:r>
        <m:sSub>
          <m:sSubPr>
            <m:ctrlPr/>
          </m:sSubPr>
          <m:e>
            <m:r>
              <m:t>∂</m:t>
            </m:r>
          </m:e>
          <m:sub>
            <m:r>
              <m:t>μ</m:t>
            </m:r>
          </m:sub>
        </m:sSub>
        <m:sSub>
          <m:sSubPr>
            <m:ctrlPr/>
          </m:sSubPr>
          <m:e>
            <m:r>
              <m:t>A</m:t>
            </m:r>
          </m:e>
          <m:sub>
            <m:r>
              <m:t>ν</m:t>
            </m:r>
          </m:sub>
        </m:sSub>
        <m:r>
          <m:t>-</m:t>
        </m:r>
        <m:sSub>
          <m:sSubPr>
            <m:ctrlPr/>
          </m:sSubPr>
          <m:e>
            <m:r>
              <m:t>∂</m:t>
            </m:r>
          </m:e>
          <m:sub>
            <m:r>
              <m:t>ν</m:t>
            </m:r>
          </m:sub>
        </m:sSub>
        <m:sSub>
          <m:sSubPr>
            <m:ctrlPr/>
          </m:sSubPr>
          <m:e>
            <m:r>
              <m:t>A</m:t>
            </m:r>
          </m:e>
          <m:sub>
            <m:r>
              <m:t>μ</m:t>
            </m:r>
          </m:sub>
        </m:sSub>
        <m:r>
          <m:t>+</m:t>
        </m:r>
        <m:sSub>
          <m:sSubPr>
            <m:ctrlPr/>
          </m:sSubPr>
          <m:e>
            <m:r>
              <m:t>∂</m:t>
            </m:r>
          </m:e>
          <m:sub>
            <m:r>
              <m:t>μ</m:t>
            </m:r>
          </m:sub>
        </m:sSub>
        <m:sSub>
          <m:sSubPr>
            <m:ctrlPr/>
          </m:sSubPr>
          <m:e>
            <m:r>
              <m:t>∂</m:t>
            </m:r>
          </m:e>
          <m:sub>
            <m:r>
              <m:t>ν</m:t>
            </m:r>
          </m:sub>
        </m:sSub>
        <m:r>
          <m:t>χ-</m:t>
        </m:r>
        <m:sSub>
          <m:sSubPr>
            <m:ctrlPr/>
          </m:sSubPr>
          <m:e>
            <m:r>
              <m:t>∂</m:t>
            </m:r>
          </m:e>
          <m:sub>
            <m:r>
              <m:t>ν</m:t>
            </m:r>
          </m:sub>
        </m:sSub>
        <m:sSub>
          <m:sSubPr>
            <m:ctrlPr/>
          </m:sSubPr>
          <m:e>
            <m:r>
              <m:t>∂</m:t>
            </m:r>
          </m:e>
          <m:sub>
            <m:r>
              <m:t>μ</m:t>
            </m:r>
          </m:sub>
        </m:sSub>
      </m:oMath>
      <w:r>
        <w:rPr>
          <w:rStyle w:val="AufzhlungZchn"/>
          <w:rFonts w:eastAsia="Times New Roman"/>
          <w:bCs/>
        </w:rPr>
        <w:tab/>
      </w:r>
      <w:r w:rsidRPr="000128A9">
        <w:t>(3.3367)</w:t>
      </w:r>
    </w:p>
    <w:p w:rsidR="006269F8" w:rsidRDefault="006269F8">
      <w:pPr>
        <w:divId w:val="1226453643"/>
      </w:pPr>
      <w:r>
        <w:t>Für eine hinreichend differenzierbare Eichfunktion sind die gemischten zweiten Ableitungen vertauschbar.</w:t>
      </w:r>
    </w:p>
    <w:p w:rsidR="006269F8" w:rsidRDefault="008B4F02" w:rsidP="004975F9">
      <w:pPr>
        <w:pStyle w:val="Formel"/>
        <w:divId w:val="2042239366"/>
      </w:pPr>
      <m:oMath>
        <m:sSub>
          <m:sSubPr>
            <m:ctrlPr/>
          </m:sSubPr>
          <m:e>
            <m:r>
              <m:t>∂</m:t>
            </m:r>
          </m:e>
          <m:sub>
            <m:r>
              <m:t>μ</m:t>
            </m:r>
          </m:sub>
        </m:sSub>
        <m:sSub>
          <m:sSubPr>
            <m:ctrlPr/>
          </m:sSubPr>
          <m:e>
            <m:r>
              <m:t>∂</m:t>
            </m:r>
          </m:e>
          <m:sub>
            <m:r>
              <m:t>ν</m:t>
            </m:r>
          </m:sub>
        </m:sSub>
        <m:r>
          <m:t>χ=</m:t>
        </m:r>
        <m:sSub>
          <m:sSubPr>
            <m:ctrlPr/>
          </m:sSubPr>
          <m:e>
            <m:r>
              <m:t>∂</m:t>
            </m:r>
          </m:e>
          <m:sub>
            <m:r>
              <m:t>ν</m:t>
            </m:r>
          </m:sub>
        </m:sSub>
        <m:sSub>
          <m:sSubPr>
            <m:ctrlPr/>
          </m:sSubPr>
          <m:e>
            <m:r>
              <m:t>∂</m:t>
            </m:r>
          </m:e>
          <m:sub>
            <m:r>
              <m:t>μ</m:t>
            </m:r>
          </m:sub>
        </m:sSub>
      </m:oMath>
      <w:r>
        <w:rPr>
          <w:rStyle w:val="AufzhlungZchn"/>
          <w:rFonts w:eastAsia="Times New Roman"/>
          <w:bCs/>
        </w:rPr>
        <w:tab/>
      </w:r>
      <w:r w:rsidRPr="000128A9">
        <w:t>(3.3368)</w:t>
      </w:r>
    </w:p>
    <w:p w:rsidR="006269F8" w:rsidRDefault="006269F8">
      <w:pPr>
        <w:divId w:val="1226453643"/>
      </w:pPr>
      <w:r>
        <w:t>Damit heben sich die zusätzlichen Terme auf, sodass</w:t>
      </w:r>
    </w:p>
    <w:p w:rsidR="006269F8" w:rsidRDefault="008B4F02" w:rsidP="004975F9">
      <w:pPr>
        <w:pStyle w:val="Formel"/>
        <w:divId w:val="1630359956"/>
      </w:pPr>
      <m:oMath>
        <m:sSubSup>
          <m:sSubSupPr>
            <m:ctrlPr/>
          </m:sSubSupPr>
          <m:e>
            <m:r>
              <m:t>F</m:t>
            </m:r>
          </m:e>
          <m:sub>
            <m:r>
              <m:t>μν</m:t>
            </m:r>
          </m:sub>
          <m:sup>
            <m:r>
              <m:t>'</m:t>
            </m:r>
          </m:sup>
        </m:sSubSup>
        <m:r>
          <m:t>=</m:t>
        </m:r>
        <m:sSub>
          <m:sSubPr>
            <m:ctrlPr/>
          </m:sSubPr>
          <m:e>
            <m:r>
              <m:t>∂</m:t>
            </m:r>
          </m:e>
          <m:sub>
            <m:r>
              <m:t>μ</m:t>
            </m:r>
          </m:sub>
        </m:sSub>
        <m:sSub>
          <m:sSubPr>
            <m:ctrlPr/>
          </m:sSubPr>
          <m:e>
            <m:r>
              <m:t>A</m:t>
            </m:r>
          </m:e>
          <m:sub>
            <m:r>
              <m:t>ν</m:t>
            </m:r>
          </m:sub>
        </m:sSub>
        <m:r>
          <m:t>-</m:t>
        </m:r>
        <m:sSub>
          <m:sSubPr>
            <m:ctrlPr/>
          </m:sSubPr>
          <m:e>
            <m:r>
              <m:t>∂</m:t>
            </m:r>
          </m:e>
          <m:sub>
            <m:r>
              <m:t>ν</m:t>
            </m:r>
          </m:sub>
        </m:sSub>
        <m:sSub>
          <m:sSubPr>
            <m:ctrlPr/>
          </m:sSubPr>
          <m:e>
            <m:r>
              <m:t>A</m:t>
            </m:r>
          </m:e>
          <m:sub>
            <m:r>
              <m:t>μ</m:t>
            </m:r>
          </m:sub>
        </m:sSub>
        <m:r>
          <m:t>=</m:t>
        </m:r>
        <m:sSub>
          <m:sSubPr>
            <m:ctrlPr/>
          </m:sSubPr>
          <m:e>
            <m:r>
              <m:t>F</m:t>
            </m:r>
          </m:e>
          <m:sub>
            <m:r>
              <m:t>μν</m:t>
            </m:r>
          </m:sub>
        </m:sSub>
      </m:oMath>
      <w:r>
        <w:rPr>
          <w:rStyle w:val="AufzhlungZchn"/>
          <w:rFonts w:eastAsia="Times New Roman"/>
          <w:bCs/>
        </w:rPr>
        <w:tab/>
      </w:r>
      <w:r w:rsidRPr="000128A9">
        <w:t>(3.3369)</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511AF">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8B4F02" w:rsidP="004975F9">
      <w:pPr>
        <w:pStyle w:val="Formel"/>
        <w:divId w:val="46614087"/>
      </w:pPr>
      <m:oMath>
        <m:sSup>
          <m:sSupPr>
            <m:ctrlPr/>
          </m:sSupPr>
          <m:e>
            <m:r>
              <m:t>E</m:t>
            </m:r>
          </m:e>
          <m:sup>
            <m:r>
              <m:t>'</m:t>
            </m:r>
          </m:sup>
        </m:sSup>
        <m:r>
          <m:t>=E</m:t>
        </m:r>
      </m:oMath>
      <w:r>
        <w:rPr>
          <w:rStyle w:val="AufzhlungZchn"/>
          <w:rFonts w:eastAsia="Times New Roman"/>
          <w:bCs/>
        </w:rPr>
        <w:tab/>
      </w:r>
      <w:r w:rsidRPr="000128A9">
        <w:t>(3.3370)</w:t>
      </w:r>
    </w:p>
    <w:p w:rsidR="006269F8" w:rsidRDefault="006269F8">
      <w:pPr>
        <w:divId w:val="1226453643"/>
      </w:pPr>
      <w:r>
        <w:t>und</w:t>
      </w:r>
    </w:p>
    <w:p w:rsidR="006269F8" w:rsidRDefault="008B4F02" w:rsidP="004975F9">
      <w:pPr>
        <w:pStyle w:val="Formel"/>
        <w:divId w:val="227620574"/>
      </w:pPr>
      <m:oMath>
        <m:sSup>
          <m:sSupPr>
            <m:ctrlPr/>
          </m:sSupPr>
          <m:e>
            <m:r>
              <m:t>B</m:t>
            </m:r>
          </m:e>
          <m:sup>
            <m:r>
              <m:t>'</m:t>
            </m:r>
          </m:sup>
        </m:sSup>
        <m:r>
          <m:t>=B</m:t>
        </m:r>
      </m:oMath>
      <w:r>
        <w:rPr>
          <w:rStyle w:val="AufzhlungZchn"/>
          <w:rFonts w:eastAsia="Times New Roman"/>
          <w:bCs/>
        </w:rPr>
        <w:tab/>
      </w:r>
      <w:r w:rsidRPr="000128A9">
        <w:t>(3.3371)</w:t>
      </w:r>
    </w:p>
    <w:p w:rsidR="006269F8" w:rsidRDefault="006269F8" w:rsidP="00823264">
      <w:pPr>
        <w:pStyle w:val="berschrift4"/>
        <w:divId w:val="1226453643"/>
      </w:pPr>
      <w:r>
        <w:t>Beweis für das elektrische Feld</w:t>
      </w:r>
    </w:p>
    <w:p w:rsidR="006269F8" w:rsidRDefault="006269F8">
      <w:pPr>
        <w:divId w:val="1226453643"/>
      </w:pPr>
      <w:r>
        <w:t>Das elektrische Feld ist durch</w:t>
      </w:r>
    </w:p>
    <w:p w:rsidR="006269F8" w:rsidRDefault="00823264" w:rsidP="004975F9">
      <w:pPr>
        <w:pStyle w:val="Formel"/>
        <w:divId w:val="722676512"/>
      </w:pPr>
      <m:oMath>
        <m:r>
          <m:t>E=-∇ϕ-</m:t>
        </m:r>
        <m:f>
          <m:fPr>
            <m:ctrlPr/>
          </m:fPr>
          <m:num>
            <m:r>
              <m:t>∂A</m:t>
            </m:r>
          </m:num>
          <m:den>
            <m:r>
              <m:t>∂t</m:t>
            </m:r>
          </m:den>
        </m:f>
      </m:oMath>
      <w:r w:rsidR="008B4F02">
        <w:rPr>
          <w:rStyle w:val="AufzhlungZchn"/>
          <w:rFonts w:eastAsia="Times New Roman"/>
          <w:bCs/>
        </w:rPr>
        <w:tab/>
      </w:r>
      <w:r w:rsidR="008B4F02" w:rsidRPr="000128A9">
        <w:t>(3.3372)</w:t>
      </w:r>
    </w:p>
    <w:p w:rsidR="006269F8" w:rsidRDefault="006269F8">
      <w:pPr>
        <w:divId w:val="1226453643"/>
      </w:pPr>
      <w:r>
        <w:t>definiert.</w:t>
      </w:r>
    </w:p>
    <w:p w:rsidR="006269F8" w:rsidRDefault="006269F8">
      <w:pPr>
        <w:divId w:val="1226453643"/>
      </w:pPr>
      <w:r>
        <w:t>Für die transformierten Potentiale gilt daher</w:t>
      </w:r>
    </w:p>
    <w:p w:rsidR="006269F8" w:rsidRDefault="008B4F02" w:rsidP="004975F9">
      <w:pPr>
        <w:pStyle w:val="Formel"/>
        <w:divId w:val="1304503181"/>
      </w:pPr>
      <m:oMath>
        <m:sSup>
          <m:sSupPr>
            <m:ctrlPr/>
          </m:sSupPr>
          <m:e>
            <m:r>
              <m:t>E</m:t>
            </m:r>
          </m:e>
          <m:sup>
            <m:r>
              <m:t>'</m:t>
            </m:r>
          </m:sup>
        </m:sSup>
        <m:r>
          <m:t>=-∇</m:t>
        </m:r>
        <m:sSup>
          <m:sSupPr>
            <m:ctrlPr/>
          </m:sSupPr>
          <m:e>
            <m:r>
              <m:t>ϕ</m:t>
            </m:r>
          </m:e>
          <m:sup>
            <m:r>
              <m:t>'</m:t>
            </m:r>
          </m:sup>
        </m:sSup>
        <m:r>
          <m:t>-</m:t>
        </m:r>
        <m:f>
          <m:fPr>
            <m:ctrlPr/>
          </m:fPr>
          <m:num>
            <m:r>
              <m:t>∂</m:t>
            </m:r>
            <m:sSup>
              <m:sSupPr>
                <m:ctrlPr/>
              </m:sSupPr>
              <m:e>
                <m:r>
                  <m:t>A</m:t>
                </m:r>
              </m:e>
              <m:sup>
                <m:r>
                  <m:t>'</m:t>
                </m:r>
              </m:sup>
            </m:sSup>
          </m:num>
          <m:den>
            <m:r>
              <m:t>∂t</m:t>
            </m:r>
          </m:den>
        </m:f>
      </m:oMath>
      <w:r>
        <w:rPr>
          <w:rStyle w:val="AufzhlungZchn"/>
          <w:rFonts w:eastAsia="Times New Roman"/>
          <w:bCs/>
        </w:rPr>
        <w:tab/>
      </w:r>
      <w:r w:rsidRPr="000128A9">
        <w:t>(3.3373)</w:t>
      </w:r>
    </w:p>
    <w:p w:rsidR="006269F8" w:rsidRDefault="006269F8">
      <w:pPr>
        <w:divId w:val="1226453643"/>
      </w:pPr>
      <w:r>
        <w:t>Durch Einsetzen der Eichtransformationen folgt</w:t>
      </w:r>
    </w:p>
    <w:p w:rsidR="006269F8" w:rsidRDefault="008B4F02" w:rsidP="004975F9">
      <w:pPr>
        <w:pStyle w:val="Formel"/>
        <w:divId w:val="760682709"/>
      </w:pPr>
      <m:oMath>
        <m:sSup>
          <m:sSupPr>
            <m:ctrlPr/>
          </m:sSupPr>
          <m:e>
            <m:r>
              <m:t>E</m:t>
            </m:r>
          </m:e>
          <m:sup>
            <m:r>
              <m:t>'</m:t>
            </m:r>
          </m:sup>
        </m:sSup>
        <m:r>
          <m:t>=-∇</m:t>
        </m:r>
        <m:d>
          <m:dPr>
            <m:ctrlPr/>
          </m:dPr>
          <m:e>
            <m:r>
              <m:t>ϕ-</m:t>
            </m:r>
            <m:f>
              <m:fPr>
                <m:ctrlPr/>
              </m:fPr>
              <m:num>
                <m:r>
                  <m:t>∂χ</m:t>
                </m:r>
              </m:num>
              <m:den>
                <m:r>
                  <m:t>∂t</m:t>
                </m:r>
              </m:den>
            </m:f>
          </m:e>
        </m:d>
        <m:r>
          <m:t>-</m:t>
        </m:r>
        <m:f>
          <m:fPr>
            <m:ctrlPr/>
          </m:fPr>
          <m:num>
            <m:r>
              <m:t>∂</m:t>
            </m:r>
          </m:num>
          <m:den>
            <m:r>
              <m:t>∂t</m:t>
            </m:r>
          </m:den>
        </m:f>
        <m:d>
          <m:dPr>
            <m:ctrlPr/>
          </m:dPr>
          <m:e>
            <m:r>
              <m:t>A+∇χ</m:t>
            </m:r>
          </m:e>
        </m:d>
      </m:oMath>
      <w:r>
        <w:rPr>
          <w:rStyle w:val="AufzhlungZchn"/>
          <w:rFonts w:eastAsia="Times New Roman"/>
          <w:bCs/>
        </w:rPr>
        <w:tab/>
      </w:r>
      <w:r w:rsidRPr="000128A9">
        <w:t>(3.3374)</w:t>
      </w:r>
    </w:p>
    <w:p w:rsidR="006269F8" w:rsidRDefault="006269F8">
      <w:pPr>
        <w:divId w:val="1226453643"/>
      </w:pPr>
      <w:r>
        <w:t>Damit ergibt sich</w:t>
      </w:r>
    </w:p>
    <w:p w:rsidR="006269F8" w:rsidRDefault="008B4F02" w:rsidP="004975F9">
      <w:pPr>
        <w:pStyle w:val="Formel"/>
        <w:divId w:val="315691788"/>
      </w:pPr>
      <m:oMath>
        <m:sSup>
          <m:sSupPr>
            <m:ctrlPr/>
          </m:sSupPr>
          <m:e>
            <m:r>
              <m:t>E</m:t>
            </m:r>
          </m:e>
          <m:sup>
            <m:r>
              <m:t>'</m:t>
            </m:r>
          </m:sup>
        </m:sSup>
        <m:r>
          <m:t>=-∇ϕ+∇</m:t>
        </m:r>
        <m:f>
          <m:fPr>
            <m:ctrlPr/>
          </m:fPr>
          <m:num>
            <m:r>
              <m:t>∂χ</m:t>
            </m:r>
          </m:num>
          <m:den>
            <m:r>
              <m:t>∂t</m:t>
            </m:r>
          </m:den>
        </m:f>
        <m:r>
          <m:t>-</m:t>
        </m:r>
        <m:f>
          <m:fPr>
            <m:ctrlPr/>
          </m:fPr>
          <m:num>
            <m:r>
              <m:t>∂A</m:t>
            </m:r>
          </m:num>
          <m:den>
            <m:r>
              <m:t>∂t</m:t>
            </m:r>
          </m:den>
        </m:f>
        <m:r>
          <m:t>-</m:t>
        </m:r>
        <m:f>
          <m:fPr>
            <m:ctrlPr/>
          </m:fPr>
          <m:num>
            <m:r>
              <m:t>∂</m:t>
            </m:r>
          </m:num>
          <m:den>
            <m:r>
              <m:t>∂t</m:t>
            </m:r>
          </m:den>
        </m:f>
        <m:r>
          <m:t>∇</m:t>
        </m:r>
      </m:oMath>
      <w:r>
        <w:rPr>
          <w:rStyle w:val="AufzhlungZchn"/>
          <w:rFonts w:eastAsia="Times New Roman"/>
          <w:bCs/>
        </w:rPr>
        <w:tab/>
      </w:r>
      <w:r w:rsidRPr="000128A9">
        <w:t>(3.3375)</w:t>
      </w:r>
    </w:p>
    <w:p w:rsidR="006269F8" w:rsidRDefault="006269F8">
      <w:pPr>
        <w:divId w:val="1226453643"/>
      </w:pPr>
      <w:r>
        <w:t xml:space="preserve">Da räumliche und zeitliche Ableitung vertauschbar sind, heben sich die von </w:t>
      </w:r>
      <m:oMath>
        <m:r>
          <m:rPr>
            <m:sty m:val="p"/>
          </m:rPr>
          <w:rPr>
            <w:rStyle w:val="mrel"/>
            <w:rFonts w:ascii="Cambria Math" w:hAnsi="Cambria Math"/>
          </w:rPr>
          <m:t>χ</m:t>
        </m:r>
      </m:oMath>
      <w:r>
        <w:t xml:space="preserve"> abhängigen Terme auf.</w:t>
      </w:r>
    </w:p>
    <w:p w:rsidR="006269F8" w:rsidRDefault="008B4F02" w:rsidP="004975F9">
      <w:pPr>
        <w:pStyle w:val="Formel"/>
        <w:divId w:val="1368916771"/>
      </w:pPr>
      <m:oMath>
        <m:sSup>
          <m:sSupPr>
            <m:ctrlPr/>
          </m:sSupPr>
          <m:e>
            <m:r>
              <m:t>E</m:t>
            </m:r>
          </m:e>
          <m:sup>
            <m:r>
              <m:t>'</m:t>
            </m:r>
          </m:sup>
        </m:sSup>
        <m:r>
          <m:t>=-∇ϕ-</m:t>
        </m:r>
        <m:f>
          <m:fPr>
            <m:ctrlPr/>
          </m:fPr>
          <m:num>
            <m:r>
              <m:t>∂A</m:t>
            </m:r>
          </m:num>
          <m:den>
            <m:r>
              <m:t>∂t</m:t>
            </m:r>
          </m:den>
        </m:f>
        <m:r>
          <m:t>=E</m:t>
        </m:r>
      </m:oMath>
      <w:r>
        <w:rPr>
          <w:rStyle w:val="AufzhlungZchn"/>
          <w:rFonts w:eastAsia="Times New Roman"/>
          <w:bCs/>
        </w:rPr>
        <w:tab/>
      </w:r>
      <w:r w:rsidRPr="000128A9">
        <w:t>(3.3376)</w:t>
      </w:r>
    </w:p>
    <w:p w:rsidR="006269F8" w:rsidRDefault="006269F8" w:rsidP="008B4F02">
      <w:pPr>
        <w:pStyle w:val="berschrift4"/>
        <w:divId w:val="1226453643"/>
      </w:pPr>
      <w:r>
        <w:lastRenderedPageBreak/>
        <w:t>Beweis für das magnetische Feld</w:t>
      </w:r>
    </w:p>
    <w:p w:rsidR="006269F8" w:rsidRDefault="006269F8">
      <w:pPr>
        <w:divId w:val="1226453643"/>
      </w:pPr>
      <w:r>
        <w:t>Das magnetische Feld ist definiert durch</w:t>
      </w:r>
    </w:p>
    <w:p w:rsidR="006269F8" w:rsidRDefault="00823264" w:rsidP="004975F9">
      <w:pPr>
        <w:pStyle w:val="Formel"/>
        <w:divId w:val="965506553"/>
      </w:pPr>
      <m:oMath>
        <m:r>
          <m:t>B=∇×A</m:t>
        </m:r>
      </m:oMath>
      <w:r w:rsidR="008B4F02">
        <w:rPr>
          <w:rStyle w:val="AufzhlungZchn"/>
          <w:rFonts w:eastAsia="Times New Roman"/>
          <w:bCs/>
        </w:rPr>
        <w:tab/>
      </w:r>
      <w:r w:rsidR="008B4F02" w:rsidRPr="000128A9">
        <w:t>(3.3377)</w:t>
      </w:r>
    </w:p>
    <w:p w:rsidR="006269F8" w:rsidRDefault="006269F8">
      <w:pPr>
        <w:divId w:val="1226453643"/>
      </w:pPr>
      <w:r>
        <w:t>Für das transformierte Vektorpotential folgt</w:t>
      </w:r>
    </w:p>
    <w:p w:rsidR="006269F8" w:rsidRDefault="008B4F02" w:rsidP="004975F9">
      <w:pPr>
        <w:pStyle w:val="Formel"/>
        <w:divId w:val="1546143515"/>
      </w:pPr>
      <m:oMath>
        <m:sSup>
          <m:sSupPr>
            <m:ctrlPr/>
          </m:sSupPr>
          <m:e>
            <m:r>
              <m:t>B</m:t>
            </m:r>
          </m:e>
          <m:sup>
            <m:r>
              <m:t>'</m:t>
            </m:r>
          </m:sup>
        </m:sSup>
        <m:r>
          <m:t>=∇×</m:t>
        </m:r>
        <m:sSup>
          <m:sSupPr>
            <m:ctrlPr/>
          </m:sSupPr>
          <m:e>
            <m:r>
              <m:t>A</m:t>
            </m:r>
          </m:e>
          <m:sup>
            <m:r>
              <m:t>'</m:t>
            </m:r>
          </m:sup>
        </m:sSup>
        <m:r>
          <m:t>=∇×</m:t>
        </m:r>
        <m:d>
          <m:dPr>
            <m:ctrlPr/>
          </m:dPr>
          <m:e>
            <m:r>
              <m:t>A+∇χ</m:t>
            </m:r>
          </m:e>
        </m:d>
      </m:oMath>
      <w:r>
        <w:rPr>
          <w:rStyle w:val="AufzhlungZchn"/>
          <w:rFonts w:eastAsia="Times New Roman"/>
          <w:bCs/>
        </w:rPr>
        <w:tab/>
      </w:r>
      <w:r w:rsidRPr="000128A9">
        <w:t>(3.3378)</w:t>
      </w:r>
    </w:p>
    <w:p w:rsidR="006269F8" w:rsidRDefault="006269F8">
      <w:pPr>
        <w:divId w:val="1226453643"/>
      </w:pPr>
      <w:r>
        <w:t>Da die Rotation eines Gradienten verschwindet,</w:t>
      </w:r>
    </w:p>
    <w:p w:rsidR="006269F8" w:rsidRDefault="00823264" w:rsidP="004975F9">
      <w:pPr>
        <w:pStyle w:val="Formel"/>
        <w:divId w:val="1002970380"/>
      </w:pPr>
      <m:oMath>
        <m:r>
          <m:t>∇×∇χ=0</m:t>
        </m:r>
      </m:oMath>
      <w:r w:rsidR="008B4F02">
        <w:rPr>
          <w:rStyle w:val="AufzhlungZchn"/>
          <w:rFonts w:eastAsia="Times New Roman"/>
          <w:bCs/>
        </w:rPr>
        <w:tab/>
      </w:r>
      <w:r w:rsidR="008B4F02" w:rsidRPr="000128A9">
        <w:t>(3.3379)</w:t>
      </w:r>
    </w:p>
    <w:p w:rsidR="006269F8" w:rsidRDefault="006269F8">
      <w:pPr>
        <w:divId w:val="1226453643"/>
      </w:pPr>
      <w:r>
        <w:t>ergibt sich</w:t>
      </w:r>
    </w:p>
    <w:p w:rsidR="006269F8" w:rsidRDefault="008B4F02" w:rsidP="004975F9">
      <w:pPr>
        <w:pStyle w:val="Formel"/>
        <w:divId w:val="1390612682"/>
      </w:pPr>
      <m:oMath>
        <m:sSup>
          <m:sSupPr>
            <m:ctrlPr/>
          </m:sSupPr>
          <m:e>
            <m:r>
              <m:t>B</m:t>
            </m:r>
          </m:e>
          <m:sup>
            <m:r>
              <m:t>'</m:t>
            </m:r>
          </m:sup>
        </m:sSup>
        <m:r>
          <m:t>=∇×A=B</m:t>
        </m:r>
      </m:oMath>
      <w:r>
        <w:rPr>
          <w:rStyle w:val="AufzhlungZchn"/>
          <w:rFonts w:eastAsia="Times New Roman"/>
          <w:bCs/>
        </w:rPr>
        <w:tab/>
      </w:r>
      <w:r w:rsidRPr="000128A9">
        <w:t>(3.3380)</w:t>
      </w:r>
    </w:p>
    <w:p w:rsidR="006269F8" w:rsidRDefault="006269F8">
      <w:pPr>
        <w:divId w:val="1226453643"/>
      </w:pPr>
      <w:r>
        <w:t>Damit bleiben beide beobachtbaren Feldgrößen eichinvariant.</w:t>
      </w:r>
    </w:p>
    <w:p w:rsidR="006269F8" w:rsidRDefault="00F511AF">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m:oMath>
        <m:sSub>
          <m:sSubPr>
            <m:ctrlPr>
              <w:rPr>
                <w:rStyle w:val="mrel"/>
                <w:rFonts w:ascii="Cambria Math" w:hAnsi="Cambria Math"/>
                <w:i/>
              </w:rPr>
            </m:ctrlPr>
          </m:sSubPr>
          <m:e>
            <m:r>
              <w:rPr>
                <w:rStyle w:val="mrel"/>
                <w:rFonts w:ascii="Cambria Math" w:hAnsi="Cambria Math"/>
              </w:rPr>
              <m:t>A</m:t>
            </m:r>
          </m:e>
          <m:sub>
            <m:r>
              <m:rPr>
                <m:sty m:val="p"/>
              </m:rPr>
              <w:rPr>
                <w:rStyle w:val="AufzhlungZchn"/>
                <w:rFonts w:ascii="Cambria Math" w:hAnsi="Cambria Math"/>
              </w:rPr>
              <m:t>μ</m:t>
            </m:r>
          </m:sub>
        </m:sSub>
      </m:oMath>
      <w:r>
        <w:t xml:space="preserve"> und </w:t>
      </w:r>
      <m:oMath>
        <m:sSubSup>
          <m:sSubSupPr>
            <m:ctrlPr>
              <w:rPr>
                <w:rStyle w:val="mrel"/>
                <w:rFonts w:ascii="Cambria Math" w:hAnsi="Cambria Math"/>
                <w:i/>
              </w:rPr>
            </m:ctrlPr>
          </m:sSubSupPr>
          <m:e>
            <m:r>
              <w:rPr>
                <w:rStyle w:val="mrel"/>
                <w:rFonts w:ascii="Cambria Math" w:hAnsi="Cambria Math"/>
              </w:rPr>
              <m:t>A</m:t>
            </m:r>
          </m:e>
          <m:sub>
            <m:r>
              <m:rPr>
                <m:sty m:val="p"/>
              </m:rPr>
              <w:rPr>
                <w:rStyle w:val="AufzhlungZchn"/>
                <w:rFonts w:ascii="Cambria Math" w:hAnsi="Cambria Math"/>
              </w:rPr>
              <m:t>μ</m:t>
            </m:r>
          </m:sub>
          <m:sup>
            <m:r>
              <w:rPr>
                <w:rStyle w:val="mrel"/>
                <w:rFonts w:ascii="Cambria Math" w:hAnsi="Cambria Math"/>
              </w:rPr>
              <m:t>'</m:t>
            </m:r>
          </m:sup>
        </m:sSubSup>
      </m:oMath>
      <w:r>
        <w:t xml:space="preserve"> heißen eichäquivalent, wenn eine skalare Funktion </w:t>
      </w:r>
      <m:oMath>
        <m:r>
          <m:rPr>
            <m:sty m:val="p"/>
          </m:rPr>
          <w:rPr>
            <w:rStyle w:val="mrel"/>
            <w:rFonts w:ascii="Cambria Math" w:hAnsi="Cambria Math"/>
          </w:rPr>
          <m:t>χ</m:t>
        </m:r>
      </m:oMath>
      <w:r>
        <w:t xml:space="preserve"> existiert, sodass</w:t>
      </w:r>
    </w:p>
    <w:p w:rsidR="006269F8" w:rsidRDefault="008B4F02" w:rsidP="004975F9">
      <w:pPr>
        <w:pStyle w:val="Formel"/>
        <w:divId w:val="1891069065"/>
      </w:pPr>
      <m:oMath>
        <m:sSubSup>
          <m:sSubSupPr>
            <m:ctrlPr/>
          </m:sSubSupPr>
          <m:e>
            <m:r>
              <m:t>A</m:t>
            </m:r>
          </m:e>
          <m:sub>
            <m:r>
              <m:t>μ</m:t>
            </m:r>
          </m:sub>
          <m:sup>
            <m:r>
              <m:t>'</m:t>
            </m:r>
          </m:sup>
        </m:sSubSup>
        <m:r>
          <m:t>=</m:t>
        </m:r>
        <m:sSub>
          <m:sSubPr>
            <m:ctrlPr/>
          </m:sSubPr>
          <m:e>
            <m:r>
              <m:t>A</m:t>
            </m:r>
          </m:e>
          <m:sub>
            <m:r>
              <m:t>μ</m:t>
            </m:r>
          </m:sub>
        </m:sSub>
        <m:r>
          <m:t>+</m:t>
        </m:r>
        <m:sSub>
          <m:sSubPr>
            <m:ctrlPr/>
          </m:sSubPr>
          <m:e>
            <m:r>
              <m:t>∂</m:t>
            </m:r>
          </m:e>
          <m:sub>
            <m:r>
              <m:t>μ</m:t>
            </m:r>
          </m:sub>
        </m:sSub>
      </m:oMath>
      <w:r>
        <w:rPr>
          <w:rStyle w:val="AufzhlungZchn"/>
          <w:rFonts w:eastAsia="Times New Roman"/>
          <w:bCs/>
        </w:rPr>
        <w:tab/>
      </w:r>
      <w:r w:rsidRPr="000128A9">
        <w:t>(3.3381)</w:t>
      </w:r>
    </w:p>
    <w:p w:rsidR="006269F8" w:rsidRDefault="006269F8">
      <w:pPr>
        <w:divId w:val="1226453643"/>
      </w:pPr>
      <w:r>
        <w:t>Die Eichäquivalenz wird durch</w:t>
      </w:r>
    </w:p>
    <w:p w:rsidR="006269F8" w:rsidRDefault="008B4F02" w:rsidP="004975F9">
      <w:pPr>
        <w:pStyle w:val="Formel"/>
        <w:divId w:val="1110901285"/>
      </w:pPr>
      <m:oMath>
        <m:sSub>
          <m:sSubPr>
            <m:ctrlPr/>
          </m:sSubPr>
          <m:e>
            <m:r>
              <m:t>A</m:t>
            </m:r>
          </m:e>
          <m:sub>
            <m:r>
              <m:t>μ</m:t>
            </m:r>
          </m:sub>
        </m:sSub>
        <m:r>
          <m:t>∼</m:t>
        </m:r>
        <m:sSubSup>
          <m:sSubSupPr>
            <m:ctrlPr/>
          </m:sSubSupPr>
          <m:e>
            <m:r>
              <m:t>A</m:t>
            </m:r>
          </m:e>
          <m:sub>
            <m:r>
              <m:t>μ</m:t>
            </m:r>
          </m:sub>
          <m:sup>
            <m:r>
              <m:t>'</m:t>
            </m:r>
          </m:sup>
        </m:sSubSup>
      </m:oMath>
      <w:r>
        <w:rPr>
          <w:rStyle w:val="AufzhlungZchn"/>
          <w:rFonts w:eastAsia="Times New Roman"/>
          <w:bCs/>
        </w:rPr>
        <w:tab/>
      </w:r>
      <w:r w:rsidRPr="000128A9">
        <w:t>(3.3382)</w:t>
      </w:r>
    </w:p>
    <w:p w:rsidR="006269F8" w:rsidRDefault="006269F8">
      <w:pPr>
        <w:divId w:val="1226453643"/>
      </w:pPr>
      <w:r>
        <w:t>gekennzeichnet.</w:t>
      </w:r>
    </w:p>
    <w:p w:rsidR="006269F8" w:rsidRDefault="00F511AF">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8B4F02" w:rsidP="004975F9">
      <w:pPr>
        <w:pStyle w:val="Formel"/>
        <w:divId w:val="376970791"/>
      </w:pPr>
      <m:oMath>
        <m:sSub>
          <m:sSubPr>
            <m:ctrlPr/>
          </m:sSubPr>
          <m:e>
            <m:r>
              <m:t>A</m:t>
            </m:r>
          </m:e>
          <m:sub>
            <m:r>
              <m:t>μ</m:t>
            </m:r>
          </m:sub>
        </m:sSub>
        <m:r>
          <m:t>∼</m:t>
        </m:r>
        <m:sSubSup>
          <m:sSubSupPr>
            <m:ctrlPr/>
          </m:sSubSupPr>
          <m:e>
            <m:r>
              <m:t>A</m:t>
            </m:r>
          </m:e>
          <m:sub>
            <m:r>
              <m:t>μ</m:t>
            </m:r>
          </m:sub>
          <m:sup>
            <m:r>
              <m:t>'</m:t>
            </m:r>
          </m:sup>
        </m:sSubSup>
      </m:oMath>
      <w:r>
        <w:rPr>
          <w:rStyle w:val="AufzhlungZchn"/>
          <w:rFonts w:eastAsia="Times New Roman"/>
          <w:bCs/>
        </w:rPr>
        <w:tab/>
      </w:r>
      <w:r w:rsidRPr="000128A9">
        <w:t>(3.3383)</w:t>
      </w:r>
    </w:p>
    <w:p w:rsidR="006269F8" w:rsidRDefault="006269F8">
      <w:pPr>
        <w:divId w:val="1226453643"/>
      </w:pPr>
      <w:r>
        <w:t>ist eine Äquivalenzrelation auf der Menge der zulässigen Viererpotentiale.</w:t>
      </w:r>
    </w:p>
    <w:p w:rsidR="006269F8" w:rsidRPr="00823264" w:rsidRDefault="006269F8" w:rsidP="00823264">
      <w:pPr>
        <w:pStyle w:val="berschrift4"/>
        <w:divId w:val="1226453643"/>
      </w:pPr>
      <w:r w:rsidRPr="00823264">
        <w:t>Beweis</w:t>
      </w:r>
    </w:p>
    <w:p w:rsidR="006269F8" w:rsidRPr="00823264" w:rsidRDefault="006269F8" w:rsidP="00823264">
      <w:pPr>
        <w:pStyle w:val="berschrift4"/>
        <w:divId w:val="1226453643"/>
      </w:pPr>
      <w:r w:rsidRPr="00823264">
        <w:t>Reflexivität</w:t>
      </w:r>
    </w:p>
    <w:p w:rsidR="006269F8" w:rsidRDefault="006269F8">
      <w:pPr>
        <w:divId w:val="1226453643"/>
      </w:pPr>
      <w:r>
        <w:lastRenderedPageBreak/>
        <w:t>Für</w:t>
      </w:r>
    </w:p>
    <w:p w:rsidR="006269F8" w:rsidRDefault="00341C55" w:rsidP="004975F9">
      <w:pPr>
        <w:pStyle w:val="Formel"/>
        <w:divId w:val="1494179238"/>
      </w:pPr>
      <m:oMath>
        <m:r>
          <m:t>χ=0</m:t>
        </m:r>
      </m:oMath>
      <w:r w:rsidR="008B4F02">
        <w:rPr>
          <w:rStyle w:val="AufzhlungZchn"/>
          <w:rFonts w:eastAsia="Times New Roman"/>
          <w:bCs/>
        </w:rPr>
        <w:tab/>
      </w:r>
      <w:r w:rsidR="008B4F02" w:rsidRPr="000128A9">
        <w:t>(3.3384)</w:t>
      </w:r>
    </w:p>
    <w:p w:rsidR="006269F8" w:rsidRDefault="006269F8">
      <w:pPr>
        <w:divId w:val="1226453643"/>
      </w:pPr>
      <w:r>
        <w:t>gilt</w:t>
      </w:r>
    </w:p>
    <w:p w:rsidR="006269F8" w:rsidRDefault="00823264" w:rsidP="004975F9">
      <w:pPr>
        <w:pStyle w:val="Formel"/>
        <w:divId w:val="731544931"/>
      </w:pPr>
      <m:oMath>
        <m:sSub>
          <m:sSubPr>
            <m:ctrlPr/>
          </m:sSubPr>
          <m:e>
            <m:r>
              <m:t>A</m:t>
            </m:r>
          </m:e>
          <m:sub>
            <m:r>
              <m:t>μ</m:t>
            </m:r>
          </m:sub>
        </m:sSub>
        <m:r>
          <m:t>=</m:t>
        </m:r>
        <m:sSub>
          <m:sSubPr>
            <m:ctrlPr/>
          </m:sSubPr>
          <m:e>
            <m:r>
              <m:t>A</m:t>
            </m:r>
          </m:e>
          <m:sub>
            <m:r>
              <m:t>μ</m:t>
            </m:r>
          </m:sub>
        </m:sSub>
        <m:r>
          <m:t>+</m:t>
        </m:r>
        <m:sSub>
          <m:sSubPr>
            <m:ctrlPr/>
          </m:sSubPr>
          <m:e>
            <m:r>
              <m:t>∂</m:t>
            </m:r>
          </m:e>
          <m:sub>
            <m:r>
              <m:t>μ</m:t>
            </m:r>
          </m:sub>
        </m:sSub>
        <m:r>
          <m:t>0</m:t>
        </m:r>
      </m:oMath>
      <w:r>
        <w:rPr>
          <w:rStyle w:val="AufzhlungZchn"/>
          <w:rFonts w:eastAsia="Times New Roman"/>
          <w:bCs/>
        </w:rPr>
        <w:tab/>
      </w:r>
      <w:r w:rsidRPr="000128A9">
        <w:t>(3.3385)</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823264" w:rsidP="004975F9">
      <w:pPr>
        <w:pStyle w:val="Formel"/>
        <w:divId w:val="1943804660"/>
      </w:pPr>
      <m:oMath>
        <m:sSubSup>
          <m:sSubSupPr>
            <m:ctrlPr/>
          </m:sSubSupPr>
          <m:e>
            <m:r>
              <m:t>A</m:t>
            </m:r>
          </m:e>
          <m:sub>
            <m:r>
              <m:t>μ</m:t>
            </m:r>
          </m:sub>
          <m:sup>
            <m:r>
              <m:t>'</m:t>
            </m:r>
          </m:sup>
        </m:sSubSup>
        <m:r>
          <m:t>=</m:t>
        </m:r>
        <m:sSub>
          <m:sSubPr>
            <m:ctrlPr/>
          </m:sSubPr>
          <m:e>
            <m:r>
              <m:t>A</m:t>
            </m:r>
          </m:e>
          <m:sub>
            <m:r>
              <m:t>μ</m:t>
            </m:r>
          </m:sub>
        </m:sSub>
        <m:r>
          <m:t>+</m:t>
        </m:r>
        <m:sSub>
          <m:sSubPr>
            <m:ctrlPr/>
          </m:sSubPr>
          <m:e>
            <m:r>
              <m:t>∂</m:t>
            </m:r>
          </m:e>
          <m:sub>
            <m:r>
              <m:t>μ</m:t>
            </m:r>
          </m:sub>
        </m:sSub>
      </m:oMath>
      <w:r>
        <w:rPr>
          <w:rStyle w:val="AufzhlungZchn"/>
          <w:rFonts w:eastAsia="Times New Roman"/>
          <w:bCs/>
        </w:rPr>
        <w:tab/>
      </w:r>
      <w:r w:rsidRPr="000128A9">
        <w:t>(3.3386)</w:t>
      </w:r>
    </w:p>
    <w:p w:rsidR="006269F8" w:rsidRDefault="006269F8">
      <w:pPr>
        <w:divId w:val="1226453643"/>
      </w:pPr>
      <w:r>
        <w:t>dann folgt</w:t>
      </w:r>
    </w:p>
    <w:p w:rsidR="006269F8" w:rsidRDefault="00823264" w:rsidP="004975F9">
      <w:pPr>
        <w:pStyle w:val="Formel"/>
        <w:divId w:val="926351432"/>
      </w:pPr>
      <m:oMath>
        <m:sSub>
          <m:sSubPr>
            <m:ctrlPr/>
          </m:sSubPr>
          <m:e>
            <m:r>
              <m:t>A</m:t>
            </m:r>
          </m:e>
          <m:sub>
            <m:r>
              <m:t>μ</m:t>
            </m:r>
          </m:sub>
        </m:sSub>
        <m:r>
          <m:t>=</m:t>
        </m:r>
        <m:sSubSup>
          <m:sSubSupPr>
            <m:ctrlPr/>
          </m:sSubSupPr>
          <m:e>
            <m:r>
              <m:t>A</m:t>
            </m:r>
          </m:e>
          <m:sub>
            <m:r>
              <m:t>μ</m:t>
            </m:r>
          </m:sub>
          <m:sup>
            <m:r>
              <m:t>'</m:t>
            </m:r>
          </m:sup>
        </m:sSubSup>
        <m:r>
          <m:t>+</m:t>
        </m:r>
        <m:sSub>
          <m:sSubPr>
            <m:ctrlPr/>
          </m:sSubPr>
          <m:e>
            <m:r>
              <m:t>∂</m:t>
            </m:r>
          </m:e>
          <m:sub>
            <m:r>
              <m:t>μ</m:t>
            </m:r>
          </m:sub>
        </m:sSub>
        <m:d>
          <m:dPr>
            <m:ctrlPr/>
          </m:dPr>
          <m:e>
            <m:r>
              <m:t>-χ</m:t>
            </m:r>
          </m:e>
        </m:d>
      </m:oMath>
      <w:r>
        <w:rPr>
          <w:rStyle w:val="AufzhlungZchn"/>
          <w:rFonts w:eastAsia="Times New Roman"/>
          <w:bCs/>
        </w:rPr>
        <w:tab/>
      </w:r>
      <w:r w:rsidRPr="000128A9">
        <w:t>(3.3387)</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823264" w:rsidP="004975F9">
      <w:pPr>
        <w:pStyle w:val="Formel"/>
        <w:divId w:val="759301485"/>
      </w:pPr>
      <m:oMath>
        <m:sSubSup>
          <m:sSubSupPr>
            <m:ctrlPr/>
          </m:sSubSupPr>
          <m:e>
            <m:r>
              <m:t>A</m:t>
            </m:r>
          </m:e>
          <m:sub>
            <m:r>
              <m:t>μ</m:t>
            </m:r>
          </m:sub>
          <m:sup>
            <m:r>
              <m:t>'</m:t>
            </m:r>
          </m:sup>
        </m:sSubSup>
        <m:r>
          <m:t>=</m:t>
        </m:r>
        <m:sSub>
          <m:sSubPr>
            <m:ctrlPr/>
          </m:sSubPr>
          <m:e>
            <m:r>
              <m:t>A</m:t>
            </m:r>
          </m:e>
          <m:sub>
            <m:r>
              <m:t>μ</m:t>
            </m:r>
          </m:sub>
        </m:sSub>
        <m:r>
          <m:t>+</m:t>
        </m:r>
        <m:sSub>
          <m:sSubPr>
            <m:ctrlPr/>
          </m:sSubPr>
          <m:e>
            <m:r>
              <m:t>∂</m:t>
            </m:r>
          </m:e>
          <m:sub>
            <m:r>
              <m:t>μ</m:t>
            </m:r>
          </m:sub>
        </m:sSub>
        <m:sSub>
          <m:sSubPr>
            <m:ctrlPr/>
          </m:sSubPr>
          <m:e>
            <m:r>
              <m:t>χ</m:t>
            </m:r>
          </m:e>
          <m:sub>
            <m:r>
              <m:t>1</m:t>
            </m:r>
          </m:sub>
        </m:sSub>
      </m:oMath>
      <w:r>
        <w:rPr>
          <w:rStyle w:val="AufzhlungZchn"/>
          <w:rFonts w:eastAsia="Times New Roman"/>
          <w:bCs/>
        </w:rPr>
        <w:tab/>
      </w:r>
      <w:r w:rsidRPr="000128A9">
        <w:t>(3.3388)</w:t>
      </w:r>
    </w:p>
    <w:p w:rsidR="006269F8" w:rsidRDefault="006269F8">
      <w:pPr>
        <w:divId w:val="1226453643"/>
      </w:pPr>
      <w:r>
        <w:t>und</w:t>
      </w:r>
    </w:p>
    <w:p w:rsidR="006269F8" w:rsidRDefault="00823264" w:rsidP="004975F9">
      <w:pPr>
        <w:pStyle w:val="Formel"/>
        <w:divId w:val="483619454"/>
      </w:pPr>
      <m:oMath>
        <m:sSubSup>
          <m:sSubSupPr>
            <m:ctrlPr/>
          </m:sSubSupPr>
          <m:e>
            <m:r>
              <m:t>A</m:t>
            </m:r>
          </m:e>
          <m:sub>
            <m:r>
              <m:t>μ</m:t>
            </m:r>
          </m:sub>
          <m:sup>
            <m:r>
              <m:t>''</m:t>
            </m:r>
          </m:sup>
        </m:sSubSup>
        <m:r>
          <m:t>=</m:t>
        </m:r>
        <m:sSubSup>
          <m:sSubSupPr>
            <m:ctrlPr/>
          </m:sSubSupPr>
          <m:e>
            <m:r>
              <m:t>A</m:t>
            </m:r>
          </m:e>
          <m:sub>
            <m:r>
              <m:t>μ</m:t>
            </m:r>
          </m:sub>
          <m:sup>
            <m:r>
              <m:t>'</m:t>
            </m:r>
          </m:sup>
        </m:sSubSup>
        <m:r>
          <m:t>+</m:t>
        </m:r>
        <m:sSub>
          <m:sSubPr>
            <m:ctrlPr/>
          </m:sSubPr>
          <m:e>
            <m:r>
              <m:t>∂</m:t>
            </m:r>
          </m:e>
          <m:sub>
            <m:r>
              <m:t>μ</m:t>
            </m:r>
          </m:sub>
        </m:sSub>
        <m:sSub>
          <m:sSubPr>
            <m:ctrlPr/>
          </m:sSubPr>
          <m:e>
            <m:r>
              <m:t>χ</m:t>
            </m:r>
          </m:e>
          <m:sub>
            <m:r>
              <m:t>2</m:t>
            </m:r>
          </m:sub>
        </m:sSub>
      </m:oMath>
      <w:r>
        <w:rPr>
          <w:rStyle w:val="AufzhlungZchn"/>
          <w:rFonts w:eastAsia="Times New Roman"/>
          <w:bCs/>
        </w:rPr>
        <w:tab/>
      </w:r>
      <w:r w:rsidRPr="000128A9">
        <w:t>(3.3389)</w:t>
      </w:r>
    </w:p>
    <w:p w:rsidR="006269F8" w:rsidRDefault="006269F8">
      <w:pPr>
        <w:divId w:val="1226453643"/>
      </w:pPr>
      <w:r>
        <w:t>dann ergibt sich</w:t>
      </w:r>
    </w:p>
    <w:p w:rsidR="006269F8" w:rsidRDefault="00823264" w:rsidP="004975F9">
      <w:pPr>
        <w:pStyle w:val="Formel"/>
        <w:divId w:val="409959902"/>
      </w:pPr>
      <m:oMath>
        <m:sSubSup>
          <m:sSubSupPr>
            <m:ctrlPr/>
          </m:sSubSupPr>
          <m:e>
            <m:r>
              <m:t>A</m:t>
            </m:r>
          </m:e>
          <m:sub>
            <m:r>
              <m:t>μ</m:t>
            </m:r>
          </m:sub>
          <m:sup>
            <m:r>
              <m:t>''</m:t>
            </m:r>
          </m:sup>
        </m:sSubSup>
        <m:r>
          <m:t>=</m:t>
        </m:r>
        <m:sSub>
          <m:sSubPr>
            <m:ctrlPr/>
          </m:sSubPr>
          <m:e>
            <m:r>
              <m:t>A</m:t>
            </m:r>
          </m:e>
          <m:sub>
            <m:r>
              <m:t>μ</m:t>
            </m:r>
          </m:sub>
        </m:sSub>
        <m:r>
          <m:t>+</m:t>
        </m:r>
        <m:sSub>
          <m:sSubPr>
            <m:ctrlPr/>
          </m:sSubPr>
          <m:e>
            <m:r>
              <m:t>∂</m:t>
            </m:r>
          </m:e>
          <m:sub>
            <m:r>
              <m:t>μ</m:t>
            </m:r>
          </m:sub>
        </m:sSub>
        <m:d>
          <m:dPr>
            <m:ctrlPr/>
          </m:dPr>
          <m:e>
            <m:sSub>
              <m:sSubPr>
                <m:ctrlPr/>
              </m:sSubPr>
              <m:e>
                <m:r>
                  <m:t>χ</m:t>
                </m:r>
              </m:e>
              <m:sub>
                <m:r>
                  <m:t>1</m:t>
                </m:r>
              </m:sub>
            </m:sSub>
            <m:r>
              <m:t>+</m:t>
            </m:r>
            <m:sSub>
              <m:sSubPr>
                <m:ctrlPr/>
              </m:sSubPr>
              <m:e>
                <m:r>
                  <m:t>χ</m:t>
                </m:r>
              </m:e>
              <m:sub>
                <m:r>
                  <m:t>2</m:t>
                </m:r>
              </m:sub>
            </m:sSub>
          </m:e>
        </m:d>
      </m:oMath>
      <w:r>
        <w:rPr>
          <w:rStyle w:val="AufzhlungZchn"/>
          <w:rFonts w:eastAsia="Times New Roman"/>
          <w:bCs/>
        </w:rPr>
        <w:tab/>
      </w:r>
      <w:r w:rsidRPr="000128A9">
        <w:t>(3.3390)</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511AF">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m:oMath>
        <m:sSub>
          <m:sSubPr>
            <m:ctrlPr>
              <w:rPr>
                <w:rStyle w:val="mrel"/>
                <w:rFonts w:ascii="Cambria Math" w:hAnsi="Cambria Math"/>
                <w:i/>
              </w:rPr>
            </m:ctrlPr>
          </m:sSubPr>
          <m:e>
            <m:r>
              <w:rPr>
                <w:rStyle w:val="mrel"/>
                <w:rFonts w:ascii="Cambria Math" w:hAnsi="Cambria Math"/>
              </w:rPr>
              <m:t>A</m:t>
            </m:r>
          </m:e>
          <m:sub>
            <m:r>
              <m:rPr>
                <m:sty m:val="p"/>
              </m:rPr>
              <w:rPr>
                <w:rStyle w:val="mrel"/>
                <w:rFonts w:ascii="Cambria Math" w:hAnsi="Cambria Math"/>
              </w:rPr>
              <m:t>μ</m:t>
            </m:r>
          </m:sub>
        </m:sSub>
      </m:oMath>
      <w:r>
        <w:t xml:space="preserve"> ist die Menge aller zu</w:t>
      </w:r>
      <w:r w:rsidR="00823264">
        <w:t xml:space="preserve"> </w:t>
      </w:r>
      <m:oMath>
        <m:sSub>
          <m:sSubPr>
            <m:ctrlPr>
              <w:rPr>
                <w:rStyle w:val="mrel"/>
                <w:rFonts w:ascii="Cambria Math" w:hAnsi="Cambria Math"/>
                <w:i/>
              </w:rPr>
            </m:ctrlPr>
          </m:sSubPr>
          <m:e>
            <m:r>
              <w:rPr>
                <w:rStyle w:val="mrel"/>
                <w:rFonts w:ascii="Cambria Math" w:hAnsi="Cambria Math"/>
              </w:rPr>
              <m:t>A</m:t>
            </m:r>
          </m:e>
          <m:sub>
            <m:r>
              <m:rPr>
                <m:sty m:val="p"/>
              </m:rPr>
              <w:rPr>
                <w:rStyle w:val="mrel"/>
                <w:rFonts w:ascii="Cambria Math" w:hAnsi="Cambria Math"/>
              </w:rPr>
              <m:t>μ</m:t>
            </m:r>
          </m:sub>
        </m:sSub>
      </m:oMath>
      <w:r w:rsidR="00823264">
        <w:t xml:space="preserve"> </w:t>
      </w:r>
      <w:r>
        <w:t>eichäquivalenten Potentiale.</w:t>
      </w:r>
    </w:p>
    <w:p w:rsidR="006269F8" w:rsidRDefault="00823264" w:rsidP="004975F9">
      <w:pPr>
        <w:pStyle w:val="Formel"/>
        <w:divId w:val="1952009492"/>
      </w:pPr>
      <m:oMath>
        <m:d>
          <m:dPr>
            <m:begChr m:val="["/>
            <m:endChr m:val="]"/>
            <m:ctrlPr/>
          </m:dPr>
          <m:e>
            <m:sSub>
              <m:sSubPr>
                <m:ctrlPr/>
              </m:sSubPr>
              <m:e>
                <m:r>
                  <m:t>A</m:t>
                </m:r>
              </m:e>
              <m:sub>
                <m:r>
                  <m:t>μ</m:t>
                </m:r>
              </m:sub>
            </m:sSub>
          </m:e>
        </m:d>
        <m:r>
          <m:t>=</m:t>
        </m:r>
        <m:d>
          <m:dPr>
            <m:begChr m:val="{"/>
            <m:endChr m:val="}"/>
            <m:ctrlPr/>
          </m:dPr>
          <m:e>
            <m:sSub>
              <m:sSubPr>
                <m:ctrlPr/>
              </m:sSubPr>
              <m:e>
                <m:r>
                  <m:t>A</m:t>
                </m:r>
              </m:e>
              <m:sub>
                <m:r>
                  <m:t>μ</m:t>
                </m:r>
              </m:sub>
            </m:sSub>
            <m:r>
              <m:t>+</m:t>
            </m:r>
            <m:sSub>
              <m:sSubPr>
                <m:ctrlPr/>
              </m:sSubPr>
              <m:e>
                <m:r>
                  <m:t>∂</m:t>
                </m:r>
              </m:e>
              <m:sub>
                <m:r>
                  <m:t>μ</m:t>
                </m:r>
              </m:sub>
            </m:sSub>
            <m:r>
              <m:t>χ </m:t>
            </m:r>
            <m:d>
              <m:dPr>
                <m:begChr m:val="|"/>
                <m:endChr m:val="|"/>
                <m:ctrlPr/>
              </m:dPr>
              <m:e>
                <m:r>
                  <m:t>dle</m:t>
                </m:r>
              </m:e>
            </m:d>
            <m:r>
              <m:t> χ∈</m:t>
            </m:r>
            <m:sSup>
              <m:sSupPr>
                <m:ctrlPr/>
              </m:sSupPr>
              <m:e>
                <m:r>
                  <m:t>C</m:t>
                </m:r>
              </m:e>
              <m:sup>
                <m:r>
                  <m:t>2</m:t>
                </m:r>
              </m:sup>
            </m:sSup>
          </m:e>
        </m:d>
      </m:oMath>
      <w:r>
        <w:rPr>
          <w:rStyle w:val="AufzhlungZchn"/>
          <w:rFonts w:eastAsia="Times New Roman"/>
          <w:bCs/>
        </w:rPr>
        <w:tab/>
      </w:r>
      <w:r w:rsidRPr="000128A9">
        <w:t>(3.3391)</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511AF">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m:oMath>
        <m:r>
          <w:rPr>
            <w:rStyle w:val="mrel"/>
            <w:rFonts w:ascii="Cambria Math" w:hAnsi="Cambria Math"/>
          </w:rPr>
          <m:t>Q</m:t>
        </m:r>
        <m:d>
          <m:dPr>
            <m:begChr m:val="["/>
            <m:endChr m:val="]"/>
            <m:ctrlPr>
              <w:rPr>
                <w:rStyle w:val="mrel"/>
                <w:rFonts w:ascii="Cambria Math" w:hAnsi="Cambria Math"/>
                <w:i/>
              </w:rPr>
            </m:ctrlPr>
          </m:dPr>
          <m:e>
            <m:r>
              <w:rPr>
                <w:rStyle w:val="mrel"/>
                <w:rFonts w:ascii="Cambria Math" w:hAnsi="Cambria Math"/>
              </w:rPr>
              <m:t>A</m:t>
            </m:r>
          </m:e>
        </m:d>
      </m:oMath>
      <w:r>
        <w:t xml:space="preserve"> die vom Viererpotential abhängt, heißt eichinvariant, wenn für jede zulässige Eichfunktion </w:t>
      </w:r>
      <m:oMath>
        <m:r>
          <m:rPr>
            <m:sty m:val="p"/>
          </m:rPr>
          <w:rPr>
            <w:rStyle w:val="mrel"/>
            <w:rFonts w:ascii="Cambria Math" w:hAnsi="Cambria Math"/>
          </w:rPr>
          <m:t>χ</m:t>
        </m:r>
      </m:oMath>
    </w:p>
    <w:p w:rsidR="006269F8" w:rsidRDefault="00341C55" w:rsidP="004975F9">
      <w:pPr>
        <w:pStyle w:val="Formel"/>
        <w:divId w:val="1594627605"/>
      </w:pPr>
      <m:oMath>
        <m:r>
          <m:t>Q</m:t>
        </m:r>
        <m:d>
          <m:dPr>
            <m:begChr m:val="["/>
            <m:endChr m:val="]"/>
            <m:ctrlPr/>
          </m:dPr>
          <m:e>
            <m:r>
              <m:t>A+∂χ</m:t>
            </m:r>
          </m:e>
        </m:d>
        <m:r>
          <m:t>=Q</m:t>
        </m:r>
        <m:d>
          <m:dPr>
            <m:begChr m:val="["/>
            <m:endChr m:val="]"/>
            <m:ctrlPr/>
          </m:dPr>
          <m:e>
            <m:r>
              <m:t>A</m:t>
            </m:r>
          </m:e>
        </m:d>
      </m:oMath>
      <w:r w:rsidR="00823264">
        <w:rPr>
          <w:rStyle w:val="AufzhlungZchn"/>
          <w:rFonts w:eastAsia="Times New Roman"/>
          <w:bCs/>
        </w:rPr>
        <w:tab/>
      </w:r>
      <w:r w:rsidR="00823264" w:rsidRPr="000128A9">
        <w:t>(3.3392)</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823264" w:rsidP="004975F9">
      <w:pPr>
        <w:pStyle w:val="Formel"/>
        <w:divId w:val="1874725524"/>
      </w:pPr>
      <m:oMath>
        <m:sSub>
          <m:sSubPr>
            <m:ctrlPr/>
          </m:sSubPr>
          <m:e>
            <m:r>
              <m:t>F</m:t>
            </m:r>
          </m:e>
          <m:sub>
            <m:r>
              <m:t>μν</m:t>
            </m:r>
          </m:sub>
        </m:sSub>
        <m:d>
          <m:dPr>
            <m:begChr m:val="["/>
            <m:endChr m:val="]"/>
            <m:ctrlPr/>
          </m:dPr>
          <m:e>
            <m:r>
              <m:t>A+∂χ</m:t>
            </m:r>
          </m:e>
        </m:d>
        <m:r>
          <m:t>=</m:t>
        </m:r>
        <m:sSub>
          <m:sSubPr>
            <m:ctrlPr/>
          </m:sSubPr>
          <m:e>
            <m:r>
              <m:t>F</m:t>
            </m:r>
          </m:e>
          <m:sub>
            <m:r>
              <m:t>μν</m:t>
            </m:r>
          </m:sub>
        </m:sSub>
        <m:d>
          <m:dPr>
            <m:begChr m:val="["/>
            <m:endChr m:val="]"/>
            <m:ctrlPr/>
          </m:dPr>
          <m:e>
            <m:r>
              <m:t>A</m:t>
            </m:r>
          </m:e>
        </m:d>
      </m:oMath>
      <w:r>
        <w:rPr>
          <w:rStyle w:val="AufzhlungZchn"/>
          <w:rFonts w:eastAsia="Times New Roman"/>
          <w:bCs/>
        </w:rPr>
        <w:tab/>
      </w:r>
      <w:r w:rsidRPr="000128A9">
        <w:t>(3.3393)</w:t>
      </w:r>
    </w:p>
    <w:p w:rsidR="006269F8" w:rsidRDefault="00F511AF">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341C55" w:rsidP="004975F9">
      <w:pPr>
        <w:pStyle w:val="Formel"/>
        <w:divId w:val="1040201655"/>
      </w:pPr>
      <m:oMath>
        <m:r>
          <m:t>G</m:t>
        </m:r>
        <m:d>
          <m:dPr>
            <m:begChr m:val="["/>
            <m:endChr m:val="]"/>
            <m:ctrlPr/>
          </m:dPr>
          <m:e>
            <m:r>
              <m:t>A</m:t>
            </m:r>
          </m:e>
        </m:d>
        <m:r>
          <m:t>=0</m:t>
        </m:r>
      </m:oMath>
      <w:r w:rsidR="00823264">
        <w:rPr>
          <w:rStyle w:val="AufzhlungZchn"/>
          <w:rFonts w:eastAsia="Times New Roman"/>
          <w:bCs/>
        </w:rPr>
        <w:tab/>
      </w:r>
      <w:r w:rsidR="00823264" w:rsidRPr="000128A9">
        <w:t>(3.3394)</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511AF">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823264" w:rsidP="004975F9">
      <w:pPr>
        <w:pStyle w:val="Formel"/>
        <w:divId w:val="1125392831"/>
      </w:pPr>
      <m:oMath>
        <m:sSub>
          <m:sSubPr>
            <m:ctrlPr/>
          </m:sSubPr>
          <m:e>
            <m:r>
              <m:t>∂</m:t>
            </m:r>
          </m:e>
          <m:sub>
            <m:r>
              <m:t>μ</m:t>
            </m:r>
          </m:sub>
        </m:sSub>
        <m:sSup>
          <m:sSupPr>
            <m:ctrlPr/>
          </m:sSupPr>
          <m:e>
            <m:r>
              <m:t>A</m:t>
            </m:r>
          </m:e>
          <m:sup>
            <m:r>
              <m:t>μ</m:t>
            </m:r>
          </m:sup>
        </m:sSup>
        <m:r>
          <m:t>=0</m:t>
        </m:r>
      </m:oMath>
      <w:r>
        <w:rPr>
          <w:rStyle w:val="AufzhlungZchn"/>
          <w:rFonts w:eastAsia="Times New Roman"/>
          <w:bCs/>
        </w:rPr>
        <w:tab/>
      </w:r>
      <w:r w:rsidRPr="000128A9">
        <w:t>(3.3395)</w:t>
      </w:r>
    </w:p>
    <w:p w:rsidR="006269F8" w:rsidRDefault="006269F8">
      <w:pPr>
        <w:divId w:val="1226453643"/>
      </w:pPr>
      <w:r>
        <w:t>definiert.</w:t>
      </w:r>
    </w:p>
    <w:p w:rsidR="006269F8" w:rsidRDefault="006269F8">
      <w:pPr>
        <w:divId w:val="1226453643"/>
      </w:pPr>
      <w:r>
        <w:t>In dreidimensionaler Darstellung lautet sie</w:t>
      </w:r>
    </w:p>
    <w:p w:rsidR="006269F8" w:rsidRDefault="00341C55" w:rsidP="004975F9">
      <w:pPr>
        <w:pStyle w:val="Formel"/>
        <w:divId w:val="917862536"/>
      </w:pPr>
      <m:oMath>
        <m:r>
          <w:lastRenderedPageBreak/>
          <m:t>∇⋅A+</m:t>
        </m:r>
        <m:f>
          <m:fPr>
            <m:ctrlPr/>
          </m:fPr>
          <m:num>
            <m:r>
              <m:t>1</m:t>
            </m:r>
          </m:num>
          <m:den>
            <m:sSup>
              <m:sSupPr>
                <m:ctrlPr/>
              </m:sSupPr>
              <m:e>
                <m:r>
                  <m:t>c</m:t>
                </m:r>
              </m:e>
              <m:sup>
                <m:r>
                  <m:t>2</m:t>
                </m:r>
              </m:sup>
            </m:sSup>
          </m:den>
        </m:f>
        <m:f>
          <m:fPr>
            <m:ctrlPr/>
          </m:fPr>
          <m:num>
            <m:r>
              <m:t>∂ϕ</m:t>
            </m:r>
          </m:num>
          <m:den>
            <m:r>
              <m:t>∂t</m:t>
            </m:r>
          </m:den>
        </m:f>
        <m:r>
          <m:t>=0</m:t>
        </m:r>
      </m:oMath>
      <w:r w:rsidR="00823264">
        <w:rPr>
          <w:rStyle w:val="AufzhlungZchn"/>
          <w:rFonts w:eastAsia="Times New Roman"/>
          <w:bCs/>
        </w:rPr>
        <w:tab/>
      </w:r>
      <w:r w:rsidR="00823264" w:rsidRPr="000128A9">
        <w:t>(3.3396)</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511AF">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m:oMath>
        <m:sSup>
          <m:sSupPr>
            <m:ctrlPr>
              <w:rPr>
                <w:rStyle w:val="AufzhlungZchn"/>
                <w:rFonts w:ascii="Cambria Math" w:hAnsi="Cambria Math"/>
                <w:bCs/>
                <w:i/>
              </w:rPr>
            </m:ctrlPr>
          </m:sSupPr>
          <m:e>
            <m:r>
              <w:rPr>
                <w:rStyle w:val="AufzhlungZchn"/>
                <w:rFonts w:ascii="Cambria Math" w:hAnsi="Cambria Math"/>
              </w:rPr>
              <m:t>A</m:t>
            </m:r>
          </m:e>
          <m:sup>
            <m:r>
              <w:rPr>
                <w:rStyle w:val="AufzhlungZchn"/>
                <w:rFonts w:ascii="Cambria Math" w:hAnsi="Cambria Math"/>
              </w:rPr>
              <m:t>μ</m:t>
            </m:r>
          </m:sup>
        </m:sSup>
      </m:oMath>
      <w:r>
        <w:t xml:space="preserve"> kann lokal eine Eichfunktion </w:t>
      </w:r>
      <m:oMath>
        <m:r>
          <m:rPr>
            <m:sty m:val="p"/>
          </m:rPr>
          <w:rPr>
            <w:rStyle w:val="mrel"/>
            <w:rFonts w:ascii="Cambria Math" w:hAnsi="Cambria Math"/>
          </w:rPr>
          <m:t>χ</m:t>
        </m:r>
      </m:oMath>
      <w:r>
        <w:t xml:space="preserve"> bestimmt werden, sodass das transformierte Potential die Lorenz-Eichung erfüllt.</w:t>
      </w:r>
    </w:p>
    <w:p w:rsidR="006269F8" w:rsidRDefault="006269F8" w:rsidP="00823264">
      <w:pPr>
        <w:pStyle w:val="berschrift4"/>
        <w:divId w:val="1226453643"/>
      </w:pPr>
      <w:r>
        <w:t>Beweis</w:t>
      </w:r>
    </w:p>
    <w:p w:rsidR="006269F8" w:rsidRDefault="006269F8">
      <w:pPr>
        <w:divId w:val="1226453643"/>
      </w:pPr>
      <w:r>
        <w:t>Das transformierte Potential lautet</w:t>
      </w:r>
    </w:p>
    <w:p w:rsidR="006269F8" w:rsidRDefault="00823264" w:rsidP="004975F9">
      <w:pPr>
        <w:pStyle w:val="Formel"/>
        <w:divId w:val="2101556658"/>
      </w:pPr>
      <m:oMath>
        <m:sSup>
          <m:sSupPr>
            <m:ctrlPr/>
          </m:sSupPr>
          <m:e>
            <m:r>
              <m:t>A</m:t>
            </m:r>
          </m:e>
          <m:sup>
            <m:r>
              <m:t>'μ</m:t>
            </m:r>
          </m:sup>
        </m:sSup>
        <m:r>
          <m:t>=</m:t>
        </m:r>
        <m:sSup>
          <m:sSupPr>
            <m:ctrlPr/>
          </m:sSupPr>
          <m:e>
            <m:r>
              <m:t>A</m:t>
            </m:r>
          </m:e>
          <m:sup>
            <m:r>
              <m:t>μ</m:t>
            </m:r>
          </m:sup>
        </m:sSup>
        <m:r>
          <m:t>+</m:t>
        </m:r>
        <m:sSup>
          <m:sSupPr>
            <m:ctrlPr/>
          </m:sSupPr>
          <m:e>
            <m:r>
              <m:t>∂</m:t>
            </m:r>
          </m:e>
          <m:sup>
            <m:r>
              <m:t>μ</m:t>
            </m:r>
          </m:sup>
        </m:sSup>
      </m:oMath>
      <w:r>
        <w:rPr>
          <w:rStyle w:val="AufzhlungZchn"/>
          <w:rFonts w:eastAsia="Times New Roman"/>
          <w:bCs/>
        </w:rPr>
        <w:tab/>
      </w:r>
      <w:r w:rsidRPr="000128A9">
        <w:t>(3.3397)</w:t>
      </w:r>
    </w:p>
    <w:p w:rsidR="006269F8" w:rsidRDefault="006269F8">
      <w:pPr>
        <w:divId w:val="1226453643"/>
      </w:pPr>
      <w:r>
        <w:t>Seine Viererdivergenz ist</w:t>
      </w:r>
    </w:p>
    <w:p w:rsidR="006269F8" w:rsidRDefault="00823264" w:rsidP="004975F9">
      <w:pPr>
        <w:pStyle w:val="Formel"/>
        <w:divId w:val="1909488282"/>
      </w:pPr>
      <m:oMath>
        <m:sSub>
          <m:sSubPr>
            <m:ctrlPr/>
          </m:sSubPr>
          <m:e>
            <m:r>
              <m:t>∂</m:t>
            </m:r>
          </m:e>
          <m:sub>
            <m:r>
              <m:t>μ</m:t>
            </m:r>
          </m:sub>
        </m:sSub>
        <m:sSup>
          <m:sSupPr>
            <m:ctrlPr/>
          </m:sSupPr>
          <m:e>
            <m:r>
              <m:t>A</m:t>
            </m:r>
          </m:e>
          <m:sup>
            <m:r>
              <m:t>'μ</m:t>
            </m:r>
          </m:sup>
        </m:sSup>
        <m:r>
          <m:t>=</m:t>
        </m:r>
        <m:sSub>
          <m:sSubPr>
            <m:ctrlPr/>
          </m:sSubPr>
          <m:e>
            <m:r>
              <m:t>∂</m:t>
            </m:r>
          </m:e>
          <m:sub>
            <m:r>
              <m:t>μ</m:t>
            </m:r>
          </m:sub>
        </m:sSub>
        <m:sSup>
          <m:sSupPr>
            <m:ctrlPr/>
          </m:sSupPr>
          <m:e>
            <m:r>
              <m:t>A</m:t>
            </m:r>
          </m:e>
          <m:sup>
            <m:r>
              <m:t>μ</m:t>
            </m:r>
          </m:sup>
        </m:sSup>
        <m:r>
          <m:t>+</m:t>
        </m:r>
        <m:sSub>
          <m:sSubPr>
            <m:ctrlPr/>
          </m:sSubPr>
          <m:e>
            <m:r>
              <m:t>∂</m:t>
            </m:r>
          </m:e>
          <m:sub>
            <m:r>
              <m:t>μ</m:t>
            </m:r>
          </m:sub>
        </m:sSub>
        <m:sSup>
          <m:sSupPr>
            <m:ctrlPr/>
          </m:sSupPr>
          <m:e>
            <m:r>
              <m:t>∂</m:t>
            </m:r>
          </m:e>
          <m:sup>
            <m:r>
              <m:t>μ</m:t>
            </m:r>
          </m:sup>
        </m:sSup>
      </m:oMath>
      <w:r>
        <w:rPr>
          <w:rStyle w:val="AufzhlungZchn"/>
          <w:rFonts w:eastAsia="Times New Roman"/>
          <w:bCs/>
        </w:rPr>
        <w:tab/>
      </w:r>
      <w:r w:rsidRPr="000128A9">
        <w:t>(3.3398)</w:t>
      </w:r>
    </w:p>
    <w:p w:rsidR="006269F8" w:rsidRDefault="006269F8">
      <w:pPr>
        <w:divId w:val="1226453643"/>
      </w:pPr>
      <w:r>
        <w:t>Mit dem d’Alembert-Operator</w:t>
      </w:r>
    </w:p>
    <w:p w:rsidR="006269F8" w:rsidRDefault="00341C55" w:rsidP="004975F9">
      <w:pPr>
        <w:pStyle w:val="Formel"/>
        <w:divId w:val="54738977"/>
      </w:pPr>
      <m:oMath>
        <m:r>
          <m:t>□=</m:t>
        </m:r>
        <m:sSub>
          <m:sSubPr>
            <m:ctrlPr/>
          </m:sSubPr>
          <m:e>
            <m:r>
              <m:t>∂</m:t>
            </m:r>
          </m:e>
          <m:sub>
            <m:r>
              <m:t>μ</m:t>
            </m:r>
          </m:sub>
        </m:sSub>
        <m:sSup>
          <m:sSupPr>
            <m:ctrlPr/>
          </m:sSupPr>
          <m:e>
            <m:r>
              <m:t>∂</m:t>
            </m:r>
          </m:e>
          <m:sup>
            <m:r>
              <m:t>μ</m:t>
            </m:r>
          </m:sup>
        </m:sSup>
      </m:oMath>
      <w:r w:rsidR="00823264">
        <w:rPr>
          <w:rStyle w:val="AufzhlungZchn"/>
          <w:rFonts w:eastAsia="Times New Roman"/>
          <w:bCs/>
        </w:rPr>
        <w:tab/>
      </w:r>
      <w:r w:rsidR="00823264" w:rsidRPr="000128A9">
        <w:t>(3.3399)</w:t>
      </w:r>
    </w:p>
    <w:p w:rsidR="006269F8" w:rsidRDefault="006269F8">
      <w:pPr>
        <w:divId w:val="1226453643"/>
      </w:pPr>
      <w:r>
        <w:t>folgt</w:t>
      </w:r>
    </w:p>
    <w:p w:rsidR="006269F8" w:rsidRDefault="002F001F" w:rsidP="004975F9">
      <w:pPr>
        <w:pStyle w:val="Formel"/>
        <w:divId w:val="1621305863"/>
      </w:pPr>
      <m:oMath>
        <m:sSub>
          <m:sSubPr>
            <m:ctrlPr/>
          </m:sSubPr>
          <m:e>
            <m:r>
              <m:t>∂</m:t>
            </m:r>
          </m:e>
          <m:sub>
            <m:r>
              <m:t>μ</m:t>
            </m:r>
          </m:sub>
        </m:sSub>
        <m:sSup>
          <m:sSupPr>
            <m:ctrlPr/>
          </m:sSupPr>
          <m:e>
            <m:r>
              <m:t>A</m:t>
            </m:r>
          </m:e>
          <m:sup>
            <m:r>
              <m:t>'μ</m:t>
            </m:r>
          </m:sup>
        </m:sSup>
        <m:r>
          <m:t>=</m:t>
        </m:r>
        <m:sSub>
          <m:sSubPr>
            <m:ctrlPr/>
          </m:sSubPr>
          <m:e>
            <m:r>
              <m:t>∂</m:t>
            </m:r>
          </m:e>
          <m:sub>
            <m:r>
              <m:t>μ</m:t>
            </m:r>
          </m:sub>
        </m:sSub>
        <m:sSup>
          <m:sSupPr>
            <m:ctrlPr/>
          </m:sSupPr>
          <m:e>
            <m:r>
              <m:t>A</m:t>
            </m:r>
          </m:e>
          <m:sup>
            <m:r>
              <m:t>μ</m:t>
            </m:r>
          </m:sup>
        </m:sSup>
        <m:r>
          <m:t>+□</m:t>
        </m:r>
      </m:oMath>
      <w:r>
        <w:rPr>
          <w:rStyle w:val="AufzhlungZchn"/>
          <w:rFonts w:eastAsia="Times New Roman"/>
          <w:bCs/>
        </w:rPr>
        <w:tab/>
      </w:r>
      <w:r w:rsidRPr="000128A9">
        <w:t>(3.3400)</w:t>
      </w:r>
    </w:p>
    <w:p w:rsidR="006269F8" w:rsidRDefault="006269F8">
      <w:pPr>
        <w:divId w:val="1226453643"/>
      </w:pPr>
      <w:r>
        <w:t>Damit die Lorenz-Eichung erfüllt ist, muss</w:t>
      </w:r>
    </w:p>
    <w:p w:rsidR="006269F8" w:rsidRDefault="00341C55" w:rsidP="004975F9">
      <w:pPr>
        <w:pStyle w:val="Formel"/>
        <w:divId w:val="1288390953"/>
      </w:pPr>
      <m:oMath>
        <m:r>
          <m:t>□χ=-</m:t>
        </m:r>
        <m:sSub>
          <m:sSubPr>
            <m:ctrlPr/>
          </m:sSubPr>
          <m:e>
            <m:r>
              <m:t>∂</m:t>
            </m:r>
          </m:e>
          <m:sub>
            <m:r>
              <m:t>μ</m:t>
            </m:r>
          </m:sub>
        </m:sSub>
        <m:sSup>
          <m:sSupPr>
            <m:ctrlPr/>
          </m:sSupPr>
          <m:e>
            <m:r>
              <m:t>A</m:t>
            </m:r>
          </m:e>
          <m:sup>
            <m:r>
              <m:t>μ</m:t>
            </m:r>
          </m:sup>
        </m:sSup>
      </m:oMath>
      <w:r w:rsidR="002F001F">
        <w:rPr>
          <w:rStyle w:val="AufzhlungZchn"/>
          <w:rFonts w:eastAsia="Times New Roman"/>
          <w:bCs/>
        </w:rPr>
        <w:tab/>
      </w:r>
      <w:r w:rsidR="002F001F" w:rsidRPr="000128A9">
        <w:t>(3.3401)</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2F001F" w:rsidP="004975F9">
      <w:pPr>
        <w:pStyle w:val="Formel"/>
        <w:divId w:val="779107560"/>
      </w:pPr>
      <m:oMath>
        <m:sSub>
          <m:sSubPr>
            <m:ctrlPr/>
          </m:sSubPr>
          <m:e>
            <m:r>
              <m:t>∂</m:t>
            </m:r>
          </m:e>
          <m:sub>
            <m:r>
              <m:t>μ</m:t>
            </m:r>
          </m:sub>
        </m:sSub>
        <m:sSup>
          <m:sSupPr>
            <m:ctrlPr/>
          </m:sSupPr>
          <m:e>
            <m:r>
              <m:t>A</m:t>
            </m:r>
          </m:e>
          <m:sup>
            <m:r>
              <m:t>'μ</m:t>
            </m:r>
          </m:sup>
        </m:sSup>
        <m:r>
          <m:t>=0</m:t>
        </m:r>
      </m:oMath>
      <w:r>
        <w:rPr>
          <w:rStyle w:val="AufzhlungZchn"/>
          <w:rFonts w:eastAsia="Times New Roman"/>
          <w:bCs/>
        </w:rPr>
        <w:tab/>
      </w:r>
      <w:r w:rsidRPr="000128A9">
        <w:t>(3.3402)</w:t>
      </w:r>
    </w:p>
    <w:p w:rsidR="006269F8" w:rsidRDefault="006269F8">
      <w:pPr>
        <w:divId w:val="1226453643"/>
      </w:pPr>
      <w:r>
        <w:t>Damit kann das Potential in die Lorenz-Eichung überführt werden.</w:t>
      </w:r>
    </w:p>
    <w:p w:rsidR="006269F8" w:rsidRDefault="00F511AF">
      <w:pPr>
        <w:divId w:val="1226453643"/>
      </w:pPr>
      <w:r>
        <w:pict>
          <v:rect id="_x0000_i2350" style="width:0;height:1.5pt" o:hralign="center" o:hrstd="t" o:hr="t" fillcolor="#a0a0a0" stroked="f"/>
        </w:pict>
      </w:r>
    </w:p>
    <w:p w:rsidR="006269F8" w:rsidRDefault="006269F8" w:rsidP="00887BBD">
      <w:pPr>
        <w:pStyle w:val="Definition"/>
        <w:divId w:val="1226453643"/>
      </w:pPr>
      <w:r>
        <w:lastRenderedPageBreak/>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2F001F" w:rsidP="004975F9">
      <w:pPr>
        <w:pStyle w:val="Formel"/>
        <w:divId w:val="495144790"/>
      </w:pPr>
      <m:oMath>
        <m:sSup>
          <m:sSupPr>
            <m:ctrlPr/>
          </m:sSupPr>
          <m:e>
            <m:r>
              <m:t>A</m:t>
            </m:r>
          </m:e>
          <m:sup>
            <m:r>
              <m:t>ν</m:t>
            </m:r>
          </m:sup>
        </m:sSup>
        <m:r>
          <m:t>=</m:t>
        </m:r>
        <m:sSub>
          <m:sSubPr>
            <m:ctrlPr/>
          </m:sSubPr>
          <m:e>
            <m:r>
              <m:t>μ</m:t>
            </m:r>
          </m:e>
          <m:sub>
            <m:r>
              <m:t>0</m:t>
            </m:r>
          </m:sub>
        </m:sSub>
        <m:sSup>
          <m:sSupPr>
            <m:ctrlPr/>
          </m:sSupPr>
          <m:e>
            <m:r>
              <m:t>J</m:t>
            </m:r>
          </m:e>
          <m:sup>
            <m:r>
              <m:t>ν</m:t>
            </m:r>
          </m:sup>
        </m:sSup>
      </m:oMath>
      <w:r>
        <w:rPr>
          <w:rStyle w:val="AufzhlungZchn"/>
          <w:rFonts w:eastAsia="Times New Roman"/>
          <w:bCs/>
        </w:rPr>
        <w:tab/>
      </w:r>
      <w:r w:rsidRPr="000128A9">
        <w:t>(3.3403)</w:t>
      </w:r>
    </w:p>
    <w:p w:rsidR="006269F8" w:rsidRDefault="006269F8" w:rsidP="004A06DA">
      <w:pPr>
        <w:pStyle w:val="berschrift4"/>
        <w:divId w:val="1226453643"/>
      </w:pPr>
      <w:r>
        <w:t>Beweis</w:t>
      </w:r>
    </w:p>
    <w:p w:rsidR="006269F8" w:rsidRDefault="006269F8">
      <w:pPr>
        <w:divId w:val="1226453643"/>
      </w:pPr>
      <w:r>
        <w:t>Aus</w:t>
      </w:r>
    </w:p>
    <w:p w:rsidR="006269F8" w:rsidRDefault="009218F9" w:rsidP="004975F9">
      <w:pPr>
        <w:pStyle w:val="Formel"/>
        <w:divId w:val="597951632"/>
      </w:pPr>
      <m:oMath>
        <m:sSup>
          <m:sSupPr>
            <m:ctrlPr/>
          </m:sSupPr>
          <m:e>
            <m:r>
              <m:t>F</m:t>
            </m:r>
          </m:e>
          <m:sup>
            <m:r>
              <m:t>μν</m:t>
            </m:r>
          </m:sup>
        </m:sSup>
        <m:r>
          <m:t>=</m:t>
        </m:r>
        <m:sSup>
          <m:sSupPr>
            <m:ctrlPr/>
          </m:sSupPr>
          <m:e>
            <m:r>
              <m:t>∂</m:t>
            </m:r>
          </m:e>
          <m:sup>
            <m:r>
              <m:t>μ</m:t>
            </m:r>
          </m:sup>
        </m:sSup>
        <m:sSup>
          <m:sSupPr>
            <m:ctrlPr/>
          </m:sSupPr>
          <m:e>
            <m:r>
              <m:t>A</m:t>
            </m:r>
          </m:e>
          <m:sup>
            <m:r>
              <m:t>ν</m:t>
            </m:r>
          </m:sup>
        </m:sSup>
        <m:r>
          <m:t>-</m:t>
        </m:r>
        <m:sSup>
          <m:sSupPr>
            <m:ctrlPr/>
          </m:sSupPr>
          <m:e>
            <m:r>
              <m:t>∂</m:t>
            </m:r>
          </m:e>
          <m:sup>
            <m:r>
              <m:t>ν</m:t>
            </m:r>
          </m:sup>
        </m:sSup>
        <m:sSup>
          <m:sSupPr>
            <m:ctrlPr/>
          </m:sSupPr>
          <m:e>
            <m:r>
              <m:t>A</m:t>
            </m:r>
          </m:e>
          <m:sup>
            <m:r>
              <m:t>μ</m:t>
            </m:r>
          </m:sup>
        </m:sSup>
      </m:oMath>
      <w:r>
        <w:rPr>
          <w:rStyle w:val="AufzhlungZchn"/>
          <w:rFonts w:eastAsia="Times New Roman"/>
          <w:bCs/>
        </w:rPr>
        <w:tab/>
      </w:r>
      <w:r w:rsidRPr="000128A9">
        <w:t>(3.3404)</w:t>
      </w:r>
    </w:p>
    <w:p w:rsidR="006269F8" w:rsidRDefault="006269F8">
      <w:pPr>
        <w:divId w:val="1226453643"/>
      </w:pPr>
      <w:r>
        <w:t>und der inhomogenen Maxwell-Gleichung</w:t>
      </w:r>
    </w:p>
    <w:p w:rsidR="006269F8" w:rsidRDefault="009218F9" w:rsidP="004975F9">
      <w:pPr>
        <w:pStyle w:val="Formel"/>
        <w:divId w:val="407119705"/>
      </w:pPr>
      <m:oMath>
        <m:sSub>
          <m:sSubPr>
            <m:ctrlPr/>
          </m:sSubPr>
          <m:e>
            <m:r>
              <m:t>∂</m:t>
            </m:r>
          </m:e>
          <m:sub>
            <m:r>
              <m:t>μ</m:t>
            </m:r>
          </m:sub>
        </m:sSub>
        <m:sSup>
          <m:sSupPr>
            <m:ctrlPr/>
          </m:sSupPr>
          <m:e>
            <m:r>
              <m:t>F</m:t>
            </m:r>
          </m:e>
          <m:sup>
            <m:r>
              <m:t>μν</m:t>
            </m:r>
          </m:sup>
        </m:sSup>
        <m:r>
          <m:t>=</m:t>
        </m:r>
        <m:sSub>
          <m:sSubPr>
            <m:ctrlPr/>
          </m:sSubPr>
          <m:e>
            <m:r>
              <m:t>μ</m:t>
            </m:r>
          </m:e>
          <m:sub>
            <m:r>
              <m:t>0</m:t>
            </m:r>
          </m:sub>
        </m:sSub>
        <m:sSup>
          <m:sSupPr>
            <m:ctrlPr/>
          </m:sSupPr>
          <m:e>
            <m:r>
              <m:t>J</m:t>
            </m:r>
          </m:e>
          <m:sup>
            <m:r>
              <m:t>ν</m:t>
            </m:r>
          </m:sup>
        </m:sSup>
      </m:oMath>
      <w:r>
        <w:rPr>
          <w:rStyle w:val="AufzhlungZchn"/>
          <w:rFonts w:eastAsia="Times New Roman"/>
          <w:bCs/>
        </w:rPr>
        <w:tab/>
      </w:r>
      <w:r w:rsidRPr="000128A9">
        <w:t>(3.3405)</w:t>
      </w:r>
    </w:p>
    <w:p w:rsidR="006269F8" w:rsidRDefault="006269F8">
      <w:pPr>
        <w:divId w:val="1226453643"/>
      </w:pPr>
      <w:r>
        <w:t>folgt</w:t>
      </w:r>
    </w:p>
    <w:p w:rsidR="006269F8" w:rsidRDefault="009218F9" w:rsidP="004975F9">
      <w:pPr>
        <w:pStyle w:val="Formel"/>
        <w:divId w:val="1529678241"/>
      </w:pPr>
      <m:oMath>
        <m:sSub>
          <m:sSubPr>
            <m:ctrlPr/>
          </m:sSubPr>
          <m:e>
            <m:r>
              <m:t>∂</m:t>
            </m:r>
          </m:e>
          <m:sub>
            <m:r>
              <m:t>μ</m:t>
            </m:r>
          </m:sub>
        </m:sSub>
        <m:d>
          <m:dPr>
            <m:ctrlPr/>
          </m:dPr>
          <m:e>
            <m:sSup>
              <m:sSupPr>
                <m:ctrlPr/>
              </m:sSupPr>
              <m:e>
                <m:r>
                  <m:t>∂</m:t>
                </m:r>
              </m:e>
              <m:sup>
                <m:r>
                  <m:t>μ</m:t>
                </m:r>
              </m:sup>
            </m:sSup>
            <m:sSup>
              <m:sSupPr>
                <m:ctrlPr/>
              </m:sSupPr>
              <m:e>
                <m:r>
                  <m:t>A</m:t>
                </m:r>
              </m:e>
              <m:sup>
                <m:r>
                  <m:t>ν</m:t>
                </m:r>
              </m:sup>
            </m:sSup>
            <m:r>
              <m:t>-</m:t>
            </m:r>
            <m:sSup>
              <m:sSupPr>
                <m:ctrlPr/>
              </m:sSupPr>
              <m:e>
                <m:r>
                  <m:t>∂</m:t>
                </m:r>
              </m:e>
              <m:sup>
                <m:r>
                  <m:t>ν</m:t>
                </m:r>
              </m:sup>
            </m:sSup>
            <m:sSup>
              <m:sSupPr>
                <m:ctrlPr/>
              </m:sSupPr>
              <m:e>
                <m:r>
                  <m:t>A</m:t>
                </m:r>
              </m:e>
              <m:sup>
                <m:r>
                  <m:t>μ</m:t>
                </m:r>
              </m:sup>
            </m:sSup>
          </m:e>
        </m:d>
        <m:r>
          <m:t>=</m:t>
        </m:r>
        <m:sSub>
          <m:sSubPr>
            <m:ctrlPr/>
          </m:sSubPr>
          <m:e>
            <m:r>
              <m:t>μ</m:t>
            </m:r>
          </m:e>
          <m:sub>
            <m:r>
              <m:t>0</m:t>
            </m:r>
          </m:sub>
        </m:sSub>
        <m:sSup>
          <m:sSupPr>
            <m:ctrlPr/>
          </m:sSupPr>
          <m:e>
            <m:r>
              <m:t>J</m:t>
            </m:r>
          </m:e>
          <m:sup>
            <m:r>
              <m:t>ν</m:t>
            </m:r>
          </m:sup>
        </m:sSup>
      </m:oMath>
      <w:r>
        <w:rPr>
          <w:rStyle w:val="AufzhlungZchn"/>
          <w:rFonts w:eastAsia="Times New Roman"/>
          <w:bCs/>
        </w:rPr>
        <w:tab/>
      </w:r>
      <w:r w:rsidRPr="000128A9">
        <w:t>(3.3406)</w:t>
      </w:r>
    </w:p>
    <w:p w:rsidR="006269F8" w:rsidRDefault="006269F8">
      <w:pPr>
        <w:divId w:val="1226453643"/>
      </w:pPr>
      <w:r>
        <w:t>Damit ergibt sich</w:t>
      </w:r>
    </w:p>
    <w:p w:rsidR="006269F8" w:rsidRDefault="00341C55" w:rsidP="004975F9">
      <w:pPr>
        <w:pStyle w:val="Formel"/>
        <w:divId w:val="1401828046"/>
      </w:pPr>
      <m:oMath>
        <m:r>
          <m:t>□</m:t>
        </m:r>
        <m:sSup>
          <m:sSupPr>
            <m:ctrlPr/>
          </m:sSupPr>
          <m:e>
            <m:r>
              <m:t>A</m:t>
            </m:r>
          </m:e>
          <m:sup>
            <m:r>
              <m:t>ν</m:t>
            </m:r>
          </m:sup>
        </m:sSup>
        <m:r>
          <m:t>-</m:t>
        </m:r>
        <m:sSup>
          <m:sSupPr>
            <m:ctrlPr/>
          </m:sSupPr>
          <m:e>
            <m:r>
              <m:t>∂</m:t>
            </m:r>
          </m:e>
          <m:sup>
            <m:r>
              <m:t>ν</m:t>
            </m:r>
          </m:sup>
        </m:sSup>
        <m:d>
          <m:dPr>
            <m:ctrlPr/>
          </m:dPr>
          <m:e>
            <m:sSub>
              <m:sSubPr>
                <m:ctrlPr/>
              </m:sSubPr>
              <m:e>
                <m:r>
                  <m:t>∂</m:t>
                </m:r>
              </m:e>
              <m:sub>
                <m:r>
                  <m:t>μ</m:t>
                </m:r>
              </m:sub>
            </m:sSub>
            <m:sSup>
              <m:sSupPr>
                <m:ctrlPr/>
              </m:sSupPr>
              <m:e>
                <m:r>
                  <m:t>A</m:t>
                </m:r>
              </m:e>
              <m:sup>
                <m:r>
                  <m:t>μ</m:t>
                </m:r>
              </m:sup>
            </m:sSup>
          </m:e>
        </m:d>
        <m:r>
          <m:t>=</m:t>
        </m:r>
        <m:sSub>
          <m:sSubPr>
            <m:ctrlPr/>
          </m:sSubPr>
          <m:e>
            <m:r>
              <m:t>μ</m:t>
            </m:r>
          </m:e>
          <m:sub>
            <m:r>
              <m:t>0</m:t>
            </m:r>
          </m:sub>
        </m:sSub>
        <m:sSup>
          <m:sSupPr>
            <m:ctrlPr/>
          </m:sSupPr>
          <m:e>
            <m:r>
              <m:t>J</m:t>
            </m:r>
          </m:e>
          <m:sup>
            <m:r>
              <m:t>ν</m:t>
            </m:r>
          </m:sup>
        </m:sSup>
      </m:oMath>
      <w:r w:rsidR="009218F9">
        <w:rPr>
          <w:rStyle w:val="AufzhlungZchn"/>
          <w:rFonts w:eastAsia="Times New Roman"/>
          <w:bCs/>
        </w:rPr>
        <w:tab/>
      </w:r>
      <w:r w:rsidR="009218F9" w:rsidRPr="000128A9">
        <w:t>(3.3407)</w:t>
      </w:r>
    </w:p>
    <w:p w:rsidR="006269F8" w:rsidRDefault="006269F8">
      <w:pPr>
        <w:divId w:val="1226453643"/>
      </w:pPr>
      <w:r>
        <w:t>Unter der Lorenz-Bedingung</w:t>
      </w:r>
    </w:p>
    <w:p w:rsidR="006269F8" w:rsidRDefault="00341C55" w:rsidP="004975F9">
      <w:pPr>
        <w:pStyle w:val="Formel"/>
        <w:divId w:val="2036996782"/>
      </w:pPr>
      <m:oMath>
        <m:sSub>
          <m:sSubPr>
            <m:ctrlPr/>
          </m:sSubPr>
          <m:e>
            <m:r>
              <m:t>∂</m:t>
            </m:r>
          </m:e>
          <m:sub>
            <m:r>
              <m:t>μ</m:t>
            </m:r>
          </m:sub>
        </m:sSub>
        <m:sSup>
          <m:sSupPr>
            <m:ctrlPr/>
          </m:sSupPr>
          <m:e>
            <m:r>
              <m:t>A</m:t>
            </m:r>
          </m:e>
          <m:sup>
            <m:r>
              <m:t>μ</m:t>
            </m:r>
          </m:sup>
        </m:sSup>
        <m:r>
          <m:t>=0</m:t>
        </m:r>
      </m:oMath>
      <w:r>
        <w:rPr>
          <w:rStyle w:val="AufzhlungZchn"/>
          <w:rFonts w:eastAsia="Times New Roman"/>
          <w:bCs/>
        </w:rPr>
        <w:tab/>
      </w:r>
      <w:r w:rsidRPr="000128A9">
        <w:t>(3.3408)</w:t>
      </w:r>
    </w:p>
    <w:p w:rsidR="006269F8" w:rsidRDefault="006269F8">
      <w:pPr>
        <w:divId w:val="1226453643"/>
      </w:pPr>
      <w:r>
        <w:t>verschwindet der zweite Term. Somit gilt</w:t>
      </w:r>
    </w:p>
    <w:p w:rsidR="006269F8" w:rsidRDefault="00341C55" w:rsidP="004975F9">
      <w:pPr>
        <w:pStyle w:val="Formel"/>
        <w:divId w:val="814684978"/>
      </w:pPr>
      <m:oMath>
        <m:r>
          <m:t>□</m:t>
        </m:r>
        <m:sSup>
          <m:sSupPr>
            <m:ctrlPr/>
          </m:sSupPr>
          <m:e>
            <m:r>
              <m:t>A</m:t>
            </m:r>
          </m:e>
          <m:sup>
            <m:r>
              <m:t>ν</m:t>
            </m:r>
          </m:sup>
        </m:sSup>
        <m:r>
          <m:t>=</m:t>
        </m:r>
        <m:sSub>
          <m:sSubPr>
            <m:ctrlPr/>
          </m:sSubPr>
          <m:e>
            <m:r>
              <m:t>μ</m:t>
            </m:r>
          </m:e>
          <m:sub>
            <m:r>
              <m:t>0</m:t>
            </m:r>
          </m:sub>
        </m:sSub>
        <m:e>
          <m:r>
            <m:t>J</m:t>
          </m:r>
          <m:ctrlPr/>
        </m:e>
        <m:r>
          <w:rPr>
            <w:rFonts w:cs="Cambria Math"/>
          </w:rPr>
          <m:t/>
        </m:r>
      </m:oMath>
      <w:r>
        <w:rPr>
          <w:rStyle w:val="AufzhlungZchn"/>
          <w:rFonts w:eastAsia="Times New Roman"/>
          <w:bCs/>
        </w:rPr>
        <w:tab/>
      </w:r>
      <w:r w:rsidRPr="000128A9">
        <w:t>(3.3409)</w:t>
      </w:r>
    </w:p>
    <w:p w:rsidR="006269F8" w:rsidRDefault="006269F8">
      <w:pPr>
        <w:divId w:val="1226453643"/>
      </w:pPr>
      <w:r>
        <w:t>Die Lorenz-Eichung entkoppelt damit die vier Komponenten des Viererpotentials formal zu Wellengleichungen.</w:t>
      </w:r>
    </w:p>
    <w:p w:rsidR="006269F8" w:rsidRDefault="00F511AF">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341C55" w:rsidP="004975F9">
      <w:pPr>
        <w:pStyle w:val="Formel"/>
        <w:divId w:val="2027898635"/>
      </w:pPr>
      <m:oMath>
        <m:sSup>
          <m:sSupPr>
            <m:ctrlPr/>
          </m:sSupPr>
          <m:e>
            <m:r>
              <m:t>A</m:t>
            </m:r>
          </m:e>
          <m:sup>
            <m:r>
              <m:t>'μ</m:t>
            </m:r>
          </m:sup>
        </m:sSup>
        <m:r>
          <m:t>=</m:t>
        </m:r>
        <m:sSup>
          <m:sSupPr>
            <m:ctrlPr/>
          </m:sSupPr>
          <m:e>
            <m:r>
              <m:t>A</m:t>
            </m:r>
          </m:e>
          <m:sup>
            <m:r>
              <m:t>μ</m:t>
            </m:r>
          </m:sup>
        </m:sSup>
        <m:r>
          <m:t>+</m:t>
        </m:r>
        <m:sSup>
          <m:sSupPr>
            <m:ctrlPr/>
          </m:sSupPr>
          <m:e>
            <m:r>
              <m:t>∂</m:t>
            </m:r>
          </m:e>
          <m:sup>
            <m:r>
              <m:t>μ</m:t>
            </m:r>
          </m:sup>
        </m:sSup>
      </m:oMath>
      <w:r>
        <w:rPr>
          <w:rStyle w:val="AufzhlungZchn"/>
          <w:rFonts w:eastAsia="Times New Roman"/>
          <w:bCs/>
        </w:rPr>
        <w:tab/>
      </w:r>
      <w:r w:rsidRPr="000128A9">
        <w:t>(3.3410)</w:t>
      </w:r>
    </w:p>
    <w:p w:rsidR="006269F8" w:rsidRDefault="006269F8">
      <w:pPr>
        <w:divId w:val="1226453643"/>
      </w:pPr>
      <w:r>
        <w:lastRenderedPageBreak/>
        <w:t>bleibt die Lorenz-Bedingung erhalten, wenn</w:t>
      </w:r>
    </w:p>
    <w:p w:rsidR="006269F8" w:rsidRDefault="00341C55" w:rsidP="004975F9">
      <w:pPr>
        <w:pStyle w:val="Formel"/>
        <w:divId w:val="1493597262"/>
      </w:pPr>
      <m:oMath>
        <m:r>
          <m:t>□χ=0</m:t>
        </m:r>
      </m:oMath>
      <w:r>
        <w:rPr>
          <w:rStyle w:val="AufzhlungZchn"/>
          <w:rFonts w:eastAsia="Times New Roman"/>
          <w:bCs/>
        </w:rPr>
        <w:tab/>
      </w:r>
      <w:r w:rsidRPr="000128A9">
        <w:t>(3.3411)</w:t>
      </w:r>
    </w:p>
    <w:p w:rsidR="006269F8" w:rsidRDefault="006269F8">
      <w:pPr>
        <w:divId w:val="1226453643"/>
      </w:pPr>
      <w:r>
        <w:t>Die Lösungen der homogenen Wellengleichung erzeugen somit die Resteichtransformationen der Lorenz-Eichung.</w:t>
      </w:r>
    </w:p>
    <w:p w:rsidR="006269F8" w:rsidRDefault="00F511AF">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341C55" w:rsidP="004975F9">
      <w:pPr>
        <w:pStyle w:val="Formel"/>
        <w:divId w:val="1935168933"/>
      </w:pPr>
      <m:oMath>
        <m:r>
          <m:t>∇⋅A=0</m:t>
        </m:r>
      </m:oMath>
      <w:r>
        <w:rPr>
          <w:rStyle w:val="AufzhlungZchn"/>
          <w:rFonts w:eastAsia="Times New Roman"/>
          <w:bCs/>
        </w:rPr>
        <w:tab/>
      </w:r>
      <w:r w:rsidRPr="000128A9">
        <w:t>(3.3412)</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511AF">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341C55" w:rsidP="004975F9">
      <w:pPr>
        <w:pStyle w:val="Formel"/>
        <w:divId w:val="1152914863"/>
      </w:pPr>
      <m:oMath>
        <m:sSub>
          <m:sSubPr>
            <m:ctrlPr/>
          </m:sSubPr>
          <m:e>
            <m:r>
              <m:t>S</m:t>
            </m:r>
          </m:e>
          <m:sub>
            <m:r>
              <m:rPr>
                <m:nor/>
              </m:rPr>
              <m:t>Feld</m:t>
            </m:r>
          </m:sub>
        </m:sSub>
        <m:r>
          <m:t>=-</m:t>
        </m:r>
        <m:f>
          <m:fPr>
            <m:ctrlPr/>
          </m:fPr>
          <m:num>
            <m:r>
              <m:t>1</m:t>
            </m:r>
          </m:num>
          <m:den>
            <m:r>
              <m:t>4</m:t>
            </m:r>
            <m:sSub>
              <m:sSubPr>
                <m:ctrlPr/>
              </m:sSubPr>
              <m:e>
                <m:r>
                  <m:t>μ</m:t>
                </m:r>
              </m:e>
              <m:sub>
                <m:r>
                  <m:t>0</m:t>
                </m:r>
              </m:sub>
            </m:sSub>
          </m:den>
        </m:f>
        <m:nary>
          <m:naryPr>
            <m:subHide m:val="1"/>
            <m:supHide m:val="1"/>
            <m:ctrlPr/>
          </m:naryPr>
          <m:sub/>
          <m:sup/>
          <m:e>
            <m:sSub>
              <m:sSubPr>
                <m:ctrlPr/>
              </m:sSubPr>
              <m:e>
                <m:r>
                  <m:t>F</m:t>
                </m:r>
              </m:e>
              <m:sub>
                <m:r>
                  <m:t>μν</m:t>
                </m:r>
              </m:sub>
            </m:sSub>
          </m:e>
        </m:nary>
        <m:sSup>
          <m:sSupPr>
            <m:ctrlPr/>
          </m:sSupPr>
          <m:e>
            <m:r>
              <m:t>F</m:t>
            </m:r>
          </m:e>
          <m:sup>
            <m:r>
              <m:t>μν</m:t>
            </m:r>
          </m:sup>
        </m:sSup>
        <m:r>
          <m:t> </m:t>
        </m:r>
        <m:sSup>
          <m:sSupPr>
            <m:ctrlPr/>
          </m:sSupPr>
          <m:e>
            <m:r>
              <m:t>d</m:t>
            </m:r>
          </m:e>
          <m:sup>
            <m:r>
              <m:t>4</m:t>
            </m:r>
          </m:sup>
        </m:sSup>
        <m:r>
          <m:t>x</m:t>
        </m:r>
      </m:oMath>
      <w:r>
        <w:rPr>
          <w:rStyle w:val="AufzhlungZchn"/>
          <w:rFonts w:eastAsia="Times New Roman"/>
          <w:bCs/>
        </w:rPr>
        <w:tab/>
      </w:r>
      <w:r w:rsidRPr="000128A9">
        <w:t>(3.3413)</w:t>
      </w:r>
    </w:p>
    <w:p w:rsidR="006269F8" w:rsidRDefault="006269F8">
      <w:pPr>
        <w:divId w:val="1226453643"/>
      </w:pPr>
      <w:r>
        <w:t>Da der Feldtensor eichinvariant ist,</w:t>
      </w:r>
    </w:p>
    <w:p w:rsidR="006269F8" w:rsidRDefault="00341C55" w:rsidP="004975F9">
      <w:pPr>
        <w:pStyle w:val="Formel"/>
        <w:divId w:val="314338215"/>
      </w:pPr>
      <m:oMath>
        <m:sSubSup>
          <m:sSubSupPr>
            <m:ctrlPr/>
          </m:sSubSupPr>
          <m:e>
            <m:r>
              <m:t>F</m:t>
            </m:r>
          </m:e>
          <m:sub>
            <m:r>
              <m:t>μν</m:t>
            </m:r>
          </m:sub>
          <m:sup>
            <m:r>
              <m:t>'</m:t>
            </m:r>
          </m:sup>
        </m:sSubSup>
        <m:r>
          <m:t>=</m:t>
        </m:r>
        <m:sSub>
          <m:sSubPr>
            <m:ctrlPr/>
          </m:sSubPr>
          <m:e>
            <m:r>
              <m:t>F</m:t>
            </m:r>
          </m:e>
          <m:sub>
            <m:r>
              <m:t>μν</m:t>
            </m:r>
          </m:sub>
        </m:sSub>
      </m:oMath>
      <w:r>
        <w:rPr>
          <w:rStyle w:val="AufzhlungZchn"/>
          <w:rFonts w:eastAsia="Times New Roman"/>
          <w:bCs/>
        </w:rPr>
        <w:tab/>
      </w:r>
      <w:r w:rsidRPr="000128A9">
        <w:t>(3.3414)</w:t>
      </w:r>
    </w:p>
    <w:p w:rsidR="006269F8" w:rsidRDefault="006269F8">
      <w:pPr>
        <w:divId w:val="1226453643"/>
      </w:pPr>
      <w:r>
        <w:t>folgt unmittelbar</w:t>
      </w:r>
    </w:p>
    <w:p w:rsidR="006269F8" w:rsidRDefault="00341C55" w:rsidP="004975F9">
      <w:pPr>
        <w:pStyle w:val="Formel"/>
        <w:divId w:val="217280128"/>
      </w:pPr>
      <m:oMath>
        <m:sSubSup>
          <m:sSubSupPr>
            <m:ctrlPr/>
          </m:sSubSupPr>
          <m:e>
            <m:r>
              <m:t>S</m:t>
            </m:r>
          </m:e>
          <m:sub>
            <m:r>
              <m:rPr>
                <m:nor/>
              </m:rPr>
              <m:t>Feld</m:t>
            </m:r>
          </m:sub>
          <m:sup>
            <m:r>
              <m:t>'</m:t>
            </m:r>
          </m:sup>
        </m:sSubSup>
        <m:r>
          <m:t>=</m:t>
        </m:r>
        <m:sSub>
          <m:sSubPr>
            <m:ctrlPr/>
          </m:sSubPr>
          <m:e>
            <m:r>
              <m:t>S</m:t>
            </m:r>
          </m:e>
          <m:sub>
            <m:r>
              <m:rPr>
                <m:nor/>
              </m:rPr>
              <m:t>Feld</m:t>
            </m:r>
          </m:sub>
        </m:sSub>
      </m:oMath>
      <w:r>
        <w:rPr>
          <w:rStyle w:val="AufzhlungZchn"/>
          <w:rFonts w:eastAsia="Times New Roman"/>
          <w:bCs/>
        </w:rPr>
        <w:tab/>
      </w:r>
      <w:r w:rsidRPr="000128A9">
        <w:t>(3.3415)</w:t>
      </w:r>
    </w:p>
    <w:p w:rsidR="006269F8" w:rsidRDefault="006269F8">
      <w:pPr>
        <w:divId w:val="1226453643"/>
      </w:pPr>
      <w:r>
        <w:t>Die freie elektromagnetische Feldwirkung hängt damit ausschließlich von der Eichklasse des Potentials ab.</w:t>
      </w:r>
    </w:p>
    <w:p w:rsidR="006269F8" w:rsidRDefault="00F511AF">
      <w:pPr>
        <w:divId w:val="1226453643"/>
      </w:pPr>
      <w:r>
        <w:pict>
          <v:rect id="_x0000_i2354" style="width:0;height:1.5pt" o:hralign="center" o:hrstd="t" o:hr="t" fillcolor="#a0a0a0" stroked="f"/>
        </w:pict>
      </w:r>
    </w:p>
    <w:p w:rsidR="006269F8" w:rsidRDefault="006269F8" w:rsidP="00887BBD">
      <w:pPr>
        <w:pStyle w:val="Definition"/>
        <w:divId w:val="1226453643"/>
      </w:pPr>
      <w:r>
        <w:t>Satz 3.2.185 – Eichvariation der Wechselwirkungswirkung</w:t>
      </w:r>
    </w:p>
    <w:p w:rsidR="006269F8" w:rsidRDefault="006269F8">
      <w:pPr>
        <w:divId w:val="1226453643"/>
      </w:pPr>
      <w:r>
        <w:t>Die Wechselwirkungswirkung</w:t>
      </w:r>
    </w:p>
    <w:p w:rsidR="006269F8" w:rsidRDefault="00341C55" w:rsidP="004975F9">
      <w:pPr>
        <w:pStyle w:val="Formel"/>
        <w:divId w:val="1065836806"/>
      </w:pPr>
      <m:oMath>
        <m:sSub>
          <m:sSubPr>
            <m:ctrlPr/>
          </m:sSubPr>
          <m:e>
            <m:r>
              <m:t>S</m:t>
            </m:r>
          </m:e>
          <m:sub>
            <m:r>
              <m:rPr>
                <m:nor/>
              </m:rPr>
              <m:t>WW</m:t>
            </m:r>
          </m:sub>
        </m:sSub>
        <m:r>
          <m:t>=-</m:t>
        </m:r>
        <m:nary>
          <m:naryPr>
            <m:subHide m:val="1"/>
            <m:supHide m:val="1"/>
            <m:ctrlPr/>
          </m:naryPr>
          <m:sub/>
          <m:sup/>
          <m:e>
            <m:sSup>
              <m:sSupPr>
                <m:ctrlPr/>
              </m:sSupPr>
              <m:e>
                <m:r>
                  <m:t>J</m:t>
                </m:r>
              </m:e>
              <m:sup>
                <m:r>
                  <m:t>μ</m:t>
                </m:r>
              </m:sup>
            </m:sSup>
          </m:e>
        </m:nary>
        <m:sSub>
          <m:sSubPr>
            <m:ctrlPr/>
          </m:sSubPr>
          <m:e>
            <m:r>
              <m:t>A</m:t>
            </m:r>
          </m:e>
          <m:sub>
            <m:r>
              <m:t>μ</m:t>
            </m:r>
          </m:sub>
        </m:sSub>
        <m:r>
          <m:t> </m:t>
        </m:r>
        <m:sSup>
          <m:sSupPr>
            <m:ctrlPr/>
          </m:sSupPr>
          <m:e>
            <m:r>
              <m:t>d</m:t>
            </m:r>
          </m:e>
          <m:sup>
            <m:r>
              <m:t>4</m:t>
            </m:r>
          </m:sup>
        </m:sSup>
        <m:r>
          <m:t>x</m:t>
        </m:r>
      </m:oMath>
      <w:r>
        <w:rPr>
          <w:rStyle w:val="AufzhlungZchn"/>
          <w:rFonts w:eastAsia="Times New Roman"/>
          <w:bCs/>
        </w:rPr>
        <w:tab/>
      </w:r>
      <w:r w:rsidRPr="000128A9">
        <w:t>(3.3416)</w:t>
      </w:r>
    </w:p>
    <w:p w:rsidR="006269F8" w:rsidRDefault="006269F8">
      <w:pPr>
        <w:divId w:val="1226453643"/>
      </w:pPr>
      <w:r>
        <w:t>ändert sich unter einer Eichtransformation zunächst um</w:t>
      </w:r>
    </w:p>
    <w:p w:rsidR="006269F8" w:rsidRDefault="00341C55" w:rsidP="004975F9">
      <w:pPr>
        <w:pStyle w:val="Formel"/>
        <w:divId w:val="1354188762"/>
      </w:pPr>
      <m:oMath>
        <m:r>
          <m:t>Δ</m:t>
        </m:r>
        <m:sSub>
          <m:sSubPr>
            <m:ctrlPr/>
          </m:sSubPr>
          <m:e>
            <m:r>
              <m:t>S</m:t>
            </m:r>
          </m:e>
          <m:sub>
            <m:r>
              <m:rPr>
                <m:nor/>
              </m:rPr>
              <m:t>WW</m:t>
            </m:r>
          </m:sub>
        </m:sSub>
        <m:r>
          <m:t>=-</m:t>
        </m:r>
        <m:nary>
          <m:naryPr>
            <m:subHide m:val="1"/>
            <m:supHide m:val="1"/>
            <m:ctrlPr/>
          </m:naryPr>
          <m:sub/>
          <m:sup/>
          <m:e>
            <m:sSup>
              <m:sSupPr>
                <m:ctrlPr/>
              </m:sSupPr>
              <m:e>
                <m:r>
                  <m:t>J</m:t>
                </m:r>
              </m:e>
              <m:sup>
                <m:r>
                  <m:t>μ</m:t>
                </m:r>
              </m:sup>
            </m:sSup>
          </m:e>
        </m:nary>
        <m:sSub>
          <m:sSubPr>
            <m:ctrlPr/>
          </m:sSubPr>
          <m:e>
            <m:r>
              <m:t>∂</m:t>
            </m:r>
          </m:e>
          <m:sub>
            <m:r>
              <m:t>μ</m:t>
            </m:r>
          </m:sub>
        </m:sSub>
        <m:r>
          <m:t>χ </m:t>
        </m:r>
        <m:sSup>
          <m:sSupPr>
            <m:ctrlPr/>
          </m:sSupPr>
          <m:e>
            <m:r>
              <m:t>d</m:t>
            </m:r>
          </m:e>
          <m:sup>
            <m:r>
              <m:t>4</m:t>
            </m:r>
          </m:sup>
        </m:sSup>
        <m:r>
          <m:t>x</m:t>
        </m:r>
      </m:oMath>
      <w:r>
        <w:rPr>
          <w:rStyle w:val="AufzhlungZchn"/>
          <w:rFonts w:eastAsia="Times New Roman"/>
          <w:bCs/>
        </w:rPr>
        <w:tab/>
      </w:r>
      <w:r w:rsidRPr="000128A9">
        <w:t>(3.3417)</w:t>
      </w:r>
    </w:p>
    <w:p w:rsidR="006269F8" w:rsidRDefault="006269F8">
      <w:pPr>
        <w:divId w:val="1226453643"/>
      </w:pPr>
      <w:r>
        <w:t>Durch partielle Integration folgt</w:t>
      </w:r>
    </w:p>
    <w:p w:rsidR="006269F8" w:rsidRDefault="00341C55" w:rsidP="004975F9">
      <w:pPr>
        <w:pStyle w:val="Formel"/>
        <w:divId w:val="1209804114"/>
      </w:pPr>
      <m:oMath>
        <m:r>
          <m:t>Δ</m:t>
        </m:r>
        <m:sSub>
          <m:sSubPr>
            <m:ctrlPr/>
          </m:sSubPr>
          <m:e>
            <m:r>
              <m:t>S</m:t>
            </m:r>
          </m:e>
          <m:sub>
            <m:r>
              <m:rPr>
                <m:nor/>
              </m:rPr>
              <m:t>WW</m:t>
            </m:r>
          </m:sub>
        </m:sSub>
        <m:r>
          <m:t>=-</m:t>
        </m:r>
        <m:nary>
          <m:naryPr>
            <m:subHide m:val="1"/>
            <m:supHide m:val="1"/>
            <m:ctrlPr/>
          </m:naryPr>
          <m:sub/>
          <m:sup/>
          <m:e>
            <m:sSub>
              <m:sSubPr>
                <m:ctrlPr/>
              </m:sSubPr>
              <m:e>
                <m:r>
                  <m:t>∂</m:t>
                </m:r>
              </m:e>
              <m:sub>
                <m:r>
                  <m:t>μ</m:t>
                </m:r>
              </m:sub>
            </m:sSub>
            <m:d>
              <m:dPr>
                <m:ctrlPr/>
              </m:dPr>
              <m:e>
                <m:sSup>
                  <m:sSupPr>
                    <m:ctrlPr/>
                  </m:sSupPr>
                  <m:e>
                    <m:r>
                      <m:t>J</m:t>
                    </m:r>
                  </m:e>
                  <m:sup>
                    <m:r>
                      <m:t>μ</m:t>
                    </m:r>
                  </m:sup>
                </m:sSup>
                <m:r>
                  <m:t>χ</m:t>
                </m:r>
              </m:e>
            </m:d>
          </m:e>
        </m:nary>
        <m:r>
          <m:t> </m:t>
        </m:r>
        <m:sSup>
          <m:sSupPr>
            <m:ctrlPr/>
          </m:sSupPr>
          <m:e>
            <m:r>
              <m:t>d</m:t>
            </m:r>
          </m:e>
          <m:sup>
            <m:r>
              <m:t>4</m:t>
            </m:r>
          </m:sup>
        </m:sSup>
        <m:r>
          <m:t>x+</m:t>
        </m:r>
        <m:nary>
          <m:naryPr>
            <m:subHide m:val="1"/>
            <m:supHide m:val="1"/>
            <m:ctrlPr/>
          </m:naryPr>
          <m:sub/>
          <m:sup/>
          <m:e>
            <m:r>
              <m:t>χ</m:t>
            </m:r>
          </m:e>
        </m:nary>
        <m:r>
          <m:t> </m:t>
        </m:r>
        <m:sSub>
          <m:sSubPr>
            <m:ctrlPr/>
          </m:sSubPr>
          <m:e>
            <m:r>
              <m:t>∂</m:t>
            </m:r>
          </m:e>
          <m:sub>
            <m:r>
              <m:t>μ</m:t>
            </m:r>
          </m:sub>
        </m:sSub>
        <m:sSup>
          <m:sSupPr>
            <m:ctrlPr/>
          </m:sSupPr>
          <m:e>
            <m:r>
              <m:t>J</m:t>
            </m:r>
          </m:e>
          <m:sup>
            <m:r>
              <m:t>μ</m:t>
            </m:r>
          </m:sup>
        </m:sSup>
        <m:r>
          <m:t> </m:t>
        </m:r>
        <m:sSup>
          <m:sSupPr>
            <m:ctrlPr/>
          </m:sSupPr>
          <m:e>
            <m:r>
              <m:t>d</m:t>
            </m:r>
          </m:e>
          <m:sup>
            <m:r>
              <m:t>4</m:t>
            </m:r>
          </m:sup>
        </m:sSup>
        <m:r>
          <m:t>x</m:t>
        </m:r>
      </m:oMath>
      <w:r>
        <w:rPr>
          <w:rStyle w:val="AufzhlungZchn"/>
          <w:rFonts w:eastAsia="Times New Roman"/>
          <w:bCs/>
        </w:rPr>
        <w:tab/>
      </w:r>
      <w:r w:rsidRPr="000128A9">
        <w:t>(3.3418)</w:t>
      </w:r>
    </w:p>
    <w:p w:rsidR="006269F8" w:rsidRDefault="006269F8">
      <w:pPr>
        <w:divId w:val="1226453643"/>
      </w:pPr>
      <w:r>
        <w:t>Verschwindet der Randterm und gilt die Kontinuitätsgleichung</w:t>
      </w:r>
    </w:p>
    <w:p w:rsidR="006269F8" w:rsidRDefault="00341C55" w:rsidP="004975F9">
      <w:pPr>
        <w:pStyle w:val="Formel"/>
        <w:divId w:val="597521308"/>
      </w:pPr>
      <m:oMath>
        <m:sSub>
          <m:sSubPr>
            <m:ctrlPr/>
          </m:sSubPr>
          <m:e>
            <m:r>
              <m:t>∂</m:t>
            </m:r>
          </m:e>
          <m:sub>
            <m:r>
              <m:t>μ</m:t>
            </m:r>
          </m:sub>
        </m:sSub>
        <m:sSup>
          <m:sSupPr>
            <m:ctrlPr/>
          </m:sSupPr>
          <m:e>
            <m:r>
              <m:t>J</m:t>
            </m:r>
          </m:e>
          <m:sup>
            <m:r>
              <m:t>μ</m:t>
            </m:r>
          </m:sup>
        </m:sSup>
        <m:r>
          <m:t>=0</m:t>
        </m:r>
      </m:oMath>
      <w:r>
        <w:rPr>
          <w:rStyle w:val="AufzhlungZchn"/>
          <w:rFonts w:eastAsia="Times New Roman"/>
          <w:bCs/>
        </w:rPr>
        <w:tab/>
      </w:r>
      <w:r w:rsidRPr="000128A9">
        <w:t>(3.3419)</w:t>
      </w:r>
    </w:p>
    <w:p w:rsidR="006269F8" w:rsidRDefault="006269F8">
      <w:pPr>
        <w:divId w:val="1226453643"/>
      </w:pPr>
      <w:r>
        <w:t>so ergibt sich</w:t>
      </w:r>
    </w:p>
    <w:p w:rsidR="006269F8" w:rsidRDefault="00341C55" w:rsidP="004975F9">
      <w:pPr>
        <w:pStyle w:val="Formel"/>
        <w:divId w:val="2140803766"/>
      </w:pPr>
      <m:oMath>
        <m:r>
          <m:t>Δ</m:t>
        </m:r>
        <m:sSub>
          <m:sSubPr>
            <m:ctrlPr/>
          </m:sSubPr>
          <m:e>
            <m:r>
              <m:t>S</m:t>
            </m:r>
          </m:e>
          <m:sub>
            <m:r>
              <m:rPr>
                <m:nor/>
              </m:rPr>
              <m:t>WW</m:t>
            </m:r>
          </m:sub>
        </m:sSub>
        <m:r>
          <m:t>=0</m:t>
        </m:r>
      </m:oMath>
      <w:r>
        <w:rPr>
          <w:rStyle w:val="AufzhlungZchn"/>
          <w:rFonts w:eastAsia="Times New Roman"/>
          <w:bCs/>
        </w:rPr>
        <w:tab/>
      </w:r>
      <w:r w:rsidRPr="000128A9">
        <w:t>(3.3420)</w:t>
      </w:r>
    </w:p>
    <w:p w:rsidR="006269F8" w:rsidRDefault="006269F8">
      <w:pPr>
        <w:divId w:val="1226453643"/>
      </w:pPr>
      <w:r>
        <w:t>Damit ist die Wechselwirkungswirkung unter den genannten Voraussetzungen eichinvariant.</w:t>
      </w:r>
    </w:p>
    <w:p w:rsidR="006269F8" w:rsidRDefault="00F511AF">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t>Formal gilt</w:t>
      </w:r>
    </w:p>
    <w:p w:rsidR="006269F8" w:rsidRDefault="00341C55" w:rsidP="004975F9">
      <w:pPr>
        <w:pStyle w:val="Formel"/>
        <w:divId w:val="1006518182"/>
      </w:pPr>
      <m:oMath>
        <m:sSub>
          <m:sSubPr>
            <m:ctrlPr/>
          </m:sSubPr>
          <m:e>
            <m:r>
              <m:t>δ</m:t>
            </m:r>
          </m:e>
          <m:sub>
            <m:r>
              <m:t>χ</m:t>
            </m:r>
          </m:sub>
        </m:sSub>
        <m:r>
          <m:t>S=</m:t>
        </m:r>
        <m:nary>
          <m:naryPr>
            <m:subHide m:val="1"/>
            <m:supHide m:val="1"/>
            <m:ctrlPr/>
          </m:naryPr>
          <m:sub/>
          <m:sup/>
          <m:e>
            <m:r>
              <m:t>χ</m:t>
            </m:r>
          </m:e>
        </m:nary>
        <m:r>
          <m:t> </m:t>
        </m:r>
        <m:sSub>
          <m:sSubPr>
            <m:ctrlPr/>
          </m:sSubPr>
          <m:e>
            <m:r>
              <m:t>∂</m:t>
            </m:r>
          </m:e>
          <m:sub>
            <m:r>
              <m:t>μ</m:t>
            </m:r>
          </m:sub>
        </m:sSub>
        <m:sSup>
          <m:sSupPr>
            <m:ctrlPr/>
          </m:sSupPr>
          <m:e>
            <m:r>
              <m:t>J</m:t>
            </m:r>
          </m:e>
          <m:sup>
            <m:r>
              <m:t>μ</m:t>
            </m:r>
          </m:sup>
        </m:sSup>
        <m:r>
          <m:t> </m:t>
        </m:r>
        <m:sSup>
          <m:sSupPr>
            <m:ctrlPr/>
          </m:sSupPr>
          <m:e>
            <m:r>
              <m:t>d</m:t>
            </m:r>
          </m:e>
          <m:sup>
            <m:r>
              <m:t>4</m:t>
            </m:r>
          </m:sup>
        </m:sSup>
        <m:r>
          <m:t>x</m:t>
        </m:r>
      </m:oMath>
      <w:r>
        <w:rPr>
          <w:rStyle w:val="AufzhlungZchn"/>
          <w:rFonts w:eastAsia="Times New Roman"/>
          <w:bCs/>
        </w:rPr>
        <w:tab/>
      </w:r>
      <w:r w:rsidRPr="000128A9">
        <w:t>(3.3421)</w:t>
      </w:r>
    </w:p>
    <w:p w:rsidR="006269F8" w:rsidRDefault="006269F8">
      <w:pPr>
        <w:divId w:val="1226453643"/>
      </w:pPr>
      <w:r>
        <w:t>bis auf einen verschwindenden Randterm.</w:t>
      </w:r>
    </w:p>
    <w:p w:rsidR="006269F8" w:rsidRDefault="006269F8">
      <w:pPr>
        <w:divId w:val="1226453643"/>
      </w:pPr>
      <w:r>
        <w:t xml:space="preserve">Da die Eichfunktion </w:t>
      </w:r>
      <m:oMath>
        <m:r>
          <m:rPr>
            <m:sty m:val="p"/>
          </m:rPr>
          <w:rPr>
            <w:rStyle w:val="mrel"/>
            <w:rFonts w:ascii="Cambria Math" w:hAnsi="Cambria Math"/>
          </w:rPr>
          <m:t>χ</m:t>
        </m:r>
      </m:oMath>
      <w:r>
        <w:t xml:space="preserve"> lokal frei wählbar ist, folgt aus</w:t>
      </w:r>
    </w:p>
    <w:p w:rsidR="006269F8" w:rsidRDefault="00341C55" w:rsidP="004975F9">
      <w:pPr>
        <w:pStyle w:val="Formel"/>
        <w:divId w:val="551428178"/>
      </w:pPr>
      <m:oMath>
        <m:sSub>
          <m:sSubPr>
            <m:ctrlPr/>
          </m:sSubPr>
          <m:e>
            <m:r>
              <m:t>δ</m:t>
            </m:r>
          </m:e>
          <m:sub>
            <m:r>
              <m:t>χ</m:t>
            </m:r>
          </m:sub>
        </m:sSub>
        <m:r>
          <m:t>S=0</m:t>
        </m:r>
      </m:oMath>
      <w:r>
        <w:rPr>
          <w:rStyle w:val="AufzhlungZchn"/>
          <w:rFonts w:eastAsia="Times New Roman"/>
          <w:bCs/>
        </w:rPr>
        <w:tab/>
      </w:r>
      <w:r w:rsidRPr="000128A9">
        <w:t>(3.3422)</w:t>
      </w:r>
    </w:p>
    <w:p w:rsidR="006269F8" w:rsidRDefault="006269F8">
      <w:pPr>
        <w:divId w:val="1226453643"/>
      </w:pPr>
      <w:r>
        <w:t>die Bedingung</w:t>
      </w:r>
    </w:p>
    <w:p w:rsidR="006269F8" w:rsidRDefault="00341C55" w:rsidP="004975F9">
      <w:pPr>
        <w:pStyle w:val="Formel"/>
        <w:divId w:val="1716275273"/>
      </w:pPr>
      <m:oMath>
        <m:sSub>
          <m:sSubPr>
            <m:ctrlPr/>
          </m:sSubPr>
          <m:e>
            <m:r>
              <m:t>∂</m:t>
            </m:r>
          </m:e>
          <m:sub>
            <m:r>
              <m:t>μ</m:t>
            </m:r>
          </m:sub>
        </m:sSub>
        <m:sSup>
          <m:sSupPr>
            <m:ctrlPr/>
          </m:sSupPr>
          <m:e>
            <m:r>
              <m:t>J</m:t>
            </m:r>
          </m:e>
          <m:sup>
            <m:r>
              <m:t>μ</m:t>
            </m:r>
          </m:sup>
        </m:sSup>
        <m:r>
          <m:t>=0</m:t>
        </m:r>
      </m:oMath>
      <w:r>
        <w:rPr>
          <w:rStyle w:val="AufzhlungZchn"/>
          <w:rFonts w:eastAsia="Times New Roman"/>
          <w:bCs/>
        </w:rPr>
        <w:tab/>
      </w:r>
      <w:r w:rsidRPr="000128A9">
        <w:t>(3.3423)</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511AF">
      <w:pPr>
        <w:divId w:val="1226453643"/>
      </w:pPr>
      <w:r>
        <w:lastRenderedPageBreak/>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m:oMath>
        <m:r>
          <m:rPr>
            <m:scr m:val="script"/>
          </m:rPr>
          <w:rPr>
            <w:rStyle w:val="mrel"/>
            <w:rFonts w:ascii="Cambria Math" w:hAnsi="Cambria Math"/>
          </w:rPr>
          <m:t>A</m:t>
        </m:r>
      </m:oMath>
      <w:r>
        <w:t xml:space="preserve"> die Menge aller zulässigen Viererpotentiale und </w:t>
      </w:r>
      <m:oMath>
        <m:r>
          <m:rPr>
            <m:scr m:val="script"/>
          </m:rPr>
          <w:rPr>
            <w:rStyle w:val="mrel"/>
            <w:rFonts w:ascii="Cambria Math" w:hAnsi="Cambria Math"/>
          </w:rPr>
          <m:t>G</m:t>
        </m:r>
      </m:oMath>
      <w:r>
        <w:t xml:space="preserve"> die Menge der zulässigen Eichtransformationen. Dann wird der physikalische Konfigurationsraum durch den Quotientenraum</w:t>
      </w:r>
    </w:p>
    <w:p w:rsidR="006269F8" w:rsidRDefault="00341C55" w:rsidP="004975F9">
      <w:pPr>
        <w:pStyle w:val="Formel"/>
        <w:divId w:val="530150962"/>
      </w:pPr>
      <m:oMath>
        <m:sSub>
          <m:sSubPr>
            <m:ctrlPr/>
          </m:sSubPr>
          <m:e>
            <m:r>
              <m:rPr>
                <m:scr m:val="script"/>
              </m:rPr>
              <m:t>C</m:t>
            </m:r>
          </m:e>
          <m:sub>
            <m:r>
              <m:rPr>
                <m:nor/>
              </m:rPr>
              <m:t>py</m:t>
            </m:r>
          </m:sub>
        </m:sSub>
        <m:r>
          <m:rPr>
            <m:scr m:val="script"/>
          </m:rPr>
          <m:t>=A</m:t>
        </m:r>
        <m:r>
          <m:rPr>
            <m:lit/>
          </m:rPr>
          <m:t>/</m:t>
        </m:r>
        <m:r>
          <m:rPr>
            <m:scr m:val="script"/>
          </m:rPr>
          <m:t>G</m:t>
        </m:r>
      </m:oMath>
      <w:r>
        <w:rPr>
          <w:rStyle w:val="AufzhlungZchn"/>
          <w:rFonts w:eastAsia="Times New Roman"/>
          <w:bCs/>
        </w:rPr>
        <w:tab/>
      </w:r>
      <w:r w:rsidRPr="000128A9">
        <w:t>(3.3424)</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511AF">
      <w:pPr>
        <w:divId w:val="1226453643"/>
      </w:pPr>
      <w:r>
        <w:pict>
          <v:rect id="_x0000_i2357" style="width:0;height:1.5pt" o:hralign="center" o:hrstd="t" o:hr="t" fillcolor="#a0a0a0" stroked="f"/>
        </w:pict>
      </w:r>
    </w:p>
    <w:p w:rsidR="006269F8" w:rsidRDefault="006269F8" w:rsidP="00341C55">
      <w:pPr>
        <w:pStyle w:val="berschrift4"/>
        <w:divId w:val="1226453643"/>
      </w:pPr>
      <w:r>
        <w:t>Methodologische Betrachtungen</w:t>
      </w:r>
    </w:p>
    <w:p w:rsidR="006269F8" w:rsidRDefault="006269F8">
      <w:pPr>
        <w:divId w:val="1226453643"/>
      </w:pPr>
      <w:r>
        <w:t>Die Eichfreiheit zeigt, dass mathematische Repräsentationen und physikalisch beobachtbare Größen nicht miteinander gleichgesetzt werden dürfen. Das Viererpotential ist für die Formulierung der Theorie notwendig, aber nicht eindeutig durch die elektromagnetischen 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rsidP="00341C55">
      <w:pPr>
        <w:numPr>
          <w:ilvl w:val="0"/>
          <w:numId w:val="16"/>
        </w:numPr>
        <w:spacing w:before="100" w:beforeAutospacing="1" w:after="100" w:afterAutospacing="1"/>
        <w:divId w:val="1226453643"/>
      </w:pPr>
      <w:r>
        <w:t xml:space="preserve">der mathematischen Repräsentation durch </w:t>
      </w:r>
      <m:oMath>
        <m:sSub>
          <m:sSubPr>
            <m:ctrlPr>
              <w:rPr>
                <w:rStyle w:val="mrel"/>
                <w:rFonts w:ascii="Cambria Math" w:hAnsi="Cambria Math"/>
                <w:i/>
              </w:rPr>
            </m:ctrlPr>
          </m:sSubPr>
          <m:e>
            <m:r>
              <w:rPr>
                <w:rStyle w:val="mrel"/>
                <w:rFonts w:ascii="Cambria Math" w:hAnsi="Cambria Math"/>
              </w:rPr>
              <m:t>A</m:t>
            </m:r>
          </m:e>
          <m:sub>
            <m:r>
              <m:rPr>
                <m:sty m:val="p"/>
              </m:rPr>
              <w:rPr>
                <w:rStyle w:val="mrel"/>
                <w:rFonts w:ascii="Cambria Math" w:hAnsi="Cambria Math"/>
              </w:rPr>
              <m:t>μ</m:t>
            </m:r>
          </m:sub>
        </m:sSub>
      </m:oMath>
      <w:r>
        <w:t xml:space="preserve"> </w:t>
      </w:r>
    </w:p>
    <w:p w:rsidR="006269F8" w:rsidRDefault="006269F8" w:rsidP="00341C55">
      <w:pPr>
        <w:numPr>
          <w:ilvl w:val="0"/>
          <w:numId w:val="16"/>
        </w:numPr>
        <w:spacing w:before="100" w:beforeAutospacing="1" w:after="100" w:afterAutospacing="1"/>
        <w:divId w:val="1226453643"/>
      </w:pPr>
      <w:r>
        <w:t xml:space="preserve">der Transformation innerhalb einer Eichklasse, </w:t>
      </w:r>
    </w:p>
    <w:p w:rsidR="006269F8" w:rsidRDefault="006269F8" w:rsidP="00341C55">
      <w:pPr>
        <w:numPr>
          <w:ilvl w:val="0"/>
          <w:numId w:val="16"/>
        </w:numPr>
        <w:spacing w:before="100" w:beforeAutospacing="1" w:after="100" w:afterAutospacing="1"/>
        <w:divId w:val="1226453643"/>
      </w:pPr>
      <w:r>
        <w:t xml:space="preserve">der eichinvarianten physikalischen Struktur </w:t>
      </w:r>
      <m:oMath>
        <m:sSub>
          <m:sSubPr>
            <m:ctrlPr>
              <w:rPr>
                <w:rStyle w:val="mrel"/>
                <w:rFonts w:ascii="Cambria Math" w:hAnsi="Cambria Math"/>
                <w:i/>
              </w:rPr>
            </m:ctrlPr>
          </m:sSubPr>
          <m:e>
            <m:r>
              <w:rPr>
                <w:rStyle w:val="mrel"/>
                <w:rFonts w:ascii="Cambria Math" w:hAnsi="Cambria Math"/>
              </w:rPr>
              <m:t>F</m:t>
            </m:r>
          </m:e>
          <m:sub>
            <m:r>
              <m:rPr>
                <m:sty m:val="p"/>
              </m:rPr>
              <w:rPr>
                <w:rStyle w:val="mrel"/>
                <w:rFonts w:ascii="Cambria Math" w:hAnsi="Cambria Math"/>
              </w:rPr>
              <m:t>μν</m:t>
            </m:r>
          </m:sub>
        </m:sSub>
      </m:oMath>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lastRenderedPageBreak/>
        <w:t xml:space="preserve">Der Quotientenraum </w:t>
      </w:r>
      <m:oMath>
        <m:r>
          <m:rPr>
            <m:scr m:val="script"/>
          </m:rPr>
          <w:rPr>
            <w:rStyle w:val="mrel"/>
            <w:rFonts w:ascii="Cambria Math" w:hAnsi="Cambria Math"/>
          </w:rPr>
          <m:t>A</m:t>
        </m:r>
        <m:r>
          <m:rPr>
            <m:lit/>
          </m:rPr>
          <w:rPr>
            <w:rStyle w:val="mrel"/>
            <w:rFonts w:ascii="Cambria Math" w:hAnsi="Cambria Math"/>
          </w:rPr>
          <m:t>/</m:t>
        </m:r>
        <m:r>
          <m:rPr>
            <m:scr m:val="script"/>
          </m:rPr>
          <w:rPr>
            <w:rStyle w:val="mrel"/>
            <w:rFonts w:ascii="Cambria Math" w:hAnsi="Cambria Math"/>
          </w:rPr>
          <m:t>G</m:t>
        </m:r>
      </m:oMath>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511AF">
      <w:pPr>
        <w:divId w:val="1226453643"/>
      </w:pPr>
      <w:r>
        <w:pict>
          <v:rect id="_x0000_i2358" style="width:0;height:1.5pt" o:hralign="center" o:hrstd="t" o:hr="t" fillcolor="#a0a0a0" stroked="f"/>
        </w:pict>
      </w:r>
    </w:p>
    <w:p w:rsidR="006269F8" w:rsidRDefault="006269F8" w:rsidP="00341C55">
      <w:pPr>
        <w:pStyle w:val="berschrift4"/>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AA71B9" w:rsidP="004975F9">
      <w:pPr>
        <w:pStyle w:val="Formel"/>
        <w:divId w:val="1257207283"/>
      </w:pPr>
      <m:oMath>
        <m:r>
          <m:t>E=-</m:t>
        </m:r>
        <m:r>
          <m:rPr>
            <m:sty m:val="bi"/>
          </m:rPr>
          <m:t>∇ϕ</m:t>
        </m:r>
        <m:r>
          <m:t>-</m:t>
        </m:r>
        <m:f>
          <m:fPr>
            <m:ctrlPr/>
          </m:fPr>
          <m:num>
            <m:r>
              <m:rPr>
                <m:sty m:val="bi"/>
              </m:rPr>
              <m:t>∂A</m:t>
            </m:r>
          </m:num>
          <m:den>
            <m:r>
              <m:rPr>
                <m:sty m:val="bi"/>
              </m:rPr>
              <m:t>∂t</m:t>
            </m:r>
          </m:den>
        </m:f>
        <m:r>
          <m:t>,  </m:t>
        </m:r>
        <m:r>
          <m:rPr>
            <m:sty m:val="bi"/>
          </m:rPr>
          <m:t>B</m:t>
        </m:r>
        <m:r>
          <m:t>=</m:t>
        </m:r>
        <m:r>
          <m:rPr>
            <m:sty m:val="bi"/>
          </m:rPr>
          <m:t>∇</m:t>
        </m:r>
        <m:r>
          <m:t>×</m:t>
        </m:r>
        <m:r>
          <m:rPr>
            <m:sty m:val="bi"/>
          </m:rPr>
          <m:t>A</m:t>
        </m:r>
      </m:oMath>
      <w:r w:rsidR="00341C55">
        <w:rPr>
          <w:rStyle w:val="AufzhlungZchn"/>
          <w:rFonts w:eastAsia="Times New Roman"/>
          <w:bCs/>
        </w:rPr>
        <w:tab/>
      </w:r>
      <w:r w:rsidR="00341C55" w:rsidRPr="000128A9">
        <w:t>(3.3425)</w:t>
      </w:r>
    </w:p>
    <w:p w:rsidR="006269F8" w:rsidRDefault="006269F8">
      <w:pPr>
        <w:divId w:val="1226453643"/>
      </w:pPr>
      <w:r>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Die Einführung der Äquivalenzrelation bietet darüber hinaus eine Verbindung zur bereits entwickelten mathematischen Grundlagenstruktur. Reflexivität, Symmetrie und Transitivität 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511AF">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w:t>
      </w:r>
      <w:r w:rsidRPr="000128A9">
        <w:rPr>
          <w:rFonts w:ascii="Cambria Math" w:hAnsi="Cambria Math"/>
          <w:i/>
        </w:rPr>
        <w:t xml:space="preserve">(3.3426) </w:t>
      </w:r>
    </w:p>
    <w:p w:rsidR="006269F8" w:rsidRDefault="006269F8" w:rsidP="00C74B1A">
      <w:pPr>
        <w:spacing w:before="100" w:beforeAutospacing="1" w:after="100" w:afterAutospacing="1"/>
        <w:divId w:val="1226453643"/>
      </w:pPr>
      <w:r>
        <w:t>nächste Literaturstelle: [126]</w:t>
      </w:r>
    </w:p>
    <w:p w:rsidR="000B0FD4" w:rsidRDefault="000B0FD4" w:rsidP="00AA71B9">
      <w:pPr>
        <w:pStyle w:val="berschrift4"/>
        <w:divId w:val="1147622593"/>
      </w:pPr>
      <w:r>
        <w:lastRenderedPageBreak/>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F511AF">
      <w:pPr>
        <w:divId w:val="1147622593"/>
      </w:pPr>
      <w:r>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341C55" w:rsidP="004975F9">
      <w:pPr>
        <w:pStyle w:val="Formel"/>
        <w:divId w:val="523787927"/>
      </w:pPr>
      <m:oMath>
        <m:sSup>
          <m:sSupPr>
            <m:ctrlPr/>
          </m:sSupPr>
          <m:e>
            <m:r>
              <m:t>x</m:t>
            </m:r>
          </m:e>
          <m:sup>
            <m:r>
              <m:t>μ</m:t>
            </m:r>
          </m:sup>
        </m:sSup>
        <m:r>
          <m:t>⟼</m:t>
        </m:r>
        <m:sSup>
          <m:sSupPr>
            <m:ctrlPr/>
          </m:sSupPr>
          <m:e>
            <m:r>
              <m:t>x</m:t>
            </m:r>
          </m:e>
          <m:sup>
            <m:r>
              <m:t>'μ</m:t>
            </m:r>
          </m:sup>
        </m:sSup>
        <m:d>
          <m:dPr>
            <m:ctrlPr/>
          </m:dPr>
          <m:e>
            <m:r>
              <m:t>ε</m:t>
            </m:r>
          </m:e>
        </m:d>
      </m:oMath>
      <w:r>
        <w:rPr>
          <w:rStyle w:val="minner"/>
        </w:rPr>
        <w:tab/>
      </w:r>
      <w:r w:rsidRPr="000128A9">
        <w:t>(3.3426)</w:t>
      </w:r>
    </w:p>
    <w:p w:rsidR="000B0FD4" w:rsidRDefault="000B0FD4">
      <w:pPr>
        <w:divId w:val="1147622593"/>
      </w:pPr>
      <w:r>
        <w:t xml:space="preserve">mit einem kontinuierlichen Parameter </w:t>
      </w:r>
      <m:oMath>
        <m:r>
          <m:rPr>
            <m:sty m:val="p"/>
          </m:rPr>
          <w:rPr>
            <w:rStyle w:val="Fett"/>
            <w:rFonts w:ascii="Cambria Math" w:hAnsi="Cambria Math"/>
          </w:rPr>
          <m:t>ε</m:t>
        </m:r>
      </m:oMath>
      <w:r>
        <w:t xml:space="preserve"> existiert, für die die Wirkung invariant bleibt.</w:t>
      </w:r>
    </w:p>
    <w:p w:rsidR="000B0FD4" w:rsidRDefault="00F511AF">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341C55" w:rsidP="004975F9">
      <w:pPr>
        <w:pStyle w:val="Formel"/>
        <w:divId w:val="1763992424"/>
      </w:pPr>
      <m:oMath>
        <m:sSup>
          <m:sSupPr>
            <m:ctrlPr/>
          </m:sSupPr>
          <m:e>
            <m:r>
              <m:t>S</m:t>
            </m:r>
          </m:e>
          <m:sup>
            <m:r>
              <m:t>'</m:t>
            </m:r>
          </m:sup>
        </m:sSup>
        <m:r>
          <m:t>=S</m:t>
        </m:r>
      </m:oMath>
      <w:r>
        <w:rPr>
          <w:rStyle w:val="minner"/>
        </w:rPr>
        <w:tab/>
      </w:r>
      <w:r w:rsidRPr="000128A9">
        <w:t>(3.3427)</w:t>
      </w:r>
    </w:p>
    <w:p w:rsidR="000B0FD4" w:rsidRDefault="000B0FD4">
      <w:pPr>
        <w:divId w:val="1147622593"/>
      </w:pPr>
      <w:r>
        <w:t>Äquivalent dazu gilt</w:t>
      </w:r>
    </w:p>
    <w:p w:rsidR="000B0FD4" w:rsidRDefault="00AA71B9" w:rsidP="004975F9">
      <w:pPr>
        <w:pStyle w:val="Formel"/>
        <w:divId w:val="1292788061"/>
      </w:pPr>
      <m:oMath>
        <m:r>
          <m:t>δ S=0</m:t>
        </m:r>
      </m:oMath>
      <w:r w:rsidR="00341C55">
        <w:rPr>
          <w:rStyle w:val="minner"/>
        </w:rPr>
        <w:tab/>
      </w:r>
      <w:r w:rsidR="00341C55" w:rsidRPr="000128A9">
        <w:t>(3.3428)</w:t>
      </w:r>
    </w:p>
    <w:p w:rsidR="000B0FD4" w:rsidRDefault="000B0FD4">
      <w:pPr>
        <w:divId w:val="1147622593"/>
      </w:pPr>
      <w:r>
        <w:t>Die Invarianz bezieht sich dabei auf die vollständige Wirkung einschließlich aller Randbedingungen.</w:t>
      </w:r>
    </w:p>
    <w:p w:rsidR="000B0FD4" w:rsidRDefault="00F511AF">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341C55" w:rsidP="004975F9">
      <w:pPr>
        <w:pStyle w:val="Formel"/>
        <w:divId w:val="145779440"/>
      </w:pPr>
      <m:oMath>
        <m:sSup>
          <m:sSupPr>
            <m:ctrlPr/>
          </m:sSupPr>
          <m:e>
            <m:r>
              <m:t>J</m:t>
            </m:r>
          </m:e>
          <m:sup>
            <m:r>
              <m:t>μ</m:t>
            </m:r>
          </m:sup>
        </m:sSup>
      </m:oMath>
      <w:r>
        <w:rPr>
          <w:rStyle w:val="minner"/>
        </w:rPr>
        <w:tab/>
      </w:r>
      <w:r w:rsidRPr="000128A9">
        <w:t>(3.3429)</w:t>
      </w:r>
    </w:p>
    <w:p w:rsidR="000B0FD4" w:rsidRDefault="000B0FD4">
      <w:pPr>
        <w:divId w:val="1147622593"/>
      </w:pPr>
      <w:r>
        <w:t>mit</w:t>
      </w:r>
    </w:p>
    <w:p w:rsidR="000B0FD4" w:rsidRDefault="004A06DA" w:rsidP="004975F9">
      <w:pPr>
        <w:pStyle w:val="Formel"/>
        <w:divId w:val="482355345"/>
      </w:pPr>
      <m:oMath>
        <m:sSub>
          <m:sSubPr>
            <m:ctrlPr/>
          </m:sSubPr>
          <m:e>
            <m:r>
              <m:t>∂</m:t>
            </m:r>
          </m:e>
          <m:sub>
            <m:r>
              <m:t>μ</m:t>
            </m:r>
          </m:sub>
        </m:sSub>
        <m:sSup>
          <m:sSupPr>
            <m:ctrlPr/>
          </m:sSupPr>
          <m:e>
            <m:r>
              <m:t>J</m:t>
            </m:r>
          </m:e>
          <m:sup>
            <m:r>
              <m:t>μ</m:t>
            </m:r>
          </m:sup>
        </m:sSup>
        <m:r>
          <m:t>=0</m:t>
        </m:r>
      </m:oMath>
      <w:r>
        <w:rPr>
          <w:rStyle w:val="minner"/>
        </w:rPr>
        <w:tab/>
      </w:r>
      <w:r w:rsidRPr="000128A9">
        <w:t>(3.3430)</w:t>
      </w:r>
    </w:p>
    <w:p w:rsidR="000B0FD4" w:rsidRDefault="00F511AF">
      <w:pPr>
        <w:divId w:val="1147622593"/>
      </w:pPr>
      <w:r>
        <w:pict>
          <v:rect id="_x0000_i2363" style="width:0;height:1.5pt" o:hralign="center" o:hrstd="t" o:hr="t" fillcolor="#a0a0a0" stroked="f"/>
        </w:pict>
      </w:r>
    </w:p>
    <w:p w:rsidR="000B0FD4" w:rsidRDefault="000B0FD4" w:rsidP="004A06DA">
      <w:pPr>
        <w:pStyle w:val="berschrift4"/>
        <w:divId w:val="1147622593"/>
      </w:pPr>
      <w:r>
        <w:t>Beweis</w:t>
      </w:r>
    </w:p>
    <w:p w:rsidR="000B0FD4" w:rsidRDefault="000B0FD4">
      <w:pPr>
        <w:divId w:val="1147622593"/>
      </w:pPr>
      <w:r>
        <w:t>Die Wirkung sei invariant,</w:t>
      </w:r>
    </w:p>
    <w:p w:rsidR="000B0FD4" w:rsidRDefault="00AA71B9" w:rsidP="004975F9">
      <w:pPr>
        <w:pStyle w:val="Formel"/>
        <w:divId w:val="1352872672"/>
      </w:pPr>
      <m:oMath>
        <m:r>
          <m:t>δ S=0</m:t>
        </m:r>
      </m:oMath>
      <w:r w:rsidR="004A06DA">
        <w:rPr>
          <w:rStyle w:val="minner"/>
        </w:rPr>
        <w:tab/>
      </w:r>
      <w:r w:rsidR="004A06DA" w:rsidRPr="000128A9">
        <w:t>(3.3431)</w:t>
      </w:r>
    </w:p>
    <w:p w:rsidR="000B0FD4" w:rsidRDefault="000B0FD4">
      <w:pPr>
        <w:divId w:val="1147622593"/>
      </w:pPr>
      <w:r>
        <w:t>Nach Durchführung der Variation und partieller Integration ergibt sich</w:t>
      </w:r>
    </w:p>
    <w:p w:rsidR="000B0FD4" w:rsidRDefault="00AA71B9" w:rsidP="004975F9">
      <w:pPr>
        <w:pStyle w:val="Formel"/>
        <w:divId w:val="134686499"/>
      </w:pPr>
      <m:oMath>
        <m:r>
          <m:t>δS=</m:t>
        </m:r>
        <m:nary>
          <m:naryPr>
            <m:subHide m:val="1"/>
            <m:supHide m:val="1"/>
            <m:ctrlPr/>
          </m:naryPr>
          <m:sub/>
          <m:sup/>
          <m:e>
            <m:sSub>
              <m:sSubPr>
                <m:ctrlPr/>
              </m:sSubPr>
              <m:e>
                <m:r>
                  <m:t>∂</m:t>
                </m:r>
              </m:e>
              <m:sub>
                <m:r>
                  <m:t>μ</m:t>
                </m:r>
              </m:sub>
            </m:sSub>
          </m:e>
        </m:nary>
        <m:sSup>
          <m:sSupPr>
            <m:ctrlPr/>
          </m:sSupPr>
          <m:e>
            <m:r>
              <m:t>J</m:t>
            </m:r>
          </m:e>
          <m:sup>
            <m:r>
              <m:t>μ</m:t>
            </m:r>
          </m:sup>
        </m:sSup>
        <m:r>
          <m:t> </m:t>
        </m:r>
        <m:sSup>
          <m:sSupPr>
            <m:ctrlPr/>
          </m:sSupPr>
          <m:e>
            <m:r>
              <m:t>d</m:t>
            </m:r>
          </m:e>
          <m:sup>
            <m:r>
              <m:t>4</m:t>
            </m:r>
          </m:sup>
        </m:sSup>
        <m:r>
          <m:t>x</m:t>
        </m:r>
      </m:oMath>
      <w:r w:rsidR="004A06DA">
        <w:rPr>
          <w:rStyle w:val="minner"/>
        </w:rPr>
        <w:tab/>
      </w:r>
      <w:r w:rsidR="004A06DA" w:rsidRPr="000128A9">
        <w:t>(3.3432)</w:t>
      </w:r>
    </w:p>
    <w:p w:rsidR="000B0FD4" w:rsidRDefault="000B0FD4">
      <w:pPr>
        <w:divId w:val="1147622593"/>
      </w:pPr>
      <w:r>
        <w:t>Da die Wirkung invariant ist und die Variation beliebig gewählt werden kann, folgt</w:t>
      </w:r>
    </w:p>
    <w:p w:rsidR="000B0FD4" w:rsidRDefault="004A06DA" w:rsidP="004975F9">
      <w:pPr>
        <w:pStyle w:val="Formel"/>
        <w:divId w:val="439835437"/>
      </w:pPr>
      <m:oMath>
        <m:sSub>
          <m:sSubPr>
            <m:ctrlPr/>
          </m:sSubPr>
          <m:e>
            <m:r>
              <m:t>∂</m:t>
            </m:r>
          </m:e>
          <m:sub>
            <m:r>
              <m:t>μ</m:t>
            </m:r>
          </m:sub>
        </m:sSub>
        <m:sSup>
          <m:sSupPr>
            <m:ctrlPr/>
          </m:sSupPr>
          <m:e>
            <m:r>
              <m:t>J</m:t>
            </m:r>
          </m:e>
          <m:sup>
            <m:r>
              <m:t>μ</m:t>
            </m:r>
          </m:sup>
        </m:sSup>
        <m:r>
          <m:t>=0</m:t>
        </m:r>
      </m:oMath>
      <w:r>
        <w:rPr>
          <w:rStyle w:val="minner"/>
        </w:rPr>
        <w:tab/>
      </w:r>
      <w:r w:rsidRPr="000128A9">
        <w:t>(3.3433)</w:t>
      </w:r>
    </w:p>
    <w:p w:rsidR="000B0FD4" w:rsidRDefault="000B0FD4">
      <w:pPr>
        <w:divId w:val="1147622593"/>
      </w:pPr>
      <w:r>
        <w:t>Damit ist der zugehörige Noether-Strom lokal erhalten.</w:t>
      </w:r>
    </w:p>
    <w:p w:rsidR="000B0FD4" w:rsidRDefault="00F511AF">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4A06DA" w:rsidP="004975F9">
      <w:pPr>
        <w:pStyle w:val="Formel"/>
        <w:divId w:val="1077093587"/>
      </w:pPr>
      <m:oMath>
        <m:sSub>
          <m:sSubPr>
            <m:ctrlPr/>
          </m:sSubPr>
          <m:e>
            <m:r>
              <m:t>∂</m:t>
            </m:r>
          </m:e>
          <m:sub>
            <m:r>
              <m:t>μ</m:t>
            </m:r>
          </m:sub>
        </m:sSub>
        <m:sSup>
          <m:sSupPr>
            <m:ctrlPr/>
          </m:sSupPr>
          <m:e>
            <m:r>
              <m:t>J</m:t>
            </m:r>
          </m:e>
          <m:sup>
            <m:r>
              <m:t>μ</m:t>
            </m:r>
          </m:sup>
        </m:sSup>
        <m:r>
          <m:t>=0</m:t>
        </m:r>
      </m:oMath>
      <w:r>
        <w:rPr>
          <w:rStyle w:val="minner"/>
        </w:rPr>
        <w:tab/>
      </w:r>
      <w:r w:rsidRPr="000128A9">
        <w:t>(3.3434)</w:t>
      </w:r>
    </w:p>
    <w:p w:rsidR="000B0FD4" w:rsidRDefault="00F511AF">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rsidP="004A06DA">
      <w:pPr>
        <w:pStyle w:val="berschrift4"/>
        <w:divId w:val="1147622593"/>
      </w:pPr>
      <w:r>
        <w:t>Beweis</w:t>
      </w:r>
    </w:p>
    <w:p w:rsidR="000B0FD4" w:rsidRDefault="000B0FD4">
      <w:pPr>
        <w:divId w:val="1147622593"/>
      </w:pPr>
      <w:r>
        <w:t>Die Kontinuitätsgleichung lautet</w:t>
      </w:r>
    </w:p>
    <w:p w:rsidR="000B0FD4" w:rsidRDefault="004A06DA" w:rsidP="004975F9">
      <w:pPr>
        <w:pStyle w:val="Formel"/>
        <w:divId w:val="288122822"/>
      </w:pPr>
      <m:oMath>
        <m:sSub>
          <m:sSubPr>
            <m:ctrlPr/>
          </m:sSubPr>
          <m:e>
            <m:r>
              <m:t>∂</m:t>
            </m:r>
          </m:e>
          <m:sub>
            <m:r>
              <m:t>μ</m:t>
            </m:r>
          </m:sub>
        </m:sSub>
        <m:sSup>
          <m:sSupPr>
            <m:ctrlPr/>
          </m:sSupPr>
          <m:e>
            <m:r>
              <m:t>J</m:t>
            </m:r>
          </m:e>
          <m:sup>
            <m:r>
              <m:t>μ</m:t>
            </m:r>
          </m:sup>
        </m:sSup>
        <m:r>
          <m:t>=0</m:t>
        </m:r>
      </m:oMath>
      <w:r>
        <w:rPr>
          <w:rStyle w:val="minner"/>
        </w:rPr>
        <w:tab/>
      </w:r>
      <w:r w:rsidRPr="000128A9">
        <w:t>(3.3435)</w:t>
      </w:r>
    </w:p>
    <w:p w:rsidR="000B0FD4" w:rsidRDefault="000B0FD4">
      <w:pPr>
        <w:divId w:val="1147622593"/>
      </w:pPr>
      <w:r>
        <w:t>Mit</w:t>
      </w:r>
    </w:p>
    <w:p w:rsidR="000B0FD4" w:rsidRDefault="004A06DA" w:rsidP="004975F9">
      <w:pPr>
        <w:pStyle w:val="Formel"/>
        <w:divId w:val="511578170"/>
      </w:pPr>
      <m:oMath>
        <m:sSup>
          <m:sSupPr>
            <m:ctrlPr/>
          </m:sSupPr>
          <m:e>
            <m:r>
              <m:t>J</m:t>
            </m:r>
          </m:e>
          <m:sup>
            <m:r>
              <m:t>μ</m:t>
            </m:r>
          </m:sup>
        </m:sSup>
        <m:r>
          <m:t>=</m:t>
        </m:r>
        <m:d>
          <m:dPr>
            <m:ctrlPr/>
          </m:dPr>
          <m:e>
            <m:r>
              <m:t>cρ,J</m:t>
            </m:r>
          </m:e>
        </m:d>
      </m:oMath>
      <w:r>
        <w:rPr>
          <w:rStyle w:val="minner"/>
        </w:rPr>
        <w:tab/>
      </w:r>
      <w:r w:rsidRPr="000128A9">
        <w:t>(3.3436)</w:t>
      </w:r>
    </w:p>
    <w:p w:rsidR="000B0FD4" w:rsidRDefault="000B0FD4">
      <w:pPr>
        <w:divId w:val="1147622593"/>
      </w:pPr>
      <w:r>
        <w:t>folgt</w:t>
      </w:r>
    </w:p>
    <w:p w:rsidR="000B0FD4" w:rsidRDefault="004A06DA" w:rsidP="004975F9">
      <w:pPr>
        <w:pStyle w:val="Formel"/>
        <w:divId w:val="690647596"/>
      </w:pPr>
      <m:oMath>
        <m:f>
          <m:fPr>
            <m:ctrlPr/>
          </m:fPr>
          <m:num>
            <m:r>
              <m:t>∂ρ</m:t>
            </m:r>
          </m:num>
          <m:den>
            <m:r>
              <m:t>∂t</m:t>
            </m:r>
          </m:den>
        </m:f>
        <m:r>
          <m:t>+∇⋅J=0</m:t>
        </m:r>
      </m:oMath>
      <w:r>
        <w:rPr>
          <w:rStyle w:val="minner"/>
        </w:rPr>
        <w:tab/>
      </w:r>
      <w:r w:rsidRPr="000128A9">
        <w:t>(3.3437)</w:t>
      </w:r>
    </w:p>
    <w:p w:rsidR="000B0FD4" w:rsidRDefault="000B0FD4">
      <w:pPr>
        <w:divId w:val="1147622593"/>
      </w:pPr>
      <w:r>
        <w:t>Integration über ein abgeschlossenes Volumen liefert</w:t>
      </w:r>
    </w:p>
    <w:p w:rsidR="000B0FD4" w:rsidRDefault="004A06DA" w:rsidP="004975F9">
      <w:pPr>
        <w:pStyle w:val="Formel"/>
        <w:divId w:val="1196768595"/>
      </w:pPr>
      <m:oMath>
        <m:f>
          <m:fPr>
            <m:ctrlPr/>
          </m:fPr>
          <m:num>
            <m:r>
              <m:t>dQ</m:t>
            </m:r>
          </m:num>
          <m:den>
            <m:r>
              <m:t>dt</m:t>
            </m:r>
          </m:den>
        </m:f>
        <m:r>
          <m:t>=0</m:t>
        </m:r>
      </m:oMath>
      <w:r>
        <w:rPr>
          <w:rStyle w:val="minner"/>
        </w:rPr>
        <w:tab/>
      </w:r>
      <w:r w:rsidRPr="000128A9">
        <w:t>(3.3438)</w:t>
      </w:r>
    </w:p>
    <w:p w:rsidR="000B0FD4" w:rsidRDefault="000B0FD4">
      <w:pPr>
        <w:divId w:val="1147622593"/>
      </w:pPr>
      <w:r>
        <w:t>mit</w:t>
      </w:r>
    </w:p>
    <w:p w:rsidR="000B0FD4" w:rsidRDefault="00AA71B9" w:rsidP="004975F9">
      <w:pPr>
        <w:pStyle w:val="Formel"/>
        <w:divId w:val="783156444"/>
      </w:pPr>
      <m:oMath>
        <m:r>
          <m:t>Q=</m:t>
        </m:r>
        <m:nary>
          <m:naryPr>
            <m:subHide m:val="1"/>
            <m:supHide m:val="1"/>
            <m:ctrlPr/>
          </m:naryPr>
          <m:sub/>
          <m:sup/>
          <m:e>
            <m:r>
              <m:t>ρ</m:t>
            </m:r>
          </m:e>
        </m:nary>
        <m:r>
          <m:t> dV</m:t>
        </m:r>
      </m:oMath>
      <w:r w:rsidR="004A06DA">
        <w:rPr>
          <w:rStyle w:val="minner"/>
        </w:rPr>
        <w:tab/>
      </w:r>
      <w:r w:rsidR="004A06DA" w:rsidRPr="000128A9">
        <w:t>(3.3439)</w:t>
      </w:r>
    </w:p>
    <w:p w:rsidR="000B0FD4" w:rsidRDefault="000B0FD4">
      <w:pPr>
        <w:divId w:val="1147622593"/>
      </w:pPr>
      <w:r>
        <w:t>Somit bleibt die Gesamtladung zeitlich konstant.</w:t>
      </w:r>
    </w:p>
    <w:p w:rsidR="000B0FD4" w:rsidRDefault="00F511AF">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AA71B9" w:rsidP="004975F9">
      <w:pPr>
        <w:pStyle w:val="Formel"/>
        <w:divId w:val="1325671241"/>
      </w:pPr>
      <m:oMath>
        <m:r>
          <m:t>t⟼t+ε</m:t>
        </m:r>
      </m:oMath>
      <w:r w:rsidR="004A06DA">
        <w:rPr>
          <w:rStyle w:val="minner"/>
        </w:rPr>
        <w:tab/>
      </w:r>
      <w:r w:rsidR="004A06DA" w:rsidRPr="000128A9">
        <w:t>(3.3440)</w:t>
      </w:r>
    </w:p>
    <w:p w:rsidR="000B0FD4" w:rsidRDefault="000B0FD4">
      <w:pPr>
        <w:divId w:val="1147622593"/>
      </w:pPr>
      <w:r>
        <w:t>invariant bleibt.</w:t>
      </w:r>
    </w:p>
    <w:p w:rsidR="000B0FD4" w:rsidRDefault="00F511AF">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4A06DA" w:rsidP="004975F9">
      <w:pPr>
        <w:pStyle w:val="Formel"/>
        <w:divId w:val="761803020"/>
      </w:pPr>
      <m:oMath>
        <m:f>
          <m:fPr>
            <m:ctrlPr/>
          </m:fPr>
          <m:num>
            <m:r>
              <m:t>dE</m:t>
            </m:r>
          </m:num>
          <m:den>
            <m:r>
              <m:t>dt</m:t>
            </m:r>
          </m:den>
        </m:f>
        <m:r>
          <m:t>=0</m:t>
        </m:r>
      </m:oMath>
      <w:r>
        <w:rPr>
          <w:rStyle w:val="minner"/>
        </w:rPr>
        <w:tab/>
      </w:r>
      <w:r w:rsidRPr="000128A9">
        <w:t>(3.3441)</w:t>
      </w:r>
    </w:p>
    <w:p w:rsidR="000B0FD4" w:rsidRDefault="000B0FD4">
      <w:pPr>
        <w:divId w:val="1147622593"/>
      </w:pPr>
      <w:r>
        <w:t>Die Energie ist damit die Noether-Größe der Zeittranslationssymmetrie.</w:t>
      </w:r>
    </w:p>
    <w:p w:rsidR="000B0FD4" w:rsidRDefault="00F511AF">
      <w:pPr>
        <w:divId w:val="1147622593"/>
      </w:pPr>
      <w:r>
        <w:pict>
          <v:rect id="_x0000_i2368" style="width:0;height:1.5pt" o:hralign="center" o:hrstd="t" o:hr="t" fillcolor="#a0a0a0" stroked="f"/>
        </w:pict>
      </w:r>
    </w:p>
    <w:p w:rsidR="000B0FD4" w:rsidRDefault="000B0FD4" w:rsidP="001D6D55">
      <w:pPr>
        <w:pStyle w:val="Definition"/>
        <w:divId w:val="1147622593"/>
      </w:pPr>
      <w:r>
        <w:t>Definition 3.2.720 – Raumtranslationssymmetrie</w:t>
      </w:r>
    </w:p>
    <w:p w:rsidR="000B0FD4" w:rsidRDefault="000B0FD4">
      <w:pPr>
        <w:divId w:val="1147622593"/>
      </w:pPr>
      <w:r>
        <w:t>Eine Wirkung besitzt Raumtranslationssymmetrie, wenn</w:t>
      </w:r>
    </w:p>
    <w:p w:rsidR="000B0FD4" w:rsidRDefault="00AA71B9" w:rsidP="004975F9">
      <w:pPr>
        <w:pStyle w:val="Formel"/>
        <w:divId w:val="283730280"/>
      </w:pPr>
      <m:oMath>
        <m:r>
          <m:t>x⟼</m:t>
        </m:r>
        <m:r>
          <m:rPr>
            <m:sty m:val="bi"/>
          </m:rPr>
          <m:t>x</m:t>
        </m:r>
        <m:r>
          <m:t>+</m:t>
        </m:r>
        <m:r>
          <m:rPr>
            <m:sty m:val="bi"/>
          </m:rPr>
          <m:t>ε</m:t>
        </m:r>
      </m:oMath>
      <w:r w:rsidR="004A06DA">
        <w:rPr>
          <w:rStyle w:val="minner"/>
        </w:rPr>
        <w:tab/>
      </w:r>
      <w:r w:rsidR="004A06DA" w:rsidRPr="000128A9">
        <w:t>(3.3442)</w:t>
      </w:r>
    </w:p>
    <w:p w:rsidR="000B0FD4" w:rsidRDefault="000B0FD4">
      <w:pPr>
        <w:divId w:val="1147622593"/>
      </w:pPr>
      <w:r>
        <w:t>die Wirkung unverändert lässt.</w:t>
      </w:r>
    </w:p>
    <w:p w:rsidR="000B0FD4" w:rsidRDefault="00F511AF">
      <w:pPr>
        <w:divId w:val="1147622593"/>
      </w:pPr>
      <w:r>
        <w:lastRenderedPageBreak/>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4A06DA" w:rsidP="004975F9">
      <w:pPr>
        <w:pStyle w:val="Formel"/>
        <w:divId w:val="909190465"/>
      </w:pPr>
      <m:oMath>
        <m:f>
          <m:fPr>
            <m:ctrlPr/>
          </m:fPr>
          <m:num>
            <m:r>
              <m:t>dP</m:t>
            </m:r>
          </m:num>
          <m:den>
            <m:r>
              <m:t>dt</m:t>
            </m:r>
          </m:den>
        </m:f>
        <m:r>
          <m:t>=0</m:t>
        </m:r>
      </m:oMath>
      <w:r>
        <w:rPr>
          <w:rStyle w:val="minner"/>
        </w:rPr>
        <w:tab/>
      </w:r>
      <w:r w:rsidRPr="000128A9">
        <w:t>(3.3443)</w:t>
      </w:r>
    </w:p>
    <w:p w:rsidR="000B0FD4" w:rsidRDefault="00F511AF">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AA71B9" w:rsidP="004975F9">
      <w:pPr>
        <w:pStyle w:val="Formel"/>
        <w:divId w:val="426079306"/>
      </w:pPr>
      <m:oMath>
        <m:r>
          <m:t>x⟼</m:t>
        </m:r>
        <m:r>
          <m:rPr>
            <m:sty m:val="bi"/>
          </m:rPr>
          <m:t>R</m:t>
        </m:r>
        <m:d>
          <m:dPr>
            <m:ctrlPr/>
          </m:dPr>
          <m:e>
            <m:r>
              <m:rPr>
                <m:sty m:val="bi"/>
              </m:rPr>
              <m:t>ε</m:t>
            </m:r>
          </m:e>
        </m:d>
        <m:r>
          <m:rPr>
            <m:sty m:val="bi"/>
          </m:rPr>
          <m:t>x</m:t>
        </m:r>
      </m:oMath>
      <w:r w:rsidR="004A06DA">
        <w:rPr>
          <w:rStyle w:val="minner"/>
        </w:rPr>
        <w:tab/>
      </w:r>
      <w:r w:rsidR="004A06DA" w:rsidRPr="000128A9">
        <w:t>(3.3444)</w:t>
      </w:r>
    </w:p>
    <w:p w:rsidR="000B0FD4" w:rsidRDefault="00F511AF">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4A06DA" w:rsidP="004975F9">
      <w:pPr>
        <w:pStyle w:val="Formel"/>
        <w:divId w:val="1941181564"/>
      </w:pPr>
      <m:oMath>
        <m:f>
          <m:fPr>
            <m:ctrlPr/>
          </m:fPr>
          <m:num>
            <m:r>
              <m:t>dL</m:t>
            </m:r>
          </m:num>
          <m:den>
            <m:r>
              <m:t>dt</m:t>
            </m:r>
          </m:den>
        </m:f>
        <m:r>
          <m:t>=0</m:t>
        </m:r>
      </m:oMath>
      <w:r>
        <w:rPr>
          <w:rStyle w:val="minner"/>
        </w:rPr>
        <w:tab/>
      </w:r>
      <w:r w:rsidRPr="000128A9">
        <w:t>(3.3445)</w:t>
      </w:r>
    </w:p>
    <w:p w:rsidR="000B0FD4" w:rsidRDefault="00F511AF">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AA71B9" w:rsidP="004975F9">
      <w:pPr>
        <w:pStyle w:val="Formel"/>
        <w:divId w:val="1852908884"/>
      </w:pPr>
      <m:oMath>
        <m:r>
          <m:t>ψ⟼U</m:t>
        </m:r>
        <m:d>
          <m:dPr>
            <m:ctrlPr/>
          </m:dPr>
          <m:e>
            <m:r>
              <m:t>ε</m:t>
            </m:r>
          </m:e>
        </m:d>
      </m:oMath>
      <w:r w:rsidR="004A06DA">
        <w:rPr>
          <w:rStyle w:val="minner"/>
        </w:rPr>
        <w:tab/>
      </w:r>
      <w:r w:rsidR="004A06DA" w:rsidRPr="000128A9">
        <w:t>(3.3446)</w:t>
      </w:r>
    </w:p>
    <w:p w:rsidR="000B0FD4" w:rsidRDefault="00F511AF">
      <w:pPr>
        <w:divId w:val="1147622593"/>
      </w:pPr>
      <w:r>
        <w:pict>
          <v:rect id="_x0000_i2373" style="width:0;height:1.5pt" o:hralign="center" o:hrstd="t" o:hr="t" fillcolor="#a0a0a0" stroked="f"/>
        </w:pict>
      </w:r>
    </w:p>
    <w:p w:rsidR="000B0FD4" w:rsidRDefault="000B0FD4" w:rsidP="00887BBD">
      <w:pPr>
        <w:pStyle w:val="Definition"/>
        <w:divId w:val="1147622593"/>
      </w:pPr>
      <w:r>
        <w:t>Satz 3.2.192 – Zusammenhang zwischen Eichsymmetrie und Ladungserhaltung</w:t>
      </w:r>
    </w:p>
    <w:p w:rsidR="000B0FD4" w:rsidRDefault="000B0FD4">
      <w:pPr>
        <w:divId w:val="1147622593"/>
      </w:pPr>
      <w:r>
        <w:t xml:space="preserve">Die lokale </w:t>
      </w: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1</m:t>
            </m:r>
          </m:e>
        </m:d>
      </m:oMath>
      <w:r w:rsidR="00AA71B9">
        <w:t xml:space="preserve"> </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4A06DA" w:rsidP="004975F9">
      <w:pPr>
        <w:pStyle w:val="Formel"/>
        <w:divId w:val="564604811"/>
      </w:pPr>
      <m:oMath>
        <m:sSub>
          <m:sSubPr>
            <m:ctrlPr/>
          </m:sSubPr>
          <m:e>
            <m:r>
              <m:t>∂</m:t>
            </m:r>
          </m:e>
          <m:sub>
            <m:r>
              <m:t>μ</m:t>
            </m:r>
          </m:sub>
        </m:sSub>
        <m:sSup>
          <m:sSupPr>
            <m:ctrlPr/>
          </m:sSupPr>
          <m:e>
            <m:r>
              <m:t>J</m:t>
            </m:r>
          </m:e>
          <m:sup>
            <m:r>
              <m:t>μ</m:t>
            </m:r>
          </m:sup>
        </m:sSup>
        <m:r>
          <m:t>=0</m:t>
        </m:r>
      </m:oMath>
      <w:r>
        <w:rPr>
          <w:rStyle w:val="minner"/>
        </w:rPr>
        <w:tab/>
      </w:r>
      <w:r w:rsidRPr="000128A9">
        <w:t>(3.3447)</w:t>
      </w:r>
    </w:p>
    <w:p w:rsidR="000B0FD4" w:rsidRDefault="000B0FD4">
      <w:pPr>
        <w:divId w:val="1147622593"/>
      </w:pPr>
      <w:r>
        <w:t>Damit erscheint die Ladungserhaltung nicht mehr als unabhängiges Axiom, sondern als Konsequenz der Eichsymmetrie.</w:t>
      </w:r>
    </w:p>
    <w:p w:rsidR="000B0FD4" w:rsidRDefault="00F511AF">
      <w:pPr>
        <w:divId w:val="1147622593"/>
      </w:pPr>
      <w:r>
        <w:lastRenderedPageBreak/>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AA71B9" w:rsidP="004975F9">
      <w:pPr>
        <w:pStyle w:val="Formel"/>
        <w:divId w:val="830408625"/>
      </w:pPr>
      <m:oMath>
        <m:r>
          <m:t>Q=</m:t>
        </m:r>
        <m:nary>
          <m:naryPr>
            <m:subHide m:val="1"/>
            <m:supHide m:val="1"/>
            <m:ctrlPr/>
          </m:naryPr>
          <m:sub/>
          <m:sup/>
          <m:e>
            <m:sSup>
              <m:sSupPr>
                <m:ctrlPr/>
              </m:sSupPr>
              <m:e>
                <m:r>
                  <m:t>J</m:t>
                </m:r>
              </m:e>
              <m:sup>
                <m:r>
                  <m:t>0</m:t>
                </m:r>
              </m:sup>
            </m:sSup>
          </m:e>
        </m:nary>
        <m:r>
          <m:t> dV</m:t>
        </m:r>
      </m:oMath>
      <w:r w:rsidR="004A06DA">
        <w:rPr>
          <w:rStyle w:val="minner"/>
        </w:rPr>
        <w:tab/>
      </w:r>
      <w:r w:rsidR="004A06DA" w:rsidRPr="000128A9">
        <w:t>(3.3448)</w:t>
      </w:r>
    </w:p>
    <w:p w:rsidR="000B0FD4" w:rsidRDefault="000B0FD4">
      <w:pPr>
        <w:divId w:val="1147622593"/>
      </w:pPr>
      <w:r>
        <w:t>Da</w:t>
      </w:r>
    </w:p>
    <w:p w:rsidR="000B0FD4" w:rsidRDefault="004A06DA" w:rsidP="004975F9">
      <w:pPr>
        <w:pStyle w:val="Formel"/>
        <w:divId w:val="1468284279"/>
      </w:pPr>
      <m:oMath>
        <m:sSub>
          <m:sSubPr>
            <m:ctrlPr/>
          </m:sSubPr>
          <m:e>
            <m:r>
              <m:t>∂</m:t>
            </m:r>
          </m:e>
          <m:sub>
            <m:r>
              <m:t>μ</m:t>
            </m:r>
          </m:sub>
        </m:sSub>
        <m:sSup>
          <m:sSupPr>
            <m:ctrlPr/>
          </m:sSupPr>
          <m:e>
            <m:r>
              <m:t>J</m:t>
            </m:r>
          </m:e>
          <m:sup>
            <m:r>
              <m:t>μ</m:t>
            </m:r>
          </m:sup>
        </m:sSup>
        <m:r>
          <m:t>=0</m:t>
        </m:r>
      </m:oMath>
      <w:r>
        <w:rPr>
          <w:rStyle w:val="minner"/>
        </w:rPr>
        <w:tab/>
      </w:r>
      <w:r w:rsidRPr="000128A9">
        <w:t>(3.3449)</w:t>
      </w:r>
    </w:p>
    <w:p w:rsidR="000B0FD4" w:rsidRDefault="000B0FD4">
      <w:pPr>
        <w:divId w:val="1147622593"/>
      </w:pPr>
      <w:r>
        <w:t>gilt,</w:t>
      </w:r>
    </w:p>
    <w:p w:rsidR="000B0FD4" w:rsidRDefault="004A06DA" w:rsidP="004975F9">
      <w:pPr>
        <w:pStyle w:val="Formel"/>
        <w:divId w:val="1996951681"/>
      </w:pPr>
      <m:oMath>
        <m:f>
          <m:fPr>
            <m:ctrlPr/>
          </m:fPr>
          <m:num>
            <m:r>
              <m:t>dQ</m:t>
            </m:r>
          </m:num>
          <m:den>
            <m:r>
              <m:t>dt</m:t>
            </m:r>
          </m:den>
        </m:f>
        <m:r>
          <m:t>=0</m:t>
        </m:r>
      </m:oMath>
      <w:r>
        <w:rPr>
          <w:rStyle w:val="minner"/>
        </w:rPr>
        <w:tab/>
      </w:r>
      <w:r w:rsidRPr="000128A9">
        <w:t>(3.3450)</w:t>
      </w:r>
    </w:p>
    <w:p w:rsidR="000B0FD4" w:rsidRDefault="000B0FD4">
      <w:pPr>
        <w:divId w:val="1147622593"/>
      </w:pPr>
      <w:r>
        <w:t>Die Noether-Ladung bleibt somit zeitlich erhalten.</w:t>
      </w:r>
    </w:p>
    <w:p w:rsidR="000B0FD4" w:rsidRDefault="00F511AF">
      <w:pPr>
        <w:divId w:val="1147622593"/>
      </w:pPr>
      <w:r>
        <w:pict>
          <v:rect id="_x0000_i2375" style="width:0;height:1.5pt" o:hralign="center" o:hrstd="t" o:hr="t" fillcolor="#a0a0a0" stroked="f"/>
        </w:pict>
      </w:r>
    </w:p>
    <w:p w:rsidR="000B0FD4" w:rsidRDefault="000B0FD4" w:rsidP="004A06DA">
      <w:pPr>
        <w:pStyle w:val="berschrift4"/>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t>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511AF">
      <w:pPr>
        <w:divId w:val="1147622593"/>
      </w:pPr>
      <w:r>
        <w:pict>
          <v:rect id="_x0000_i2376" style="width:0;height:1.5pt" o:hralign="center" o:hrstd="t" o:hr="t" fillcolor="#a0a0a0" stroked="f"/>
        </w:pict>
      </w:r>
    </w:p>
    <w:p w:rsidR="000B0FD4" w:rsidRDefault="000B0FD4" w:rsidP="004A06DA">
      <w:pPr>
        <w:pStyle w:val="berschrift4"/>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rsidP="00AA71B9">
      <w:pPr>
        <w:numPr>
          <w:ilvl w:val="0"/>
          <w:numId w:val="17"/>
        </w:numPr>
        <w:spacing w:before="100" w:beforeAutospacing="1" w:after="100" w:afterAutospacing="1"/>
        <w:divId w:val="1147622593"/>
      </w:pPr>
      <w:r>
        <w:lastRenderedPageBreak/>
        <w:t xml:space="preserve">Zeittranslationssymmetrie → Energieerhaltung </w:t>
      </w:r>
    </w:p>
    <w:p w:rsidR="000B0FD4" w:rsidRDefault="000B0FD4" w:rsidP="00AA71B9">
      <w:pPr>
        <w:numPr>
          <w:ilvl w:val="0"/>
          <w:numId w:val="17"/>
        </w:numPr>
        <w:spacing w:before="100" w:beforeAutospacing="1" w:after="100" w:afterAutospacing="1"/>
        <w:divId w:val="1147622593"/>
      </w:pPr>
      <w:r>
        <w:t xml:space="preserve">Raumtranslationssymmetrie → Impulserhaltung </w:t>
      </w:r>
    </w:p>
    <w:p w:rsidR="000B0FD4" w:rsidRDefault="000B0FD4" w:rsidP="00AA71B9">
      <w:pPr>
        <w:numPr>
          <w:ilvl w:val="0"/>
          <w:numId w:val="17"/>
        </w:numPr>
        <w:spacing w:before="100" w:beforeAutospacing="1" w:after="100" w:afterAutospacing="1"/>
        <w:divId w:val="1147622593"/>
      </w:pPr>
      <w:r>
        <w:t xml:space="preserve">Rotationssymmetrie → Drehimpulserhaltung </w:t>
      </w:r>
    </w:p>
    <w:p w:rsidR="000B0FD4" w:rsidRDefault="00AA71B9" w:rsidP="00AA71B9">
      <w:pPr>
        <w:numPr>
          <w:ilvl w:val="0"/>
          <w:numId w:val="17"/>
        </w:numPr>
        <w:spacing w:before="100" w:beforeAutospacing="1" w:after="100" w:afterAutospacing="1"/>
        <w:divId w:val="1147622593"/>
      </w:pP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1</m:t>
            </m:r>
          </m:e>
        </m:d>
      </m:oMath>
      <w:r>
        <w:t xml:space="preserve"> </w:t>
      </w:r>
      <w:r w:rsidR="000B0FD4">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511AF">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w:t>
      </w:r>
      <w:r w:rsidRPr="000128A9">
        <w:rPr>
          <w:rFonts w:ascii="Cambria Math" w:hAnsi="Cambria Math"/>
          <w:i/>
        </w:rPr>
        <w:t xml:space="preserve">(3.3451)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t>Mit dem Noether-Theorem wurde gezeigt, dass kontinuierliche Symmetrien der Wirkung unmittelbar zu Erhaltungssätzen führen. Für Translationen in Raum und Zeit entsteht dabei 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F511AF">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lastRenderedPageBreak/>
        <w:t>Er wird allgemein durch einen symmetrischen Tensor zweiter Stufe</w:t>
      </w:r>
    </w:p>
    <w:p w:rsidR="003969E2" w:rsidRDefault="004A06DA" w:rsidP="004975F9">
      <w:pPr>
        <w:pStyle w:val="Formel"/>
        <w:divId w:val="1720468473"/>
      </w:pPr>
      <m:oMath>
        <m:sSup>
          <m:sSupPr>
            <m:ctrlPr/>
          </m:sSupPr>
          <m:e>
            <m:r>
              <m:t>T</m:t>
            </m:r>
          </m:e>
          <m:sup>
            <m:r>
              <m:t>μν</m:t>
            </m:r>
          </m:sup>
        </m:sSup>
      </m:oMath>
      <w:r>
        <w:rPr>
          <w:rStyle w:val="mopen"/>
        </w:rPr>
        <w:tab/>
      </w:r>
      <w:r w:rsidRPr="000128A9">
        <w:t>(3.3451)</w:t>
      </w:r>
    </w:p>
    <w:p w:rsidR="003969E2" w:rsidRDefault="003969E2">
      <w:pPr>
        <w:divId w:val="1895853656"/>
      </w:pPr>
      <w:r>
        <w:t>repräsentiert.</w:t>
      </w:r>
    </w:p>
    <w:p w:rsidR="003969E2" w:rsidRDefault="00F511AF">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4A06DA" w:rsidP="004975F9">
      <w:pPr>
        <w:pStyle w:val="Formel"/>
        <w:divId w:val="1400592726"/>
      </w:pPr>
      <m:oMath>
        <m:sSubSup>
          <m:sSubSupPr>
            <m:ctrlPr/>
          </m:sSubSupPr>
          <m:e>
            <m:r>
              <m:t>T</m:t>
            </m:r>
          </m:e>
          <m:sub>
            <m:r>
              <m:t>ν</m:t>
            </m:r>
          </m:sub>
          <m:sup>
            <m:r>
              <m:t>μ</m:t>
            </m:r>
          </m:sup>
        </m:sSubSup>
        <m:r>
          <m:t>=</m:t>
        </m:r>
        <m:f>
          <m:fPr>
            <m:ctrlPr/>
          </m:fPr>
          <m:num>
            <m:r>
              <m:t>∂</m:t>
            </m:r>
            <m:r>
              <m:rPr>
                <m:scr m:val="script"/>
              </m:rPr>
              <m:t>L</m:t>
            </m:r>
          </m:num>
          <m:den>
            <m:r>
              <m:t>∂</m:t>
            </m:r>
            <m:d>
              <m:dPr>
                <m:ctrlPr/>
              </m:dPr>
              <m:e>
                <m:sSub>
                  <m:sSubPr>
                    <m:ctrlPr/>
                  </m:sSubPr>
                  <m:e>
                    <m:r>
                      <m:t>∂</m:t>
                    </m:r>
                  </m:e>
                  <m:sub>
                    <m:r>
                      <m:t>μ</m:t>
                    </m:r>
                  </m:sub>
                </m:sSub>
                <m:r>
                  <m:t>ϕ</m:t>
                </m:r>
              </m:e>
            </m:d>
          </m:den>
        </m:f>
        <m:sSub>
          <m:sSubPr>
            <m:ctrlPr/>
          </m:sSubPr>
          <m:e>
            <m:r>
              <m:t>∂</m:t>
            </m:r>
          </m:e>
          <m:sub>
            <m:r>
              <m:t>ν</m:t>
            </m:r>
          </m:sub>
        </m:sSub>
        <m:r>
          <m:t>ϕ-</m:t>
        </m:r>
        <m:sSubSup>
          <m:sSubSupPr>
            <m:ctrlPr/>
          </m:sSubSupPr>
          <m:e>
            <m:r>
              <m:t>δ</m:t>
            </m:r>
          </m:e>
          <m:sub>
            <m:r>
              <m:t>ν</m:t>
            </m:r>
            <m:r>
              <m:rPr>
                <m:scr m:val="script"/>
              </m:rPr>
              <m:t>L</m:t>
            </m:r>
          </m:sub>
          <m:sup>
            <m:r>
              <m:t>μ</m:t>
            </m:r>
          </m:sup>
        </m:sSubSup>
      </m:oMath>
      <w:r>
        <w:rPr>
          <w:rStyle w:val="mopen"/>
        </w:rPr>
        <w:tab/>
      </w:r>
      <w:r w:rsidRPr="000128A9">
        <w:t>(3.3452)</w:t>
      </w:r>
    </w:p>
    <w:p w:rsidR="003969E2" w:rsidRDefault="003969E2">
      <w:pPr>
        <w:divId w:val="1895853656"/>
      </w:pPr>
      <w:r>
        <w:t>Hierbei bezeichnet</w:t>
      </w:r>
    </w:p>
    <w:p w:rsidR="003969E2" w:rsidRDefault="003969E2" w:rsidP="00AA71B9">
      <w:pPr>
        <w:numPr>
          <w:ilvl w:val="0"/>
          <w:numId w:val="17"/>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rsidP="00AA71B9">
      <w:pPr>
        <w:numPr>
          <w:ilvl w:val="0"/>
          <w:numId w:val="17"/>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rsidP="00AA71B9">
      <w:pPr>
        <w:numPr>
          <w:ilvl w:val="0"/>
          <w:numId w:val="17"/>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F511AF">
      <w:pPr>
        <w:divId w:val="1895853656"/>
      </w:pPr>
      <w:r>
        <w:pict>
          <v:rect id="_x0000_i2380" style="width:0;height:1.5pt" o:hralign="center" o:hrstd="t" o:hr="t" fillcolor="#a0a0a0" stroked="f"/>
        </w:pict>
      </w:r>
    </w:p>
    <w:p w:rsidR="003969E2" w:rsidRDefault="003969E2" w:rsidP="00887BBD">
      <w:pPr>
        <w:pStyle w:val="Definition"/>
        <w:divId w:val="1895853656"/>
      </w:pPr>
      <w:r>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4A06DA" w:rsidP="004975F9">
      <w:pPr>
        <w:pStyle w:val="Formel"/>
        <w:divId w:val="1667975782"/>
      </w:pPr>
      <m:oMath>
        <m:sSub>
          <m:sSubPr>
            <m:ctrlPr/>
          </m:sSubPr>
          <m:e>
            <m:r>
              <m:t>∂</m:t>
            </m:r>
          </m:e>
          <m:sub>
            <m:r>
              <m:t>μ</m:t>
            </m:r>
          </m:sub>
        </m:sSub>
        <m:sSup>
          <m:sSupPr>
            <m:ctrlPr/>
          </m:sSupPr>
          <m:e>
            <m:r>
              <m:t>T</m:t>
            </m:r>
          </m:e>
          <m:sup>
            <m:r>
              <m:t>μν</m:t>
            </m:r>
          </m:sup>
        </m:sSup>
        <m:r>
          <m:t>=0</m:t>
        </m:r>
      </m:oMath>
      <w:r>
        <w:rPr>
          <w:rStyle w:val="mopen"/>
        </w:rPr>
        <w:tab/>
      </w:r>
      <w:r w:rsidRPr="000128A9">
        <w:t>(3.3453)</w:t>
      </w:r>
    </w:p>
    <w:p w:rsidR="003969E2" w:rsidRDefault="00F511AF">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4A06DA" w:rsidP="004975F9">
      <w:pPr>
        <w:pStyle w:val="Formel"/>
        <w:divId w:val="1949434198"/>
      </w:pPr>
      <m:oMath>
        <m:sSup>
          <m:sSupPr>
            <m:ctrlPr/>
          </m:sSupPr>
          <m:e>
            <m:r>
              <m:t>x</m:t>
            </m:r>
          </m:e>
          <m:sup>
            <m:r>
              <m:t>μ</m:t>
            </m:r>
          </m:sup>
        </m:sSup>
        <m:r>
          <m:t>⟼</m:t>
        </m:r>
        <m:sSup>
          <m:sSupPr>
            <m:ctrlPr/>
          </m:sSupPr>
          <m:e>
            <m:r>
              <m:t>x</m:t>
            </m:r>
          </m:e>
          <m:sup>
            <m:r>
              <m:t>μ</m:t>
            </m:r>
          </m:sup>
        </m:sSup>
        <m:r>
          <m:t>+</m:t>
        </m:r>
        <m:e>
          <m:r>
            <m:t>ε</m:t>
          </m:r>
          <m:ctrlPr/>
        </m:e>
        <m:r>
          <w:rPr>
            <w:rFonts w:cs="Cambria Math"/>
          </w:rPr>
          <m:t/>
        </m:r>
      </m:oMath>
      <w:r>
        <w:rPr>
          <w:rStyle w:val="mopen"/>
        </w:rPr>
        <w:tab/>
      </w:r>
      <w:r w:rsidRPr="000128A9">
        <w:t>(3.3454)</w:t>
      </w:r>
    </w:p>
    <w:p w:rsidR="003969E2" w:rsidRDefault="003969E2">
      <w:pPr>
        <w:divId w:val="1895853656"/>
      </w:pPr>
      <w:r>
        <w:t>ergibt sich unmittelbar</w:t>
      </w:r>
    </w:p>
    <w:p w:rsidR="003969E2" w:rsidRDefault="004A06DA" w:rsidP="004975F9">
      <w:pPr>
        <w:pStyle w:val="Formel"/>
        <w:divId w:val="1100491938"/>
      </w:pPr>
      <m:oMath>
        <m:sSub>
          <m:sSubPr>
            <m:ctrlPr/>
          </m:sSubPr>
          <m:e>
            <m:r>
              <m:t>∂</m:t>
            </m:r>
          </m:e>
          <m:sub>
            <m:r>
              <m:t>μ</m:t>
            </m:r>
          </m:sub>
        </m:sSub>
        <m:sSup>
          <m:sSupPr>
            <m:ctrlPr/>
          </m:sSupPr>
          <m:e>
            <m:r>
              <m:t>T</m:t>
            </m:r>
          </m:e>
          <m:sup>
            <m:r>
              <m:t>μν</m:t>
            </m:r>
          </m:sup>
        </m:sSup>
        <m:r>
          <m:t>=0</m:t>
        </m:r>
      </m:oMath>
      <w:r>
        <w:rPr>
          <w:rStyle w:val="mopen"/>
        </w:rPr>
        <w:tab/>
      </w:r>
      <w:r w:rsidRPr="000128A9">
        <w:t>(3.3455)</w:t>
      </w:r>
    </w:p>
    <w:p w:rsidR="003969E2" w:rsidRDefault="003969E2">
      <w:pPr>
        <w:divId w:val="1895853656"/>
      </w:pPr>
      <w:r>
        <w:t>Somit ist Energie und Impuls lokal erhalten.</w:t>
      </w:r>
    </w:p>
    <w:p w:rsidR="003969E2" w:rsidRDefault="00F511AF">
      <w:pPr>
        <w:divId w:val="1895853656"/>
      </w:pPr>
      <w:r>
        <w:lastRenderedPageBreak/>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4A06DA" w:rsidP="004975F9">
      <w:pPr>
        <w:pStyle w:val="Formel"/>
        <w:divId w:val="1529217199"/>
      </w:pPr>
      <m:oMath>
        <m:sSup>
          <m:sSupPr>
            <m:ctrlPr/>
          </m:sSupPr>
          <m:e>
            <m:r>
              <m:t>T</m:t>
            </m:r>
          </m:e>
          <m:sup>
            <m:r>
              <m:t>μν</m:t>
            </m:r>
          </m:sup>
        </m:sSup>
        <m:r>
          <m:t>=</m:t>
        </m:r>
        <m:f>
          <m:fPr>
            <m:ctrlPr/>
          </m:fPr>
          <m:num>
            <m:r>
              <m:t>1</m:t>
            </m:r>
          </m:num>
          <m:den>
            <m:sSub>
              <m:sSubPr>
                <m:ctrlPr/>
              </m:sSubPr>
              <m:e>
                <m:r>
                  <m:t>μ</m:t>
                </m:r>
              </m:e>
              <m:sub>
                <m:r>
                  <m:t>0</m:t>
                </m:r>
              </m:sub>
            </m:sSub>
          </m:den>
        </m:f>
        <m:d>
          <m:dPr>
            <m:ctrlPr/>
          </m:dPr>
          <m:e>
            <m:sSup>
              <m:sSupPr>
                <m:ctrlPr/>
              </m:sSupPr>
              <m:e>
                <m:r>
                  <m:t>F</m:t>
                </m:r>
              </m:e>
              <m:sup>
                <m:r>
                  <m:t>μα</m:t>
                </m:r>
              </m:sup>
            </m:sSup>
            <m:sSubSup>
              <m:sSubSupPr>
                <m:ctrlPr/>
              </m:sSubSupPr>
              <m:e>
                <m:r>
                  <m:t>F</m:t>
                </m:r>
              </m:e>
              <m:sub>
                <m:r>
                  <m:t>α</m:t>
                </m:r>
              </m:sub>
              <m:sup>
                <m:r>
                  <m:t>ν</m:t>
                </m:r>
              </m:sup>
            </m:sSubSup>
            <m:r>
              <m:t>-</m:t>
            </m:r>
            <m:f>
              <m:fPr>
                <m:ctrlPr/>
              </m:fPr>
              <m:num>
                <m:r>
                  <m:t>1</m:t>
                </m:r>
              </m:num>
              <m:den>
                <m:r>
                  <m:t>4</m:t>
                </m:r>
              </m:den>
            </m:f>
            <m:sSup>
              <m:sSupPr>
                <m:ctrlPr/>
              </m:sSupPr>
              <m:e>
                <m:r>
                  <m:t>η</m:t>
                </m:r>
              </m:e>
              <m:sup>
                <m:r>
                  <m:t>μν</m:t>
                </m:r>
              </m:sup>
            </m:sSup>
            <m:sSub>
              <m:sSubPr>
                <m:ctrlPr/>
              </m:sSubPr>
              <m:e>
                <m:r>
                  <m:t>F</m:t>
                </m:r>
              </m:e>
              <m:sub>
                <m:r>
                  <m:t>αβ</m:t>
                </m:r>
              </m:sub>
            </m:sSub>
            <m:sSup>
              <m:sSupPr>
                <m:ctrlPr/>
              </m:sSupPr>
              <m:e>
                <m:r>
                  <m:t>F</m:t>
                </m:r>
              </m:e>
              <m:sup>
                <m:r>
                  <m:t>αβ</m:t>
                </m:r>
              </m:sup>
            </m:sSup>
          </m:e>
        </m:d>
      </m:oMath>
      <w:r>
        <w:rPr>
          <w:rStyle w:val="mopen"/>
        </w:rPr>
        <w:tab/>
      </w:r>
      <w:r w:rsidRPr="000128A9">
        <w:t>(3.3456)</w:t>
      </w:r>
    </w:p>
    <w:p w:rsidR="003969E2" w:rsidRDefault="003969E2">
      <w:pPr>
        <w:divId w:val="1895853656"/>
      </w:pPr>
      <w:r>
        <w:t>Diese Darstellung ist manifest lorentzinvariant und symmetrisch.</w:t>
      </w:r>
    </w:p>
    <w:p w:rsidR="003969E2" w:rsidRDefault="00F511AF">
      <w:pPr>
        <w:divId w:val="1895853656"/>
      </w:pPr>
      <w:r>
        <w:pict>
          <v:rect id="_x0000_i2383" style="width:0;height:1.5pt" o:hralign="center" o:hrstd="t" o:hr="t" fillcolor="#a0a0a0" stroked="f"/>
        </w:pict>
      </w:r>
    </w:p>
    <w:p w:rsidR="003969E2" w:rsidRDefault="003969E2" w:rsidP="00887BBD">
      <w:pPr>
        <w:pStyle w:val="Definition"/>
        <w:divId w:val="1895853656"/>
      </w:pPr>
      <w:r>
        <w:t>Satz 3.2.194 – Symmetrie des elektromagnetischen Energie-Impuls-Tensors</w:t>
      </w:r>
    </w:p>
    <w:p w:rsidR="003969E2" w:rsidRDefault="003969E2">
      <w:pPr>
        <w:divId w:val="1895853656"/>
      </w:pPr>
      <w:r>
        <w:t>Für das elektromagnetische Feld gilt</w:t>
      </w:r>
    </w:p>
    <w:p w:rsidR="003969E2" w:rsidRDefault="004A06DA" w:rsidP="004975F9">
      <w:pPr>
        <w:pStyle w:val="Formel"/>
        <w:divId w:val="1692149241"/>
      </w:pPr>
      <m:oMath>
        <m:sSup>
          <m:sSupPr>
            <m:ctrlPr/>
          </m:sSupPr>
          <m:e>
            <m:r>
              <m:t>T</m:t>
            </m:r>
          </m:e>
          <m:sup>
            <m:r>
              <m:t>μν</m:t>
            </m:r>
          </m:sup>
        </m:sSup>
        <m:r>
          <m:t>=</m:t>
        </m:r>
        <m:sSup>
          <m:sSupPr>
            <m:ctrlPr/>
          </m:sSupPr>
          <m:e>
            <m:r>
              <m:t>T</m:t>
            </m:r>
          </m:e>
          <m:sup>
            <m:r>
              <m:t>νμ</m:t>
            </m:r>
          </m:sup>
        </m:sSup>
      </m:oMath>
      <w:r>
        <w:rPr>
          <w:rStyle w:val="mopen"/>
        </w:rPr>
        <w:tab/>
      </w:r>
      <w:r w:rsidRPr="000128A9">
        <w:t>(3.3457)</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F511AF">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AA71B9" w:rsidP="004975F9">
      <w:pPr>
        <w:pStyle w:val="Formel"/>
        <w:divId w:val="86850826"/>
      </w:pPr>
      <m:oMath>
        <m:r>
          <m:t>u=</m:t>
        </m:r>
        <m:sSup>
          <m:sSupPr>
            <m:ctrlPr/>
          </m:sSupPr>
          <m:e>
            <m:r>
              <m:t>T</m:t>
            </m:r>
          </m:e>
          <m:sup>
            <m:r>
              <m:t>00</m:t>
            </m:r>
          </m:sup>
        </m:sSup>
      </m:oMath>
      <w:r w:rsidR="004A06DA">
        <w:rPr>
          <w:rStyle w:val="mopen"/>
        </w:rPr>
        <w:tab/>
      </w:r>
      <w:r w:rsidR="004A06DA" w:rsidRPr="000128A9">
        <w:t>(3.3458)</w:t>
      </w:r>
    </w:p>
    <w:p w:rsidR="003969E2" w:rsidRDefault="003969E2">
      <w:pPr>
        <w:divId w:val="1895853656"/>
      </w:pPr>
      <w:r>
        <w:t>Für SI-Einheiten folgt</w:t>
      </w:r>
    </w:p>
    <w:p w:rsidR="003969E2" w:rsidRDefault="00AA71B9" w:rsidP="004975F9">
      <w:pPr>
        <w:pStyle w:val="Formel"/>
        <w:divId w:val="1821114763"/>
      </w:pPr>
      <m:oMath>
        <m:r>
          <m:t>u=</m:t>
        </m:r>
        <m:f>
          <m:fPr>
            <m:ctrlPr/>
          </m:fPr>
          <m:num>
            <m:r>
              <m:t>1</m:t>
            </m:r>
          </m:num>
          <m:den>
            <m:r>
              <m:t>2</m:t>
            </m:r>
          </m:den>
        </m:f>
        <m:d>
          <m:dPr>
            <m:ctrlPr/>
          </m:dPr>
          <m:e>
            <m:sSub>
              <m:sSubPr>
                <m:ctrlPr/>
              </m:sSubPr>
              <m:e>
                <m:r>
                  <m:t>ε</m:t>
                </m:r>
              </m:e>
              <m:sub>
                <m:r>
                  <m:t>0</m:t>
                </m:r>
              </m:sub>
            </m:sSub>
            <m:sSup>
              <m:sSupPr>
                <m:ctrlPr/>
              </m:sSupPr>
              <m:e>
                <m:r>
                  <m:t>E</m:t>
                </m:r>
              </m:e>
              <m:sup>
                <m:r>
                  <m:t>2</m:t>
                </m:r>
              </m:sup>
            </m:sSup>
            <m:r>
              <m:t>+</m:t>
            </m:r>
            <m:f>
              <m:fPr>
                <m:ctrlPr/>
              </m:fPr>
              <m:num>
                <m:sSup>
                  <m:sSupPr>
                    <m:ctrlPr/>
                  </m:sSupPr>
                  <m:e>
                    <m:r>
                      <m:t>B</m:t>
                    </m:r>
                  </m:e>
                  <m:sup>
                    <m:r>
                      <m:t>2</m:t>
                    </m:r>
                  </m:sup>
                </m:sSup>
              </m:num>
              <m:den>
                <m:sSub>
                  <m:sSubPr>
                    <m:ctrlPr/>
                  </m:sSubPr>
                  <m:e>
                    <m:r>
                      <m:t>μ</m:t>
                    </m:r>
                  </m:e>
                  <m:sub>
                    <m:r>
                      <m:t>0</m:t>
                    </m:r>
                  </m:sub>
                </m:sSub>
              </m:den>
            </m:f>
          </m:e>
        </m:d>
      </m:oMath>
      <w:r w:rsidR="004A06DA">
        <w:rPr>
          <w:rStyle w:val="mopen"/>
        </w:rPr>
        <w:tab/>
      </w:r>
      <w:r w:rsidR="004A06DA" w:rsidRPr="000128A9">
        <w:t>(3.3459)</w:t>
      </w:r>
    </w:p>
    <w:p w:rsidR="003969E2" w:rsidRDefault="00F511AF">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4A06DA" w:rsidRPr="004A06DA" w:rsidRDefault="004A06DA" w:rsidP="004A06DA">
      <w:pPr>
        <w:spacing w:before="100" w:beforeAutospacing="1" w:after="100" w:afterAutospacing="1"/>
        <w:divId w:val="1895853656"/>
        <w:rPr>
          <w:rFonts w:ascii="Times New Roman" w:hAnsi="Times New Roman" w:cs="Times New Roman"/>
          <w:bCs w:val="0"/>
        </w:rPr>
      </w:pPr>
      <w:r w:rsidRPr="004A06DA">
        <w:rPr>
          <w:rFonts w:ascii="Times New Roman" w:hAnsi="Times New Roman" w:cs="Times New Roman"/>
          <w:bCs w:val="0"/>
        </w:rPr>
        <w:t>lautet</w:t>
      </w:r>
    </w:p>
    <w:p w:rsidR="003969E2" w:rsidRDefault="00AA71B9" w:rsidP="004975F9">
      <w:pPr>
        <w:pStyle w:val="Formel"/>
        <w:divId w:val="1615676806"/>
      </w:pPr>
      <m:oMath>
        <m:r>
          <w:lastRenderedPageBreak/>
          <m:t>g=</m:t>
        </m:r>
        <m:sSub>
          <m:sSubPr>
            <m:ctrlPr/>
          </m:sSubPr>
          <m:e>
            <m:r>
              <m:t>ε</m:t>
            </m:r>
          </m:e>
          <m:sub>
            <m:r>
              <m:t>0</m:t>
            </m:r>
          </m:sub>
        </m:sSub>
        <m:r>
          <m:t>E×B</m:t>
        </m:r>
      </m:oMath>
      <w:r w:rsidR="004A06DA">
        <w:rPr>
          <w:rStyle w:val="mopen"/>
        </w:rPr>
        <w:tab/>
      </w:r>
      <w:r w:rsidR="004A06DA" w:rsidRPr="000128A9">
        <w:t>(3.3460)</w:t>
      </w:r>
    </w:p>
    <w:p w:rsidR="003969E2" w:rsidRDefault="00F511AF">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AA71B9" w:rsidP="004975F9">
      <w:pPr>
        <w:pStyle w:val="Formel"/>
        <w:divId w:val="2123456441"/>
      </w:pPr>
      <m:oMath>
        <m:r>
          <m:t>S=</m:t>
        </m:r>
        <m:f>
          <m:fPr>
            <m:ctrlPr/>
          </m:fPr>
          <m:num>
            <m:r>
              <m:t>1</m:t>
            </m:r>
          </m:num>
          <m:den>
            <m:sSub>
              <m:sSubPr>
                <m:ctrlPr/>
              </m:sSubPr>
              <m:e>
                <m:r>
                  <m:t>μ</m:t>
                </m:r>
              </m:e>
              <m:sub>
                <m:r>
                  <m:t>0</m:t>
                </m:r>
              </m:sub>
            </m:sSub>
          </m:den>
        </m:f>
        <m:r>
          <m:t>E×B</m:t>
        </m:r>
      </m:oMath>
      <w:r w:rsidR="004A06DA">
        <w:rPr>
          <w:rStyle w:val="mopen"/>
        </w:rPr>
        <w:tab/>
      </w:r>
      <w:r w:rsidR="004A06DA" w:rsidRPr="000128A9">
        <w:t>(3.3461)</w:t>
      </w:r>
    </w:p>
    <w:p w:rsidR="003969E2" w:rsidRDefault="00F511AF">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AA71B9" w:rsidP="004975F9">
      <w:pPr>
        <w:pStyle w:val="Formel"/>
        <w:divId w:val="838811380"/>
      </w:pPr>
      <m:oMath>
        <m:r>
          <m:t>S=</m:t>
        </m:r>
        <m:sSup>
          <m:sSupPr>
            <m:ctrlPr/>
          </m:sSupPr>
          <m:e>
            <m:r>
              <m:t>c</m:t>
            </m:r>
          </m:e>
          <m:sup>
            <m:r>
              <m:t>2</m:t>
            </m:r>
          </m:sup>
        </m:sSup>
        <m:r>
          <m:t>g</m:t>
        </m:r>
      </m:oMath>
      <w:r w:rsidR="004A06DA">
        <w:rPr>
          <w:rStyle w:val="mopen"/>
        </w:rPr>
        <w:tab/>
      </w:r>
      <w:r w:rsidR="004A06DA" w:rsidRPr="000128A9">
        <w:t>(3.3462)</w:t>
      </w:r>
    </w:p>
    <w:p w:rsidR="003969E2" w:rsidRDefault="003969E2">
      <w:pPr>
        <w:pStyle w:val="berschrift3"/>
        <w:divId w:val="1895853656"/>
      </w:pPr>
      <w:r>
        <w:t>Beweis</w:t>
      </w:r>
    </w:p>
    <w:p w:rsidR="003969E2" w:rsidRDefault="003969E2">
      <w:pPr>
        <w:divId w:val="1895853656"/>
      </w:pPr>
      <w:r>
        <w:t>Aus</w:t>
      </w:r>
    </w:p>
    <w:p w:rsidR="003969E2" w:rsidRDefault="004A06DA" w:rsidP="004975F9">
      <w:pPr>
        <w:pStyle w:val="Formel"/>
        <w:divId w:val="1875531930"/>
      </w:pPr>
      <m:oMath>
        <m:sSup>
          <m:sSupPr>
            <m:ctrlPr/>
          </m:sSupPr>
          <m:e>
            <m:r>
              <m:t>c</m:t>
            </m:r>
          </m:e>
          <m:sup>
            <m:r>
              <m:t>2</m:t>
            </m:r>
          </m:sup>
        </m:sSup>
        <m:r>
          <m:t>=</m:t>
        </m:r>
        <m:f>
          <m:fPr>
            <m:ctrlPr/>
          </m:fPr>
          <m:num>
            <m:r>
              <m:t>1</m:t>
            </m:r>
          </m:num>
          <m:den>
            <m:sSub>
              <m:sSubPr>
                <m:ctrlPr/>
              </m:sSubPr>
              <m:e>
                <m:r>
                  <m:t>ε</m:t>
                </m:r>
              </m:e>
              <m:sub>
                <m:r>
                  <m:t>0</m:t>
                </m:r>
              </m:sub>
            </m:sSub>
            <m:sSub>
              <m:sSubPr>
                <m:ctrlPr/>
              </m:sSubPr>
              <m:e>
                <m:r>
                  <m:t>μ</m:t>
                </m:r>
              </m:e>
              <m:sub>
                <m:r>
                  <m:t>0</m:t>
                </m:r>
              </m:sub>
            </m:sSub>
          </m:den>
        </m:f>
      </m:oMath>
      <w:r>
        <w:rPr>
          <w:rStyle w:val="mopen"/>
        </w:rPr>
        <w:tab/>
      </w:r>
      <w:r w:rsidRPr="000128A9">
        <w:t>(3.3463)</w:t>
      </w:r>
    </w:p>
    <w:p w:rsidR="003969E2" w:rsidRDefault="003969E2">
      <w:pPr>
        <w:divId w:val="1895853656"/>
      </w:pPr>
      <w:r>
        <w:t>folgt unmittelbar</w:t>
      </w:r>
    </w:p>
    <w:p w:rsidR="003969E2" w:rsidRDefault="004A06DA" w:rsidP="004975F9">
      <w:pPr>
        <w:pStyle w:val="Formel"/>
        <w:divId w:val="1736931537"/>
      </w:pPr>
      <m:oMath>
        <m:sSup>
          <m:sSupPr>
            <m:ctrlPr/>
          </m:sSupPr>
          <m:e>
            <m:r>
              <m:t>c</m:t>
            </m:r>
          </m:e>
          <m:sup>
            <m:r>
              <m:t>2</m:t>
            </m:r>
          </m:sup>
        </m:sSup>
        <m:sSub>
          <m:sSubPr>
            <m:ctrlPr/>
          </m:sSubPr>
          <m:e>
            <m:r>
              <m:t>ε</m:t>
            </m:r>
          </m:e>
          <m:sub>
            <m:r>
              <m:t>0</m:t>
            </m:r>
          </m:sub>
        </m:sSub>
        <m:r>
          <m:t>=</m:t>
        </m:r>
        <m:f>
          <m:fPr>
            <m:ctrlPr/>
          </m:fPr>
          <m:num>
            <m:r>
              <m:t>1</m:t>
            </m:r>
          </m:num>
          <m:den>
            <m:sSub>
              <m:sSubPr>
                <m:ctrlPr/>
              </m:sSubPr>
              <m:e>
                <m:r>
                  <m:t>μ</m:t>
                </m:r>
              </m:e>
              <m:sub>
                <m:r>
                  <m:t>0</m:t>
                </m:r>
              </m:sub>
            </m:sSub>
          </m:den>
        </m:f>
      </m:oMath>
      <w:r>
        <w:rPr>
          <w:rStyle w:val="mopen"/>
        </w:rPr>
        <w:tab/>
      </w:r>
      <w:r w:rsidRPr="000128A9">
        <w:t>(3.3464)</w:t>
      </w:r>
    </w:p>
    <w:p w:rsidR="003969E2" w:rsidRDefault="003969E2">
      <w:pPr>
        <w:divId w:val="1895853656"/>
      </w:pPr>
      <w:r>
        <w:t>Durch Einsetzen in die Definition der Impulsdichte erhält man</w:t>
      </w:r>
    </w:p>
    <w:p w:rsidR="003969E2" w:rsidRDefault="004A06DA" w:rsidP="004975F9">
      <w:pPr>
        <w:pStyle w:val="Formel"/>
        <w:divId w:val="2146314092"/>
      </w:pPr>
      <m:oMath>
        <m:sSup>
          <m:sSupPr>
            <m:ctrlPr/>
          </m:sSupPr>
          <m:e>
            <m:r>
              <m:t>c</m:t>
            </m:r>
          </m:e>
          <m:sup>
            <m:r>
              <m:t>2</m:t>
            </m:r>
          </m:sup>
        </m:sSup>
        <m:r>
          <m:t>g=</m:t>
        </m:r>
        <m:f>
          <m:fPr>
            <m:ctrlPr/>
          </m:fPr>
          <m:num>
            <m:r>
              <m:t>1</m:t>
            </m:r>
          </m:num>
          <m:den>
            <m:sSub>
              <m:sSubPr>
                <m:ctrlPr/>
              </m:sSubPr>
              <m:e>
                <m:r>
                  <m:t>μ</m:t>
                </m:r>
              </m:e>
              <m:sub>
                <m:r>
                  <m:t>0</m:t>
                </m:r>
              </m:sub>
            </m:sSub>
          </m:den>
        </m:f>
        <m:r>
          <m:t>E×B=S</m:t>
        </m:r>
      </m:oMath>
      <w:r>
        <w:rPr>
          <w:rStyle w:val="mopen"/>
        </w:rPr>
        <w:tab/>
      </w:r>
      <w:r w:rsidRPr="000128A9">
        <w:t>(3.3465)</w:t>
      </w:r>
    </w:p>
    <w:p w:rsidR="003969E2" w:rsidRDefault="00F511AF">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4A06DA" w:rsidP="004975F9">
      <w:pPr>
        <w:pStyle w:val="Formel"/>
        <w:divId w:val="1115174544"/>
      </w:pPr>
      <m:oMath>
        <m:sSub>
          <m:sSubPr>
            <m:ctrlPr/>
          </m:sSubPr>
          <m:e>
            <m:r>
              <m:t>σ</m:t>
            </m:r>
          </m:e>
          <m:sub>
            <m:r>
              <m:t>ij</m:t>
            </m:r>
          </m:sub>
        </m:sSub>
        <m:r>
          <m:t>=</m:t>
        </m:r>
        <m:sSub>
          <m:sSubPr>
            <m:ctrlPr/>
          </m:sSubPr>
          <m:e>
            <m:r>
              <m:t>ε</m:t>
            </m:r>
          </m:e>
          <m:sub>
            <m:r>
              <m:t>0</m:t>
            </m:r>
          </m:sub>
        </m:sSub>
        <m:d>
          <m:dPr>
            <m:ctrlPr/>
          </m:dPr>
          <m:e>
            <m:sSub>
              <m:sSubPr>
                <m:ctrlPr/>
              </m:sSubPr>
              <m:e>
                <m:r>
                  <m:t>E</m:t>
                </m:r>
              </m:e>
              <m:sub>
                <m:r>
                  <m:t>i</m:t>
                </m:r>
              </m:sub>
            </m:sSub>
            <m:sSub>
              <m:sSubPr>
                <m:ctrlPr/>
              </m:sSubPr>
              <m:e>
                <m:r>
                  <m:t>E</m:t>
                </m:r>
              </m:e>
              <m:sub>
                <m:r>
                  <m:t>j</m:t>
                </m:r>
              </m:sub>
            </m:sSub>
            <m:r>
              <m:t>-</m:t>
            </m:r>
            <m:f>
              <m:fPr>
                <m:ctrlPr/>
              </m:fPr>
              <m:num>
                <m:r>
                  <m:t>1</m:t>
                </m:r>
              </m:num>
              <m:den>
                <m:r>
                  <m:t>2</m:t>
                </m:r>
              </m:den>
            </m:f>
            <m:sSub>
              <m:sSubPr>
                <m:ctrlPr/>
              </m:sSubPr>
              <m:e>
                <m:r>
                  <m:t>δ</m:t>
                </m:r>
              </m:e>
              <m:sub>
                <m:r>
                  <m:t>ij</m:t>
                </m:r>
              </m:sub>
            </m:sSub>
            <m:sSup>
              <m:sSupPr>
                <m:ctrlPr/>
              </m:sSupPr>
              <m:e>
                <m:r>
                  <m:t>E</m:t>
                </m:r>
              </m:e>
              <m:sup>
                <m:r>
                  <m:t>2</m:t>
                </m:r>
              </m:sup>
            </m:sSup>
          </m:e>
        </m:d>
        <m:r>
          <m:t>+</m:t>
        </m:r>
        <m:f>
          <m:fPr>
            <m:ctrlPr/>
          </m:fPr>
          <m:num>
            <m:r>
              <m:t>1</m:t>
            </m:r>
          </m:num>
          <m:den>
            <m:sSub>
              <m:sSubPr>
                <m:ctrlPr/>
              </m:sSubPr>
              <m:e>
                <m:r>
                  <m:t>μ</m:t>
                </m:r>
              </m:e>
              <m:sub>
                <m:r>
                  <m:t>0</m:t>
                </m:r>
              </m:sub>
            </m:sSub>
          </m:den>
        </m:f>
        <m:d>
          <m:dPr>
            <m:ctrlPr/>
          </m:dPr>
          <m:e>
            <m:sSub>
              <m:sSubPr>
                <m:ctrlPr/>
              </m:sSubPr>
              <m:e>
                <m:r>
                  <m:t>B</m:t>
                </m:r>
              </m:e>
              <m:sub>
                <m:r>
                  <m:t>i</m:t>
                </m:r>
              </m:sub>
            </m:sSub>
            <m:sSub>
              <m:sSubPr>
                <m:ctrlPr/>
              </m:sSubPr>
              <m:e>
                <m:r>
                  <m:t>B</m:t>
                </m:r>
              </m:e>
              <m:sub>
                <m:r>
                  <m:t>j</m:t>
                </m:r>
              </m:sub>
            </m:sSub>
            <m:r>
              <m:t>-</m:t>
            </m:r>
            <m:f>
              <m:fPr>
                <m:ctrlPr/>
              </m:fPr>
              <m:num>
                <m:r>
                  <m:t>1</m:t>
                </m:r>
              </m:num>
              <m:den>
                <m:r>
                  <m:t>2</m:t>
                </m:r>
              </m:den>
            </m:f>
            <m:sSub>
              <m:sSubPr>
                <m:ctrlPr/>
              </m:sSubPr>
              <m:e>
                <m:r>
                  <m:t>δ</m:t>
                </m:r>
              </m:e>
              <m:sub>
                <m:r>
                  <m:t>ij</m:t>
                </m:r>
              </m:sub>
            </m:sSub>
            <m:sSup>
              <m:sSupPr>
                <m:ctrlPr/>
              </m:sSupPr>
              <m:e>
                <m:r>
                  <m:t>B</m:t>
                </m:r>
              </m:e>
              <m:sup>
                <m:r>
                  <m:t>2</m:t>
                </m:r>
              </m:sup>
            </m:sSup>
          </m:e>
        </m:d>
      </m:oMath>
      <w:r>
        <w:rPr>
          <w:rStyle w:val="mopen"/>
        </w:rPr>
        <w:tab/>
      </w:r>
      <w:r w:rsidRPr="000128A9">
        <w:t>(3.3466)</w:t>
      </w:r>
    </w:p>
    <w:p w:rsidR="003969E2" w:rsidRDefault="00F511AF">
      <w:pPr>
        <w:divId w:val="1895853656"/>
      </w:pPr>
      <w:r>
        <w:pict>
          <v:rect id="_x0000_i2389" style="width:0;height:1.5pt" o:hralign="center" o:hrstd="t" o:hr="t" fillcolor="#a0a0a0" stroked="f"/>
        </w:pict>
      </w:r>
    </w:p>
    <w:p w:rsidR="003969E2" w:rsidRDefault="003969E2" w:rsidP="00887BBD">
      <w:pPr>
        <w:pStyle w:val="Definition"/>
        <w:divId w:val="1895853656"/>
      </w:pPr>
      <w:r>
        <w:lastRenderedPageBreak/>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4A06DA" w:rsidP="004975F9">
      <w:pPr>
        <w:pStyle w:val="Formel"/>
        <w:divId w:val="921136299"/>
      </w:pPr>
      <m:oMath>
        <m:sSub>
          <m:sSubPr>
            <m:ctrlPr/>
          </m:sSubPr>
          <m:e>
            <m:r>
              <m:t>G</m:t>
            </m:r>
          </m:e>
          <m:sub>
            <m:r>
              <m:t>μν</m:t>
            </m:r>
          </m:sub>
        </m:sSub>
        <m:r>
          <m:t>=</m:t>
        </m:r>
        <m:f>
          <m:fPr>
            <m:ctrlPr/>
          </m:fPr>
          <m:num>
            <m:r>
              <m:t>8πG</m:t>
            </m:r>
          </m:num>
          <m:den>
            <m:sSup>
              <m:sSupPr>
                <m:ctrlPr/>
              </m:sSupPr>
              <m:e>
                <m:r>
                  <m:t>c</m:t>
                </m:r>
              </m:e>
              <m:sup>
                <m:r>
                  <m:t>4</m:t>
                </m:r>
              </m:sup>
            </m:sSup>
          </m:den>
        </m:f>
        <m:sSub>
          <m:sSubPr>
            <m:ctrlPr/>
          </m:sSubPr>
          <m:e>
            <m:r>
              <m:t>T</m:t>
            </m:r>
          </m:e>
          <m:sub>
            <m:r>
              <m:t>μν</m:t>
            </m:r>
          </m:sub>
        </m:sSub>
      </m:oMath>
      <w:r>
        <w:rPr>
          <w:rStyle w:val="mopen"/>
        </w:rPr>
        <w:tab/>
      </w:r>
      <w:r w:rsidRPr="000128A9">
        <w:t>(3.3467)</w:t>
      </w:r>
    </w:p>
    <w:p w:rsidR="003969E2" w:rsidRDefault="003969E2">
      <w:pPr>
        <w:divId w:val="1895853656"/>
      </w:pPr>
      <w:r>
        <w:t>Damit koppeln sämtliche Energie- und Impulsanteile an die Raum-Zeit-Geometrie.</w:t>
      </w:r>
    </w:p>
    <w:p w:rsidR="003969E2" w:rsidRDefault="00F511AF">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4A06DA" w:rsidP="004975F9">
      <w:pPr>
        <w:pStyle w:val="Formel"/>
        <w:divId w:val="750389409"/>
      </w:pPr>
      <m:oMath>
        <m:sSub>
          <m:sSubPr>
            <m:ctrlPr/>
          </m:sSubPr>
          <m:e>
            <m:r>
              <m:t>∂</m:t>
            </m:r>
          </m:e>
          <m:sub>
            <m:r>
              <m:t>μ</m:t>
            </m:r>
          </m:sub>
        </m:sSub>
        <m:sSup>
          <m:sSupPr>
            <m:ctrlPr/>
          </m:sSupPr>
          <m:e>
            <m:r>
              <m:t>T</m:t>
            </m:r>
          </m:e>
          <m:sup>
            <m:r>
              <m:t>μν</m:t>
            </m:r>
          </m:sup>
        </m:sSup>
        <m:r>
          <m:t>=0</m:t>
        </m:r>
      </m:oMath>
      <w:r>
        <w:rPr>
          <w:rStyle w:val="mopen"/>
        </w:rPr>
        <w:tab/>
      </w:r>
      <w:r w:rsidRPr="000128A9">
        <w:t>(3.3468)</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511AF">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511AF">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lastRenderedPageBreak/>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511AF">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w:t>
      </w:r>
      <w:r w:rsidRPr="000128A9">
        <w:rPr>
          <w:rFonts w:ascii="Cambria Math" w:hAnsi="Cambria Math"/>
          <w:i/>
        </w:rPr>
        <w:t xml:space="preserve">(3.3469)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511AF">
      <w:pPr>
        <w:divId w:val="1224635920"/>
      </w:pPr>
      <w:r>
        <w:pict>
          <v:rect id="_x0000_i2394" style="width:0;height:1.5pt" o:hralign="center" o:hrstd="t" o:hr="t" fillcolor="#a0a0a0" stroked="f"/>
        </w:pict>
      </w:r>
    </w:p>
    <w:p w:rsidR="00C74B1A" w:rsidRDefault="00C74B1A" w:rsidP="001D6D55">
      <w:pPr>
        <w:pStyle w:val="Definition"/>
        <w:divId w:val="1224635920"/>
      </w:pPr>
      <w:r>
        <w:lastRenderedPageBreak/>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AA71B9" w:rsidP="004975F9">
      <w:pPr>
        <w:pStyle w:val="Formel"/>
        <w:divId w:val="669023680"/>
      </w:pPr>
      <m:oMath>
        <m:r>
          <m:t>E(r,t),  B(r,t)</m:t>
        </m:r>
      </m:oMath>
      <w:r w:rsidR="004A06DA">
        <w:rPr>
          <w:rStyle w:val="mclose"/>
        </w:rPr>
        <w:tab/>
      </w:r>
      <w:r w:rsidR="004A06DA" w:rsidRPr="000128A9">
        <w:t>(3.3469)</w:t>
      </w:r>
    </w:p>
    <w:p w:rsidR="00C74B1A" w:rsidRDefault="00F511AF">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AA71B9" w:rsidP="004975F9">
      <w:pPr>
        <w:pStyle w:val="Formel"/>
        <w:divId w:val="1387796264"/>
      </w:pPr>
      <m:oMath>
        <m:r>
          <w:rPr>
            <w:rStyle w:val="mclose"/>
          </w:rPr>
          <m:t>ρ</m:t>
        </m:r>
        <m:r>
          <m:rPr>
            <m:sty m:val="p"/>
          </m:rPr>
          <w:rPr>
            <w:rStyle w:val="mclose"/>
          </w:rPr>
          <m:t>=0,  </m:t>
        </m:r>
        <m:r>
          <w:rPr>
            <w:rStyle w:val="mclose"/>
          </w:rPr>
          <m:t>J</m:t>
        </m:r>
        <m:r>
          <m:rPr>
            <m:sty m:val="p"/>
          </m:rPr>
          <w:rPr>
            <w:rStyle w:val="mclose"/>
          </w:rPr>
          <m:t>=0</m:t>
        </m:r>
      </m:oMath>
      <w:r>
        <w:rPr>
          <w:rStyle w:val="mclose"/>
        </w:rPr>
        <w:tab/>
      </w:r>
      <w:r w:rsidRPr="000128A9">
        <w:t>(3.3470)</w:t>
      </w:r>
    </w:p>
    <w:p w:rsidR="00C74B1A" w:rsidRDefault="00F511AF">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AA71B9" w:rsidP="004975F9">
      <w:pPr>
        <w:pStyle w:val="Formel"/>
        <w:divId w:val="1358434295"/>
      </w:pPr>
      <m:oMath>
        <m:r>
          <m:rPr>
            <m:sty m:val="p"/>
          </m:rPr>
          <w:rPr>
            <w:rStyle w:val="mclose"/>
          </w:rPr>
          <m:t xml:space="preserve">∇⋅ </m:t>
        </m:r>
        <m:r>
          <w:rPr>
            <w:rStyle w:val="mclose"/>
          </w:rPr>
          <m:t>E</m:t>
        </m:r>
        <m:r>
          <m:rPr>
            <m:sty m:val="p"/>
          </m:rPr>
          <w:rPr>
            <w:rStyle w:val="mclose"/>
          </w:rPr>
          <m:t>=0</m:t>
        </m:r>
      </m:oMath>
      <w:r>
        <w:rPr>
          <w:rStyle w:val="mclose"/>
        </w:rPr>
        <w:tab/>
      </w:r>
      <w:r w:rsidRPr="000128A9">
        <w:t>(3.3471)</w:t>
      </w:r>
    </w:p>
    <w:p w:rsidR="00C74B1A" w:rsidRDefault="00AA71B9" w:rsidP="004975F9">
      <w:pPr>
        <w:pStyle w:val="Formel"/>
        <w:divId w:val="1026835458"/>
      </w:pPr>
      <m:oMath>
        <m:r>
          <m:rPr>
            <m:sty m:val="p"/>
          </m:rPr>
          <w:rPr>
            <w:rStyle w:val="mclose"/>
          </w:rPr>
          <m:t>∇⋅</m:t>
        </m:r>
        <m:r>
          <w:rPr>
            <w:rStyle w:val="mclose"/>
          </w:rPr>
          <m:t>B</m:t>
        </m:r>
        <m:r>
          <m:rPr>
            <m:sty m:val="p"/>
          </m:rPr>
          <w:rPr>
            <w:rStyle w:val="mclose"/>
          </w:rPr>
          <m:t>=0</m:t>
        </m:r>
      </m:oMath>
      <w:r>
        <w:rPr>
          <w:rStyle w:val="mclose"/>
        </w:rPr>
        <w:tab/>
      </w:r>
      <w:r w:rsidRPr="000128A9">
        <w:t>(3.3472)</w:t>
      </w:r>
    </w:p>
    <w:p w:rsidR="00C74B1A" w:rsidRDefault="00AA71B9" w:rsidP="004975F9">
      <w:pPr>
        <w:pStyle w:val="Formel"/>
        <w:divId w:val="1013647468"/>
      </w:pPr>
      <m:oMath>
        <m:r>
          <m:rPr>
            <m:sty m:val="p"/>
          </m:rPr>
          <w:rPr>
            <w:rStyle w:val="mclose"/>
          </w:rPr>
          <m:t>∇×</m:t>
        </m:r>
        <m:r>
          <w:rPr>
            <w:rStyle w:val="mclose"/>
          </w:rPr>
          <m:t>E</m:t>
        </m:r>
        <m:r>
          <m:rPr>
            <m:sty m:val="p"/>
          </m:rPr>
          <w:rPr>
            <w:rStyle w:val="mclose"/>
          </w:rPr>
          <m:t>=-</m:t>
        </m:r>
        <m:f>
          <m:fPr>
            <m:ctrlPr>
              <w:rPr>
                <w:rStyle w:val="mclose"/>
              </w:rPr>
            </m:ctrlPr>
          </m:fPr>
          <m:num>
            <m:r>
              <w:rPr>
                <w:rStyle w:val="mclose"/>
              </w:rPr>
              <m:t>∂B</m:t>
            </m:r>
            <m:ctrlPr>
              <w:rPr>
                <w:rStyle w:val="mclose"/>
                <w:i w:val="0"/>
              </w:rPr>
            </m:ctrlPr>
          </m:num>
          <m:den>
            <m:r>
              <w:rPr>
                <w:rStyle w:val="mclose"/>
              </w:rPr>
              <m:t>∂t</m:t>
            </m:r>
            <m:ctrlPr>
              <w:rPr>
                <w:rStyle w:val="mclose"/>
                <w:i w:val="0"/>
              </w:rPr>
            </m:ctrlPr>
          </m:den>
        </m:f>
      </m:oMath>
      <w:r>
        <w:rPr>
          <w:rStyle w:val="mclose"/>
        </w:rPr>
        <w:tab/>
      </w:r>
      <w:r w:rsidRPr="000128A9">
        <w:t>(3.3473)</w:t>
      </w:r>
    </w:p>
    <w:p w:rsidR="00C74B1A" w:rsidRDefault="00AA71B9" w:rsidP="004975F9">
      <w:pPr>
        <w:pStyle w:val="Formel"/>
        <w:divId w:val="2063669163"/>
      </w:pPr>
      <m:oMath>
        <m:r>
          <m:rPr>
            <m:sty m:val="p"/>
          </m:rPr>
          <w:rPr>
            <w:rStyle w:val="mclose"/>
          </w:rPr>
          <m:t>∇×</m:t>
        </m:r>
        <m:r>
          <w:rPr>
            <w:rStyle w:val="mclose"/>
          </w:rPr>
          <m:t>B</m:t>
        </m:r>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f>
          <m:fPr>
            <m:ctrlPr>
              <w:rPr>
                <w:rStyle w:val="mclose"/>
              </w:rPr>
            </m:ctrlPr>
          </m:fPr>
          <m:num>
            <m:r>
              <w:rPr>
                <w:rStyle w:val="mclose"/>
              </w:rPr>
              <m:t>∂E</m:t>
            </m:r>
            <m:ctrlPr>
              <w:rPr>
                <w:rStyle w:val="mclose"/>
                <w:i w:val="0"/>
              </w:rPr>
            </m:ctrlPr>
          </m:num>
          <m:den>
            <m:r>
              <w:rPr>
                <w:rStyle w:val="mclose"/>
              </w:rPr>
              <m:t>∂t</m:t>
            </m:r>
            <m:ctrlPr>
              <w:rPr>
                <w:rStyle w:val="mclose"/>
                <w:i w:val="0"/>
              </w:rPr>
            </m:ctrlPr>
          </m:den>
        </m:f>
      </m:oMath>
      <w:r>
        <w:rPr>
          <w:rStyle w:val="mclose"/>
        </w:rPr>
        <w:tab/>
      </w:r>
      <w:r w:rsidRPr="000128A9">
        <w:t>(3.3474)</w:t>
      </w:r>
    </w:p>
    <w:p w:rsidR="00C74B1A" w:rsidRDefault="00F511AF">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AA71B9" w:rsidP="004975F9">
      <w:pPr>
        <w:pStyle w:val="Formel"/>
        <w:divId w:val="2042977634"/>
      </w:pPr>
      <m:oMath>
        <m:sSup>
          <m:sSupPr>
            <m:ctrlPr>
              <w:rPr>
                <w:rStyle w:val="mclose"/>
                <w:i w:val="0"/>
              </w:rPr>
            </m:ctrlPr>
          </m:sSupPr>
          <m:e>
            <m:r>
              <m:rPr>
                <m:sty m:val="p"/>
              </m:rPr>
              <w:rPr>
                <w:rStyle w:val="mclose"/>
              </w:rPr>
              <m:t>∇</m:t>
            </m:r>
            <m:ctrlPr>
              <w:rPr>
                <w:rStyle w:val="mclose"/>
              </w:rPr>
            </m:ctrlPr>
          </m:e>
          <m:sup>
            <m:r>
              <m:rPr>
                <m:sty m:val="p"/>
              </m:rPr>
              <w:rPr>
                <w:rStyle w:val="mclose"/>
              </w:rPr>
              <m:t>2</m:t>
            </m:r>
          </m:sup>
        </m:sSup>
        <m:r>
          <w:rPr>
            <w:rStyle w:val="mclose"/>
          </w:rPr>
          <m:t>E</m:t>
        </m:r>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f>
          <m:fPr>
            <m:ctrlPr>
              <w:rPr>
                <w:rStyle w:val="mclose"/>
              </w:rPr>
            </m:ctrlPr>
          </m:fPr>
          <m:num>
            <m:sSup>
              <m:sSupPr>
                <m:ctrlPr>
                  <w:rPr>
                    <w:rStyle w:val="mclose"/>
                    <w:i w:val="0"/>
                  </w:rPr>
                </m:ctrlPr>
              </m:sSupPr>
              <m:e>
                <m:r>
                  <w:rPr>
                    <w:rStyle w:val="mclose"/>
                  </w:rPr>
                  <m:t>∂</m:t>
                </m:r>
              </m:e>
              <m:sup>
                <m:r>
                  <m:rPr>
                    <m:sty m:val="p"/>
                  </m:rPr>
                  <w:rPr>
                    <w:rStyle w:val="mclose"/>
                  </w:rPr>
                  <m:t>2</m:t>
                </m:r>
              </m:sup>
            </m:sSup>
            <m:r>
              <w:rPr>
                <w:rStyle w:val="mclose"/>
              </w:rPr>
              <m:t>E</m:t>
            </m:r>
            <m:ctrlPr>
              <w:rPr>
                <w:rStyle w:val="mclose"/>
                <w:i w:val="0"/>
              </w:rPr>
            </m:ctrlPr>
          </m:num>
          <m:den>
            <m:r>
              <w:rPr>
                <w:rStyle w:val="mclose"/>
              </w:rPr>
              <m:t>∂</m:t>
            </m:r>
            <m:sSup>
              <m:sSupPr>
                <m:ctrlPr>
                  <w:rPr>
                    <w:rStyle w:val="mclose"/>
                    <w:i w:val="0"/>
                  </w:rPr>
                </m:ctrlPr>
              </m:sSupPr>
              <m:e>
                <m:r>
                  <w:rPr>
                    <w:rStyle w:val="mclose"/>
                  </w:rPr>
                  <m:t>t</m:t>
                </m:r>
              </m:e>
              <m:sup>
                <m:r>
                  <m:rPr>
                    <m:sty m:val="p"/>
                  </m:rPr>
                  <w:rPr>
                    <w:rStyle w:val="mclose"/>
                  </w:rPr>
                  <m:t>2</m:t>
                </m:r>
              </m:sup>
            </m:sSup>
            <m:ctrlPr>
              <w:rPr>
                <w:rStyle w:val="mclose"/>
                <w:i w:val="0"/>
              </w:rPr>
            </m:ctrlPr>
          </m:den>
        </m:f>
        <m:r>
          <m:rPr>
            <m:sty m:val="p"/>
          </m:rPr>
          <w:rPr>
            <w:rStyle w:val="mclose"/>
          </w:rPr>
          <m:t>=0</m:t>
        </m:r>
      </m:oMath>
      <w:r>
        <w:rPr>
          <w:rStyle w:val="mclose"/>
        </w:rPr>
        <w:tab/>
      </w:r>
      <w:r w:rsidRPr="000128A9">
        <w:t>(3.3475)</w:t>
      </w:r>
    </w:p>
    <w:p w:rsidR="00C74B1A" w:rsidRDefault="00C74B1A" w:rsidP="00AA71B9">
      <w:pPr>
        <w:pStyle w:val="berschrift4"/>
        <w:divId w:val="1224635920"/>
      </w:pPr>
      <w:r>
        <w:t>Beweis</w:t>
      </w:r>
    </w:p>
    <w:p w:rsidR="00C74B1A" w:rsidRDefault="00C74B1A">
      <w:pPr>
        <w:pStyle w:val="StandardWeb"/>
        <w:divId w:val="1224635920"/>
      </w:pPr>
      <w:r>
        <w:lastRenderedPageBreak/>
        <w:t>Aus</w:t>
      </w:r>
    </w:p>
    <w:p w:rsidR="00C74B1A" w:rsidRDefault="00AA71B9" w:rsidP="004975F9">
      <w:pPr>
        <w:pStyle w:val="Formel"/>
        <w:divId w:val="201938053"/>
      </w:pPr>
      <m:oMath>
        <m:r>
          <m:rPr>
            <m:sty m:val="p"/>
          </m:rPr>
          <w:rPr>
            <w:rStyle w:val="mclose"/>
          </w:rPr>
          <m:t>∇×</m:t>
        </m:r>
        <m:r>
          <w:rPr>
            <w:rStyle w:val="mclose"/>
          </w:rPr>
          <m:t>E</m:t>
        </m:r>
        <m:r>
          <m:rPr>
            <m:sty m:val="p"/>
          </m:rPr>
          <w:rPr>
            <w:rStyle w:val="mclose"/>
          </w:rPr>
          <m:t>=-</m:t>
        </m:r>
        <m:f>
          <m:fPr>
            <m:ctrlPr>
              <w:rPr>
                <w:rStyle w:val="mclose"/>
              </w:rPr>
            </m:ctrlPr>
          </m:fPr>
          <m:num>
            <m:r>
              <w:rPr>
                <w:rStyle w:val="mclose"/>
              </w:rPr>
              <m:t>∂B</m:t>
            </m:r>
            <m:ctrlPr>
              <w:rPr>
                <w:rStyle w:val="mclose"/>
                <w:i w:val="0"/>
              </w:rPr>
            </m:ctrlPr>
          </m:num>
          <m:den>
            <m:r>
              <w:rPr>
                <w:rStyle w:val="mclose"/>
              </w:rPr>
              <m:t>∂t</m:t>
            </m:r>
            <m:ctrlPr>
              <w:rPr>
                <w:rStyle w:val="mclose"/>
                <w:i w:val="0"/>
              </w:rPr>
            </m:ctrlPr>
          </m:den>
        </m:f>
      </m:oMath>
      <w:r>
        <w:rPr>
          <w:rStyle w:val="mclose"/>
        </w:rPr>
        <w:tab/>
      </w:r>
      <w:r w:rsidRPr="000128A9">
        <w:t>(3.3476)</w:t>
      </w:r>
    </w:p>
    <w:p w:rsidR="00C74B1A" w:rsidRDefault="00C74B1A">
      <w:pPr>
        <w:pStyle w:val="StandardWeb"/>
        <w:divId w:val="1224635920"/>
      </w:pPr>
      <w:r>
        <w:t>wird auf beiden Seiten erneut die Rotation angewendet.</w:t>
      </w:r>
    </w:p>
    <w:p w:rsidR="00C74B1A" w:rsidRDefault="00AA71B9" w:rsidP="004975F9">
      <w:pPr>
        <w:pStyle w:val="Formel"/>
        <w:divId w:val="2025083533"/>
      </w:pPr>
      <m:oMath>
        <m:r>
          <m:rPr>
            <m:sty m:val="p"/>
          </m:rPr>
          <w:rPr>
            <w:rStyle w:val="mclose"/>
          </w:rPr>
          <m:t>∇×</m:t>
        </m:r>
        <m:d>
          <m:dPr>
            <m:ctrlPr>
              <w:rPr>
                <w:rStyle w:val="mclose"/>
                <w:i w:val="0"/>
              </w:rPr>
            </m:ctrlPr>
          </m:dPr>
          <m:e>
            <m:r>
              <m:rPr>
                <m:sty m:val="p"/>
              </m:rPr>
              <w:rPr>
                <w:rStyle w:val="mclose"/>
              </w:rPr>
              <m:t>∇×</m:t>
            </m:r>
            <m:r>
              <w:rPr>
                <w:rStyle w:val="mclose"/>
              </w:rPr>
              <m:t>E</m:t>
            </m:r>
          </m:e>
        </m:d>
        <m:r>
          <m:rPr>
            <m:sty m:val="p"/>
          </m:rPr>
          <w:rPr>
            <w:rStyle w:val="mclose"/>
          </w:rPr>
          <m:t>=-</m:t>
        </m:r>
        <m:f>
          <m:fPr>
            <m:ctrlPr>
              <w:rPr>
                <w:rStyle w:val="mclose"/>
              </w:rPr>
            </m:ctrlPr>
          </m:fPr>
          <m:num>
            <m:r>
              <w:rPr>
                <w:rStyle w:val="mclose"/>
              </w:rPr>
              <m:t>∂</m:t>
            </m:r>
            <m:ctrlPr>
              <w:rPr>
                <w:rStyle w:val="mclose"/>
                <w:i w:val="0"/>
              </w:rPr>
            </m:ctrlPr>
          </m:num>
          <m:den>
            <m:r>
              <w:rPr>
                <w:rStyle w:val="mclose"/>
              </w:rPr>
              <m:t>∂t</m:t>
            </m:r>
            <m:ctrlPr>
              <w:rPr>
                <w:rStyle w:val="mclose"/>
                <w:i w:val="0"/>
              </w:rPr>
            </m:ctrlPr>
          </m:den>
        </m:f>
        <m:d>
          <m:dPr>
            <m:ctrlPr>
              <w:rPr>
                <w:rStyle w:val="mclose"/>
                <w:i w:val="0"/>
              </w:rPr>
            </m:ctrlPr>
          </m:dPr>
          <m:e>
            <m:r>
              <m:rPr>
                <m:sty m:val="p"/>
              </m:rPr>
              <w:rPr>
                <w:rStyle w:val="mclose"/>
              </w:rPr>
              <m:t>∇×</m:t>
            </m:r>
            <m:r>
              <w:rPr>
                <w:rStyle w:val="mclose"/>
              </w:rPr>
              <m:t>B</m:t>
            </m:r>
          </m:e>
        </m:d>
      </m:oMath>
      <w:r>
        <w:rPr>
          <w:rStyle w:val="mclose"/>
        </w:rPr>
        <w:tab/>
      </w:r>
      <w:r w:rsidRPr="000128A9">
        <w:t>(3.3477)</w:t>
      </w:r>
    </w:p>
    <w:p w:rsidR="00C74B1A" w:rsidRDefault="00C74B1A">
      <w:pPr>
        <w:pStyle w:val="StandardWeb"/>
        <w:divId w:val="1224635920"/>
      </w:pPr>
      <w:r>
        <w:t>Mit der Vektoridentität</w:t>
      </w:r>
    </w:p>
    <w:p w:rsidR="00C74B1A" w:rsidRDefault="00AA71B9" w:rsidP="004975F9">
      <w:pPr>
        <w:pStyle w:val="Formel"/>
        <w:divId w:val="1337876598"/>
      </w:pPr>
      <m:oMath>
        <m:r>
          <m:rPr>
            <m:sty m:val="p"/>
          </m:rPr>
          <w:rPr>
            <w:rStyle w:val="mclose"/>
          </w:rPr>
          <m:t>∇×</m:t>
        </m:r>
        <m:d>
          <m:dPr>
            <m:ctrlPr>
              <w:rPr>
                <w:rStyle w:val="mclose"/>
                <w:i w:val="0"/>
              </w:rPr>
            </m:ctrlPr>
          </m:dPr>
          <m:e>
            <m:r>
              <m:rPr>
                <m:sty m:val="p"/>
              </m:rPr>
              <w:rPr>
                <w:rStyle w:val="mclose"/>
              </w:rPr>
              <m:t>∇×</m:t>
            </m:r>
            <m:r>
              <w:rPr>
                <w:rStyle w:val="mclose"/>
              </w:rPr>
              <m:t>E</m:t>
            </m:r>
          </m:e>
        </m:d>
        <m:r>
          <m:rPr>
            <m:sty m:val="p"/>
          </m:rPr>
          <w:rPr>
            <w:rStyle w:val="mclose"/>
          </w:rPr>
          <m:t>=∇</m:t>
        </m:r>
        <m:d>
          <m:dPr>
            <m:ctrlPr>
              <w:rPr>
                <w:rStyle w:val="mclose"/>
                <w:i w:val="0"/>
              </w:rPr>
            </m:ctrlPr>
          </m:dPr>
          <m:e>
            <m:r>
              <m:rPr>
                <m:sty m:val="p"/>
              </m:rPr>
              <w:rPr>
                <w:rStyle w:val="mclose"/>
              </w:rPr>
              <m:t>∇⋅</m:t>
            </m:r>
            <m:r>
              <w:rPr>
                <w:rStyle w:val="mclose"/>
              </w:rPr>
              <m:t>E</m:t>
            </m:r>
          </m:e>
        </m:d>
        <m:r>
          <m:rPr>
            <m:sty m:val="p"/>
          </m:rPr>
          <w:rPr>
            <w:rStyle w:val="mclose"/>
          </w:rPr>
          <m:t>-</m:t>
        </m:r>
        <m:sSup>
          <m:sSupPr>
            <m:ctrlPr>
              <w:rPr>
                <w:rStyle w:val="mclose"/>
                <w:i w:val="0"/>
              </w:rPr>
            </m:ctrlPr>
          </m:sSupPr>
          <m:e>
            <m:r>
              <m:rPr>
                <m:sty m:val="p"/>
              </m:rPr>
              <w:rPr>
                <w:rStyle w:val="mclose"/>
              </w:rPr>
              <m:t>∇</m:t>
            </m:r>
          </m:e>
          <m:sup>
            <m:r>
              <m:rPr>
                <m:sty m:val="p"/>
              </m:rPr>
              <w:rPr>
                <w:rStyle w:val="mclose"/>
              </w:rPr>
              <m:t>2</m:t>
            </m:r>
          </m:sup>
        </m:sSup>
        <m:r>
          <w:rPr>
            <w:rStyle w:val="mclose"/>
          </w:rPr>
          <m:t>E</m:t>
        </m:r>
      </m:oMath>
      <w:r>
        <w:rPr>
          <w:rStyle w:val="mclose"/>
        </w:rPr>
        <w:tab/>
      </w:r>
      <w:r w:rsidRPr="000128A9">
        <w:t>(3.3478)</w:t>
      </w:r>
    </w:p>
    <w:p w:rsidR="00C74B1A" w:rsidRDefault="00C74B1A">
      <w:pPr>
        <w:pStyle w:val="StandardWeb"/>
        <w:divId w:val="1224635920"/>
      </w:pPr>
      <w:r>
        <w:t>und</w:t>
      </w:r>
    </w:p>
    <w:p w:rsidR="00C74B1A" w:rsidRDefault="00AA71B9" w:rsidP="004975F9">
      <w:pPr>
        <w:pStyle w:val="Formel"/>
        <w:divId w:val="1193416125"/>
      </w:pPr>
      <m:oMath>
        <m:r>
          <m:rPr>
            <m:sty m:val="p"/>
          </m:rPr>
          <w:rPr>
            <w:rStyle w:val="mclose"/>
          </w:rPr>
          <m:t>∇⋅</m:t>
        </m:r>
        <m:r>
          <w:rPr>
            <w:rStyle w:val="mclose"/>
          </w:rPr>
          <m:t>E</m:t>
        </m:r>
        <m:r>
          <m:rPr>
            <m:sty m:val="p"/>
          </m:rPr>
          <w:rPr>
            <w:rStyle w:val="mclose"/>
          </w:rPr>
          <m:t>=0</m:t>
        </m:r>
      </m:oMath>
      <w:r>
        <w:rPr>
          <w:rStyle w:val="mclose"/>
        </w:rPr>
        <w:tab/>
      </w:r>
      <w:r w:rsidRPr="000128A9">
        <w:t>(3.3479)</w:t>
      </w:r>
    </w:p>
    <w:p w:rsidR="00C74B1A" w:rsidRDefault="00C74B1A">
      <w:pPr>
        <w:pStyle w:val="StandardWeb"/>
        <w:divId w:val="1224635920"/>
      </w:pPr>
      <w:r>
        <w:t>ergibt sich</w:t>
      </w:r>
    </w:p>
    <w:p w:rsidR="00C74B1A" w:rsidRDefault="00AA71B9" w:rsidP="004975F9">
      <w:pPr>
        <w:pStyle w:val="Formel"/>
        <w:divId w:val="278874824"/>
      </w:pPr>
      <m:oMath>
        <m:r>
          <m:rPr>
            <m:sty m:val="p"/>
          </m:rPr>
          <w:rPr>
            <w:rStyle w:val="mclose"/>
          </w:rPr>
          <m:t>-</m:t>
        </m:r>
        <m:sSup>
          <m:sSupPr>
            <m:ctrlPr>
              <w:rPr>
                <w:rStyle w:val="mclose"/>
                <w:i w:val="0"/>
              </w:rPr>
            </m:ctrlPr>
          </m:sSupPr>
          <m:e>
            <m:r>
              <m:rPr>
                <m:sty m:val="p"/>
              </m:rPr>
              <w:rPr>
                <w:rStyle w:val="mclose"/>
              </w:rPr>
              <m:t>∇</m:t>
            </m:r>
          </m:e>
          <m:sup>
            <m:r>
              <m:rPr>
                <m:sty m:val="p"/>
              </m:rPr>
              <w:rPr>
                <w:rStyle w:val="mclose"/>
              </w:rPr>
              <m:t>2</m:t>
            </m:r>
          </m:sup>
        </m:sSup>
        <m:r>
          <w:rPr>
            <w:rStyle w:val="mclose"/>
          </w:rPr>
          <m:t>E</m:t>
        </m:r>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f>
          <m:fPr>
            <m:ctrlPr>
              <w:rPr>
                <w:rStyle w:val="mclose"/>
              </w:rPr>
            </m:ctrlPr>
          </m:fPr>
          <m:num>
            <m:sSup>
              <m:sSupPr>
                <m:ctrlPr>
                  <w:rPr>
                    <w:rStyle w:val="mclose"/>
                    <w:i w:val="0"/>
                  </w:rPr>
                </m:ctrlPr>
              </m:sSupPr>
              <m:e>
                <m:r>
                  <w:rPr>
                    <w:rStyle w:val="mclose"/>
                  </w:rPr>
                  <m:t>∂</m:t>
                </m:r>
              </m:e>
              <m:sup>
                <m:r>
                  <m:rPr>
                    <m:sty m:val="p"/>
                  </m:rPr>
                  <w:rPr>
                    <w:rStyle w:val="mclose"/>
                  </w:rPr>
                  <m:t>2</m:t>
                </m:r>
              </m:sup>
            </m:sSup>
            <m:r>
              <w:rPr>
                <w:rStyle w:val="mclose"/>
              </w:rPr>
              <m:t>E</m:t>
            </m:r>
            <m:ctrlPr>
              <w:rPr>
                <w:rStyle w:val="mclose"/>
                <w:i w:val="0"/>
              </w:rPr>
            </m:ctrlPr>
          </m:num>
          <m:den>
            <m:r>
              <w:rPr>
                <w:rStyle w:val="mclose"/>
              </w:rPr>
              <m:t>∂</m:t>
            </m:r>
            <m:sSup>
              <m:sSupPr>
                <m:ctrlPr>
                  <w:rPr>
                    <w:rStyle w:val="mclose"/>
                    <w:i w:val="0"/>
                  </w:rPr>
                </m:ctrlPr>
              </m:sSupPr>
              <m:e>
                <m:r>
                  <w:rPr>
                    <w:rStyle w:val="mclose"/>
                  </w:rPr>
                  <m:t>t</m:t>
                </m:r>
              </m:e>
              <m:sup>
                <m:r>
                  <m:rPr>
                    <m:sty m:val="p"/>
                  </m:rPr>
                  <w:rPr>
                    <w:rStyle w:val="mclose"/>
                  </w:rPr>
                  <m:t>2</m:t>
                </m:r>
              </m:sup>
            </m:sSup>
            <m:ctrlPr>
              <w:rPr>
                <w:rStyle w:val="mclose"/>
                <w:i w:val="0"/>
              </w:rPr>
            </m:ctrlPr>
          </m:den>
        </m:f>
      </m:oMath>
      <w:r>
        <w:rPr>
          <w:rStyle w:val="mclose"/>
        </w:rPr>
        <w:tab/>
      </w:r>
      <w:r w:rsidRPr="000128A9">
        <w:t>(3.3480)</w:t>
      </w:r>
    </w:p>
    <w:p w:rsidR="00C74B1A" w:rsidRDefault="00C74B1A">
      <w:pPr>
        <w:pStyle w:val="StandardWeb"/>
        <w:divId w:val="1224635920"/>
      </w:pPr>
      <w:r>
        <w:t>Damit folgt unmittelbar Gleichung (3.3475).</w:t>
      </w:r>
    </w:p>
    <w:p w:rsidR="00C74B1A" w:rsidRDefault="00F511AF">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AA71B9" w:rsidP="004975F9">
      <w:pPr>
        <w:pStyle w:val="Formel"/>
        <w:divId w:val="1775973163"/>
      </w:pPr>
      <m:oMath>
        <m:sSup>
          <m:sSupPr>
            <m:ctrlPr>
              <w:rPr>
                <w:rStyle w:val="mclose"/>
                <w:i w:val="0"/>
              </w:rPr>
            </m:ctrlPr>
          </m:sSupPr>
          <m:e>
            <m:r>
              <m:rPr>
                <m:sty m:val="p"/>
              </m:rPr>
              <w:rPr>
                <w:rStyle w:val="mclose"/>
              </w:rPr>
              <m:t>∇</m:t>
            </m:r>
            <m:ctrlPr>
              <w:rPr>
                <w:rStyle w:val="mclose"/>
              </w:rPr>
            </m:ctrlPr>
          </m:e>
          <m:sup>
            <m:r>
              <m:rPr>
                <m:sty m:val="p"/>
              </m:rPr>
              <w:rPr>
                <w:rStyle w:val="mclose"/>
              </w:rPr>
              <m:t>2</m:t>
            </m:r>
          </m:sup>
        </m:sSup>
        <m:r>
          <w:rPr>
            <w:rStyle w:val="mclose"/>
          </w:rPr>
          <m:t>B</m:t>
        </m:r>
        <m:r>
          <m:rPr>
            <m:sty m:val="p"/>
          </m:rPr>
          <w:rPr>
            <w:rStyle w:val="mclose"/>
          </w:rPr>
          <m:t>-</m:t>
        </m:r>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f>
          <m:fPr>
            <m:ctrlPr>
              <w:rPr>
                <w:rStyle w:val="mclose"/>
              </w:rPr>
            </m:ctrlPr>
          </m:fPr>
          <m:num>
            <m:sSup>
              <m:sSupPr>
                <m:ctrlPr>
                  <w:rPr>
                    <w:rStyle w:val="mclose"/>
                    <w:i w:val="0"/>
                  </w:rPr>
                </m:ctrlPr>
              </m:sSupPr>
              <m:e>
                <m:r>
                  <w:rPr>
                    <w:rStyle w:val="mclose"/>
                  </w:rPr>
                  <m:t>∂</m:t>
                </m:r>
              </m:e>
              <m:sup>
                <m:r>
                  <m:rPr>
                    <m:sty m:val="p"/>
                  </m:rPr>
                  <w:rPr>
                    <w:rStyle w:val="mclose"/>
                  </w:rPr>
                  <m:t>2</m:t>
                </m:r>
              </m:sup>
            </m:sSup>
            <m:r>
              <w:rPr>
                <w:rStyle w:val="mclose"/>
              </w:rPr>
              <m:t>B</m:t>
            </m:r>
            <m:ctrlPr>
              <w:rPr>
                <w:rStyle w:val="mclose"/>
                <w:i w:val="0"/>
              </w:rPr>
            </m:ctrlPr>
          </m:num>
          <m:den>
            <m:r>
              <w:rPr>
                <w:rStyle w:val="mclose"/>
              </w:rPr>
              <m:t>∂</m:t>
            </m:r>
            <m:sSup>
              <m:sSupPr>
                <m:ctrlPr>
                  <w:rPr>
                    <w:rStyle w:val="mclose"/>
                    <w:i w:val="0"/>
                  </w:rPr>
                </m:ctrlPr>
              </m:sSupPr>
              <m:e>
                <m:r>
                  <w:rPr>
                    <w:rStyle w:val="mclose"/>
                  </w:rPr>
                  <m:t>t</m:t>
                </m:r>
              </m:e>
              <m:sup>
                <m:r>
                  <m:rPr>
                    <m:sty m:val="p"/>
                  </m:rPr>
                  <w:rPr>
                    <w:rStyle w:val="mclose"/>
                  </w:rPr>
                  <m:t>2</m:t>
                </m:r>
              </m:sup>
            </m:sSup>
            <m:ctrlPr>
              <w:rPr>
                <w:rStyle w:val="mclose"/>
                <w:i w:val="0"/>
              </w:rPr>
            </m:ctrlPr>
          </m:den>
        </m:f>
        <m:r>
          <m:rPr>
            <m:sty m:val="p"/>
          </m:rPr>
          <w:rPr>
            <w:rStyle w:val="mclose"/>
          </w:rPr>
          <m:t>=0</m:t>
        </m:r>
      </m:oMath>
      <w:r>
        <w:rPr>
          <w:rStyle w:val="mclose"/>
        </w:rPr>
        <w:tab/>
      </w:r>
      <w:r w:rsidRPr="000128A9">
        <w:t>(3.3481)</w:t>
      </w:r>
    </w:p>
    <w:p w:rsidR="00C74B1A" w:rsidRDefault="00F511AF">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AA71B9" w:rsidP="004975F9">
      <w:pPr>
        <w:pStyle w:val="Formel"/>
        <w:divId w:val="903881362"/>
      </w:pPr>
      <m:oMath>
        <m:r>
          <w:rPr>
            <w:rStyle w:val="mclose"/>
          </w:rPr>
          <m:t>c</m:t>
        </m:r>
        <m:r>
          <m:rPr>
            <m:sty m:val="p"/>
          </m:rPr>
          <w:rPr>
            <w:rStyle w:val="mclose"/>
          </w:rPr>
          <m:t>=</m:t>
        </m:r>
        <m:f>
          <m:fPr>
            <m:ctrlPr>
              <w:rPr>
                <w:rStyle w:val="mclose"/>
              </w:rPr>
            </m:ctrlPr>
          </m:fPr>
          <m:num>
            <m:r>
              <m:rPr>
                <m:sty m:val="p"/>
              </m:rPr>
              <w:rPr>
                <w:rStyle w:val="mclose"/>
              </w:rPr>
              <m:t>1</m:t>
            </m:r>
            <m:ctrlPr>
              <w:rPr>
                <w:rStyle w:val="mclose"/>
                <w:i w:val="0"/>
              </w:rPr>
            </m:ctrlPr>
          </m:num>
          <m:den>
            <m:rad>
              <m:radPr>
                <m:degHide m:val="1"/>
                <m:ctrlPr>
                  <w:rPr>
                    <w:rStyle w:val="mclose"/>
                  </w:rPr>
                </m:ctrlPr>
              </m:radPr>
              <m:deg>
                <m:ctrlPr>
                  <w:rPr>
                    <w:rStyle w:val="mclose"/>
                    <w:i w:val="0"/>
                  </w:rPr>
                </m:ctrlPr>
              </m:deg>
              <m:e>
                <m:sSub>
                  <m:sSubPr>
                    <m:ctrlPr>
                      <w:rPr>
                        <w:rStyle w:val="mclose"/>
                        <w:i w:val="0"/>
                      </w:rPr>
                    </m:ctrlPr>
                  </m:sSubPr>
                  <m:e>
                    <m:r>
                      <w:rPr>
                        <w:rStyle w:val="mclose"/>
                      </w:rPr>
                      <m:t>μ</m:t>
                    </m:r>
                  </m:e>
                  <m:sub>
                    <m:r>
                      <m:rPr>
                        <m:sty m:val="p"/>
                      </m:rPr>
                      <w:rPr>
                        <w:rStyle w:val="mclose"/>
                      </w:rPr>
                      <m:t>0</m:t>
                    </m:r>
                  </m:sub>
                </m:sSub>
                <m:sSub>
                  <m:sSubPr>
                    <m:ctrlPr>
                      <w:rPr>
                        <w:rStyle w:val="mclose"/>
                        <w:i w:val="0"/>
                      </w:rPr>
                    </m:ctrlPr>
                  </m:sSubPr>
                  <m:e>
                    <m:r>
                      <w:rPr>
                        <w:rStyle w:val="mclose"/>
                      </w:rPr>
                      <m:t>ε</m:t>
                    </m:r>
                    <m:ctrlPr>
                      <w:rPr>
                        <w:rStyle w:val="mclose"/>
                      </w:rPr>
                    </m:ctrlPr>
                  </m:e>
                  <m:sub>
                    <m:r>
                      <m:rPr>
                        <m:sty m:val="p"/>
                      </m:rPr>
                      <w:rPr>
                        <w:rStyle w:val="mclose"/>
                      </w:rPr>
                      <m:t>0</m:t>
                    </m:r>
                  </m:sub>
                </m:sSub>
              </m:e>
            </m:rad>
            <m:ctrlPr>
              <w:rPr>
                <w:rStyle w:val="mclose"/>
                <w:i w:val="0"/>
              </w:rPr>
            </m:ctrlPr>
          </m:den>
        </m:f>
      </m:oMath>
      <w:r>
        <w:rPr>
          <w:rStyle w:val="mclose"/>
        </w:rPr>
        <w:tab/>
      </w:r>
      <w:r w:rsidRPr="000128A9">
        <w:t>(3.3482)</w:t>
      </w:r>
    </w:p>
    <w:p w:rsidR="00C74B1A" w:rsidRDefault="00F511AF">
      <w:pPr>
        <w:divId w:val="1224635920"/>
      </w:pPr>
      <w:r>
        <w:pict>
          <v:rect id="_x0000_i2400" style="width:0;height:1.5pt" o:hralign="center" o:hrstd="t" o:hr="t" fillcolor="#a0a0a0" stroked="f"/>
        </w:pict>
      </w:r>
    </w:p>
    <w:p w:rsidR="00C74B1A" w:rsidRDefault="00C74B1A" w:rsidP="00887BBD">
      <w:pPr>
        <w:pStyle w:val="Definition"/>
        <w:divId w:val="1224635920"/>
      </w:pPr>
      <w:r>
        <w:lastRenderedPageBreak/>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AA71B9" w:rsidP="004975F9">
      <w:pPr>
        <w:pStyle w:val="Formel"/>
        <w:divId w:val="1925727323"/>
      </w:pPr>
      <m:oMath>
        <m:r>
          <w:rPr>
            <w:rStyle w:val="mclose"/>
          </w:rPr>
          <m:t>c</m:t>
        </m:r>
        <m:r>
          <m:rPr>
            <m:sty m:val="p"/>
          </m:rPr>
          <w:rPr>
            <w:rStyle w:val="mclose"/>
          </w:rPr>
          <m:t>=299</m:t>
        </m:r>
        <m:r>
          <m:rPr>
            <m:sty m:val="p"/>
          </m:rPr>
          <w:rPr>
            <w:rStyle w:val="mclose"/>
          </w:rPr>
          <m:t> </m:t>
        </m:r>
        <m:r>
          <m:rPr>
            <m:sty m:val="p"/>
          </m:rPr>
          <w:rPr>
            <w:rStyle w:val="mclose"/>
          </w:rPr>
          <m:t>792</m:t>
        </m:r>
        <m:r>
          <m:rPr>
            <m:sty m:val="p"/>
          </m:rPr>
          <w:rPr>
            <w:rStyle w:val="mclose"/>
          </w:rPr>
          <m:t> </m:t>
        </m:r>
        <m:r>
          <m:rPr>
            <m:sty m:val="p"/>
          </m:rPr>
          <w:rPr>
            <w:rStyle w:val="mclose"/>
          </w:rPr>
          <m:t>458</m:t>
        </m:r>
        <m:r>
          <m:rPr>
            <m:sty m:val="p"/>
          </m:rPr>
          <w:rPr>
            <w:rStyle w:val="mclose"/>
          </w:rPr>
          <m:t> </m:t>
        </m:r>
        <m:r>
          <m:rPr>
            <m:nor/>
          </m:rPr>
          <w:rPr>
            <w:rStyle w:val="mclose"/>
            <w:i w:val="0"/>
          </w:rPr>
          <m:t>m</m:t>
        </m:r>
        <m:r>
          <m:rPr>
            <m:lit/>
            <m:nor/>
          </m:rPr>
          <w:rPr>
            <w:rStyle w:val="mclose"/>
            <w:i w:val="0"/>
          </w:rPr>
          <m:t>/</m:t>
        </m:r>
        <m:r>
          <m:rPr>
            <m:nor/>
          </m:rPr>
          <w:rPr>
            <w:rStyle w:val="mclose"/>
            <w:i w:val="0"/>
          </w:rPr>
          <m:t>s</m:t>
        </m:r>
      </m:oMath>
      <w:r>
        <w:rPr>
          <w:rStyle w:val="mclose"/>
        </w:rPr>
        <w:tab/>
      </w:r>
      <w:r w:rsidRPr="000128A9">
        <w:t>(3.3483)</w:t>
      </w:r>
    </w:p>
    <w:p w:rsidR="00C74B1A" w:rsidRDefault="00F511AF">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AA71B9" w:rsidP="004975F9">
      <w:pPr>
        <w:pStyle w:val="Formel"/>
        <w:divId w:val="702292170"/>
      </w:pPr>
      <m:oMath>
        <m:r>
          <w:rPr>
            <w:rStyle w:val="mclose"/>
          </w:rPr>
          <m:t>E</m:t>
        </m:r>
        <m:r>
          <m:rPr>
            <m:sty m:val="p"/>
          </m:rPr>
          <w:rPr>
            <w:rStyle w:val="mclose"/>
          </w:rPr>
          <m:t>=</m:t>
        </m:r>
        <m:sSub>
          <m:sSubPr>
            <m:ctrlPr>
              <w:rPr>
                <w:rStyle w:val="mclose"/>
                <w:i w:val="0"/>
              </w:rPr>
            </m:ctrlPr>
          </m:sSubPr>
          <m:e>
            <m:r>
              <w:rPr>
                <w:rStyle w:val="mclose"/>
              </w:rPr>
              <m:t>E</m:t>
            </m:r>
          </m:e>
          <m:sub>
            <m:r>
              <m:rPr>
                <m:sty m:val="p"/>
              </m:rPr>
              <w:rPr>
                <w:rStyle w:val="mclose"/>
              </w:rPr>
              <m:t>0</m:t>
            </m:r>
          </m:sub>
        </m:sSub>
        <m:func>
          <m:funcPr>
            <m:ctrlPr>
              <w:rPr>
                <w:rStyle w:val="mclose"/>
              </w:rPr>
            </m:ctrlPr>
          </m:funcPr>
          <m:fName>
            <m:r>
              <w:rPr>
                <w:rStyle w:val="mclose"/>
              </w:rPr>
              <m:t>cos</m:t>
            </m:r>
          </m:fName>
          <m:e>
            <m:d>
              <m:dPr>
                <m:ctrlPr>
                  <w:rPr>
                    <w:rStyle w:val="mclose"/>
                    <w:i w:val="0"/>
                  </w:rPr>
                </m:ctrlPr>
              </m:dPr>
              <m:e>
                <m:r>
                  <w:rPr>
                    <w:rStyle w:val="mclose"/>
                  </w:rPr>
                  <m:t>k</m:t>
                </m:r>
                <m:r>
                  <m:rPr>
                    <m:sty m:val="p"/>
                  </m:rPr>
                  <w:rPr>
                    <w:rStyle w:val="mclose"/>
                  </w:rPr>
                  <m:t>⋅</m:t>
                </m:r>
                <m:r>
                  <w:rPr>
                    <w:rStyle w:val="mclose"/>
                  </w:rPr>
                  <m:t>r</m:t>
                </m:r>
                <m:r>
                  <m:rPr>
                    <m:sty m:val="p"/>
                  </m:rPr>
                  <w:rPr>
                    <w:rStyle w:val="mclose"/>
                  </w:rPr>
                  <m:t>-</m:t>
                </m:r>
                <m:r>
                  <w:rPr>
                    <w:rStyle w:val="mclose"/>
                  </w:rPr>
                  <m:t>ωt</m:t>
                </m:r>
              </m:e>
            </m:d>
          </m:e>
        </m:func>
      </m:oMath>
      <w:r>
        <w:rPr>
          <w:rStyle w:val="mclose"/>
        </w:rPr>
        <w:tab/>
      </w:r>
      <w:r w:rsidRPr="000128A9">
        <w:t>(3.3484)</w:t>
      </w:r>
    </w:p>
    <w:p w:rsidR="00C74B1A" w:rsidRDefault="00C74B1A">
      <w:pPr>
        <w:pStyle w:val="StandardWeb"/>
        <w:divId w:val="1224635920"/>
      </w:pPr>
      <w:r>
        <w:t>Für das Magnetfeld gilt</w:t>
      </w:r>
    </w:p>
    <w:p w:rsidR="00C74B1A" w:rsidRDefault="00AA71B9" w:rsidP="004975F9">
      <w:pPr>
        <w:pStyle w:val="Formel"/>
        <w:divId w:val="1701277514"/>
      </w:pPr>
      <m:oMath>
        <m:r>
          <w:rPr>
            <w:rStyle w:val="mclose"/>
          </w:rPr>
          <m:t>B</m:t>
        </m:r>
        <m:r>
          <m:rPr>
            <m:sty m:val="p"/>
          </m:rPr>
          <w:rPr>
            <w:rStyle w:val="mclose"/>
          </w:rPr>
          <m:t>=</m:t>
        </m:r>
        <m:sSub>
          <m:sSubPr>
            <m:ctrlPr>
              <w:rPr>
                <w:rStyle w:val="mclose"/>
                <w:i w:val="0"/>
              </w:rPr>
            </m:ctrlPr>
          </m:sSubPr>
          <m:e>
            <m:r>
              <w:rPr>
                <w:rStyle w:val="mclose"/>
              </w:rPr>
              <m:t>B</m:t>
            </m:r>
          </m:e>
          <m:sub>
            <m:r>
              <m:rPr>
                <m:sty m:val="p"/>
              </m:rPr>
              <w:rPr>
                <w:rStyle w:val="mclose"/>
              </w:rPr>
              <m:t>0</m:t>
            </m:r>
          </m:sub>
        </m:sSub>
        <m:func>
          <m:funcPr>
            <m:ctrlPr>
              <w:rPr>
                <w:rStyle w:val="mclose"/>
              </w:rPr>
            </m:ctrlPr>
          </m:funcPr>
          <m:fName>
            <m:r>
              <w:rPr>
                <w:rStyle w:val="mclose"/>
              </w:rPr>
              <m:t>cos</m:t>
            </m:r>
          </m:fName>
          <m:e>
            <m:d>
              <m:dPr>
                <m:ctrlPr>
                  <w:rPr>
                    <w:rStyle w:val="mclose"/>
                    <w:i w:val="0"/>
                  </w:rPr>
                </m:ctrlPr>
              </m:dPr>
              <m:e>
                <m:r>
                  <w:rPr>
                    <w:rStyle w:val="mclose"/>
                  </w:rPr>
                  <m:t>k</m:t>
                </m:r>
                <m:r>
                  <m:rPr>
                    <m:sty m:val="p"/>
                  </m:rPr>
                  <w:rPr>
                    <w:rStyle w:val="mclose"/>
                  </w:rPr>
                  <m:t>⋅</m:t>
                </m:r>
                <m:r>
                  <w:rPr>
                    <w:rStyle w:val="mclose"/>
                  </w:rPr>
                  <m:t>r</m:t>
                </m:r>
                <m:r>
                  <m:rPr>
                    <m:sty m:val="p"/>
                  </m:rPr>
                  <w:rPr>
                    <w:rStyle w:val="mclose"/>
                  </w:rPr>
                  <m:t>-</m:t>
                </m:r>
                <m:r>
                  <w:rPr>
                    <w:rStyle w:val="mclose"/>
                  </w:rPr>
                  <m:t>ωt</m:t>
                </m:r>
              </m:e>
            </m:d>
          </m:e>
        </m:func>
      </m:oMath>
      <w:r>
        <w:rPr>
          <w:rStyle w:val="mclose"/>
        </w:rPr>
        <w:tab/>
      </w:r>
      <w:r w:rsidRPr="000128A9">
        <w:t>(3.3485)</w:t>
      </w:r>
    </w:p>
    <w:p w:rsidR="00C74B1A" w:rsidRDefault="00F511AF">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AA71B9" w:rsidP="004975F9">
      <w:pPr>
        <w:pStyle w:val="Formel"/>
        <w:divId w:val="685711134"/>
      </w:pPr>
      <m:oMath>
        <m:r>
          <m:rPr>
            <m:sty m:val="p"/>
          </m:rPr>
          <w:rPr>
            <w:rStyle w:val="mclose"/>
          </w:rPr>
          <m:t xml:space="preserve"> </m:t>
        </m:r>
        <m:r>
          <w:rPr>
            <w:rStyle w:val="mclose"/>
          </w:rPr>
          <m:t>E</m:t>
        </m:r>
        <m:r>
          <m:rPr>
            <m:sty m:val="p"/>
          </m:rPr>
          <w:rPr>
            <w:rStyle w:val="mclose"/>
          </w:rPr>
          <m:t>⊥</m:t>
        </m:r>
        <m:r>
          <w:rPr>
            <w:rStyle w:val="mclose"/>
          </w:rPr>
          <m:t>B</m:t>
        </m:r>
        <m:r>
          <m:rPr>
            <m:sty m:val="p"/>
          </m:rPr>
          <w:rPr>
            <w:rStyle w:val="mclose"/>
          </w:rPr>
          <m:t>⊥</m:t>
        </m:r>
        <m:r>
          <w:rPr>
            <w:rStyle w:val="mclose"/>
          </w:rPr>
          <m:t>k</m:t>
        </m:r>
      </m:oMath>
      <w:r>
        <w:rPr>
          <w:rStyle w:val="mclose"/>
        </w:rPr>
        <w:tab/>
      </w:r>
      <w:r w:rsidRPr="000128A9">
        <w:t>(3.3486)</w:t>
      </w:r>
    </w:p>
    <w:p w:rsidR="00C74B1A" w:rsidRDefault="00F511AF">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AA71B9" w:rsidP="004975F9">
      <w:pPr>
        <w:pStyle w:val="Formel"/>
        <w:divId w:val="1112826757"/>
      </w:pPr>
      <m:oMath>
        <m:r>
          <w:rPr>
            <w:rStyle w:val="mclose"/>
          </w:rPr>
          <m:t>ω</m:t>
        </m:r>
        <m:r>
          <m:rPr>
            <m:sty m:val="p"/>
          </m:rPr>
          <w:rPr>
            <w:rStyle w:val="mclose"/>
          </w:rPr>
          <m:t>=</m:t>
        </m:r>
        <m:r>
          <w:rPr>
            <w:rStyle w:val="mclose"/>
          </w:rPr>
          <m:t>ck</m:t>
        </m:r>
      </m:oMath>
      <w:r>
        <w:rPr>
          <w:rStyle w:val="mclose"/>
        </w:rPr>
        <w:tab/>
      </w:r>
      <w:r w:rsidRPr="000128A9">
        <w:t>(3.3487)</w:t>
      </w:r>
    </w:p>
    <w:p w:rsidR="00C74B1A" w:rsidRDefault="00F511AF">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AA71B9" w:rsidP="004975F9">
      <w:pPr>
        <w:pStyle w:val="Formel"/>
        <w:divId w:val="294876869"/>
      </w:pPr>
      <m:oMath>
        <m:sSub>
          <m:sSubPr>
            <m:ctrlPr>
              <w:rPr>
                <w:rStyle w:val="mclose"/>
                <w:i w:val="0"/>
              </w:rPr>
            </m:ctrlPr>
          </m:sSubPr>
          <m:e>
            <m:r>
              <w:rPr>
                <w:rStyle w:val="mclose"/>
              </w:rPr>
              <m:t>Z</m:t>
            </m:r>
          </m:e>
          <m:sub>
            <m:r>
              <m:rPr>
                <m:sty m:val="p"/>
              </m:rPr>
              <w:rPr>
                <w:rStyle w:val="mclose"/>
              </w:rPr>
              <m:t>0</m:t>
            </m:r>
          </m:sub>
        </m:sSub>
        <m:r>
          <m:rPr>
            <m:sty m:val="p"/>
          </m:rPr>
          <w:rPr>
            <w:rStyle w:val="mclose"/>
          </w:rPr>
          <m:t>=</m:t>
        </m:r>
        <m:rad>
          <m:radPr>
            <m:degHide m:val="1"/>
            <m:ctrlPr>
              <w:rPr>
                <w:rStyle w:val="mclose"/>
              </w:rPr>
            </m:ctrlPr>
          </m:radPr>
          <m:deg>
            <m:ctrlPr>
              <w:rPr>
                <w:rStyle w:val="mclose"/>
                <w:i w:val="0"/>
              </w:rPr>
            </m:ctrlPr>
          </m:deg>
          <m:e>
            <m:f>
              <m:fPr>
                <m:ctrlPr>
                  <w:rPr>
                    <w:rStyle w:val="mclose"/>
                  </w:rPr>
                </m:ctrlPr>
              </m:fPr>
              <m:num>
                <m:sSub>
                  <m:sSubPr>
                    <m:ctrlPr>
                      <w:rPr>
                        <w:rStyle w:val="mclose"/>
                        <w:i w:val="0"/>
                      </w:rPr>
                    </m:ctrlPr>
                  </m:sSubPr>
                  <m:e>
                    <m:r>
                      <w:rPr>
                        <w:rStyle w:val="mclose"/>
                      </w:rPr>
                      <m:t>μ</m:t>
                    </m:r>
                  </m:e>
                  <m:sub>
                    <m:r>
                      <m:rPr>
                        <m:sty m:val="p"/>
                      </m:rPr>
                      <w:rPr>
                        <w:rStyle w:val="mclose"/>
                      </w:rPr>
                      <m:t>0</m:t>
                    </m:r>
                  </m:sub>
                </m:sSub>
                <m:ctrlPr>
                  <w:rPr>
                    <w:rStyle w:val="mclose"/>
                    <w:i w:val="0"/>
                  </w:rPr>
                </m:ctrlPr>
              </m:num>
              <m:den>
                <m:sSub>
                  <m:sSubPr>
                    <m:ctrlPr>
                      <w:rPr>
                        <w:rStyle w:val="mclose"/>
                        <w:i w:val="0"/>
                      </w:rPr>
                    </m:ctrlPr>
                  </m:sSubPr>
                  <m:e>
                    <m:r>
                      <w:rPr>
                        <w:rStyle w:val="mclose"/>
                      </w:rPr>
                      <m:t>ε</m:t>
                    </m:r>
                  </m:e>
                  <m:sub>
                    <m:r>
                      <m:rPr>
                        <m:sty m:val="p"/>
                      </m:rPr>
                      <w:rPr>
                        <w:rStyle w:val="mclose"/>
                      </w:rPr>
                      <m:t>0</m:t>
                    </m:r>
                  </m:sub>
                </m:sSub>
                <m:ctrlPr>
                  <w:rPr>
                    <w:rStyle w:val="mclose"/>
                    <w:i w:val="0"/>
                  </w:rPr>
                </m:ctrlPr>
              </m:den>
            </m:f>
          </m:e>
        </m:rad>
      </m:oMath>
      <w:r>
        <w:rPr>
          <w:rStyle w:val="mclose"/>
        </w:rPr>
        <w:tab/>
      </w:r>
      <w:r w:rsidRPr="000128A9">
        <w:t>(3.3488)</w:t>
      </w:r>
    </w:p>
    <w:p w:rsidR="00C74B1A" w:rsidRDefault="00F511AF">
      <w:pPr>
        <w:divId w:val="1224635920"/>
      </w:pPr>
      <w:r>
        <w:lastRenderedPageBreak/>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AA71B9" w:rsidP="004975F9">
      <w:pPr>
        <w:pStyle w:val="Formel"/>
        <w:divId w:val="444692789"/>
      </w:pPr>
      <m:oMath>
        <m:r>
          <w:rPr>
            <w:rStyle w:val="mclose"/>
          </w:rPr>
          <m:t>E</m:t>
        </m:r>
        <m:r>
          <m:rPr>
            <m:sty m:val="p"/>
          </m:rPr>
          <w:rPr>
            <w:rStyle w:val="mclose"/>
          </w:rPr>
          <m:t>=</m:t>
        </m:r>
        <m:r>
          <w:rPr>
            <w:rStyle w:val="mclose"/>
          </w:rPr>
          <m:t>cB</m:t>
        </m:r>
      </m:oMath>
      <w:r>
        <w:rPr>
          <w:rStyle w:val="mclose"/>
        </w:rPr>
        <w:tab/>
      </w:r>
      <w:r w:rsidRPr="000128A9">
        <w:t>(3.3489)</w:t>
      </w:r>
    </w:p>
    <w:p w:rsidR="00C74B1A" w:rsidRDefault="00F511AF">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AA71B9" w:rsidP="004975F9">
      <w:pPr>
        <w:pStyle w:val="Formel"/>
        <w:divId w:val="384724458"/>
      </w:pPr>
      <m:oMath>
        <m:r>
          <w:rPr>
            <w:rStyle w:val="mclose"/>
          </w:rPr>
          <m:t>I</m:t>
        </m:r>
        <m:r>
          <m:rPr>
            <m:sty m:val="p"/>
          </m:rPr>
          <w:rPr>
            <w:rStyle w:val="mclose"/>
          </w:rPr>
          <m:t>=⟨</m:t>
        </m:r>
        <m:r>
          <w:rPr>
            <w:rStyle w:val="mclose"/>
          </w:rPr>
          <m:t>S</m:t>
        </m:r>
        <m:r>
          <m:rPr>
            <m:sty m:val="p"/>
          </m:rPr>
          <w:rPr>
            <w:rStyle w:val="mclose"/>
          </w:rPr>
          <m:t>⟩</m:t>
        </m:r>
      </m:oMath>
      <w:r>
        <w:rPr>
          <w:rStyle w:val="mclose"/>
        </w:rPr>
        <w:tab/>
      </w:r>
      <w:r w:rsidRPr="000128A9">
        <w:t>(3.3490)</w:t>
      </w:r>
    </w:p>
    <w:p w:rsidR="00C74B1A" w:rsidRDefault="00F511AF">
      <w:pPr>
        <w:divId w:val="1224635920"/>
      </w:pPr>
      <w:r>
        <w:pict>
          <v:rect id="_x0000_i2407" style="width:0;height:1.5pt" o:hralign="center" o:hrstd="t" o:hr="t" fillcolor="#a0a0a0" stroked="f"/>
        </w:pict>
      </w:r>
    </w:p>
    <w:p w:rsidR="00C74B1A" w:rsidRDefault="00C74B1A" w:rsidP="00AA71B9">
      <w:pPr>
        <w:pStyle w:val="berschrift4"/>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511AF">
      <w:pPr>
        <w:divId w:val="1224635920"/>
      </w:pPr>
      <w:r>
        <w:pict>
          <v:rect id="_x0000_i2408" style="width:0;height:1.5pt" o:hralign="center" o:hrstd="t" o:hr="t" fillcolor="#a0a0a0" stroked="f"/>
        </w:pict>
      </w:r>
    </w:p>
    <w:p w:rsidR="00C74B1A" w:rsidRDefault="00C74B1A" w:rsidP="00AA71B9">
      <w:pPr>
        <w:pStyle w:val="berschrift4"/>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511AF">
      <w:pPr>
        <w:divId w:val="1224635920"/>
      </w:pPr>
      <w:r>
        <w:lastRenderedPageBreak/>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rsidP="00AA71B9">
      <w:pPr>
        <w:numPr>
          <w:ilvl w:val="0"/>
          <w:numId w:val="17"/>
        </w:numPr>
        <w:spacing w:before="100" w:beforeAutospacing="1" w:after="100" w:afterAutospacing="1"/>
        <w:divId w:val="1224635920"/>
      </w:pPr>
      <w:r>
        <w:t xml:space="preserve">nächste Definition: </w:t>
      </w:r>
      <w:r>
        <w:rPr>
          <w:rStyle w:val="vlist-s"/>
        </w:rPr>
        <w:t>3.2.739</w:t>
      </w:r>
      <w:r>
        <w:t xml:space="preserve"> </w:t>
      </w:r>
    </w:p>
    <w:p w:rsidR="00C74B1A" w:rsidRDefault="00C74B1A" w:rsidP="00AA71B9">
      <w:pPr>
        <w:numPr>
          <w:ilvl w:val="0"/>
          <w:numId w:val="17"/>
        </w:numPr>
        <w:spacing w:before="100" w:beforeAutospacing="1" w:after="100" w:afterAutospacing="1"/>
        <w:divId w:val="1224635920"/>
      </w:pPr>
      <w:r>
        <w:t xml:space="preserve">nächster Satz: </w:t>
      </w:r>
      <w:r>
        <w:rPr>
          <w:rStyle w:val="vlist-s"/>
        </w:rPr>
        <w:t>3.2.203</w:t>
      </w:r>
      <w:r>
        <w:t xml:space="preserve"> </w:t>
      </w:r>
    </w:p>
    <w:p w:rsidR="00C74B1A" w:rsidRDefault="00C74B1A" w:rsidP="00AA71B9">
      <w:pPr>
        <w:numPr>
          <w:ilvl w:val="0"/>
          <w:numId w:val="17"/>
        </w:numPr>
        <w:spacing w:before="100" w:beforeAutospacing="1" w:after="100" w:afterAutospacing="1"/>
        <w:divId w:val="1224635920"/>
      </w:pPr>
      <w:r>
        <w:t xml:space="preserve">nächste Gleichung: </w:t>
      </w:r>
      <w:r w:rsidRPr="000128A9">
        <w:rPr>
          <w:rFonts w:ascii="Cambria Math" w:hAnsi="Cambria Math"/>
          <w:i/>
        </w:rPr>
        <w:t xml:space="preserve">(3.3491) </w:t>
      </w:r>
    </w:p>
    <w:p w:rsidR="00C74B1A" w:rsidRDefault="00C74B1A" w:rsidP="00AA71B9">
      <w:pPr>
        <w:numPr>
          <w:ilvl w:val="0"/>
          <w:numId w:val="17"/>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511AF">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AA71B9" w:rsidP="004975F9">
      <w:pPr>
        <w:pStyle w:val="Formel"/>
        <w:divId w:val="858468530"/>
      </w:pPr>
      <m:oMath>
        <m:r>
          <m:rPr>
            <m:sty m:val="p"/>
          </m:rPr>
          <w:rPr>
            <w:rStyle w:val="vlist-s"/>
          </w:rPr>
          <m:t xml:space="preserve"> </m:t>
        </m:r>
        <m:r>
          <w:rPr>
            <w:rStyle w:val="vlist-s"/>
          </w:rPr>
          <m:t>D</m:t>
        </m:r>
        <m:r>
          <m:rPr>
            <m:sty m:val="p"/>
          </m:rPr>
          <w:rPr>
            <w:rStyle w:val="vlist-s"/>
          </w:rPr>
          <m:t>=</m:t>
        </m:r>
        <m:r>
          <w:rPr>
            <w:rStyle w:val="vlist-s"/>
          </w:rPr>
          <m:t>εE</m:t>
        </m:r>
      </m:oMath>
      <w:r>
        <w:rPr>
          <w:rStyle w:val="vlist-s"/>
        </w:rPr>
        <w:tab/>
      </w:r>
      <w:r w:rsidRPr="000128A9">
        <w:t>(3.3491)</w:t>
      </w:r>
    </w:p>
    <w:p w:rsidR="00913981" w:rsidRDefault="00913981">
      <w:pPr>
        <w:divId w:val="299848071"/>
      </w:pPr>
      <w:r>
        <w:t>Für die magnetische Feldstärke gilt</w:t>
      </w:r>
    </w:p>
    <w:p w:rsidR="00913981" w:rsidRDefault="00AA71B9" w:rsidP="004975F9">
      <w:pPr>
        <w:pStyle w:val="Formel"/>
        <w:divId w:val="789588728"/>
      </w:pPr>
      <m:oMath>
        <m:r>
          <m:rPr>
            <m:sty m:val="p"/>
          </m:rPr>
          <w:rPr>
            <w:rStyle w:val="vlist-s"/>
          </w:rPr>
          <m:t xml:space="preserve"> </m:t>
        </m:r>
        <m:r>
          <w:rPr>
            <w:rStyle w:val="vlist-s"/>
          </w:rPr>
          <m:t>B</m:t>
        </m:r>
        <m:r>
          <m:rPr>
            <m:sty m:val="p"/>
          </m:rPr>
          <w:rPr>
            <w:rStyle w:val="vlist-s"/>
          </w:rPr>
          <m:t>=</m:t>
        </m:r>
        <m:r>
          <w:rPr>
            <w:rStyle w:val="vlist-s"/>
          </w:rPr>
          <m:t>μH</m:t>
        </m:r>
      </m:oMath>
      <w:r>
        <w:rPr>
          <w:rStyle w:val="vlist-s"/>
        </w:rPr>
        <w:tab/>
      </w:r>
      <w:r w:rsidRPr="000128A9">
        <w:t>(3.3492)</w:t>
      </w:r>
    </w:p>
    <w:p w:rsidR="00913981" w:rsidRDefault="00F511AF">
      <w:pPr>
        <w:divId w:val="299848071"/>
      </w:pPr>
      <w:r>
        <w:pict>
          <v:rect id="_x0000_i2411" style="width:0;height:1.5pt" o:hralign="center" o:hrstd="t" o:hr="t" fillcolor="#a0a0a0" stroked="f"/>
        </w:pict>
      </w:r>
    </w:p>
    <w:p w:rsidR="00913981" w:rsidRDefault="00913981" w:rsidP="001D6D55">
      <w:pPr>
        <w:pStyle w:val="Definition"/>
        <w:divId w:val="299848071"/>
      </w:pPr>
      <w:r>
        <w:lastRenderedPageBreak/>
        <w:t>Definition 3.2.740 – Relative Permittivität</w:t>
      </w:r>
    </w:p>
    <w:p w:rsidR="00913981" w:rsidRDefault="00913981">
      <w:pPr>
        <w:divId w:val="299848071"/>
      </w:pPr>
      <w:r>
        <w:t>Die relative Permittivität beschreibt die elektrische Polarisierbarkeit eines Mediums.</w:t>
      </w:r>
    </w:p>
    <w:p w:rsidR="00913981" w:rsidRDefault="00AA71B9" w:rsidP="004975F9">
      <w:pPr>
        <w:pStyle w:val="Formel"/>
        <w:divId w:val="1240478672"/>
      </w:pPr>
      <m:oMath>
        <m:r>
          <w:rPr>
            <w:rStyle w:val="vlist-s"/>
          </w:rPr>
          <m:t>ε</m:t>
        </m:r>
        <m:r>
          <m:rPr>
            <m:sty m:val="p"/>
          </m:rPr>
          <w:rPr>
            <w:rStyle w:val="vlist-s"/>
          </w:rPr>
          <m:t>=</m:t>
        </m:r>
        <m:sSub>
          <m:sSubPr>
            <m:ctrlPr>
              <w:rPr>
                <w:rStyle w:val="vlist-s"/>
                <w:i w:val="0"/>
              </w:rPr>
            </m:ctrlPr>
          </m:sSubPr>
          <m:e>
            <m:r>
              <w:rPr>
                <w:rStyle w:val="vlist-s"/>
              </w:rPr>
              <m:t>ε</m:t>
            </m:r>
          </m:e>
          <m:sub>
            <m:r>
              <w:rPr>
                <w:rStyle w:val="vlist-s"/>
              </w:rPr>
              <m:t>r</m:t>
            </m:r>
          </m:sub>
        </m:sSub>
        <m:sSub>
          <m:sSubPr>
            <m:ctrlPr>
              <w:rPr>
                <w:rStyle w:val="vlist-s"/>
                <w:i w:val="0"/>
              </w:rPr>
            </m:ctrlPr>
          </m:sSubPr>
          <m:e>
            <m:r>
              <w:rPr>
                <w:rStyle w:val="vlist-s"/>
              </w:rPr>
              <m:t>ε</m:t>
            </m:r>
            <m:ctrlPr>
              <w:rPr>
                <w:rStyle w:val="vlist-s"/>
              </w:rPr>
            </m:ctrlPr>
          </m:e>
          <m:sub>
            <m:r>
              <m:rPr>
                <m:sty m:val="p"/>
              </m:rPr>
              <w:rPr>
                <w:rStyle w:val="vlist-s"/>
              </w:rPr>
              <m:t>0</m:t>
            </m:r>
          </m:sub>
        </m:sSub>
      </m:oMath>
      <w:r>
        <w:rPr>
          <w:rStyle w:val="vlist-s"/>
        </w:rPr>
        <w:tab/>
      </w:r>
      <w:r w:rsidRPr="000128A9">
        <w:t>(3.3493)</w:t>
      </w:r>
    </w:p>
    <w:p w:rsidR="00913981" w:rsidRDefault="00F511AF">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AA71B9" w:rsidP="004975F9">
      <w:pPr>
        <w:pStyle w:val="Formel"/>
        <w:divId w:val="1932469097"/>
      </w:pPr>
      <m:oMath>
        <m:r>
          <w:rPr>
            <w:rStyle w:val="vlist-s"/>
          </w:rPr>
          <m:t>μ</m:t>
        </m:r>
        <m:r>
          <m:rPr>
            <m:sty m:val="p"/>
          </m:rPr>
          <w:rPr>
            <w:rStyle w:val="vlist-s"/>
          </w:rPr>
          <m:t>=</m:t>
        </m:r>
        <m:sSub>
          <m:sSubPr>
            <m:ctrlPr>
              <w:rPr>
                <w:rStyle w:val="vlist-s"/>
                <w:i w:val="0"/>
              </w:rPr>
            </m:ctrlPr>
          </m:sSubPr>
          <m:e>
            <m:r>
              <w:rPr>
                <w:rStyle w:val="vlist-s"/>
              </w:rPr>
              <m:t>μ</m:t>
            </m:r>
          </m:e>
          <m:sub>
            <m:r>
              <w:rPr>
                <w:rStyle w:val="vlist-s"/>
              </w:rPr>
              <m:t>r</m:t>
            </m:r>
          </m:sub>
        </m:sSub>
        <m:sSub>
          <m:sSubPr>
            <m:ctrlPr>
              <w:rPr>
                <w:rStyle w:val="vlist-s"/>
                <w:i w:val="0"/>
              </w:rPr>
            </m:ctrlPr>
          </m:sSubPr>
          <m:e>
            <m:r>
              <w:rPr>
                <w:rStyle w:val="vlist-s"/>
              </w:rPr>
              <m:t>μ</m:t>
            </m:r>
            <m:ctrlPr>
              <w:rPr>
                <w:rStyle w:val="vlist-s"/>
              </w:rPr>
            </m:ctrlPr>
          </m:e>
          <m:sub>
            <m:r>
              <m:rPr>
                <m:sty m:val="p"/>
              </m:rPr>
              <w:rPr>
                <w:rStyle w:val="vlist-s"/>
              </w:rPr>
              <m:t>0</m:t>
            </m:r>
          </m:sub>
        </m:sSub>
      </m:oMath>
      <w:r>
        <w:rPr>
          <w:rStyle w:val="vlist-s"/>
        </w:rPr>
        <w:tab/>
      </w:r>
      <w:r w:rsidRPr="000128A9">
        <w:t>(3.3494)</w:t>
      </w:r>
    </w:p>
    <w:p w:rsidR="00913981" w:rsidRDefault="00F511AF">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AA71B9" w:rsidP="004975F9">
      <w:pPr>
        <w:pStyle w:val="Formel"/>
        <w:divId w:val="710035236"/>
      </w:pPr>
      <m:oMath>
        <m:r>
          <w:rPr>
            <w:rStyle w:val="vlist-s"/>
          </w:rPr>
          <m:t>v</m:t>
        </m:r>
        <m:r>
          <m:rPr>
            <m:sty m:val="p"/>
          </m:rPr>
          <w:rPr>
            <w:rStyle w:val="vlist-s"/>
          </w:rPr>
          <m:t>=</m:t>
        </m:r>
        <m:f>
          <m:fPr>
            <m:ctrlPr>
              <w:rPr>
                <w:rStyle w:val="vlist-s"/>
              </w:rPr>
            </m:ctrlPr>
          </m:fPr>
          <m:num>
            <m:r>
              <m:rPr>
                <m:sty m:val="p"/>
              </m:rPr>
              <w:rPr>
                <w:rStyle w:val="vlist-s"/>
              </w:rPr>
              <m:t>1</m:t>
            </m:r>
            <m:ctrlPr>
              <w:rPr>
                <w:rStyle w:val="vlist-s"/>
                <w:i w:val="0"/>
              </w:rPr>
            </m:ctrlPr>
          </m:num>
          <m:den>
            <m:rad>
              <m:radPr>
                <m:degHide m:val="1"/>
                <m:ctrlPr>
                  <w:rPr>
                    <w:rStyle w:val="vlist-s"/>
                  </w:rPr>
                </m:ctrlPr>
              </m:radPr>
              <m:deg/>
              <m:e>
                <m:r>
                  <w:rPr>
                    <w:rStyle w:val="vlist-s"/>
                  </w:rPr>
                  <m:t>με</m:t>
                </m:r>
              </m:e>
            </m:rad>
            <m:ctrlPr>
              <w:rPr>
                <w:rStyle w:val="vlist-s"/>
                <w:i w:val="0"/>
              </w:rPr>
            </m:ctrlPr>
          </m:den>
        </m:f>
      </m:oMath>
      <w:r>
        <w:rPr>
          <w:rStyle w:val="vlist-s"/>
        </w:rPr>
        <w:tab/>
      </w:r>
      <w:r w:rsidRPr="000128A9">
        <w:t>(3.3495)</w:t>
      </w:r>
    </w:p>
    <w:p w:rsidR="00913981" w:rsidRDefault="00913981">
      <w:pPr>
        <w:divId w:val="299848071"/>
      </w:pPr>
      <w:r>
        <w:t>Mit den relativen Materialkonstanten ergibt sich</w:t>
      </w:r>
    </w:p>
    <w:p w:rsidR="00913981" w:rsidRDefault="00AA71B9" w:rsidP="004975F9">
      <w:pPr>
        <w:pStyle w:val="Formel"/>
        <w:divId w:val="827981911"/>
      </w:pPr>
      <m:oMath>
        <m:r>
          <w:rPr>
            <w:rStyle w:val="vlist-s"/>
          </w:rPr>
          <m:t>v</m:t>
        </m:r>
        <m:r>
          <m:rPr>
            <m:sty m:val="p"/>
          </m:rPr>
          <w:rPr>
            <w:rStyle w:val="vlist-s"/>
          </w:rPr>
          <m:t>=</m:t>
        </m:r>
        <m:f>
          <m:fPr>
            <m:ctrlPr>
              <w:rPr>
                <w:rStyle w:val="vlist-s"/>
              </w:rPr>
            </m:ctrlPr>
          </m:fPr>
          <m:num>
            <m:r>
              <w:rPr>
                <w:rStyle w:val="vlist-s"/>
              </w:rPr>
              <m:t>c</m:t>
            </m:r>
            <m:ctrlPr>
              <w:rPr>
                <w:rStyle w:val="vlist-s"/>
                <w:i w:val="0"/>
              </w:rPr>
            </m:ctrlPr>
          </m:num>
          <m:den>
            <m:rad>
              <m:radPr>
                <m:degHide m:val="1"/>
                <m:ctrlPr>
                  <w:rPr>
                    <w:rStyle w:val="vlist-s"/>
                  </w:rPr>
                </m:ctrlPr>
              </m:radPr>
              <m:deg>
                <m:ctrlPr>
                  <w:rPr>
                    <w:rStyle w:val="vlist-s"/>
                    <w:i w:val="0"/>
                  </w:rPr>
                </m:ctrlPr>
              </m:deg>
              <m:e>
                <m:sSub>
                  <m:sSubPr>
                    <m:ctrlPr>
                      <w:rPr>
                        <w:rStyle w:val="vlist-s"/>
                        <w:i w:val="0"/>
                      </w:rPr>
                    </m:ctrlPr>
                  </m:sSubPr>
                  <m:e>
                    <m:r>
                      <w:rPr>
                        <w:rStyle w:val="vlist-s"/>
                      </w:rPr>
                      <m:t>μ</m:t>
                    </m:r>
                  </m:e>
                  <m:sub>
                    <m:r>
                      <w:rPr>
                        <w:rStyle w:val="vlist-s"/>
                      </w:rPr>
                      <m:t>r</m:t>
                    </m:r>
                  </m:sub>
                </m:sSub>
                <m:sSub>
                  <m:sSubPr>
                    <m:ctrlPr>
                      <w:rPr>
                        <w:rStyle w:val="vlist-s"/>
                        <w:i w:val="0"/>
                      </w:rPr>
                    </m:ctrlPr>
                  </m:sSubPr>
                  <m:e>
                    <m:r>
                      <w:rPr>
                        <w:rStyle w:val="vlist-s"/>
                      </w:rPr>
                      <m:t>ε</m:t>
                    </m:r>
                    <m:ctrlPr>
                      <w:rPr>
                        <w:rStyle w:val="vlist-s"/>
                      </w:rPr>
                    </m:ctrlPr>
                  </m:e>
                  <m:sub>
                    <m:r>
                      <w:rPr>
                        <w:rStyle w:val="vlist-s"/>
                      </w:rPr>
                      <m:t>r</m:t>
                    </m:r>
                  </m:sub>
                </m:sSub>
              </m:e>
            </m:rad>
            <m:ctrlPr>
              <w:rPr>
                <w:rStyle w:val="vlist-s"/>
                <w:i w:val="0"/>
              </w:rPr>
            </m:ctrlPr>
          </m:den>
        </m:f>
      </m:oMath>
      <w:r>
        <w:rPr>
          <w:rStyle w:val="vlist-s"/>
        </w:rPr>
        <w:tab/>
      </w:r>
      <w:r w:rsidRPr="000128A9">
        <w:t>(3.3496)</w:t>
      </w:r>
    </w:p>
    <w:p w:rsidR="00913981" w:rsidRDefault="00F511AF">
      <w:pPr>
        <w:divId w:val="299848071"/>
      </w:pPr>
      <w:r>
        <w:pict>
          <v:rect id="_x0000_i2414" style="width:0;height:1.5pt" o:hralign="center" o:hrstd="t" o:hr="t" fillcolor="#a0a0a0" stroked="f"/>
        </w:pict>
      </w:r>
    </w:p>
    <w:p w:rsidR="00913981" w:rsidRDefault="00913981" w:rsidP="00AA71B9">
      <w:pPr>
        <w:pStyle w:val="berschrift4"/>
        <w:divId w:val="299848071"/>
      </w:pPr>
      <w:r>
        <w:t>Beweis</w:t>
      </w:r>
    </w:p>
    <w:p w:rsidR="00913981" w:rsidRDefault="00913981">
      <w:pPr>
        <w:divId w:val="299848071"/>
      </w:pPr>
      <w:r>
        <w:t>Aus der Wellengleichung</w:t>
      </w:r>
    </w:p>
    <w:p w:rsidR="00913981" w:rsidRDefault="00AA71B9" w:rsidP="004975F9">
      <w:pPr>
        <w:pStyle w:val="Formel"/>
        <w:divId w:val="447629881"/>
      </w:pPr>
      <m:oMath>
        <m:sSup>
          <m:sSupPr>
            <m:ctrlPr>
              <w:rPr>
                <w:rStyle w:val="vlist-s"/>
                <w:i w:val="0"/>
              </w:rPr>
            </m:ctrlPr>
          </m:sSupPr>
          <m:e>
            <m:r>
              <m:rPr>
                <m:sty m:val="p"/>
              </m:rPr>
              <w:rPr>
                <w:rStyle w:val="vlist-s"/>
              </w:rPr>
              <m:t>∇</m:t>
            </m:r>
            <m:ctrlPr>
              <w:rPr>
                <w:rStyle w:val="vlist-s"/>
              </w:rPr>
            </m:ctrlPr>
          </m:e>
          <m:sup>
            <m:r>
              <m:rPr>
                <m:sty m:val="p"/>
              </m:rPr>
              <w:rPr>
                <w:rStyle w:val="vlist-s"/>
              </w:rPr>
              <m:t>2</m:t>
            </m:r>
          </m:sup>
        </m:sSup>
        <m:r>
          <w:rPr>
            <w:rStyle w:val="vlist-s"/>
          </w:rPr>
          <m:t>E</m:t>
        </m:r>
        <m:r>
          <m:rPr>
            <m:sty m:val="p"/>
          </m:rPr>
          <w:rPr>
            <w:rStyle w:val="vlist-s"/>
          </w:rPr>
          <m:t>-</m:t>
        </m:r>
        <m:r>
          <w:rPr>
            <w:rStyle w:val="vlist-s"/>
          </w:rPr>
          <m:t>με</m:t>
        </m:r>
        <m:f>
          <m:fPr>
            <m:ctrlPr>
              <w:rPr>
                <w:rStyle w:val="vlist-s"/>
              </w:rPr>
            </m:ctrlPr>
          </m:fPr>
          <m:num>
            <m:sSup>
              <m:sSupPr>
                <m:ctrlPr>
                  <w:rPr>
                    <w:rStyle w:val="vlist-s"/>
                    <w:i w:val="0"/>
                  </w:rPr>
                </m:ctrlPr>
              </m:sSupPr>
              <m:e>
                <m:r>
                  <w:rPr>
                    <w:rStyle w:val="vlist-s"/>
                  </w:rPr>
                  <m:t>∂</m:t>
                </m:r>
              </m:e>
              <m:sup>
                <m:r>
                  <m:rPr>
                    <m:sty m:val="p"/>
                  </m:rPr>
                  <w:rPr>
                    <w:rStyle w:val="vlist-s"/>
                  </w:rPr>
                  <m:t>2</m:t>
                </m:r>
              </m:sup>
            </m:sSup>
            <m:r>
              <w:rPr>
                <w:rStyle w:val="vlist-s"/>
              </w:rPr>
              <m:t>E</m:t>
            </m:r>
            <m:ctrlPr>
              <w:rPr>
                <w:rStyle w:val="vlist-s"/>
                <w:i w:val="0"/>
              </w:rPr>
            </m:ctrlPr>
          </m:num>
          <m:den>
            <m:r>
              <w:rPr>
                <w:rStyle w:val="vlist-s"/>
              </w:rPr>
              <m:t>∂</m:t>
            </m:r>
            <m:sSup>
              <m:sSupPr>
                <m:ctrlPr>
                  <w:rPr>
                    <w:rStyle w:val="vlist-s"/>
                    <w:i w:val="0"/>
                  </w:rPr>
                </m:ctrlPr>
              </m:sSupPr>
              <m:e>
                <m:r>
                  <w:rPr>
                    <w:rStyle w:val="vlist-s"/>
                  </w:rPr>
                  <m:t>t</m:t>
                </m:r>
              </m:e>
              <m:sup>
                <m:r>
                  <m:rPr>
                    <m:sty m:val="p"/>
                  </m:rPr>
                  <w:rPr>
                    <w:rStyle w:val="vlist-s"/>
                  </w:rPr>
                  <m:t>2</m:t>
                </m:r>
              </m:sup>
            </m:sSup>
            <m:ctrlPr>
              <w:rPr>
                <w:rStyle w:val="vlist-s"/>
                <w:i w:val="0"/>
              </w:rPr>
            </m:ctrlPr>
          </m:den>
        </m:f>
        <m:r>
          <m:rPr>
            <m:sty m:val="p"/>
          </m:rPr>
          <w:rPr>
            <w:rStyle w:val="vlist-s"/>
          </w:rPr>
          <m:t>=0</m:t>
        </m:r>
      </m:oMath>
      <w:r>
        <w:rPr>
          <w:rStyle w:val="vlist-s"/>
        </w:rPr>
        <w:tab/>
      </w:r>
      <w:r w:rsidRPr="000128A9">
        <w:t>(3.3497)</w:t>
      </w:r>
    </w:p>
    <w:p w:rsidR="00913981" w:rsidRDefault="00913981">
      <w:pPr>
        <w:divId w:val="299848071"/>
      </w:pPr>
      <w:r>
        <w:t>folgt unmittelbar die allgemeine Wellengeschwindigkeit</w:t>
      </w:r>
    </w:p>
    <w:p w:rsidR="00913981" w:rsidRDefault="00AA71B9" w:rsidP="004975F9">
      <w:pPr>
        <w:pStyle w:val="Formel"/>
        <w:divId w:val="1379358029"/>
      </w:pPr>
      <m:oMath>
        <m:r>
          <w:rPr>
            <w:rStyle w:val="vlist-s"/>
          </w:rPr>
          <m:t>v</m:t>
        </m:r>
        <m:r>
          <m:rPr>
            <m:sty m:val="p"/>
          </m:rPr>
          <w:rPr>
            <w:rStyle w:val="vlist-s"/>
          </w:rPr>
          <m:t>=</m:t>
        </m:r>
        <m:f>
          <m:fPr>
            <m:ctrlPr>
              <w:rPr>
                <w:rStyle w:val="vlist-s"/>
              </w:rPr>
            </m:ctrlPr>
          </m:fPr>
          <m:num>
            <m:r>
              <m:rPr>
                <m:sty m:val="p"/>
              </m:rPr>
              <w:rPr>
                <w:rStyle w:val="vlist-s"/>
              </w:rPr>
              <m:t>1</m:t>
            </m:r>
            <m:ctrlPr>
              <w:rPr>
                <w:rStyle w:val="vlist-s"/>
                <w:i w:val="0"/>
              </w:rPr>
            </m:ctrlPr>
          </m:num>
          <m:den>
            <m:rad>
              <m:radPr>
                <m:degHide m:val="1"/>
                <m:ctrlPr>
                  <w:rPr>
                    <w:rStyle w:val="vlist-s"/>
                  </w:rPr>
                </m:ctrlPr>
              </m:radPr>
              <m:deg/>
              <m:e>
                <m:r>
                  <w:rPr>
                    <w:rStyle w:val="vlist-s"/>
                  </w:rPr>
                  <m:t>με</m:t>
                </m:r>
              </m:e>
            </m:rad>
            <m:ctrlPr>
              <w:rPr>
                <w:rStyle w:val="vlist-s"/>
                <w:i w:val="0"/>
              </w:rPr>
            </m:ctrlPr>
          </m:den>
        </m:f>
      </m:oMath>
      <w:r>
        <w:rPr>
          <w:rStyle w:val="vlist-s"/>
        </w:rPr>
        <w:tab/>
      </w:r>
      <w:r w:rsidRPr="000128A9">
        <w:t>(3.3498)</w:t>
      </w:r>
    </w:p>
    <w:p w:rsidR="00913981" w:rsidRDefault="00F511AF">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AA71B9" w:rsidP="004975F9">
      <w:pPr>
        <w:pStyle w:val="Formel"/>
        <w:divId w:val="1521509085"/>
      </w:pPr>
      <m:oMath>
        <m:r>
          <w:rPr>
            <w:rStyle w:val="vlist-s"/>
          </w:rPr>
          <m:t>n</m:t>
        </m:r>
        <m:r>
          <m:rPr>
            <m:sty m:val="p"/>
          </m:rPr>
          <w:rPr>
            <w:rStyle w:val="vlist-s"/>
          </w:rPr>
          <m:t>=</m:t>
        </m:r>
        <m:f>
          <m:fPr>
            <m:ctrlPr>
              <w:rPr>
                <w:rStyle w:val="vlist-s"/>
              </w:rPr>
            </m:ctrlPr>
          </m:fPr>
          <m:num>
            <m:r>
              <w:rPr>
                <w:rStyle w:val="vlist-s"/>
              </w:rPr>
              <m:t>c</m:t>
            </m:r>
            <m:ctrlPr>
              <w:rPr>
                <w:rStyle w:val="vlist-s"/>
                <w:i w:val="0"/>
              </w:rPr>
            </m:ctrlPr>
          </m:num>
          <m:den>
            <m:r>
              <w:rPr>
                <w:rStyle w:val="vlist-s"/>
              </w:rPr>
              <m:t>v</m:t>
            </m:r>
            <m:ctrlPr>
              <w:rPr>
                <w:rStyle w:val="vlist-s"/>
                <w:i w:val="0"/>
              </w:rPr>
            </m:ctrlPr>
          </m:den>
        </m:f>
      </m:oMath>
      <w:r>
        <w:rPr>
          <w:rStyle w:val="vlist-s"/>
        </w:rPr>
        <w:tab/>
      </w:r>
      <w:r w:rsidRPr="000128A9">
        <w:t>(3.3499)</w:t>
      </w:r>
    </w:p>
    <w:p w:rsidR="00913981" w:rsidRDefault="00913981">
      <w:pPr>
        <w:divId w:val="299848071"/>
      </w:pPr>
      <w:r>
        <w:lastRenderedPageBreak/>
        <w:t>Für nichtmagnetische Medien gilt näherungsweise</w:t>
      </w:r>
    </w:p>
    <w:p w:rsidR="00913981" w:rsidRDefault="00AA71B9" w:rsidP="004975F9">
      <w:pPr>
        <w:pStyle w:val="Formel"/>
        <w:divId w:val="21053402"/>
      </w:pPr>
      <m:oMath>
        <m:r>
          <w:rPr>
            <w:rStyle w:val="vlist-s"/>
          </w:rPr>
          <m:t>n</m:t>
        </m:r>
        <m:r>
          <m:rPr>
            <m:sty m:val="p"/>
          </m:rPr>
          <w:rPr>
            <w:rStyle w:val="vlist-s"/>
          </w:rPr>
          <m:t>≈</m:t>
        </m:r>
        <m:rad>
          <m:radPr>
            <m:degHide m:val="1"/>
            <m:ctrlPr>
              <w:rPr>
                <w:rStyle w:val="vlist-s"/>
              </w:rPr>
            </m:ctrlPr>
          </m:radPr>
          <m:deg>
            <m:ctrlPr>
              <w:rPr>
                <w:rStyle w:val="vlist-s"/>
                <w:i w:val="0"/>
              </w:rPr>
            </m:ctrlPr>
          </m:deg>
          <m:e>
            <m:sSub>
              <m:sSubPr>
                <m:ctrlPr>
                  <w:rPr>
                    <w:rStyle w:val="vlist-s"/>
                    <w:i w:val="0"/>
                  </w:rPr>
                </m:ctrlPr>
              </m:sSubPr>
              <m:e>
                <m:r>
                  <w:rPr>
                    <w:rStyle w:val="vlist-s"/>
                  </w:rPr>
                  <m:t>ε</m:t>
                </m:r>
              </m:e>
              <m:sub>
                <m:r>
                  <w:rPr>
                    <w:rStyle w:val="vlist-s"/>
                  </w:rPr>
                  <m:t>r</m:t>
                </m:r>
              </m:sub>
            </m:sSub>
          </m:e>
        </m:rad>
      </m:oMath>
      <w:r>
        <w:rPr>
          <w:rStyle w:val="vlist-s"/>
        </w:rPr>
        <w:tab/>
      </w:r>
      <w:r w:rsidRPr="000128A9">
        <w:t>(3.3500)</w:t>
      </w:r>
    </w:p>
    <w:p w:rsidR="00913981" w:rsidRDefault="00F511AF">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AA71B9" w:rsidP="004975F9">
      <w:pPr>
        <w:pStyle w:val="Formel"/>
        <w:divId w:val="1647777106"/>
      </w:pPr>
      <m:oMath>
        <m:r>
          <w:rPr>
            <w:rStyle w:val="vlist-s"/>
          </w:rPr>
          <m:t>n</m:t>
        </m:r>
        <m:r>
          <m:rPr>
            <m:sty m:val="p"/>
          </m:rPr>
          <w:rPr>
            <w:rStyle w:val="vlist-s"/>
          </w:rPr>
          <m:t>=</m:t>
        </m:r>
        <m:rad>
          <m:radPr>
            <m:degHide m:val="1"/>
            <m:ctrlPr>
              <w:rPr>
                <w:rStyle w:val="vlist-s"/>
              </w:rPr>
            </m:ctrlPr>
          </m:radPr>
          <m:deg>
            <m:ctrlPr>
              <w:rPr>
                <w:rStyle w:val="vlist-s"/>
                <w:i w:val="0"/>
              </w:rPr>
            </m:ctrlPr>
          </m:deg>
          <m:e>
            <m:sSub>
              <m:sSubPr>
                <m:ctrlPr>
                  <w:rPr>
                    <w:rStyle w:val="vlist-s"/>
                    <w:i w:val="0"/>
                  </w:rPr>
                </m:ctrlPr>
              </m:sSubPr>
              <m:e>
                <m:r>
                  <w:rPr>
                    <w:rStyle w:val="vlist-s"/>
                  </w:rPr>
                  <m:t>μ</m:t>
                </m:r>
              </m:e>
              <m:sub>
                <m:r>
                  <w:rPr>
                    <w:rStyle w:val="vlist-s"/>
                  </w:rPr>
                  <m:t>r</m:t>
                </m:r>
              </m:sub>
            </m:sSub>
            <m:sSub>
              <m:sSubPr>
                <m:ctrlPr>
                  <w:rPr>
                    <w:rStyle w:val="vlist-s"/>
                    <w:i w:val="0"/>
                  </w:rPr>
                </m:ctrlPr>
              </m:sSubPr>
              <m:e>
                <m:r>
                  <w:rPr>
                    <w:rStyle w:val="vlist-s"/>
                  </w:rPr>
                  <m:t>ε</m:t>
                </m:r>
                <m:ctrlPr>
                  <w:rPr>
                    <w:rStyle w:val="vlist-s"/>
                  </w:rPr>
                </m:ctrlPr>
              </m:e>
              <m:sub>
                <m:r>
                  <w:rPr>
                    <w:rStyle w:val="vlist-s"/>
                  </w:rPr>
                  <m:t>r</m:t>
                </m:r>
              </m:sub>
            </m:sSub>
          </m:e>
        </m:rad>
      </m:oMath>
      <w:r>
        <w:rPr>
          <w:rStyle w:val="vlist-s"/>
        </w:rPr>
        <w:tab/>
      </w:r>
      <w:r w:rsidRPr="000128A9">
        <w:t>(3.3501)</w:t>
      </w:r>
    </w:p>
    <w:p w:rsidR="00913981" w:rsidRDefault="00F511AF">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AA71B9" w:rsidP="004975F9">
      <w:pPr>
        <w:pStyle w:val="Formel"/>
        <w:divId w:val="878980183"/>
      </w:pPr>
      <m:oMath>
        <m:r>
          <m:rPr>
            <m:sty m:val="p"/>
          </m:rPr>
          <w:rPr>
            <w:rStyle w:val="vlist-s"/>
          </w:rPr>
          <m:t xml:space="preserve"> </m:t>
        </m:r>
        <m:r>
          <w:rPr>
            <w:rStyle w:val="vlist-s"/>
          </w:rPr>
          <m:t>J</m:t>
        </m:r>
        <m:r>
          <m:rPr>
            <m:sty m:val="p"/>
          </m:rPr>
          <w:rPr>
            <w:rStyle w:val="vlist-s"/>
          </w:rPr>
          <m:t>=</m:t>
        </m:r>
        <m:r>
          <w:rPr>
            <w:rStyle w:val="vlist-s"/>
          </w:rPr>
          <m:t>σE</m:t>
        </m:r>
      </m:oMath>
      <w:r>
        <w:rPr>
          <w:rStyle w:val="vlist-s"/>
        </w:rPr>
        <w:tab/>
      </w:r>
      <w:r w:rsidRPr="000128A9">
        <w:t>(3.3502)</w:t>
      </w:r>
    </w:p>
    <w:p w:rsidR="00913981" w:rsidRDefault="00F511AF">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AA71B9" w:rsidP="004975F9">
      <w:pPr>
        <w:pStyle w:val="Formel"/>
        <w:divId w:val="1325428185"/>
      </w:pPr>
      <m:oMath>
        <m:sSup>
          <m:sSupPr>
            <m:ctrlPr>
              <w:rPr>
                <w:rStyle w:val="vlist-s"/>
                <w:i w:val="0"/>
              </w:rPr>
            </m:ctrlPr>
          </m:sSupPr>
          <m:e>
            <m:r>
              <m:rPr>
                <m:sty m:val="p"/>
              </m:rPr>
              <w:rPr>
                <w:rStyle w:val="vlist-s"/>
              </w:rPr>
              <m:t>∇</m:t>
            </m:r>
            <m:ctrlPr>
              <w:rPr>
                <w:rStyle w:val="vlist-s"/>
              </w:rPr>
            </m:ctrlPr>
          </m:e>
          <m:sup>
            <m:r>
              <m:rPr>
                <m:sty m:val="p"/>
              </m:rPr>
              <w:rPr>
                <w:rStyle w:val="vlist-s"/>
              </w:rPr>
              <m:t>2</m:t>
            </m:r>
          </m:sup>
        </m:sSup>
        <m:r>
          <w:rPr>
            <w:rStyle w:val="vlist-s"/>
          </w:rPr>
          <m:t>E</m:t>
        </m:r>
        <m:r>
          <m:rPr>
            <m:sty m:val="p"/>
          </m:rPr>
          <w:rPr>
            <w:rStyle w:val="vlist-s"/>
          </w:rPr>
          <m:t>-</m:t>
        </m:r>
        <m:r>
          <w:rPr>
            <w:rStyle w:val="vlist-s"/>
          </w:rPr>
          <m:t>με</m:t>
        </m:r>
        <m:f>
          <m:fPr>
            <m:ctrlPr>
              <w:rPr>
                <w:rStyle w:val="vlist-s"/>
              </w:rPr>
            </m:ctrlPr>
          </m:fPr>
          <m:num>
            <m:sSup>
              <m:sSupPr>
                <m:ctrlPr>
                  <w:rPr>
                    <w:rStyle w:val="vlist-s"/>
                    <w:i w:val="0"/>
                  </w:rPr>
                </m:ctrlPr>
              </m:sSupPr>
              <m:e>
                <m:r>
                  <w:rPr>
                    <w:rStyle w:val="vlist-s"/>
                  </w:rPr>
                  <m:t>∂</m:t>
                </m:r>
              </m:e>
              <m:sup>
                <m:r>
                  <m:rPr>
                    <m:sty m:val="p"/>
                  </m:rPr>
                  <w:rPr>
                    <w:rStyle w:val="vlist-s"/>
                  </w:rPr>
                  <m:t>2</m:t>
                </m:r>
              </m:sup>
            </m:sSup>
            <m:r>
              <w:rPr>
                <w:rStyle w:val="vlist-s"/>
              </w:rPr>
              <m:t>E</m:t>
            </m:r>
            <m:ctrlPr>
              <w:rPr>
                <w:rStyle w:val="vlist-s"/>
                <w:i w:val="0"/>
              </w:rPr>
            </m:ctrlPr>
          </m:num>
          <m:den>
            <m:r>
              <w:rPr>
                <w:rStyle w:val="vlist-s"/>
              </w:rPr>
              <m:t>∂</m:t>
            </m:r>
            <m:sSup>
              <m:sSupPr>
                <m:ctrlPr>
                  <w:rPr>
                    <w:rStyle w:val="vlist-s"/>
                    <w:i w:val="0"/>
                  </w:rPr>
                </m:ctrlPr>
              </m:sSupPr>
              <m:e>
                <m:r>
                  <w:rPr>
                    <w:rStyle w:val="vlist-s"/>
                  </w:rPr>
                  <m:t>t</m:t>
                </m:r>
              </m:e>
              <m:sup>
                <m:r>
                  <m:rPr>
                    <m:sty m:val="p"/>
                  </m:rPr>
                  <w:rPr>
                    <w:rStyle w:val="vlist-s"/>
                  </w:rPr>
                  <m:t>2</m:t>
                </m:r>
              </m:sup>
            </m:sSup>
            <m:ctrlPr>
              <w:rPr>
                <w:rStyle w:val="vlist-s"/>
                <w:i w:val="0"/>
              </w:rPr>
            </m:ctrlPr>
          </m:den>
        </m:f>
        <m:r>
          <m:rPr>
            <m:sty m:val="p"/>
          </m:rPr>
          <w:rPr>
            <w:rStyle w:val="vlist-s"/>
          </w:rPr>
          <m:t>-</m:t>
        </m:r>
        <m:r>
          <w:rPr>
            <w:rStyle w:val="vlist-s"/>
          </w:rPr>
          <m:t>μσ</m:t>
        </m:r>
        <m:f>
          <m:fPr>
            <m:ctrlPr>
              <w:rPr>
                <w:rStyle w:val="vlist-s"/>
              </w:rPr>
            </m:ctrlPr>
          </m:fPr>
          <m:num>
            <m:r>
              <w:rPr>
                <w:rStyle w:val="vlist-s"/>
              </w:rPr>
              <m:t>∂E</m:t>
            </m:r>
            <m:ctrlPr>
              <w:rPr>
                <w:rStyle w:val="vlist-s"/>
                <w:i w:val="0"/>
              </w:rPr>
            </m:ctrlPr>
          </m:num>
          <m:den>
            <m:r>
              <w:rPr>
                <w:rStyle w:val="vlist-s"/>
              </w:rPr>
              <m:t>∂t</m:t>
            </m:r>
            <m:ctrlPr>
              <w:rPr>
                <w:rStyle w:val="vlist-s"/>
                <w:i w:val="0"/>
              </w:rPr>
            </m:ctrlPr>
          </m:den>
        </m:f>
        <m:r>
          <m:rPr>
            <m:sty m:val="p"/>
          </m:rPr>
          <w:rPr>
            <w:rStyle w:val="vlist-s"/>
          </w:rPr>
          <m:t>=0</m:t>
        </m:r>
      </m:oMath>
      <w:r>
        <w:rPr>
          <w:rStyle w:val="vlist-s"/>
        </w:rPr>
        <w:tab/>
      </w:r>
      <w:r w:rsidRPr="000128A9">
        <w:t>(3.3503)</w:t>
      </w:r>
    </w:p>
    <w:p w:rsidR="00913981" w:rsidRDefault="00913981">
      <w:pPr>
        <w:divId w:val="299848071"/>
      </w:pPr>
      <w:r>
        <w:t>Der zusätzliche Term beschreibt die Dämpfung elektromagnetischer Wellen.</w:t>
      </w:r>
    </w:p>
    <w:p w:rsidR="00913981" w:rsidRDefault="00F511AF">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AA71B9" w:rsidP="004975F9">
      <w:pPr>
        <w:pStyle w:val="Formel"/>
        <w:divId w:val="551313824"/>
      </w:pPr>
      <m:oMath>
        <m:r>
          <w:rPr>
            <w:rStyle w:val="vlist-s"/>
          </w:rPr>
          <m:t>E</m:t>
        </m:r>
        <m:d>
          <m:dPr>
            <m:ctrlPr>
              <w:rPr>
                <w:rStyle w:val="vlist-s"/>
                <w:i w:val="0"/>
              </w:rPr>
            </m:ctrlPr>
          </m:dPr>
          <m:e>
            <m:r>
              <w:rPr>
                <w:rStyle w:val="vlist-s"/>
              </w:rPr>
              <m:t>x</m:t>
            </m:r>
          </m:e>
        </m:d>
        <m:r>
          <m:rPr>
            <m:sty m:val="p"/>
          </m:rPr>
          <w:rPr>
            <w:rStyle w:val="vlist-s"/>
          </w:rPr>
          <m:t>=</m:t>
        </m:r>
        <m:sSub>
          <m:sSubPr>
            <m:ctrlPr>
              <w:rPr>
                <w:rStyle w:val="vlist-s"/>
                <w:i w:val="0"/>
              </w:rPr>
            </m:ctrlPr>
          </m:sSubPr>
          <m:e>
            <m:r>
              <w:rPr>
                <w:rStyle w:val="vlist-s"/>
              </w:rPr>
              <m:t>E</m:t>
            </m:r>
          </m:e>
          <m:sub>
            <m:r>
              <m:rPr>
                <m:sty m:val="p"/>
              </m:rPr>
              <w:rPr>
                <w:rStyle w:val="vlist-s"/>
              </w:rPr>
              <m:t>0</m:t>
            </m:r>
          </m:sub>
        </m:sSub>
        <m:sSup>
          <m:sSupPr>
            <m:ctrlPr>
              <w:rPr>
                <w:rStyle w:val="vlist-s"/>
                <w:i w:val="0"/>
              </w:rPr>
            </m:ctrlPr>
          </m:sSupPr>
          <m:e>
            <m:r>
              <w:rPr>
                <w:rStyle w:val="vlist-s"/>
              </w:rPr>
              <m:t>e</m:t>
            </m:r>
          </m:e>
          <m:sup>
            <m:r>
              <m:rPr>
                <m:sty m:val="p"/>
              </m:rPr>
              <w:rPr>
                <w:rStyle w:val="vlist-s"/>
              </w:rPr>
              <m:t>-</m:t>
            </m:r>
            <m:r>
              <w:rPr>
                <w:rStyle w:val="vlist-s"/>
              </w:rPr>
              <m:t>αx</m:t>
            </m:r>
          </m:sup>
        </m:sSup>
      </m:oMath>
      <w:r>
        <w:rPr>
          <w:rStyle w:val="vlist-s"/>
        </w:rPr>
        <w:tab/>
      </w:r>
      <w:r w:rsidRPr="000128A9">
        <w:t>(3.3504)</w:t>
      </w:r>
    </w:p>
    <w:p w:rsidR="00913981" w:rsidRDefault="00F511AF">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AA71B9" w:rsidP="004975F9">
      <w:pPr>
        <w:pStyle w:val="Formel"/>
        <w:divId w:val="1384670737"/>
      </w:pPr>
      <m:oMath>
        <m:r>
          <w:rPr>
            <w:rStyle w:val="vlist-s"/>
          </w:rPr>
          <m:t>I</m:t>
        </m:r>
        <m:d>
          <m:dPr>
            <m:ctrlPr>
              <w:rPr>
                <w:rStyle w:val="vlist-s"/>
                <w:i w:val="0"/>
              </w:rPr>
            </m:ctrlPr>
          </m:dPr>
          <m:e>
            <m:r>
              <w:rPr>
                <w:rStyle w:val="vlist-s"/>
              </w:rPr>
              <m:t>x</m:t>
            </m:r>
          </m:e>
        </m:d>
        <m:r>
          <m:rPr>
            <m:sty m:val="p"/>
          </m:rPr>
          <w:rPr>
            <w:rStyle w:val="vlist-s"/>
          </w:rPr>
          <m:t>=</m:t>
        </m:r>
        <m:sSub>
          <m:sSubPr>
            <m:ctrlPr>
              <w:rPr>
                <w:rStyle w:val="vlist-s"/>
                <w:i w:val="0"/>
              </w:rPr>
            </m:ctrlPr>
          </m:sSubPr>
          <m:e>
            <m:r>
              <w:rPr>
                <w:rStyle w:val="vlist-s"/>
              </w:rPr>
              <m:t>I</m:t>
            </m:r>
          </m:e>
          <m:sub>
            <m:r>
              <m:rPr>
                <m:sty m:val="p"/>
              </m:rPr>
              <w:rPr>
                <w:rStyle w:val="vlist-s"/>
              </w:rPr>
              <m:t>0</m:t>
            </m:r>
          </m:sub>
        </m:sSub>
        <m:sSup>
          <m:sSupPr>
            <m:ctrlPr>
              <w:rPr>
                <w:rStyle w:val="vlist-s"/>
                <w:i w:val="0"/>
              </w:rPr>
            </m:ctrlPr>
          </m:sSupPr>
          <m:e>
            <m:r>
              <w:rPr>
                <w:rStyle w:val="vlist-s"/>
              </w:rPr>
              <m:t>e</m:t>
            </m:r>
          </m:e>
          <m:sup>
            <m:r>
              <m:rPr>
                <m:sty m:val="p"/>
              </m:rPr>
              <w:rPr>
                <w:rStyle w:val="vlist-s"/>
              </w:rPr>
              <m:t>-2</m:t>
            </m:r>
            <m:r>
              <w:rPr>
                <w:rStyle w:val="vlist-s"/>
              </w:rPr>
              <m:t>αx</m:t>
            </m:r>
          </m:sup>
        </m:sSup>
      </m:oMath>
      <w:r>
        <w:rPr>
          <w:rStyle w:val="vlist-s"/>
        </w:rPr>
        <w:tab/>
      </w:r>
      <w:r w:rsidRPr="000128A9">
        <w:t>(3.3505)</w:t>
      </w:r>
    </w:p>
    <w:p w:rsidR="00913981" w:rsidRDefault="00913981">
      <w:pPr>
        <w:divId w:val="299848071"/>
      </w:pPr>
      <w:r>
        <w:t>mit der Ausbreitungsstrecke ab.</w:t>
      </w:r>
    </w:p>
    <w:p w:rsidR="00913981" w:rsidRDefault="00F511AF">
      <w:pPr>
        <w:divId w:val="299848071"/>
      </w:pPr>
      <w:r>
        <w:lastRenderedPageBreak/>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AA71B9" w:rsidP="004975F9">
      <w:pPr>
        <w:pStyle w:val="Formel"/>
        <w:divId w:val="84883833"/>
      </w:pPr>
      <m:oMath>
        <m:r>
          <w:rPr>
            <w:rStyle w:val="vlist-s"/>
          </w:rPr>
          <m:t>n</m:t>
        </m:r>
        <m:r>
          <m:rPr>
            <m:sty m:val="p"/>
          </m:rPr>
          <w:rPr>
            <w:rStyle w:val="vlist-s"/>
          </w:rPr>
          <m:t>=</m:t>
        </m:r>
        <m:r>
          <w:rPr>
            <w:rStyle w:val="vlist-s"/>
          </w:rPr>
          <m:t>n</m:t>
        </m:r>
        <m:d>
          <m:dPr>
            <m:ctrlPr>
              <w:rPr>
                <w:rStyle w:val="vlist-s"/>
                <w:i w:val="0"/>
              </w:rPr>
            </m:ctrlPr>
          </m:dPr>
          <m:e>
            <m:r>
              <w:rPr>
                <w:rStyle w:val="vlist-s"/>
              </w:rPr>
              <m:t>ω</m:t>
            </m:r>
          </m:e>
        </m:d>
      </m:oMath>
      <w:r>
        <w:rPr>
          <w:rStyle w:val="vlist-s"/>
        </w:rPr>
        <w:tab/>
      </w:r>
      <w:r w:rsidRPr="000128A9">
        <w:t>(3.3506)</w:t>
      </w:r>
    </w:p>
    <w:p w:rsidR="00913981" w:rsidRDefault="00F511AF">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AA71B9" w:rsidP="004975F9">
      <w:pPr>
        <w:pStyle w:val="Formel"/>
        <w:divId w:val="320038530"/>
      </w:pPr>
      <m:oMath>
        <m:sSub>
          <m:sSubPr>
            <m:ctrlPr>
              <w:rPr>
                <w:rStyle w:val="vlist-s"/>
                <w:i w:val="0"/>
              </w:rPr>
            </m:ctrlPr>
          </m:sSubPr>
          <m:e>
            <m:r>
              <w:rPr>
                <w:rStyle w:val="vlist-s"/>
              </w:rPr>
              <m:t>v</m:t>
            </m:r>
          </m:e>
          <m:sub>
            <m:r>
              <w:rPr>
                <w:rStyle w:val="vlist-s"/>
              </w:rPr>
              <m:t>p</m:t>
            </m:r>
          </m:sub>
        </m:sSub>
        <m:r>
          <m:rPr>
            <m:sty m:val="p"/>
          </m:rPr>
          <w:rPr>
            <w:rStyle w:val="vlist-s"/>
          </w:rPr>
          <m:t>=</m:t>
        </m:r>
        <m:f>
          <m:fPr>
            <m:ctrlPr>
              <w:rPr>
                <w:rStyle w:val="vlist-s"/>
              </w:rPr>
            </m:ctrlPr>
          </m:fPr>
          <m:num>
            <m:r>
              <w:rPr>
                <w:rStyle w:val="vlist-s"/>
              </w:rPr>
              <m:t>ω</m:t>
            </m:r>
            <m:ctrlPr>
              <w:rPr>
                <w:rStyle w:val="vlist-s"/>
                <w:i w:val="0"/>
              </w:rPr>
            </m:ctrlPr>
          </m:num>
          <m:den>
            <m:r>
              <w:rPr>
                <w:rStyle w:val="vlist-s"/>
              </w:rPr>
              <m:t>k</m:t>
            </m:r>
            <m:ctrlPr>
              <w:rPr>
                <w:rStyle w:val="vlist-s"/>
                <w:i w:val="0"/>
              </w:rPr>
            </m:ctrlPr>
          </m:den>
        </m:f>
      </m:oMath>
      <w:r>
        <w:rPr>
          <w:rStyle w:val="vlist-s"/>
        </w:rPr>
        <w:tab/>
      </w:r>
      <w:r w:rsidRPr="000128A9">
        <w:t>(3.3507)</w:t>
      </w:r>
    </w:p>
    <w:p w:rsidR="00913981" w:rsidRDefault="00913981">
      <w:pPr>
        <w:divId w:val="299848071"/>
      </w:pPr>
      <w:r>
        <w:t>Die Gruppengeschwindigkeit lautet</w:t>
      </w:r>
    </w:p>
    <w:p w:rsidR="00913981" w:rsidRDefault="00AA71B9" w:rsidP="004975F9">
      <w:pPr>
        <w:pStyle w:val="Formel"/>
        <w:divId w:val="2109809977"/>
      </w:pPr>
      <m:oMath>
        <m:sSub>
          <m:sSubPr>
            <m:ctrlPr>
              <w:rPr>
                <w:rStyle w:val="vlist-s"/>
                <w:i w:val="0"/>
              </w:rPr>
            </m:ctrlPr>
          </m:sSubPr>
          <m:e>
            <m:r>
              <w:rPr>
                <w:rStyle w:val="vlist-s"/>
              </w:rPr>
              <m:t>v</m:t>
            </m:r>
          </m:e>
          <m:sub>
            <m:r>
              <w:rPr>
                <w:rStyle w:val="vlist-s"/>
              </w:rPr>
              <m:t>g</m:t>
            </m:r>
          </m:sub>
        </m:sSub>
        <m:r>
          <m:rPr>
            <m:sty m:val="p"/>
          </m:rPr>
          <w:rPr>
            <w:rStyle w:val="vlist-s"/>
          </w:rPr>
          <m:t>=</m:t>
        </m:r>
        <m:f>
          <m:fPr>
            <m:ctrlPr>
              <w:rPr>
                <w:rStyle w:val="vlist-s"/>
              </w:rPr>
            </m:ctrlPr>
          </m:fPr>
          <m:num>
            <m:r>
              <w:rPr>
                <w:rStyle w:val="vlist-s"/>
              </w:rPr>
              <m:t>dω</m:t>
            </m:r>
            <m:ctrlPr>
              <w:rPr>
                <w:rStyle w:val="vlist-s"/>
                <w:i w:val="0"/>
              </w:rPr>
            </m:ctrlPr>
          </m:num>
          <m:den>
            <m:r>
              <w:rPr>
                <w:rStyle w:val="vlist-s"/>
              </w:rPr>
              <m:t>dk</m:t>
            </m:r>
            <m:ctrlPr>
              <w:rPr>
                <w:rStyle w:val="vlist-s"/>
                <w:i w:val="0"/>
              </w:rPr>
            </m:ctrlPr>
          </m:den>
        </m:f>
      </m:oMath>
      <w:r>
        <w:rPr>
          <w:rStyle w:val="vlist-s"/>
        </w:rPr>
        <w:tab/>
      </w:r>
      <w:r w:rsidRPr="000128A9">
        <w:t>(3.3508)</w:t>
      </w:r>
    </w:p>
    <w:p w:rsidR="00913981" w:rsidRDefault="00F511AF">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AA71B9" w:rsidP="004975F9">
      <w:pPr>
        <w:pStyle w:val="Formel"/>
        <w:divId w:val="753668736"/>
      </w:pPr>
      <m:oMath>
        <m:r>
          <w:rPr>
            <w:rStyle w:val="vlist-s"/>
          </w:rPr>
          <m:t>P</m:t>
        </m:r>
        <m:r>
          <m:rPr>
            <m:sty m:val="p"/>
          </m:rPr>
          <w:rPr>
            <w:rStyle w:val="vlist-s"/>
          </w:rPr>
          <m:t>=</m:t>
        </m:r>
        <m:sSub>
          <m:sSubPr>
            <m:ctrlPr>
              <w:rPr>
                <w:rStyle w:val="vlist-s"/>
                <w:i w:val="0"/>
              </w:rPr>
            </m:ctrlPr>
          </m:sSubPr>
          <m:e>
            <m:r>
              <w:rPr>
                <w:rStyle w:val="vlist-s"/>
              </w:rPr>
              <m:t>ε</m:t>
            </m:r>
          </m:e>
          <m:sub>
            <m:r>
              <m:rPr>
                <m:sty m:val="p"/>
              </m:rPr>
              <w:rPr>
                <w:rStyle w:val="vlist-s"/>
              </w:rPr>
              <m:t>0</m:t>
            </m:r>
          </m:sub>
        </m:sSub>
        <m:sSub>
          <m:sSubPr>
            <m:ctrlPr>
              <w:rPr>
                <w:rStyle w:val="vlist-s"/>
                <w:i w:val="0"/>
              </w:rPr>
            </m:ctrlPr>
          </m:sSubPr>
          <m:e>
            <m:r>
              <w:rPr>
                <w:rStyle w:val="vlist-s"/>
              </w:rPr>
              <m:t>χ</m:t>
            </m:r>
            <m:ctrlPr>
              <w:rPr>
                <w:rStyle w:val="vlist-s"/>
              </w:rPr>
            </m:ctrlPr>
          </m:e>
          <m:sub>
            <m:r>
              <w:rPr>
                <w:rStyle w:val="vlist-s"/>
              </w:rPr>
              <m:t>e</m:t>
            </m:r>
          </m:sub>
        </m:sSub>
        <m:r>
          <w:rPr>
            <w:rStyle w:val="vlist-s"/>
          </w:rPr>
          <m:t>E</m:t>
        </m:r>
      </m:oMath>
      <w:r>
        <w:rPr>
          <w:rStyle w:val="vlist-s"/>
        </w:rPr>
        <w:tab/>
      </w:r>
      <w:r w:rsidRPr="000128A9">
        <w:t>(3.3509)</w:t>
      </w:r>
    </w:p>
    <w:p w:rsidR="00913981" w:rsidRDefault="00F511AF">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AA71B9" w:rsidP="004975F9">
      <w:pPr>
        <w:pStyle w:val="Formel"/>
        <w:divId w:val="1421296779"/>
      </w:pPr>
      <m:oMath>
        <m:r>
          <w:rPr>
            <w:rStyle w:val="vlist-s"/>
          </w:rPr>
          <m:t>D</m:t>
        </m:r>
        <m:r>
          <m:rPr>
            <m:sty m:val="p"/>
          </m:rPr>
          <w:rPr>
            <w:rStyle w:val="vlist-s"/>
          </w:rPr>
          <m:t>=</m:t>
        </m:r>
        <m:sSub>
          <m:sSubPr>
            <m:ctrlPr>
              <w:rPr>
                <w:rStyle w:val="vlist-s"/>
                <w:i w:val="0"/>
              </w:rPr>
            </m:ctrlPr>
          </m:sSubPr>
          <m:e>
            <m:r>
              <w:rPr>
                <w:rStyle w:val="vlist-s"/>
              </w:rPr>
              <m:t>ε</m:t>
            </m:r>
          </m:e>
          <m:sub>
            <m:r>
              <m:rPr>
                <m:sty m:val="p"/>
              </m:rPr>
              <w:rPr>
                <w:rStyle w:val="vlist-s"/>
              </w:rPr>
              <m:t>0</m:t>
            </m:r>
          </m:sub>
        </m:sSub>
        <m:r>
          <w:rPr>
            <w:rStyle w:val="vlist-s"/>
          </w:rPr>
          <m:t>E</m:t>
        </m:r>
        <m:r>
          <m:rPr>
            <m:sty m:val="p"/>
          </m:rPr>
          <w:rPr>
            <w:rStyle w:val="vlist-s"/>
          </w:rPr>
          <m:t>+</m:t>
        </m:r>
        <m:r>
          <w:rPr>
            <w:rStyle w:val="vlist-s"/>
          </w:rPr>
          <m:t>P</m:t>
        </m:r>
      </m:oMath>
      <w:r>
        <w:rPr>
          <w:rStyle w:val="vlist-s"/>
        </w:rPr>
        <w:tab/>
      </w:r>
      <w:r w:rsidRPr="000128A9">
        <w:t>(3.3510)</w:t>
      </w:r>
    </w:p>
    <w:p w:rsidR="00913981" w:rsidRDefault="00F511AF">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AA71B9" w:rsidP="004975F9">
      <w:pPr>
        <w:pStyle w:val="Formel"/>
        <w:divId w:val="593248565"/>
      </w:pPr>
      <m:oMath>
        <m:r>
          <w:rPr>
            <w:rStyle w:val="vlist-s"/>
          </w:rPr>
          <m:t>ε</m:t>
        </m:r>
        <m:r>
          <m:rPr>
            <m:sty m:val="p"/>
          </m:rPr>
          <w:rPr>
            <w:rStyle w:val="vlist-s"/>
          </w:rPr>
          <m:t>,  </m:t>
        </m:r>
        <m:r>
          <w:rPr>
            <w:rStyle w:val="vlist-s"/>
          </w:rPr>
          <m:t>μ</m:t>
        </m:r>
        <m:r>
          <m:rPr>
            <m:sty m:val="p"/>
          </m:rPr>
          <w:rPr>
            <w:rStyle w:val="vlist-s"/>
          </w:rPr>
          <m:t>,  </m:t>
        </m:r>
        <m:r>
          <w:rPr>
            <w:rStyle w:val="vlist-s"/>
          </w:rPr>
          <m:t>σ</m:t>
        </m:r>
      </m:oMath>
      <w:r>
        <w:rPr>
          <w:rStyle w:val="vlist-s"/>
        </w:rPr>
        <w:tab/>
      </w:r>
      <w:r w:rsidRPr="000128A9">
        <w:t>(3.3511)</w:t>
      </w:r>
    </w:p>
    <w:p w:rsidR="00913981" w:rsidRDefault="00913981">
      <w:pPr>
        <w:divId w:val="299848071"/>
      </w:pPr>
      <w:r>
        <w:lastRenderedPageBreak/>
        <w:t>Diese Materialparameter bestimmen gemeinsam die Ausbreitung elektromagnetischer Wellen im Medium.</w:t>
      </w:r>
    </w:p>
    <w:p w:rsidR="00913981" w:rsidRDefault="00F511AF">
      <w:pPr>
        <w:divId w:val="299848071"/>
      </w:pPr>
      <w:r>
        <w:pict>
          <v:rect id="_x0000_i2426" style="width:0;height:1.5pt" o:hralign="center" o:hrstd="t" o:hr="t" fillcolor="#a0a0a0" stroked="f"/>
        </w:pict>
      </w:r>
    </w:p>
    <w:p w:rsidR="00913981" w:rsidRDefault="00913981" w:rsidP="00AA71B9">
      <w:pPr>
        <w:pStyle w:val="berschrift4"/>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511AF">
      <w:pPr>
        <w:divId w:val="299848071"/>
      </w:pPr>
      <w:r>
        <w:pict>
          <v:rect id="_x0000_i2427" style="width:0;height:1.5pt" o:hralign="center" o:hrstd="t" o:hr="t" fillcolor="#a0a0a0" stroked="f"/>
        </w:pict>
      </w:r>
    </w:p>
    <w:p w:rsidR="00913981" w:rsidRDefault="00913981" w:rsidP="00AA71B9">
      <w:pPr>
        <w:pStyle w:val="berschrift4"/>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Besonders hilfreich ist der Vergleich zwischen Vakuum und Materie hinsichtlich Wellengeschwindigkeit, Brechungsindex und Dämpfung. Dadurch wird deutlich, dass dieselben Maxwell-Gleichungen je nach Material unterschiedliche beobachtbare Phänomene hervorbringen. Dieses Prinzip bildet später im FRZK ein methodisches Vorbild für funktionale Zustandsräume mit unterschiedlichen Kohärenz- oder Kopplungseigenschaften.</w:t>
      </w:r>
    </w:p>
    <w:p w:rsidR="00913981" w:rsidRDefault="00F511AF">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rsidP="00AA71B9">
      <w:pPr>
        <w:numPr>
          <w:ilvl w:val="0"/>
          <w:numId w:val="17"/>
        </w:numPr>
        <w:spacing w:before="100" w:beforeAutospacing="1" w:after="100" w:afterAutospacing="1"/>
        <w:divId w:val="299848071"/>
      </w:pPr>
      <w:r>
        <w:t xml:space="preserve">nächste Definition: 3.2.748 </w:t>
      </w:r>
    </w:p>
    <w:p w:rsidR="00913981" w:rsidRDefault="00913981" w:rsidP="00AA71B9">
      <w:pPr>
        <w:numPr>
          <w:ilvl w:val="0"/>
          <w:numId w:val="17"/>
        </w:numPr>
        <w:spacing w:before="100" w:beforeAutospacing="1" w:after="100" w:afterAutospacing="1"/>
        <w:divId w:val="299848071"/>
      </w:pPr>
      <w:r>
        <w:t xml:space="preserve">nächster Satz: 3.2.209 </w:t>
      </w:r>
    </w:p>
    <w:p w:rsidR="00913981" w:rsidRDefault="00913981" w:rsidP="00AA71B9">
      <w:pPr>
        <w:numPr>
          <w:ilvl w:val="0"/>
          <w:numId w:val="17"/>
        </w:numPr>
        <w:spacing w:before="100" w:beforeAutospacing="1" w:after="100" w:afterAutospacing="1"/>
        <w:divId w:val="299848071"/>
      </w:pPr>
      <w:r>
        <w:t xml:space="preserve">nächste Gleichung: </w:t>
      </w:r>
      <w:r w:rsidRPr="000128A9">
        <w:rPr>
          <w:rFonts w:ascii="Cambria Math" w:hAnsi="Cambria Math"/>
          <w:i/>
        </w:rPr>
        <w:t xml:space="preserve">(3.3512) </w:t>
      </w:r>
    </w:p>
    <w:p w:rsidR="00913981" w:rsidRDefault="00913981" w:rsidP="00AA71B9">
      <w:pPr>
        <w:numPr>
          <w:ilvl w:val="0"/>
          <w:numId w:val="17"/>
        </w:numPr>
        <w:spacing w:before="100" w:beforeAutospacing="1" w:after="100" w:afterAutospacing="1"/>
        <w:divId w:val="299848071"/>
      </w:pPr>
      <w:r>
        <w:t>nächste Literaturstelle: [130]</w:t>
      </w:r>
    </w:p>
    <w:p w:rsidR="002C0759" w:rsidRDefault="002C0759" w:rsidP="00AA71B9">
      <w:pPr>
        <w:pStyle w:val="berschrift4"/>
        <w:divId w:val="1427386765"/>
      </w:pPr>
      <w:r>
        <w:t>3.2.43.18 Randbedingungen elektromagnetischer Felder</w:t>
      </w:r>
    </w:p>
    <w:p w:rsidR="002C0759" w:rsidRDefault="002C0759">
      <w:pPr>
        <w:divId w:val="1427386765"/>
      </w:pPr>
      <w:r>
        <w:t xml:space="preserve">Die bisher entwickelten Maxwell-Gleichungen beschreiben elektromagnetische Felder innerhalb eines homogenen Mediums. In nahezu allen technischen und physikalischen </w:t>
      </w:r>
      <w:r>
        <w:lastRenderedPageBreak/>
        <w:t>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511AF">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AA71B9" w:rsidP="004975F9">
      <w:pPr>
        <w:pStyle w:val="Formel"/>
        <w:divId w:val="1917399473"/>
      </w:pPr>
      <m:oMath>
        <m:sSub>
          <m:sSubPr>
            <m:ctrlPr>
              <w:rPr>
                <w:rStyle w:val="mpunct"/>
                <w:i w:val="0"/>
              </w:rPr>
            </m:ctrlPr>
          </m:sSubPr>
          <m:e>
            <m:r>
              <w:rPr>
                <w:rStyle w:val="mpunct"/>
              </w:rPr>
              <m:t>ε</m:t>
            </m:r>
            <m:ctrlPr>
              <w:rPr>
                <w:rStyle w:val="mpunct"/>
              </w:rPr>
            </m:ctrlPr>
          </m:e>
          <m:sub>
            <m:r>
              <m:rPr>
                <m:sty m:val="p"/>
              </m:rPr>
              <w:rPr>
                <w:rStyle w:val="mpunct"/>
              </w:rPr>
              <m:t>1</m:t>
            </m:r>
          </m:sub>
        </m:sSub>
        <m:r>
          <m:rPr>
            <m:sty m:val="p"/>
          </m:rPr>
          <w:rPr>
            <w:rStyle w:val="mpunct"/>
          </w:rPr>
          <m:t>,</m:t>
        </m:r>
        <m:sSub>
          <m:sSubPr>
            <m:ctrlPr>
              <w:rPr>
                <w:rStyle w:val="mpunct"/>
                <w:i w:val="0"/>
              </w:rPr>
            </m:ctrlPr>
          </m:sSubPr>
          <m:e>
            <m:r>
              <w:rPr>
                <w:rStyle w:val="mpunct"/>
              </w:rPr>
              <m:t>μ</m:t>
            </m:r>
          </m:e>
          <m:sub>
            <m:r>
              <m:rPr>
                <m:sty m:val="p"/>
              </m:rPr>
              <w:rPr>
                <w:rStyle w:val="mpunct"/>
              </w:rPr>
              <m:t>1</m:t>
            </m:r>
          </m:sub>
        </m:sSub>
        <m:r>
          <m:rPr>
            <m:sty m:val="p"/>
          </m:rPr>
          <w:rPr>
            <w:rStyle w:val="mpunct"/>
          </w:rPr>
          <m:t>,</m:t>
        </m:r>
        <m:sSub>
          <m:sSubPr>
            <m:ctrlPr>
              <w:rPr>
                <w:rStyle w:val="mpunct"/>
                <w:i w:val="0"/>
              </w:rPr>
            </m:ctrlPr>
          </m:sSubPr>
          <m:e>
            <m:r>
              <w:rPr>
                <w:rStyle w:val="mpunct"/>
              </w:rPr>
              <m:t>σ</m:t>
            </m:r>
          </m:e>
          <m:sub>
            <m:r>
              <m:rPr>
                <m:sty m:val="p"/>
              </m:rPr>
              <w:rPr>
                <w:rStyle w:val="mpunct"/>
              </w:rPr>
              <m:t>1</m:t>
            </m:r>
          </m:sub>
        </m:sSub>
        <m:r>
          <m:rPr>
            <m:sty m:val="p"/>
          </m:rPr>
          <w:rPr>
            <w:rStyle w:val="mpunct"/>
          </w:rPr>
          <m:t>  </m:t>
        </m:r>
        <m:r>
          <m:rPr>
            <m:nor/>
          </m:rPr>
          <w:rPr>
            <w:rStyle w:val="mpunct"/>
            <w:i w:val="0"/>
          </w:rPr>
          <m:t>und</m:t>
        </m:r>
        <m:r>
          <m:rPr>
            <m:sty m:val="p"/>
          </m:rPr>
          <w:rPr>
            <w:rStyle w:val="mpunct"/>
          </w:rPr>
          <m:t>  </m:t>
        </m:r>
        <m:sSub>
          <m:sSubPr>
            <m:ctrlPr>
              <w:rPr>
                <w:rStyle w:val="mpunct"/>
                <w:i w:val="0"/>
              </w:rPr>
            </m:ctrlPr>
          </m:sSubPr>
          <m:e>
            <m:r>
              <w:rPr>
                <w:rStyle w:val="mpunct"/>
              </w:rPr>
              <m:t>ε</m:t>
            </m:r>
            <m:ctrlPr>
              <w:rPr>
                <w:rStyle w:val="mpunct"/>
              </w:rPr>
            </m:ctrlPr>
          </m:e>
          <m:sub>
            <m:r>
              <m:rPr>
                <m:sty m:val="p"/>
              </m:rPr>
              <w:rPr>
                <w:rStyle w:val="mpunct"/>
              </w:rPr>
              <m:t>2</m:t>
            </m:r>
          </m:sub>
        </m:sSub>
        <m:r>
          <m:rPr>
            <m:sty m:val="p"/>
          </m:rPr>
          <w:rPr>
            <w:rStyle w:val="mpunct"/>
          </w:rPr>
          <m:t>,</m:t>
        </m:r>
        <m:sSub>
          <m:sSubPr>
            <m:ctrlPr>
              <w:rPr>
                <w:rStyle w:val="mpunct"/>
                <w:i w:val="0"/>
              </w:rPr>
            </m:ctrlPr>
          </m:sSubPr>
          <m:e>
            <m:r>
              <w:rPr>
                <w:rStyle w:val="mpunct"/>
              </w:rPr>
              <m:t>μ</m:t>
            </m:r>
          </m:e>
          <m:sub>
            <m:r>
              <m:rPr>
                <m:sty m:val="p"/>
              </m:rPr>
              <w:rPr>
                <w:rStyle w:val="mpunct"/>
              </w:rPr>
              <m:t>2</m:t>
            </m:r>
          </m:sub>
        </m:sSub>
        <m:r>
          <m:rPr>
            <m:sty m:val="p"/>
          </m:rPr>
          <w:rPr>
            <w:rStyle w:val="mpunct"/>
          </w:rPr>
          <m:t>,</m:t>
        </m:r>
        <m:sSub>
          <m:sSubPr>
            <m:ctrlPr>
              <w:rPr>
                <w:rStyle w:val="mpunct"/>
                <w:i w:val="0"/>
              </w:rPr>
            </m:ctrlPr>
          </m:sSubPr>
          <m:e>
            <m:r>
              <w:rPr>
                <w:rStyle w:val="mpunct"/>
              </w:rPr>
              <m:t>σ</m:t>
            </m:r>
          </m:e>
          <m:sub>
            <m:r>
              <m:rPr>
                <m:sty m:val="p"/>
              </m:rPr>
              <w:rPr>
                <w:rStyle w:val="mpunct"/>
              </w:rPr>
              <m:t>2</m:t>
            </m:r>
          </m:sub>
        </m:sSub>
      </m:oMath>
      <w:r>
        <w:rPr>
          <w:rStyle w:val="mpunct"/>
        </w:rPr>
        <w:tab/>
      </w:r>
      <w:r w:rsidRPr="000128A9">
        <w:t>(3.3512)</w:t>
      </w:r>
    </w:p>
    <w:p w:rsidR="002C0759" w:rsidRDefault="002C0759">
      <w:pPr>
        <w:divId w:val="1427386765"/>
      </w:pPr>
      <w:r>
        <w:t>die Materialparameter der beiden Medien.</w:t>
      </w:r>
    </w:p>
    <w:p w:rsidR="002C0759" w:rsidRDefault="00F511AF">
      <w:pPr>
        <w:divId w:val="1427386765"/>
      </w:pPr>
      <w:r>
        <w:pict>
          <v:rect id="_x0000_i2430" style="width:0;height:1.5pt" o:hralign="center" o:hrstd="t" o:hr="t" fillcolor="#a0a0a0" stroked="f"/>
        </w:pict>
      </w:r>
    </w:p>
    <w:p w:rsidR="002C0759" w:rsidRDefault="002C0759" w:rsidP="001D6D55">
      <w:pPr>
        <w:pStyle w:val="Definition"/>
        <w:divId w:val="1427386765"/>
      </w:pPr>
      <w:r>
        <w:t>Definition 3.2.749 – Flächennormale</w:t>
      </w:r>
    </w:p>
    <w:p w:rsidR="002C0759" w:rsidRDefault="002C0759">
      <w:pPr>
        <w:divId w:val="1427386765"/>
      </w:pPr>
      <w:r>
        <w:t>Die Einheitsnormale auf der Grenzfläche wird bezeichnet durch</w:t>
      </w:r>
    </w:p>
    <w:p w:rsidR="002C0759" w:rsidRDefault="00AA71B9" w:rsidP="004975F9">
      <w:pPr>
        <w:pStyle w:val="Formel"/>
        <w:divId w:val="272399364"/>
      </w:pPr>
      <m:oMath>
        <m:r>
          <m:rPr>
            <m:sty m:val="p"/>
          </m:rPr>
          <w:rPr>
            <w:rStyle w:val="mpunct"/>
          </w:rPr>
          <m:t xml:space="preserve"> </m:t>
        </m:r>
        <m:r>
          <w:rPr>
            <w:rStyle w:val="mpunct"/>
          </w:rPr>
          <m:t>n</m:t>
        </m:r>
      </m:oMath>
      <w:r>
        <w:rPr>
          <w:rStyle w:val="mpunct"/>
        </w:rPr>
        <w:tab/>
      </w:r>
      <w:r w:rsidRPr="000128A9">
        <w:t>(3.3513)</w:t>
      </w:r>
    </w:p>
    <w:p w:rsidR="002C0759" w:rsidRDefault="002C0759">
      <w:pPr>
        <w:divId w:val="1427386765"/>
      </w:pPr>
      <w:r>
        <w:t>Sie zeigt definitionsgemäß von Medium 1 nach Medium 2.</w:t>
      </w:r>
    </w:p>
    <w:p w:rsidR="002C0759" w:rsidRDefault="00F511AF">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AA71B9" w:rsidP="004975F9">
      <w:pPr>
        <w:pStyle w:val="Formel"/>
        <w:divId w:val="1621759527"/>
      </w:pPr>
      <m:oMath>
        <m:r>
          <w:rPr>
            <w:rStyle w:val="mpunct"/>
          </w:rPr>
          <m:t>n</m:t>
        </m:r>
        <m:r>
          <m:rPr>
            <m:sty m:val="p"/>
          </m:rPr>
          <w:rPr>
            <w:rStyle w:val="mpunct"/>
          </w:rPr>
          <m:t>×</m:t>
        </m:r>
        <m:d>
          <m:dPr>
            <m:ctrlPr>
              <w:rPr>
                <w:rStyle w:val="mpunct"/>
                <w:i w:val="0"/>
              </w:rPr>
            </m:ctrlPr>
          </m:dPr>
          <m:e>
            <m:sSub>
              <m:sSubPr>
                <m:ctrlPr>
                  <w:rPr>
                    <w:rStyle w:val="mpunct"/>
                    <w:i w:val="0"/>
                  </w:rPr>
                </m:ctrlPr>
              </m:sSubPr>
              <m:e>
                <m:r>
                  <w:rPr>
                    <w:rStyle w:val="mpunct"/>
                  </w:rPr>
                  <m:t>E</m:t>
                </m:r>
              </m:e>
              <m:sub>
                <m:r>
                  <m:rPr>
                    <m:sty m:val="p"/>
                  </m:rPr>
                  <w:rPr>
                    <w:rStyle w:val="mpunct"/>
                  </w:rPr>
                  <m:t>2</m:t>
                </m:r>
              </m:sub>
            </m:sSub>
            <m:r>
              <m:rPr>
                <m:sty m:val="p"/>
              </m:rPr>
              <w:rPr>
                <w:rStyle w:val="mpunct"/>
              </w:rPr>
              <m:t>-</m:t>
            </m:r>
            <m:sSub>
              <m:sSubPr>
                <m:ctrlPr>
                  <w:rPr>
                    <w:rStyle w:val="mpunct"/>
                    <w:i w:val="0"/>
                  </w:rPr>
                </m:ctrlPr>
              </m:sSubPr>
              <m:e>
                <m:r>
                  <w:rPr>
                    <w:rStyle w:val="mpunct"/>
                  </w:rPr>
                  <m:t>E</m:t>
                </m:r>
              </m:e>
              <m:sub>
                <m:r>
                  <m:rPr>
                    <m:sty m:val="p"/>
                  </m:rPr>
                  <w:rPr>
                    <w:rStyle w:val="mpunct"/>
                  </w:rPr>
                  <m:t>1</m:t>
                </m:r>
              </m:sub>
            </m:sSub>
          </m:e>
        </m:d>
        <m:r>
          <m:rPr>
            <m:sty m:val="p"/>
          </m:rPr>
          <w:rPr>
            <w:rStyle w:val="mpunct"/>
          </w:rPr>
          <m:t>=0</m:t>
        </m:r>
      </m:oMath>
      <w:r>
        <w:rPr>
          <w:rStyle w:val="mpunct"/>
        </w:rPr>
        <w:tab/>
      </w:r>
      <w:r w:rsidRPr="000128A9">
        <w:t>(3.3514)</w:t>
      </w:r>
    </w:p>
    <w:p w:rsidR="002C0759" w:rsidRDefault="002C0759">
      <w:pPr>
        <w:divId w:val="1427386765"/>
      </w:pPr>
      <w:r>
        <w:t>Damit ist die tangentiale Komponente des elektrischen Feldes stetig.</w:t>
      </w:r>
    </w:p>
    <w:p w:rsidR="002C0759" w:rsidRDefault="00F511AF">
      <w:pPr>
        <w:divId w:val="1427386765"/>
      </w:pPr>
      <w:r>
        <w:pict>
          <v:rect id="_x0000_i2432" style="width:0;height:1.5pt" o:hralign="center" o:hrstd="t" o:hr="t" fillcolor="#a0a0a0" stroked="f"/>
        </w:pict>
      </w:r>
    </w:p>
    <w:p w:rsidR="002C0759" w:rsidRDefault="002C0759" w:rsidP="00E87E10">
      <w:pPr>
        <w:pStyle w:val="berschrift4"/>
        <w:divId w:val="1427386765"/>
      </w:pPr>
      <w:r>
        <w:lastRenderedPageBreak/>
        <w:t>Beweis</w:t>
      </w:r>
    </w:p>
    <w:p w:rsidR="002C0759" w:rsidRDefault="002C0759">
      <w:pPr>
        <w:divId w:val="1427386765"/>
      </w:pPr>
      <w:r>
        <w:t>Aus</w:t>
      </w:r>
    </w:p>
    <w:p w:rsidR="002C0759" w:rsidRDefault="00AA71B9" w:rsidP="004975F9">
      <w:pPr>
        <w:pStyle w:val="Formel"/>
        <w:divId w:val="2124881564"/>
      </w:pPr>
      <m:oMath>
        <m:nary>
          <m:naryPr>
            <m:chr m:val="∮"/>
            <m:subHide m:val="1"/>
            <m:supHide m:val="1"/>
            <m:ctrlPr>
              <w:rPr>
                <w:rStyle w:val="mpunct"/>
              </w:rPr>
            </m:ctrlPr>
          </m:naryPr>
          <m:sub>
            <m:ctrlPr>
              <w:rPr>
                <w:rStyle w:val="mpunct"/>
                <w:i w:val="0"/>
              </w:rPr>
            </m:ctrlPr>
          </m:sub>
          <m:sup>
            <m:ctrlPr>
              <w:rPr>
                <w:rStyle w:val="mpunct"/>
                <w:i w:val="0"/>
              </w:rPr>
            </m:ctrlPr>
          </m:sup>
          <m:e>
            <m:r>
              <w:rPr>
                <w:rStyle w:val="mpunct"/>
              </w:rPr>
              <m:t>E</m:t>
            </m:r>
            <m:ctrlPr>
              <w:rPr>
                <w:rStyle w:val="mpunct"/>
                <w:i w:val="0"/>
              </w:rPr>
            </m:ctrlPr>
          </m:e>
        </m:nary>
        <m:r>
          <m:rPr>
            <m:sty m:val="p"/>
          </m:rPr>
          <w:rPr>
            <w:rStyle w:val="mpunct"/>
          </w:rPr>
          <m:t>⋅</m:t>
        </m:r>
        <m:r>
          <w:rPr>
            <w:rStyle w:val="mpunct"/>
          </w:rPr>
          <m:t>dl</m:t>
        </m:r>
        <m:r>
          <m:rPr>
            <m:sty m:val="p"/>
          </m:rPr>
          <w:rPr>
            <w:rStyle w:val="mpunct"/>
          </w:rPr>
          <m:t>=-</m:t>
        </m:r>
        <m:f>
          <m:fPr>
            <m:ctrlPr>
              <w:rPr>
                <w:rStyle w:val="mpunct"/>
              </w:rPr>
            </m:ctrlPr>
          </m:fPr>
          <m:num>
            <m:r>
              <w:rPr>
                <w:rStyle w:val="mpunct"/>
              </w:rPr>
              <m:t>d</m:t>
            </m:r>
            <m:ctrlPr>
              <w:rPr>
                <w:rStyle w:val="mpunct"/>
                <w:i w:val="0"/>
              </w:rPr>
            </m:ctrlPr>
          </m:num>
          <m:den>
            <m:r>
              <w:rPr>
                <w:rStyle w:val="mpunct"/>
              </w:rPr>
              <m:t>dt</m:t>
            </m:r>
            <m:ctrlPr>
              <w:rPr>
                <w:rStyle w:val="mpunct"/>
                <w:i w:val="0"/>
              </w:rPr>
            </m:ctrlPr>
          </m:den>
        </m:f>
        <m:nary>
          <m:naryPr>
            <m:subHide m:val="1"/>
            <m:supHide m:val="1"/>
            <m:ctrlPr>
              <w:rPr>
                <w:rStyle w:val="mpunct"/>
              </w:rPr>
            </m:ctrlPr>
          </m:naryPr>
          <m:sub>
            <m:ctrlPr>
              <w:rPr>
                <w:rStyle w:val="mpunct"/>
                <w:i w:val="0"/>
              </w:rPr>
            </m:ctrlPr>
          </m:sub>
          <m:sup>
            <m:ctrlPr>
              <w:rPr>
                <w:rStyle w:val="mpunct"/>
                <w:i w:val="0"/>
              </w:rPr>
            </m:ctrlPr>
          </m:sup>
          <m:e>
            <m:r>
              <w:rPr>
                <w:rStyle w:val="mpunct"/>
              </w:rPr>
              <m:t>B</m:t>
            </m:r>
            <m:ctrlPr>
              <w:rPr>
                <w:rStyle w:val="mpunct"/>
                <w:i w:val="0"/>
              </w:rPr>
            </m:ctrlPr>
          </m:e>
        </m:nary>
        <m:r>
          <m:rPr>
            <m:sty m:val="p"/>
          </m:rPr>
          <w:rPr>
            <w:rStyle w:val="mpunct"/>
          </w:rPr>
          <m:t>⋅</m:t>
        </m:r>
        <m:r>
          <w:rPr>
            <w:rStyle w:val="mpunct"/>
          </w:rPr>
          <m:t>dA</m:t>
        </m:r>
      </m:oMath>
      <w:r>
        <w:rPr>
          <w:rStyle w:val="mpunct"/>
        </w:rPr>
        <w:tab/>
      </w:r>
      <w:r w:rsidRPr="000128A9">
        <w:t>(3.3515)</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AA71B9" w:rsidP="004975F9">
      <w:pPr>
        <w:pStyle w:val="Formel"/>
        <w:divId w:val="1059982654"/>
      </w:pPr>
      <m:oMath>
        <m:nary>
          <m:naryPr>
            <m:chr m:val="∮"/>
            <m:subHide m:val="1"/>
            <m:supHide m:val="1"/>
            <m:ctrlPr>
              <w:rPr>
                <w:rStyle w:val="mpunct"/>
              </w:rPr>
            </m:ctrlPr>
          </m:naryPr>
          <m:sub>
            <m:ctrlPr>
              <w:rPr>
                <w:rStyle w:val="mpunct"/>
                <w:i w:val="0"/>
              </w:rPr>
            </m:ctrlPr>
          </m:sub>
          <m:sup>
            <m:ctrlPr>
              <w:rPr>
                <w:rStyle w:val="mpunct"/>
                <w:i w:val="0"/>
              </w:rPr>
            </m:ctrlPr>
          </m:sup>
          <m:e>
            <m:r>
              <w:rPr>
                <w:rStyle w:val="mpunct"/>
              </w:rPr>
              <m:t>E</m:t>
            </m:r>
            <m:ctrlPr>
              <w:rPr>
                <w:rStyle w:val="mpunct"/>
                <w:i w:val="0"/>
              </w:rPr>
            </m:ctrlPr>
          </m:e>
        </m:nary>
        <m:r>
          <m:rPr>
            <m:sty m:val="p"/>
          </m:rPr>
          <w:rPr>
            <w:rStyle w:val="mpunct"/>
          </w:rPr>
          <m:t>⋅</m:t>
        </m:r>
        <m:r>
          <w:rPr>
            <w:rStyle w:val="mpunct"/>
          </w:rPr>
          <m:t>dl</m:t>
        </m:r>
        <m:r>
          <m:rPr>
            <m:sty m:val="p"/>
          </m:rPr>
          <w:rPr>
            <w:rStyle w:val="mpunct"/>
          </w:rPr>
          <m:t>=0</m:t>
        </m:r>
      </m:oMath>
      <w:r>
        <w:rPr>
          <w:rStyle w:val="mpunct"/>
        </w:rPr>
        <w:tab/>
      </w:r>
      <w:r w:rsidRPr="000128A9">
        <w:t>(3.3516)</w:t>
      </w:r>
    </w:p>
    <w:p w:rsidR="002C0759" w:rsidRDefault="002C0759">
      <w:pPr>
        <w:divId w:val="1427386765"/>
      </w:pPr>
      <w:r>
        <w:t>Hieraus folgt unmittelbar Gleichung (3.3514).</w:t>
      </w:r>
    </w:p>
    <w:p w:rsidR="002C0759" w:rsidRDefault="00F511AF">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AA71B9" w:rsidP="004975F9">
      <w:pPr>
        <w:pStyle w:val="Formel"/>
        <w:divId w:val="111823778"/>
      </w:pPr>
      <m:oMath>
        <m:r>
          <w:rPr>
            <w:rStyle w:val="mpunct"/>
          </w:rPr>
          <m:t>n</m:t>
        </m:r>
        <m:r>
          <m:rPr>
            <m:sty m:val="p"/>
          </m:rPr>
          <w:rPr>
            <w:rStyle w:val="mpunct"/>
          </w:rPr>
          <m:t>×</m:t>
        </m:r>
        <m:d>
          <m:dPr>
            <m:ctrlPr>
              <w:rPr>
                <w:rStyle w:val="mpunct"/>
                <w:i w:val="0"/>
              </w:rPr>
            </m:ctrlPr>
          </m:dPr>
          <m:e>
            <m:sSub>
              <m:sSubPr>
                <m:ctrlPr>
                  <w:rPr>
                    <w:rStyle w:val="mpunct"/>
                    <w:i w:val="0"/>
                  </w:rPr>
                </m:ctrlPr>
              </m:sSubPr>
              <m:e>
                <m:r>
                  <w:rPr>
                    <w:rStyle w:val="mpunct"/>
                  </w:rPr>
                  <m:t>H</m:t>
                </m:r>
              </m:e>
              <m:sub>
                <m:r>
                  <m:rPr>
                    <m:sty m:val="p"/>
                  </m:rPr>
                  <w:rPr>
                    <w:rStyle w:val="mpunct"/>
                  </w:rPr>
                  <m:t>2</m:t>
                </m:r>
              </m:sub>
            </m:sSub>
            <m:r>
              <m:rPr>
                <m:sty m:val="p"/>
              </m:rPr>
              <w:rPr>
                <w:rStyle w:val="mpunct"/>
              </w:rPr>
              <m:t>-</m:t>
            </m:r>
            <m:sSub>
              <m:sSubPr>
                <m:ctrlPr>
                  <w:rPr>
                    <w:rStyle w:val="mpunct"/>
                    <w:i w:val="0"/>
                  </w:rPr>
                </m:ctrlPr>
              </m:sSubPr>
              <m:e>
                <m:r>
                  <w:rPr>
                    <w:rStyle w:val="mpunct"/>
                  </w:rPr>
                  <m:t>H</m:t>
                </m:r>
              </m:e>
              <m:sub>
                <m:r>
                  <m:rPr>
                    <m:sty m:val="p"/>
                  </m:rPr>
                  <w:rPr>
                    <w:rStyle w:val="mpunct"/>
                  </w:rPr>
                  <m:t>1</m:t>
                </m:r>
              </m:sub>
            </m:sSub>
          </m:e>
        </m:d>
        <m:r>
          <m:rPr>
            <m:sty m:val="p"/>
          </m:rPr>
          <w:rPr>
            <w:rStyle w:val="mpunct"/>
          </w:rPr>
          <m:t>=</m:t>
        </m:r>
        <m:r>
          <w:rPr>
            <w:rStyle w:val="mpunct"/>
          </w:rPr>
          <m:t>K</m:t>
        </m:r>
      </m:oMath>
      <w:r>
        <w:rPr>
          <w:rStyle w:val="mpunct"/>
        </w:rPr>
        <w:tab/>
      </w:r>
      <w:r w:rsidRPr="000128A9">
        <w:t>(3.3517)</w:t>
      </w:r>
    </w:p>
    <w:p w:rsidR="002C0759" w:rsidRDefault="002C0759">
      <w:pPr>
        <w:divId w:val="1427386765"/>
      </w:pPr>
      <w:r>
        <w:t xml:space="preserve">Dabei bezeichnet </w:t>
      </w:r>
      <w:r>
        <w:rPr>
          <w:rStyle w:val="Fett"/>
        </w:rPr>
        <w:t>K K</w:t>
      </w:r>
      <w:r>
        <w:rPr>
          <w:rStyle w:val="katex-mathml"/>
        </w:rPr>
        <w:t>K</w:t>
      </w:r>
      <w:r>
        <w:t xml:space="preserve"> eine Oberflächenstromdichte.</w:t>
      </w:r>
    </w:p>
    <w:p w:rsidR="002C0759" w:rsidRDefault="00F511AF">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AA71B9" w:rsidP="004975F9">
      <w:pPr>
        <w:pStyle w:val="Formel"/>
        <w:divId w:val="1545095680"/>
      </w:pPr>
      <m:oMath>
        <m:r>
          <w:rPr>
            <w:rStyle w:val="mpunct"/>
          </w:rPr>
          <m:t>K</m:t>
        </m:r>
        <m:r>
          <m:rPr>
            <m:sty m:val="p"/>
          </m:rPr>
          <w:rPr>
            <w:rStyle w:val="mpunct"/>
          </w:rPr>
          <m:t>=</m:t>
        </m:r>
        <m:f>
          <m:fPr>
            <m:ctrlPr>
              <w:rPr>
                <w:rStyle w:val="mpunct"/>
              </w:rPr>
            </m:ctrlPr>
          </m:fPr>
          <m:num>
            <m:r>
              <w:rPr>
                <w:rStyle w:val="mpunct"/>
              </w:rPr>
              <m:t>dI</m:t>
            </m:r>
            <m:ctrlPr>
              <w:rPr>
                <w:rStyle w:val="mpunct"/>
                <w:i w:val="0"/>
              </w:rPr>
            </m:ctrlPr>
          </m:num>
          <m:den>
            <m:r>
              <w:rPr>
                <w:rStyle w:val="mpunct"/>
              </w:rPr>
              <m:t>dl</m:t>
            </m:r>
            <m:ctrlPr>
              <w:rPr>
                <w:rStyle w:val="mpunct"/>
                <w:i w:val="0"/>
              </w:rPr>
            </m:ctrlPr>
          </m:den>
        </m:f>
      </m:oMath>
      <w:r>
        <w:rPr>
          <w:rStyle w:val="mpunct"/>
        </w:rPr>
        <w:tab/>
      </w:r>
      <w:r w:rsidRPr="000128A9">
        <w:t>(3.3518)</w:t>
      </w:r>
    </w:p>
    <w:p w:rsidR="002C0759" w:rsidRDefault="00F511AF">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AA71B9" w:rsidP="004975F9">
      <w:pPr>
        <w:pStyle w:val="Formel"/>
        <w:divId w:val="943726505"/>
      </w:pPr>
      <m:oMath>
        <m:r>
          <w:rPr>
            <w:rStyle w:val="mpunct"/>
          </w:rPr>
          <m:t>n</m:t>
        </m:r>
        <m:r>
          <m:rPr>
            <m:sty m:val="p"/>
          </m:rPr>
          <w:rPr>
            <w:rStyle w:val="mpunct"/>
          </w:rPr>
          <m:t>⋅</m:t>
        </m:r>
        <m:d>
          <m:dPr>
            <m:ctrlPr>
              <w:rPr>
                <w:rStyle w:val="mpunct"/>
                <w:i w:val="0"/>
              </w:rPr>
            </m:ctrlPr>
          </m:dPr>
          <m:e>
            <m:sSub>
              <m:sSubPr>
                <m:ctrlPr>
                  <w:rPr>
                    <w:rStyle w:val="mpunct"/>
                    <w:i w:val="0"/>
                  </w:rPr>
                </m:ctrlPr>
              </m:sSubPr>
              <m:e>
                <m:r>
                  <w:rPr>
                    <w:rStyle w:val="mpunct"/>
                  </w:rPr>
                  <m:t>D</m:t>
                </m:r>
              </m:e>
              <m:sub>
                <m:r>
                  <m:rPr>
                    <m:sty m:val="p"/>
                  </m:rPr>
                  <w:rPr>
                    <w:rStyle w:val="mpunct"/>
                  </w:rPr>
                  <m:t>2</m:t>
                </m:r>
              </m:sub>
            </m:sSub>
            <m:r>
              <m:rPr>
                <m:sty m:val="p"/>
              </m:rPr>
              <w:rPr>
                <w:rStyle w:val="mpunct"/>
              </w:rPr>
              <m:t>-</m:t>
            </m:r>
            <m:sSub>
              <m:sSubPr>
                <m:ctrlPr>
                  <w:rPr>
                    <w:rStyle w:val="mpunct"/>
                    <w:i w:val="0"/>
                  </w:rPr>
                </m:ctrlPr>
              </m:sSubPr>
              <m:e>
                <m:r>
                  <w:rPr>
                    <w:rStyle w:val="mpunct"/>
                  </w:rPr>
                  <m:t>D</m:t>
                </m:r>
              </m:e>
              <m:sub>
                <m:r>
                  <m:rPr>
                    <m:sty m:val="p"/>
                  </m:rPr>
                  <w:rPr>
                    <w:rStyle w:val="mpunct"/>
                  </w:rPr>
                  <m:t>1</m:t>
                </m:r>
              </m:sub>
            </m:sSub>
          </m:e>
        </m:d>
        <m:r>
          <m:rPr>
            <m:sty m:val="p"/>
          </m:rPr>
          <w:rPr>
            <w:rStyle w:val="mpunct"/>
          </w:rPr>
          <m:t>=</m:t>
        </m:r>
        <m:sSub>
          <m:sSubPr>
            <m:ctrlPr>
              <w:rPr>
                <w:rStyle w:val="mpunct"/>
                <w:i w:val="0"/>
              </w:rPr>
            </m:ctrlPr>
          </m:sSubPr>
          <m:e>
            <m:r>
              <w:rPr>
                <w:rStyle w:val="mpunct"/>
              </w:rPr>
              <m:t>ρ</m:t>
            </m:r>
          </m:e>
          <m:sub>
            <m:r>
              <w:rPr>
                <w:rStyle w:val="mpunct"/>
              </w:rPr>
              <m:t>s</m:t>
            </m:r>
          </m:sub>
        </m:sSub>
      </m:oMath>
      <w:r>
        <w:rPr>
          <w:rStyle w:val="mpunct"/>
        </w:rPr>
        <w:tab/>
      </w:r>
      <w:r w:rsidRPr="000128A9">
        <w:t>(3.3519)</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511AF">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E87E10" w:rsidP="004975F9">
      <w:pPr>
        <w:pStyle w:val="Formel"/>
        <w:divId w:val="1991323995"/>
      </w:pPr>
      <m:oMath>
        <m:sSub>
          <m:sSubPr>
            <m:ctrlPr>
              <w:rPr>
                <w:rStyle w:val="mpunct"/>
                <w:i w:val="0"/>
              </w:rPr>
            </m:ctrlPr>
          </m:sSubPr>
          <m:e>
            <m:r>
              <w:rPr>
                <w:rStyle w:val="mpunct"/>
              </w:rPr>
              <m:t>ρ</m:t>
            </m:r>
            <m:ctrlPr>
              <w:rPr>
                <w:rStyle w:val="mpunct"/>
              </w:rPr>
            </m:ctrlPr>
          </m:e>
          <m:sub>
            <m:r>
              <w:rPr>
                <w:rStyle w:val="mpunct"/>
              </w:rPr>
              <m:t>s</m:t>
            </m:r>
          </m:sub>
        </m:sSub>
        <m:r>
          <m:rPr>
            <m:sty m:val="p"/>
          </m:rPr>
          <w:rPr>
            <w:rStyle w:val="mpunct"/>
          </w:rPr>
          <m:t>=</m:t>
        </m:r>
        <m:f>
          <m:fPr>
            <m:ctrlPr>
              <w:rPr>
                <w:rStyle w:val="mpunct"/>
              </w:rPr>
            </m:ctrlPr>
          </m:fPr>
          <m:num>
            <m:r>
              <w:rPr>
                <w:rStyle w:val="mpunct"/>
              </w:rPr>
              <m:t>dQ</m:t>
            </m:r>
            <m:ctrlPr>
              <w:rPr>
                <w:rStyle w:val="mpunct"/>
                <w:i w:val="0"/>
              </w:rPr>
            </m:ctrlPr>
          </m:num>
          <m:den>
            <m:r>
              <w:rPr>
                <w:rStyle w:val="mpunct"/>
              </w:rPr>
              <m:t>dA</m:t>
            </m:r>
            <m:ctrlPr>
              <w:rPr>
                <w:rStyle w:val="mpunct"/>
                <w:i w:val="0"/>
              </w:rPr>
            </m:ctrlPr>
          </m:den>
        </m:f>
      </m:oMath>
      <w:r>
        <w:rPr>
          <w:rStyle w:val="mpunct"/>
        </w:rPr>
        <w:tab/>
      </w:r>
      <w:r w:rsidRPr="000128A9">
        <w:t>(3.3520)</w:t>
      </w:r>
    </w:p>
    <w:p w:rsidR="002C0759" w:rsidRDefault="00F511AF">
      <w:pPr>
        <w:divId w:val="1427386765"/>
      </w:pPr>
      <w:r>
        <w:lastRenderedPageBreak/>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E87E10" w:rsidP="004975F9">
      <w:pPr>
        <w:pStyle w:val="Formel"/>
        <w:divId w:val="772478610"/>
      </w:pPr>
      <m:oMath>
        <m:r>
          <w:rPr>
            <w:rStyle w:val="mpunct"/>
          </w:rPr>
          <m:t>n</m:t>
        </m:r>
        <m:r>
          <m:rPr>
            <m:sty m:val="p"/>
          </m:rPr>
          <w:rPr>
            <w:rStyle w:val="mpunct"/>
          </w:rPr>
          <m:t>⋅</m:t>
        </m:r>
        <m:d>
          <m:dPr>
            <m:ctrlPr>
              <w:rPr>
                <w:rStyle w:val="mpunct"/>
                <w:i w:val="0"/>
              </w:rPr>
            </m:ctrlPr>
          </m:dPr>
          <m:e>
            <m:sSub>
              <m:sSubPr>
                <m:ctrlPr>
                  <w:rPr>
                    <w:rStyle w:val="mpunct"/>
                    <w:i w:val="0"/>
                  </w:rPr>
                </m:ctrlPr>
              </m:sSubPr>
              <m:e>
                <m:r>
                  <w:rPr>
                    <w:rStyle w:val="mpunct"/>
                  </w:rPr>
                  <m:t>B</m:t>
                </m:r>
              </m:e>
              <m:sub>
                <m:r>
                  <m:rPr>
                    <m:sty m:val="p"/>
                  </m:rPr>
                  <w:rPr>
                    <w:rStyle w:val="mpunct"/>
                  </w:rPr>
                  <m:t>2</m:t>
                </m:r>
              </m:sub>
            </m:sSub>
            <m:r>
              <m:rPr>
                <m:sty m:val="p"/>
              </m:rPr>
              <w:rPr>
                <w:rStyle w:val="mpunct"/>
              </w:rPr>
              <m:t>-</m:t>
            </m:r>
            <m:sSub>
              <m:sSubPr>
                <m:ctrlPr>
                  <w:rPr>
                    <w:rStyle w:val="mpunct"/>
                    <w:i w:val="0"/>
                  </w:rPr>
                </m:ctrlPr>
              </m:sSubPr>
              <m:e>
                <m:r>
                  <w:rPr>
                    <w:rStyle w:val="mpunct"/>
                  </w:rPr>
                  <m:t>B</m:t>
                </m:r>
              </m:e>
              <m:sub>
                <m:r>
                  <m:rPr>
                    <m:sty m:val="p"/>
                  </m:rPr>
                  <w:rPr>
                    <w:rStyle w:val="mpunct"/>
                  </w:rPr>
                  <m:t>1</m:t>
                </m:r>
              </m:sub>
            </m:sSub>
          </m:e>
        </m:d>
        <m:r>
          <m:rPr>
            <m:sty m:val="p"/>
          </m:rPr>
          <w:rPr>
            <w:rStyle w:val="mpunct"/>
          </w:rPr>
          <m:t>=0</m:t>
        </m:r>
      </m:oMath>
      <w:r>
        <w:rPr>
          <w:rStyle w:val="mpunct"/>
        </w:rPr>
        <w:tab/>
      </w:r>
      <w:r w:rsidRPr="000128A9">
        <w:t>(3.3521)</w:t>
      </w:r>
    </w:p>
    <w:p w:rsidR="002C0759" w:rsidRDefault="002C0759">
      <w:pPr>
        <w:divId w:val="1427386765"/>
      </w:pPr>
      <w:r>
        <w:t>Die normale Komponente des magnetischen Flusses bleibt somit stetig.</w:t>
      </w:r>
    </w:p>
    <w:p w:rsidR="002C0759" w:rsidRDefault="00F511AF">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E87E10" w:rsidP="004975F9">
      <w:pPr>
        <w:pStyle w:val="Formel"/>
        <w:divId w:val="1029378403"/>
      </w:pPr>
      <m:oMath>
        <m:r>
          <w:rPr>
            <w:rStyle w:val="mpunct"/>
          </w:rPr>
          <m:t>σ</m:t>
        </m:r>
        <m:r>
          <m:rPr>
            <m:sty m:val="p"/>
          </m:rPr>
          <w:rPr>
            <w:rStyle w:val="mpunct"/>
          </w:rPr>
          <m:t>→∞</m:t>
        </m:r>
      </m:oMath>
      <w:r>
        <w:rPr>
          <w:rStyle w:val="mpunct"/>
        </w:rPr>
        <w:tab/>
      </w:r>
      <w:r w:rsidRPr="000128A9">
        <w:t>(3.3522)</w:t>
      </w:r>
    </w:p>
    <w:p w:rsidR="002C0759" w:rsidRDefault="00F511AF">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E87E10" w:rsidP="004975F9">
      <w:pPr>
        <w:pStyle w:val="Formel"/>
        <w:divId w:val="183324141"/>
      </w:pPr>
      <m:oMath>
        <m:sSub>
          <m:sSubPr>
            <m:ctrlPr>
              <w:rPr>
                <w:rStyle w:val="mpunct"/>
                <w:i w:val="0"/>
              </w:rPr>
            </m:ctrlPr>
          </m:sSubPr>
          <m:e>
            <m:r>
              <w:rPr>
                <w:rStyle w:val="mpunct"/>
              </w:rPr>
              <m:t>E</m:t>
            </m:r>
          </m:e>
          <m:sub>
            <m:r>
              <w:rPr>
                <w:rStyle w:val="mpunct"/>
              </w:rPr>
              <m:t>t</m:t>
            </m:r>
          </m:sub>
        </m:sSub>
        <m:r>
          <m:rPr>
            <m:sty m:val="p"/>
          </m:rPr>
          <w:rPr>
            <w:rStyle w:val="mpunct"/>
          </w:rPr>
          <m:t>=0</m:t>
        </m:r>
      </m:oMath>
      <w:r>
        <w:rPr>
          <w:rStyle w:val="mpunct"/>
        </w:rPr>
        <w:tab/>
      </w:r>
      <w:r w:rsidRPr="000128A9">
        <w:t>(3.3523)</w:t>
      </w:r>
    </w:p>
    <w:p w:rsidR="002C0759" w:rsidRDefault="002C0759">
      <w:pPr>
        <w:divId w:val="1427386765"/>
      </w:pPr>
      <w:r>
        <w:t>Das elektrische Feld besitzt somit ausschließlich eine Normalkomponente.</w:t>
      </w:r>
    </w:p>
    <w:p w:rsidR="002C0759" w:rsidRDefault="00F511AF">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E87E10" w:rsidP="004975F9">
      <w:pPr>
        <w:pStyle w:val="Formel"/>
        <w:divId w:val="88090581"/>
      </w:pPr>
      <m:oMath>
        <m:r>
          <m:rPr>
            <m:sty m:val="p"/>
          </m:rPr>
          <w:rPr>
            <w:rStyle w:val="mpunct"/>
          </w:rPr>
          <m:t>Γ=</m:t>
        </m:r>
        <m:f>
          <m:fPr>
            <m:ctrlPr>
              <w:rPr>
                <w:rStyle w:val="mpunct"/>
              </w:rPr>
            </m:ctrlPr>
          </m:fPr>
          <m:num>
            <m:sSub>
              <m:sSubPr>
                <m:ctrlPr>
                  <w:rPr>
                    <w:rStyle w:val="mpunct"/>
                    <w:i w:val="0"/>
                  </w:rPr>
                </m:ctrlPr>
              </m:sSubPr>
              <m:e>
                <m:r>
                  <w:rPr>
                    <w:rStyle w:val="mpunct"/>
                  </w:rPr>
                  <m:t>E</m:t>
                </m:r>
              </m:e>
              <m:sub>
                <m:r>
                  <w:rPr>
                    <w:rStyle w:val="mpunct"/>
                  </w:rPr>
                  <m:t>r</m:t>
                </m:r>
              </m:sub>
            </m:sSub>
            <m:ctrlPr>
              <w:rPr>
                <w:rStyle w:val="mpunct"/>
                <w:i w:val="0"/>
              </w:rPr>
            </m:ctrlPr>
          </m:num>
          <m:den>
            <m:sSub>
              <m:sSubPr>
                <m:ctrlPr>
                  <w:rPr>
                    <w:rStyle w:val="mpunct"/>
                    <w:i w:val="0"/>
                  </w:rPr>
                </m:ctrlPr>
              </m:sSubPr>
              <m:e>
                <m:r>
                  <w:rPr>
                    <w:rStyle w:val="mpunct"/>
                  </w:rPr>
                  <m:t>E</m:t>
                </m:r>
              </m:e>
              <m:sub>
                <m:r>
                  <w:rPr>
                    <w:rStyle w:val="mpunct"/>
                  </w:rPr>
                  <m:t>i</m:t>
                </m:r>
              </m:sub>
            </m:sSub>
            <m:ctrlPr>
              <w:rPr>
                <w:rStyle w:val="mpunct"/>
                <w:i w:val="0"/>
              </w:rPr>
            </m:ctrlPr>
          </m:den>
        </m:f>
      </m:oMath>
      <w:r>
        <w:rPr>
          <w:rStyle w:val="mpunct"/>
        </w:rPr>
        <w:tab/>
      </w:r>
      <w:r w:rsidRPr="000128A9">
        <w:t>(3.3524)</w:t>
      </w:r>
    </w:p>
    <w:p w:rsidR="002C0759" w:rsidRDefault="00F511AF">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E87E10" w:rsidP="004975F9">
      <w:pPr>
        <w:pStyle w:val="Formel"/>
        <w:divId w:val="943725793"/>
      </w:pPr>
      <m:oMath>
        <m:r>
          <w:rPr>
            <w:rStyle w:val="mpunct"/>
          </w:rPr>
          <m:t>T</m:t>
        </m:r>
        <m:r>
          <m:rPr>
            <m:sty m:val="p"/>
          </m:rPr>
          <w:rPr>
            <w:rStyle w:val="mpunct"/>
          </w:rPr>
          <m:t>=</m:t>
        </m:r>
        <m:f>
          <m:fPr>
            <m:ctrlPr>
              <w:rPr>
                <w:rStyle w:val="mpunct"/>
              </w:rPr>
            </m:ctrlPr>
          </m:fPr>
          <m:num>
            <m:sSub>
              <m:sSubPr>
                <m:ctrlPr>
                  <w:rPr>
                    <w:rStyle w:val="mpunct"/>
                    <w:i w:val="0"/>
                  </w:rPr>
                </m:ctrlPr>
              </m:sSubPr>
              <m:e>
                <m:r>
                  <w:rPr>
                    <w:rStyle w:val="mpunct"/>
                  </w:rPr>
                  <m:t>E</m:t>
                </m:r>
              </m:e>
              <m:sub>
                <m:r>
                  <w:rPr>
                    <w:rStyle w:val="mpunct"/>
                  </w:rPr>
                  <m:t>t</m:t>
                </m:r>
              </m:sub>
            </m:sSub>
            <m:ctrlPr>
              <w:rPr>
                <w:rStyle w:val="mpunct"/>
                <w:i w:val="0"/>
              </w:rPr>
            </m:ctrlPr>
          </m:num>
          <m:den>
            <m:sSub>
              <m:sSubPr>
                <m:ctrlPr>
                  <w:rPr>
                    <w:rStyle w:val="mpunct"/>
                    <w:i w:val="0"/>
                  </w:rPr>
                </m:ctrlPr>
              </m:sSubPr>
              <m:e>
                <m:r>
                  <w:rPr>
                    <w:rStyle w:val="mpunct"/>
                  </w:rPr>
                  <m:t>E</m:t>
                </m:r>
              </m:e>
              <m:sub>
                <m:r>
                  <w:rPr>
                    <w:rStyle w:val="mpunct"/>
                  </w:rPr>
                  <m:t>i</m:t>
                </m:r>
              </m:sub>
            </m:sSub>
            <m:ctrlPr>
              <w:rPr>
                <w:rStyle w:val="mpunct"/>
                <w:i w:val="0"/>
              </w:rPr>
            </m:ctrlPr>
          </m:den>
        </m:f>
      </m:oMath>
      <w:r>
        <w:rPr>
          <w:rStyle w:val="mpunct"/>
        </w:rPr>
        <w:tab/>
      </w:r>
      <w:r w:rsidRPr="000128A9">
        <w:t>(3.3525)</w:t>
      </w:r>
    </w:p>
    <w:p w:rsidR="002C0759" w:rsidRDefault="00F511AF">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E87E10" w:rsidP="004975F9">
      <w:pPr>
        <w:pStyle w:val="Formel"/>
        <w:divId w:val="929049953"/>
      </w:pPr>
      <m:oMath>
        <m:r>
          <w:rPr>
            <w:rStyle w:val="mpunct"/>
          </w:rPr>
          <w:lastRenderedPageBreak/>
          <m:t>R</m:t>
        </m:r>
        <m:r>
          <m:rPr>
            <m:sty m:val="p"/>
          </m:rPr>
          <w:rPr>
            <w:rStyle w:val="mpunct"/>
          </w:rPr>
          <m:t>+</m:t>
        </m:r>
        <m:r>
          <w:rPr>
            <w:rStyle w:val="mpunct"/>
          </w:rPr>
          <m:t>T</m:t>
        </m:r>
        <m:r>
          <m:rPr>
            <m:sty m:val="p"/>
          </m:rPr>
          <w:rPr>
            <w:rStyle w:val="mpunct"/>
          </w:rPr>
          <m:t>=1</m:t>
        </m:r>
      </m:oMath>
      <w:r>
        <w:rPr>
          <w:rStyle w:val="mpunct"/>
        </w:rPr>
        <w:tab/>
      </w:r>
      <w:r w:rsidRPr="000128A9">
        <w:t>(3.3526)</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511AF">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E87E10" w:rsidP="004975F9">
      <w:pPr>
        <w:pStyle w:val="Formel"/>
        <w:divId w:val="1937588452"/>
      </w:pPr>
      <m:oMath>
        <m:r>
          <w:rPr>
            <w:rStyle w:val="mpunct"/>
          </w:rPr>
          <m:t>Z</m:t>
        </m:r>
        <m:r>
          <m:rPr>
            <m:sty m:val="p"/>
          </m:rPr>
          <w:rPr>
            <w:rStyle w:val="mpunct"/>
          </w:rPr>
          <m:t>=</m:t>
        </m:r>
        <m:rad>
          <m:radPr>
            <m:degHide m:val="1"/>
            <m:ctrlPr>
              <w:rPr>
                <w:rStyle w:val="mpunct"/>
              </w:rPr>
            </m:ctrlPr>
          </m:radPr>
          <m:deg>
            <m:ctrlPr>
              <w:rPr>
                <w:rStyle w:val="mpunct"/>
                <w:i w:val="0"/>
              </w:rPr>
            </m:ctrlPr>
          </m:deg>
          <m:e>
            <m:f>
              <m:fPr>
                <m:ctrlPr>
                  <w:rPr>
                    <w:rStyle w:val="mpunct"/>
                  </w:rPr>
                </m:ctrlPr>
              </m:fPr>
              <m:num>
                <m:r>
                  <w:rPr>
                    <w:rStyle w:val="mpunct"/>
                  </w:rPr>
                  <m:t>μ</m:t>
                </m:r>
                <m:ctrlPr>
                  <w:rPr>
                    <w:rStyle w:val="mpunct"/>
                    <w:i w:val="0"/>
                  </w:rPr>
                </m:ctrlPr>
              </m:num>
              <m:den>
                <m:r>
                  <w:rPr>
                    <w:rStyle w:val="mpunct"/>
                  </w:rPr>
                  <m:t>ε</m:t>
                </m:r>
                <m:ctrlPr>
                  <w:rPr>
                    <w:rStyle w:val="mpunct"/>
                    <w:i w:val="0"/>
                  </w:rPr>
                </m:ctrlPr>
              </m:den>
            </m:f>
          </m:e>
        </m:rad>
      </m:oMath>
      <w:r>
        <w:rPr>
          <w:rStyle w:val="mpunct"/>
        </w:rPr>
        <w:tab/>
      </w:r>
      <w:r w:rsidRPr="000128A9">
        <w:t>(3.3527)</w:t>
      </w:r>
    </w:p>
    <w:p w:rsidR="002C0759" w:rsidRDefault="002C0759">
      <w:pPr>
        <w:divId w:val="1427386765"/>
      </w:pPr>
      <w:r>
        <w:t>Er bestimmt maßgeblich die Stärke von Reflexion und Transmission.</w:t>
      </w:r>
    </w:p>
    <w:p w:rsidR="002C0759" w:rsidRDefault="00F511AF">
      <w:pPr>
        <w:divId w:val="1427386765"/>
      </w:pPr>
      <w:r>
        <w:pict>
          <v:rect id="_x0000_i2444" style="width:0;height:1.5pt" o:hralign="center" o:hrstd="t" o:hr="t" fillcolor="#a0a0a0" stroked="f"/>
        </w:pict>
      </w:r>
    </w:p>
    <w:p w:rsidR="002C0759" w:rsidRDefault="002C0759" w:rsidP="00E87E10">
      <w:pPr>
        <w:pStyle w:val="berschrift4"/>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511AF">
      <w:pPr>
        <w:divId w:val="1427386765"/>
      </w:pPr>
      <w:r>
        <w:pict>
          <v:rect id="_x0000_i2445" style="width:0;height:1.5pt" o:hralign="center" o:hrstd="t" o:hr="t" fillcolor="#a0a0a0" stroked="f"/>
        </w:pict>
      </w:r>
    </w:p>
    <w:p w:rsidR="002C0759" w:rsidRDefault="002C0759" w:rsidP="00E87E10">
      <w:pPr>
        <w:pStyle w:val="berschrift4"/>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m:oMath>
        <m:r>
          <w:rPr>
            <w:rStyle w:val="Fett"/>
            <w:rFonts w:ascii="Cambria Math" w:hAnsi="Cambria Math"/>
          </w:rPr>
          <m:t>E</m:t>
        </m:r>
      </m:oMath>
      <w:r w:rsidR="000904F6">
        <w:t>,</w:t>
      </w:r>
      <w:r>
        <w:rPr>
          <w:rStyle w:val="Fett"/>
        </w:rPr>
        <w:t xml:space="preserve"> </w:t>
      </w:r>
      <m:oMath>
        <m:r>
          <w:rPr>
            <w:rStyle w:val="Fett"/>
            <w:rFonts w:ascii="Cambria Math" w:hAnsi="Cambria Math"/>
          </w:rPr>
          <m:t>H</m:t>
        </m:r>
      </m:oMath>
      <w:r w:rsidR="000904F6">
        <w:rPr>
          <w:rStyle w:val="Fett"/>
          <w:bCs/>
        </w:rPr>
        <w:t>,</w:t>
      </w:r>
      <w:r>
        <w:t xml:space="preserve"> </w:t>
      </w:r>
      <m:oMath>
        <m:r>
          <w:rPr>
            <w:rStyle w:val="Fett"/>
            <w:rFonts w:ascii="Cambria Math" w:hAnsi="Cambria Math"/>
          </w:rPr>
          <m:t>D</m:t>
        </m:r>
      </m:oMath>
      <w:r>
        <w:t xml:space="preserve"> und </w:t>
      </w:r>
      <m:oMath>
        <m:r>
          <w:rPr>
            <w:rStyle w:val="Fett"/>
            <w:rFonts w:ascii="Cambria Math" w:hAnsi="Cambria Math"/>
          </w:rPr>
          <m:t>B</m:t>
        </m:r>
      </m:oMath>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511AF">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rsidP="00AA71B9">
      <w:pPr>
        <w:numPr>
          <w:ilvl w:val="0"/>
          <w:numId w:val="17"/>
        </w:numPr>
        <w:spacing w:before="100" w:beforeAutospacing="1" w:after="100" w:afterAutospacing="1"/>
        <w:divId w:val="1427386765"/>
      </w:pPr>
      <w:r>
        <w:lastRenderedPageBreak/>
        <w:t xml:space="preserve">nächste Definition: 3.2.756 </w:t>
      </w:r>
    </w:p>
    <w:p w:rsidR="002C0759" w:rsidRDefault="002C0759" w:rsidP="00AA71B9">
      <w:pPr>
        <w:numPr>
          <w:ilvl w:val="0"/>
          <w:numId w:val="17"/>
        </w:numPr>
        <w:spacing w:before="100" w:beforeAutospacing="1" w:after="100" w:afterAutospacing="1"/>
        <w:divId w:val="1427386765"/>
      </w:pPr>
      <w:r>
        <w:t xml:space="preserve">nächster Satz: 3.2.215 </w:t>
      </w:r>
    </w:p>
    <w:p w:rsidR="002C0759" w:rsidRDefault="002C0759" w:rsidP="00AA71B9">
      <w:pPr>
        <w:numPr>
          <w:ilvl w:val="0"/>
          <w:numId w:val="17"/>
        </w:numPr>
        <w:spacing w:before="100" w:beforeAutospacing="1" w:after="100" w:afterAutospacing="1"/>
        <w:divId w:val="1427386765"/>
      </w:pPr>
      <w:r>
        <w:t xml:space="preserve">nächste Gleichung: </w:t>
      </w:r>
      <w:r w:rsidRPr="000128A9">
        <w:rPr>
          <w:rFonts w:ascii="Cambria Math" w:hAnsi="Cambria Math"/>
          <w:i/>
        </w:rPr>
        <w:t xml:space="preserve">(3.3528) </w:t>
      </w:r>
    </w:p>
    <w:p w:rsidR="002C0759" w:rsidRDefault="002C0759" w:rsidP="00AA71B9">
      <w:pPr>
        <w:numPr>
          <w:ilvl w:val="0"/>
          <w:numId w:val="17"/>
        </w:numPr>
        <w:spacing w:before="100" w:beforeAutospacing="1" w:after="100" w:afterAutospacing="1"/>
        <w:divId w:val="1427386765"/>
      </w:pPr>
      <w:r>
        <w:t>nächste Literaturstelle: [131]</w:t>
      </w:r>
    </w:p>
    <w:p w:rsidR="00510AEB" w:rsidRDefault="00510AEB" w:rsidP="00E87E10">
      <w:pPr>
        <w:pStyle w:val="berschrift4"/>
        <w:divId w:val="2062897502"/>
      </w:pPr>
      <w:r>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511AF">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E87E10" w:rsidP="004975F9">
      <w:pPr>
        <w:pStyle w:val="Formel"/>
        <w:divId w:val="378625477"/>
      </w:pPr>
      <m:oMath>
        <m:sSub>
          <m:sSubPr>
            <m:ctrlPr>
              <w:rPr>
                <w:rStyle w:val="minner"/>
                <w:i w:val="0"/>
              </w:rPr>
            </m:ctrlPr>
          </m:sSubPr>
          <m:e>
            <m:r>
              <w:rPr>
                <w:rStyle w:val="minner"/>
              </w:rPr>
              <m:t>k</m:t>
            </m:r>
          </m:e>
          <m:sub>
            <m:r>
              <w:rPr>
                <w:rStyle w:val="minner"/>
              </w:rPr>
              <m:t>i</m:t>
            </m:r>
          </m:sub>
        </m:sSub>
        <m:r>
          <m:rPr>
            <m:sty m:val="p"/>
          </m:rPr>
          <w:rPr>
            <w:rStyle w:val="minner"/>
          </w:rPr>
          <m:t>,  </m:t>
        </m:r>
        <m:sSub>
          <m:sSubPr>
            <m:ctrlPr>
              <w:rPr>
                <w:rStyle w:val="minner"/>
                <w:i w:val="0"/>
              </w:rPr>
            </m:ctrlPr>
          </m:sSubPr>
          <m:e>
            <m:r>
              <w:rPr>
                <w:rStyle w:val="minner"/>
              </w:rPr>
              <m:t>k</m:t>
            </m:r>
            <m:ctrlPr>
              <w:rPr>
                <w:rStyle w:val="minner"/>
              </w:rPr>
            </m:ctrlPr>
          </m:e>
          <m:sub>
            <m:r>
              <w:rPr>
                <w:rStyle w:val="minner"/>
              </w:rPr>
              <m:t>r</m:t>
            </m:r>
          </m:sub>
        </m:sSub>
        <m:r>
          <m:rPr>
            <m:sty m:val="p"/>
          </m:rPr>
          <w:rPr>
            <w:rStyle w:val="minner"/>
          </w:rPr>
          <m:t>,  </m:t>
        </m:r>
        <m:sSub>
          <m:sSubPr>
            <m:ctrlPr>
              <w:rPr>
                <w:rStyle w:val="minner"/>
                <w:i w:val="0"/>
              </w:rPr>
            </m:ctrlPr>
          </m:sSubPr>
          <m:e>
            <m:r>
              <w:rPr>
                <w:rStyle w:val="minner"/>
              </w:rPr>
              <m:t>k</m:t>
            </m:r>
            <m:ctrlPr>
              <w:rPr>
                <w:rStyle w:val="minner"/>
              </w:rPr>
            </m:ctrlPr>
          </m:e>
          <m:sub>
            <m:r>
              <w:rPr>
                <w:rStyle w:val="minner"/>
              </w:rPr>
              <m:t>t</m:t>
            </m:r>
          </m:sub>
        </m:sSub>
      </m:oMath>
      <w:r>
        <w:rPr>
          <w:rStyle w:val="minner"/>
        </w:rPr>
        <w:tab/>
      </w:r>
      <w:r w:rsidRPr="000128A9">
        <w:t>(3.3528)</w:t>
      </w:r>
    </w:p>
    <w:p w:rsidR="00510AEB" w:rsidRDefault="00510AEB">
      <w:pPr>
        <w:pStyle w:val="StandardWeb"/>
        <w:divId w:val="2062897502"/>
      </w:pPr>
      <w:r>
        <w:t>die Wellenvektoren der einfallenden, reflektierten und transmittierten Welle.</w:t>
      </w:r>
    </w:p>
    <w:p w:rsidR="00510AEB" w:rsidRDefault="00F511AF">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E87E10" w:rsidP="004975F9">
      <w:pPr>
        <w:pStyle w:val="Formel"/>
        <w:divId w:val="1146511228"/>
      </w:pPr>
      <m:oMath>
        <m:sSub>
          <m:sSubPr>
            <m:ctrlPr/>
          </m:sSubPr>
          <m:e>
            <m:r>
              <m:t>θ</m:t>
            </m:r>
          </m:e>
          <m:sub>
            <m:r>
              <m:t>i</m:t>
            </m:r>
          </m:sub>
        </m:sSub>
        <m:r>
          <m:t>=∠</m:t>
        </m:r>
        <m:d>
          <m:dPr>
            <m:ctrlPr/>
          </m:dPr>
          <m:e>
            <m:sSub>
              <m:sSubPr>
                <m:ctrlPr/>
              </m:sSubPr>
              <m:e>
                <m:r>
                  <m:t>k</m:t>
                </m:r>
              </m:e>
              <m:sub>
                <m:r>
                  <m:t>i</m:t>
                </m:r>
              </m:sub>
            </m:sSub>
            <m:r>
              <m:t>,n</m:t>
            </m:r>
          </m:e>
        </m:d>
      </m:oMath>
      <w:r>
        <w:rPr>
          <w:rStyle w:val="minner"/>
        </w:rPr>
        <w:tab/>
      </w:r>
      <w:r w:rsidRPr="000128A9">
        <w:t>(3.3529)</w:t>
      </w:r>
    </w:p>
    <w:p w:rsidR="00510AEB" w:rsidRDefault="00F511AF">
      <w:pPr>
        <w:divId w:val="2062897502"/>
      </w:pPr>
      <w:r>
        <w:pict>
          <v:rect id="_x0000_i2449" style="width:0;height:1.5pt" o:hralign="center" o:hrstd="t" o:hr="t" fillcolor="#a0a0a0" stroked="f"/>
        </w:pict>
      </w:r>
    </w:p>
    <w:p w:rsidR="00510AEB" w:rsidRDefault="00510AEB" w:rsidP="001D6D55">
      <w:pPr>
        <w:pStyle w:val="Definition"/>
        <w:divId w:val="2062897502"/>
      </w:pPr>
      <w:r>
        <w:lastRenderedPageBreak/>
        <w:t>Definition 3.2.758 – Reflexionswinkel</w:t>
      </w:r>
    </w:p>
    <w:p w:rsidR="00510AEB" w:rsidRDefault="00510AEB">
      <w:pPr>
        <w:pStyle w:val="StandardWeb"/>
        <w:divId w:val="2062897502"/>
      </w:pPr>
      <w:r>
        <w:t>Der Reflexionswinkel lautet</w:t>
      </w:r>
    </w:p>
    <w:p w:rsidR="00510AEB" w:rsidRDefault="00E87E10" w:rsidP="004975F9">
      <w:pPr>
        <w:pStyle w:val="Formel"/>
        <w:divId w:val="404689189"/>
      </w:pPr>
      <m:oMath>
        <m:sSub>
          <m:sSubPr>
            <m:ctrlPr/>
          </m:sSubPr>
          <m:e>
            <m:r>
              <m:t>θ</m:t>
            </m:r>
          </m:e>
          <m:sub>
            <m:r>
              <m:t>r</m:t>
            </m:r>
          </m:sub>
        </m:sSub>
        <m:r>
          <m:t>=∠</m:t>
        </m:r>
        <m:d>
          <m:dPr>
            <m:ctrlPr/>
          </m:dPr>
          <m:e>
            <m:sSub>
              <m:sSubPr>
                <m:ctrlPr/>
              </m:sSubPr>
              <m:e>
                <m:r>
                  <m:t>k</m:t>
                </m:r>
              </m:e>
              <m:sub>
                <m:r>
                  <m:t>r</m:t>
                </m:r>
              </m:sub>
            </m:sSub>
            <m:r>
              <m:t>,n</m:t>
            </m:r>
          </m:e>
        </m:d>
      </m:oMath>
      <w:r>
        <w:rPr>
          <w:rStyle w:val="minner"/>
        </w:rPr>
        <w:tab/>
      </w:r>
      <w:r w:rsidRPr="000128A9">
        <w:t>(3.3530)</w:t>
      </w:r>
    </w:p>
    <w:p w:rsidR="00510AEB" w:rsidRDefault="00F511AF">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E87E10" w:rsidP="004975F9">
      <w:pPr>
        <w:pStyle w:val="Formel"/>
        <w:divId w:val="1323969575"/>
      </w:pPr>
      <m:oMath>
        <m:sSub>
          <m:sSubPr>
            <m:ctrlPr/>
          </m:sSubPr>
          <m:e>
            <m:r>
              <m:t>θ</m:t>
            </m:r>
          </m:e>
          <m:sub>
            <m:r>
              <m:t>i</m:t>
            </m:r>
          </m:sub>
        </m:sSub>
        <m:r>
          <m:t>=</m:t>
        </m:r>
        <m:sSub>
          <m:sSubPr>
            <m:ctrlPr/>
          </m:sSubPr>
          <m:e>
            <m:r>
              <m:t>θ</m:t>
            </m:r>
          </m:e>
          <m:sub>
            <m:r>
              <m:t>r</m:t>
            </m:r>
          </m:sub>
        </m:sSub>
      </m:oMath>
      <w:r>
        <w:rPr>
          <w:rStyle w:val="minner"/>
        </w:rPr>
        <w:tab/>
      </w:r>
      <w:r w:rsidRPr="000128A9">
        <w:t>(3.3531)</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E87E10" w:rsidP="004975F9">
      <w:pPr>
        <w:pStyle w:val="Formel"/>
        <w:divId w:val="1180192664"/>
      </w:pPr>
      <m:oMath>
        <m:sSub>
          <m:sSubPr>
            <m:ctrlPr/>
          </m:sSubPr>
          <m:e>
            <m:r>
              <m:t>k</m:t>
            </m:r>
          </m:e>
          <m:sub>
            <m:r>
              <m:t>i,∥</m:t>
            </m:r>
          </m:sub>
        </m:sSub>
        <m:r>
          <m:t>=</m:t>
        </m:r>
        <m:sSub>
          <m:sSubPr>
            <m:ctrlPr/>
          </m:sSubPr>
          <m:e>
            <m:r>
              <m:t>k</m:t>
            </m:r>
          </m:e>
          <m:sub>
            <m:r>
              <m:t>r,∥</m:t>
            </m:r>
          </m:sub>
        </m:sSub>
      </m:oMath>
      <w:r>
        <w:rPr>
          <w:rStyle w:val="minner"/>
        </w:rPr>
        <w:tab/>
      </w:r>
      <w:r w:rsidRPr="000128A9">
        <w:t>(3.3532)</w:t>
      </w:r>
    </w:p>
    <w:p w:rsidR="00510AEB" w:rsidRDefault="00510AEB">
      <w:pPr>
        <w:pStyle w:val="StandardWeb"/>
        <w:divId w:val="2062897502"/>
      </w:pPr>
      <w:r>
        <w:t>Hieraus folgt unmittelbar</w:t>
      </w:r>
    </w:p>
    <w:p w:rsidR="00510AEB" w:rsidRDefault="000904F6" w:rsidP="004975F9">
      <w:pPr>
        <w:pStyle w:val="Formel"/>
        <w:divId w:val="905839602"/>
      </w:pPr>
      <m:oMath>
        <m:sSub>
          <m:sSubPr>
            <m:ctrlPr/>
          </m:sSubPr>
          <m:e>
            <m:r>
              <m:t>θ</m:t>
            </m:r>
          </m:e>
          <m:sub>
            <m:r>
              <m:t>i</m:t>
            </m:r>
          </m:sub>
        </m:sSub>
        <m:r>
          <m:t>=</m:t>
        </m:r>
        <m:sSub>
          <m:sSubPr>
            <m:ctrlPr/>
          </m:sSubPr>
          <m:e>
            <m:r>
              <m:t>θ</m:t>
            </m:r>
          </m:e>
          <m:sub>
            <m:r>
              <m:t>r</m:t>
            </m:r>
          </m:sub>
        </m:sSub>
      </m:oMath>
      <w:r>
        <w:rPr>
          <w:rStyle w:val="minner"/>
        </w:rPr>
        <w:tab/>
      </w:r>
      <w:r w:rsidRPr="000128A9">
        <w:t>(3.3533)</w:t>
      </w:r>
    </w:p>
    <w:p w:rsidR="00510AEB" w:rsidRDefault="00F511AF">
      <w:pPr>
        <w:divId w:val="2062897502"/>
      </w:pPr>
      <w:r>
        <w:pict>
          <v:rect id="_x0000_i2451" style="width:0;height:1.5pt" o:hralign="center" o:hrstd="t" o:hr="t" fillcolor="#a0a0a0" stroked="f"/>
        </w:pict>
      </w:r>
    </w:p>
    <w:p w:rsidR="00510AEB" w:rsidRDefault="00510AEB" w:rsidP="001D6D55">
      <w:pPr>
        <w:pStyle w:val="Definition"/>
        <w:divId w:val="2062897502"/>
      </w:pPr>
      <w:r>
        <w:t>Definition 3.2.759 – Brechungswinkel</w:t>
      </w:r>
    </w:p>
    <w:p w:rsidR="00510AEB" w:rsidRDefault="00510AEB">
      <w:pPr>
        <w:pStyle w:val="StandardWeb"/>
        <w:divId w:val="2062897502"/>
      </w:pPr>
      <w:r>
        <w:t>Der Brechungswinkel ist definiert durch</w:t>
      </w:r>
    </w:p>
    <w:p w:rsidR="00510AEB" w:rsidRDefault="000904F6" w:rsidP="004975F9">
      <w:pPr>
        <w:pStyle w:val="Formel"/>
        <w:divId w:val="1178274351"/>
      </w:pPr>
      <m:oMath>
        <m:sSub>
          <m:sSubPr>
            <m:ctrlPr/>
          </m:sSubPr>
          <m:e>
            <m:r>
              <m:t>θ</m:t>
            </m:r>
          </m:e>
          <m:sub>
            <m:r>
              <m:t>t</m:t>
            </m:r>
          </m:sub>
        </m:sSub>
        <m:r>
          <m:t>=∠</m:t>
        </m:r>
        <m:d>
          <m:dPr>
            <m:ctrlPr/>
          </m:dPr>
          <m:e>
            <m:sSub>
              <m:sSubPr>
                <m:ctrlPr/>
              </m:sSubPr>
              <m:e>
                <m:r>
                  <m:t>k</m:t>
                </m:r>
              </m:e>
              <m:sub>
                <m:r>
                  <m:t>t</m:t>
                </m:r>
              </m:sub>
            </m:sSub>
            <m:r>
              <m:t>,n</m:t>
            </m:r>
          </m:e>
        </m:d>
      </m:oMath>
      <w:r>
        <w:rPr>
          <w:rStyle w:val="minner"/>
        </w:rPr>
        <w:tab/>
      </w:r>
      <w:r w:rsidRPr="000128A9">
        <w:t>(3.3534)</w:t>
      </w:r>
    </w:p>
    <w:p w:rsidR="00510AEB" w:rsidRDefault="00F511AF">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0904F6" w:rsidP="004975F9">
      <w:pPr>
        <w:pStyle w:val="Formel"/>
        <w:divId w:val="1597210016"/>
      </w:pPr>
      <m:oMath>
        <m:sSub>
          <m:sSubPr>
            <m:ctrlPr/>
          </m:sSubPr>
          <m:e>
            <m:r>
              <m:t>n</m:t>
            </m:r>
          </m:e>
          <m:sub>
            <m:r>
              <m:t>1</m:t>
            </m:r>
          </m:sub>
        </m:sSub>
        <m:func>
          <m:funcPr>
            <m:ctrlPr/>
          </m:funcPr>
          <m:fName>
            <m:r>
              <m:t>sin</m:t>
            </m:r>
          </m:fName>
          <m:e>
            <m:sSub>
              <m:sSubPr>
                <m:ctrlPr/>
              </m:sSubPr>
              <m:e>
                <m:r>
                  <m:t>θ</m:t>
                </m:r>
              </m:e>
              <m:sub>
                <m:r>
                  <m:t>i</m:t>
                </m:r>
              </m:sub>
            </m:sSub>
          </m:e>
        </m:func>
        <m:r>
          <m:t>=</m:t>
        </m:r>
        <m:sSub>
          <m:sSubPr>
            <m:ctrlPr/>
          </m:sSubPr>
          <m:e>
            <m:r>
              <m:t>n</m:t>
            </m:r>
          </m:e>
          <m:sub>
            <m:r>
              <m:t>2</m:t>
            </m:r>
          </m:sub>
        </m:sSub>
        <m:func>
          <m:funcPr>
            <m:ctrlPr/>
          </m:funcPr>
          <m:fName>
            <m:r>
              <m:t>sin</m:t>
            </m:r>
          </m:fName>
          <m:e>
            <m:sSub>
              <m:sSubPr>
                <m:ctrlPr/>
              </m:sSubPr>
              <m:e>
                <m:r>
                  <m:t>θ</m:t>
                </m:r>
              </m:e>
              <m:sub>
                <m:r>
                  <m:t>t</m:t>
                </m:r>
              </m:sub>
            </m:sSub>
          </m:e>
        </m:func>
      </m:oMath>
      <w:r>
        <w:rPr>
          <w:rStyle w:val="minner"/>
        </w:rPr>
        <w:tab/>
      </w:r>
      <w:r w:rsidRPr="000128A9">
        <w:t>(3.3535)</w:t>
      </w:r>
    </w:p>
    <w:p w:rsidR="00510AEB" w:rsidRDefault="00F511AF">
      <w:pPr>
        <w:divId w:val="2062897502"/>
      </w:pPr>
      <w:r>
        <w:pict>
          <v:rect id="_x0000_i2453" style="width:0;height:1.5pt" o:hralign="center" o:hrstd="t" o:hr="t" fillcolor="#a0a0a0" stroked="f"/>
        </w:pict>
      </w:r>
    </w:p>
    <w:p w:rsidR="00510AEB" w:rsidRDefault="00510AEB" w:rsidP="000904F6">
      <w:pPr>
        <w:pStyle w:val="berschrift4"/>
        <w:divId w:val="2062897502"/>
      </w:pPr>
      <w:r>
        <w:t>Beweis</w:t>
      </w:r>
    </w:p>
    <w:p w:rsidR="00510AEB" w:rsidRDefault="00510AEB">
      <w:pPr>
        <w:pStyle w:val="StandardWeb"/>
        <w:divId w:val="2062897502"/>
      </w:pPr>
      <w:r>
        <w:lastRenderedPageBreak/>
        <w:t>Die tangentiale Komponente des Wellenvektors ist auf beiden Seiten der Grenzfläche identisch.</w:t>
      </w:r>
    </w:p>
    <w:p w:rsidR="00510AEB" w:rsidRDefault="000904F6" w:rsidP="004975F9">
      <w:pPr>
        <w:pStyle w:val="Formel"/>
        <w:divId w:val="685642353"/>
      </w:pPr>
      <m:oMath>
        <m:sSub>
          <m:sSubPr>
            <m:ctrlPr/>
          </m:sSubPr>
          <m:e>
            <m:r>
              <m:t>k</m:t>
            </m:r>
          </m:e>
          <m:sub>
            <m:r>
              <m:t>1</m:t>
            </m:r>
          </m:sub>
        </m:sSub>
        <m:func>
          <m:funcPr>
            <m:ctrlPr/>
          </m:funcPr>
          <m:fName>
            <m:r>
              <m:t>sin</m:t>
            </m:r>
          </m:fName>
          <m:e>
            <m:sSub>
              <m:sSubPr>
                <m:ctrlPr/>
              </m:sSubPr>
              <m:e>
                <m:r>
                  <m:t>θ</m:t>
                </m:r>
              </m:e>
              <m:sub>
                <m:r>
                  <m:t>i</m:t>
                </m:r>
              </m:sub>
            </m:sSub>
          </m:e>
        </m:func>
        <m:r>
          <m:t>=</m:t>
        </m:r>
        <m:sSub>
          <m:sSubPr>
            <m:ctrlPr/>
          </m:sSubPr>
          <m:e>
            <m:r>
              <m:t>k</m:t>
            </m:r>
          </m:e>
          <m:sub>
            <m:r>
              <m:t>2</m:t>
            </m:r>
          </m:sub>
        </m:sSub>
        <m:func>
          <m:funcPr>
            <m:ctrlPr/>
          </m:funcPr>
          <m:fName>
            <m:r>
              <m:t>sin</m:t>
            </m:r>
          </m:fName>
          <m:e>
            <m:sSub>
              <m:sSubPr>
                <m:ctrlPr/>
              </m:sSubPr>
              <m:e>
                <m:r>
                  <m:t>θ</m:t>
                </m:r>
              </m:e>
              <m:sub>
                <m:r>
                  <m:t>t</m:t>
                </m:r>
              </m:sub>
            </m:sSub>
          </m:e>
        </m:func>
      </m:oMath>
      <w:r>
        <w:rPr>
          <w:rStyle w:val="minner"/>
        </w:rPr>
        <w:tab/>
      </w:r>
      <w:r w:rsidRPr="000128A9">
        <w:t>(3.3536)</w:t>
      </w:r>
    </w:p>
    <w:p w:rsidR="00510AEB" w:rsidRDefault="00510AEB">
      <w:pPr>
        <w:pStyle w:val="StandardWeb"/>
        <w:divId w:val="2062897502"/>
      </w:pPr>
      <w:r>
        <w:t>Mit</w:t>
      </w:r>
    </w:p>
    <w:p w:rsidR="00510AEB" w:rsidRDefault="000904F6" w:rsidP="004975F9">
      <w:pPr>
        <w:pStyle w:val="Formel"/>
        <w:divId w:val="1577205973"/>
      </w:pPr>
      <m:oMath>
        <m:r>
          <m:t>k=</m:t>
        </m:r>
        <m:f>
          <m:fPr>
            <m:ctrlPr/>
          </m:fPr>
          <m:num>
            <m:r>
              <m:t>nω</m:t>
            </m:r>
          </m:num>
          <m:den>
            <m:r>
              <m:t>c</m:t>
            </m:r>
          </m:den>
        </m:f>
      </m:oMath>
      <w:r>
        <w:rPr>
          <w:rStyle w:val="minner"/>
        </w:rPr>
        <w:tab/>
      </w:r>
      <w:r w:rsidRPr="000128A9">
        <w:t>(3.3537)</w:t>
      </w:r>
    </w:p>
    <w:p w:rsidR="00510AEB" w:rsidRDefault="00510AEB">
      <w:pPr>
        <w:pStyle w:val="StandardWeb"/>
        <w:divId w:val="2062897502"/>
      </w:pPr>
      <w:r>
        <w:t>folgt unmittelbar das Brechungsgesetz.</w:t>
      </w:r>
    </w:p>
    <w:p w:rsidR="00510AEB" w:rsidRDefault="00F511AF">
      <w:pPr>
        <w:divId w:val="2062897502"/>
      </w:pPr>
      <w:r>
        <w:pict>
          <v:rect id="_x0000_i2454" style="width:0;height:1.5pt" o:hralign="center" o:hrstd="t" o:hr="t" fillcolor="#a0a0a0" stroked="f"/>
        </w:pict>
      </w:r>
    </w:p>
    <w:p w:rsidR="00510AEB" w:rsidRDefault="00510AEB" w:rsidP="001D6D55">
      <w:pPr>
        <w:pStyle w:val="Definition"/>
        <w:divId w:val="2062897502"/>
      </w:pPr>
      <w:r>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0904F6" w:rsidP="004975F9">
      <w:pPr>
        <w:pStyle w:val="Formel"/>
        <w:divId w:val="1787263908"/>
      </w:pPr>
      <m:oMath>
        <m:sSub>
          <m:sSubPr>
            <m:ctrlPr/>
          </m:sSubPr>
          <m:e>
            <m:r>
              <m:t>θ</m:t>
            </m:r>
          </m:e>
          <m:sub>
            <m:r>
              <m:t>i</m:t>
            </m:r>
          </m:sub>
        </m:sSub>
        <m:r>
          <m:t>&gt;</m:t>
        </m:r>
        <m:sSub>
          <m:sSubPr>
            <m:ctrlPr/>
          </m:sSubPr>
          <m:e>
            <m:r>
              <m:t>θ</m:t>
            </m:r>
          </m:e>
          <m:sub>
            <m:r>
              <m:t>c</m:t>
            </m:r>
          </m:sub>
        </m:sSub>
      </m:oMath>
      <w:r>
        <w:rPr>
          <w:rStyle w:val="minner"/>
        </w:rPr>
        <w:tab/>
      </w:r>
      <w:r w:rsidRPr="000128A9">
        <w:t>(3.3538)</w:t>
      </w:r>
    </w:p>
    <w:p w:rsidR="00510AEB" w:rsidRDefault="00F511AF">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0904F6" w:rsidP="004975F9">
      <w:pPr>
        <w:pStyle w:val="Formel"/>
        <w:divId w:val="982467460"/>
      </w:pPr>
      <m:oMath>
        <m:func>
          <m:funcPr>
            <m:ctrlPr/>
          </m:funcPr>
          <m:fName>
            <m:r>
              <m:t>sin</m:t>
            </m:r>
          </m:fName>
          <m:e>
            <m:sSub>
              <m:sSubPr>
                <m:ctrlPr/>
              </m:sSubPr>
              <m:e>
                <m:r>
                  <m:t>θ</m:t>
                </m:r>
              </m:e>
              <m:sub>
                <m:r>
                  <m:t>c</m:t>
                </m:r>
              </m:sub>
            </m:sSub>
          </m:e>
        </m:func>
        <m:r>
          <m:t>=</m:t>
        </m:r>
        <m:f>
          <m:fPr>
            <m:ctrlPr/>
          </m:fPr>
          <m:num>
            <m:sSub>
              <m:sSubPr>
                <m:ctrlPr/>
              </m:sSubPr>
              <m:e>
                <m:r>
                  <m:t>n</m:t>
                </m:r>
              </m:e>
              <m:sub>
                <m:r>
                  <m:t>2</m:t>
                </m:r>
              </m:sub>
            </m:sSub>
          </m:num>
          <m:den>
            <m:sSub>
              <m:sSubPr>
                <m:ctrlPr/>
              </m:sSubPr>
              <m:e>
                <m:r>
                  <m:t>n</m:t>
                </m:r>
              </m:e>
              <m:sub>
                <m:r>
                  <m:t>1</m:t>
                </m:r>
              </m:sub>
            </m:sSub>
          </m:den>
        </m:f>
        <m:r>
          <m:t>,  </m:t>
        </m:r>
        <m:sSub>
          <m:sSubPr>
            <m:ctrlPr/>
          </m:sSubPr>
          <m:e>
            <m:r>
              <m:t>n</m:t>
            </m:r>
          </m:e>
          <m:sub>
            <m:r>
              <m:t>1</m:t>
            </m:r>
          </m:sub>
        </m:sSub>
        <m:r>
          <m:t>&gt;</m:t>
        </m:r>
        <m:sSub>
          <m:sSubPr>
            <m:ctrlPr/>
          </m:sSubPr>
          <m:e>
            <m:r>
              <m:t>n</m:t>
            </m:r>
          </m:e>
          <m:sub>
            <m:r>
              <m:t>2</m:t>
            </m:r>
          </m:sub>
        </m:sSub>
      </m:oMath>
      <w:r>
        <w:rPr>
          <w:rStyle w:val="minner"/>
        </w:rPr>
        <w:tab/>
      </w:r>
      <w:r w:rsidRPr="000128A9">
        <w:t>(3.3539)</w:t>
      </w:r>
    </w:p>
    <w:p w:rsidR="00510AEB" w:rsidRDefault="00F511AF">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0904F6" w:rsidP="004975F9">
      <w:pPr>
        <w:pStyle w:val="Formel"/>
        <w:divId w:val="1732071575"/>
      </w:pPr>
      <m:oMath>
        <m:func>
          <m:funcPr>
            <m:ctrlPr/>
          </m:funcPr>
          <m:fName>
            <m:r>
              <m:t>tan</m:t>
            </m:r>
          </m:fName>
          <m:e>
            <m:sSub>
              <m:sSubPr>
                <m:ctrlPr/>
              </m:sSubPr>
              <m:e>
                <m:r>
                  <m:t>θ</m:t>
                </m:r>
              </m:e>
              <m:sub>
                <m:r>
                  <m:t>B</m:t>
                </m:r>
              </m:sub>
            </m:sSub>
          </m:e>
        </m:func>
        <m:r>
          <m:t>=</m:t>
        </m:r>
        <m:f>
          <m:fPr>
            <m:ctrlPr/>
          </m:fPr>
          <m:num>
            <m:sSub>
              <m:sSubPr>
                <m:ctrlPr/>
              </m:sSubPr>
              <m:e>
                <m:r>
                  <m:t>n</m:t>
                </m:r>
              </m:e>
              <m:sub>
                <m:r>
                  <m:t>2</m:t>
                </m:r>
              </m:sub>
            </m:sSub>
          </m:num>
          <m:den>
            <m:sSub>
              <m:sSubPr>
                <m:ctrlPr/>
              </m:sSubPr>
              <m:e>
                <m:r>
                  <m:t>n</m:t>
                </m:r>
              </m:e>
              <m:sub>
                <m:r>
                  <m:t>1</m:t>
                </m:r>
              </m:sub>
            </m:sSub>
          </m:den>
        </m:f>
      </m:oMath>
      <w:r>
        <w:rPr>
          <w:rStyle w:val="minner"/>
        </w:rPr>
        <w:tab/>
      </w:r>
      <w:r w:rsidRPr="000128A9">
        <w:t>(3.3540)</w:t>
      </w:r>
    </w:p>
    <w:p w:rsidR="00510AEB" w:rsidRDefault="00F511AF">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0904F6" w:rsidP="004975F9">
      <w:pPr>
        <w:pStyle w:val="Formel"/>
        <w:divId w:val="891816069"/>
      </w:pPr>
      <m:oMath>
        <m:r>
          <w:lastRenderedPageBreak/>
          <m:t>R+T=1</m:t>
        </m:r>
      </m:oMath>
      <w:r>
        <w:rPr>
          <w:rStyle w:val="minner"/>
        </w:rPr>
        <w:tab/>
      </w:r>
      <w:r w:rsidRPr="000128A9">
        <w:t>(3.3541)</w:t>
      </w:r>
    </w:p>
    <w:p w:rsidR="00510AEB" w:rsidRDefault="00510AEB">
      <w:pPr>
        <w:pStyle w:val="StandardWeb"/>
        <w:divId w:val="2062897502"/>
      </w:pPr>
      <w:r>
        <w:t xml:space="preserve">Hierbei sind </w:t>
      </w:r>
      <m:oMath>
        <m:r>
          <w:rPr>
            <w:rStyle w:val="katex-mathml"/>
            <w:rFonts w:ascii="Cambria Math" w:hAnsi="Cambria Math"/>
          </w:rPr>
          <m:t>R</m:t>
        </m:r>
      </m:oMath>
      <w:r>
        <w:t xml:space="preserve"> und </w:t>
      </w:r>
      <m:oMath>
        <m:r>
          <w:rPr>
            <w:rStyle w:val="katex-mathml"/>
            <w:rFonts w:ascii="Cambria Math" w:hAnsi="Cambria Math"/>
          </w:rPr>
          <m:t>T</m:t>
        </m:r>
      </m:oMath>
      <w:r>
        <w:t xml:space="preserve"> die Reflexions- bzw. Transmissionsgrade.</w:t>
      </w:r>
    </w:p>
    <w:p w:rsidR="00510AEB" w:rsidRDefault="00F511AF">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0904F6" w:rsidP="004975F9">
      <w:pPr>
        <w:pStyle w:val="Formel"/>
        <w:divId w:val="1839736356"/>
      </w:pPr>
      <m:oMath>
        <m:sSub>
          <m:sSubPr>
            <m:ctrlPr/>
          </m:sSubPr>
          <m:e>
            <m:r>
              <m:t>r</m:t>
            </m:r>
          </m:e>
          <m:sub>
            <m:r>
              <m:t>⊥</m:t>
            </m:r>
          </m:sub>
        </m:sSub>
        <m:r>
          <m:t>=</m:t>
        </m:r>
        <m:f>
          <m:fPr>
            <m:ctrlPr/>
          </m:fPr>
          <m:num>
            <m:sSub>
              <m:sSubPr>
                <m:ctrlPr/>
              </m:sSubPr>
              <m:e>
                <m:r>
                  <m:t>n</m:t>
                </m:r>
              </m:e>
              <m:sub>
                <m:r>
                  <m:t>1</m:t>
                </m:r>
              </m:sub>
            </m:sSub>
            <m:func>
              <m:funcPr>
                <m:ctrlPr/>
              </m:funcPr>
              <m:fName>
                <m:r>
                  <m:t>cos</m:t>
                </m:r>
              </m:fName>
              <m:e>
                <m:sSub>
                  <m:sSubPr>
                    <m:ctrlPr/>
                  </m:sSubPr>
                  <m:e>
                    <m:r>
                      <m:t>θ</m:t>
                    </m:r>
                  </m:e>
                  <m:sub>
                    <m:r>
                      <m:t>i</m:t>
                    </m:r>
                  </m:sub>
                </m:sSub>
              </m:e>
            </m:func>
            <m:r>
              <m:t>-</m:t>
            </m:r>
            <m:sSub>
              <m:sSubPr>
                <m:ctrlPr/>
              </m:sSubPr>
              <m:e>
                <m:r>
                  <m:t>n</m:t>
                </m:r>
              </m:e>
              <m:sub>
                <m:r>
                  <m:t>2</m:t>
                </m:r>
              </m:sub>
            </m:sSub>
            <m:func>
              <m:funcPr>
                <m:ctrlPr/>
              </m:funcPr>
              <m:fName>
                <m:r>
                  <m:t>cos</m:t>
                </m:r>
              </m:fName>
              <m:e>
                <m:sSub>
                  <m:sSubPr>
                    <m:ctrlPr/>
                  </m:sSubPr>
                  <m:e>
                    <m:r>
                      <m:t>θ</m:t>
                    </m:r>
                  </m:e>
                  <m:sub>
                    <m:r>
                      <m:t>t</m:t>
                    </m:r>
                  </m:sub>
                </m:sSub>
              </m:e>
            </m:func>
          </m:num>
          <m:den>
            <m:sSub>
              <m:sSubPr>
                <m:ctrlPr/>
              </m:sSubPr>
              <m:e>
                <m:r>
                  <m:t>n</m:t>
                </m:r>
              </m:e>
              <m:sub>
                <m:r>
                  <m:t>1</m:t>
                </m:r>
              </m:sub>
            </m:sSub>
            <m:func>
              <m:funcPr>
                <m:ctrlPr/>
              </m:funcPr>
              <m:fName>
                <m:r>
                  <m:t>cos</m:t>
                </m:r>
              </m:fName>
              <m:e>
                <m:sSub>
                  <m:sSubPr>
                    <m:ctrlPr/>
                  </m:sSubPr>
                  <m:e>
                    <m:r>
                      <m:t>θ</m:t>
                    </m:r>
                  </m:e>
                  <m:sub>
                    <m:r>
                      <m:t>i</m:t>
                    </m:r>
                  </m:sub>
                </m:sSub>
              </m:e>
            </m:func>
            <m:r>
              <m:t>+</m:t>
            </m:r>
            <m:sSub>
              <m:sSubPr>
                <m:ctrlPr/>
              </m:sSubPr>
              <m:e>
                <m:r>
                  <m:t>n</m:t>
                </m:r>
              </m:e>
              <m:sub>
                <m:r>
                  <m:t>2</m:t>
                </m:r>
              </m:sub>
            </m:sSub>
            <m:func>
              <m:funcPr>
                <m:ctrlPr/>
              </m:funcPr>
              <m:fName>
                <m:r>
                  <m:t>cos</m:t>
                </m:r>
              </m:fName>
              <m:e>
                <m:sSub>
                  <m:sSubPr>
                    <m:ctrlPr/>
                  </m:sSubPr>
                  <m:e>
                    <m:r>
                      <m:t>θ</m:t>
                    </m:r>
                  </m:e>
                  <m:sub>
                    <m:r>
                      <m:t>t</m:t>
                    </m:r>
                  </m:sub>
                </m:sSub>
              </m:e>
            </m:func>
          </m:den>
        </m:f>
      </m:oMath>
      <w:r>
        <w:rPr>
          <w:rStyle w:val="minner"/>
        </w:rPr>
        <w:tab/>
      </w:r>
      <w:r w:rsidRPr="000128A9">
        <w:t>(3.3542)</w:t>
      </w:r>
    </w:p>
    <w:p w:rsidR="00510AEB" w:rsidRDefault="00F511AF">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0904F6" w:rsidP="004975F9">
      <w:pPr>
        <w:pStyle w:val="Formel"/>
        <w:divId w:val="284581126"/>
      </w:pPr>
      <m:oMath>
        <m:sSub>
          <m:sSubPr>
            <m:ctrlPr>
              <w:rPr>
                <w:rStyle w:val="minner"/>
                <w:i w:val="0"/>
              </w:rPr>
            </m:ctrlPr>
          </m:sSubPr>
          <m:e>
            <m:r>
              <w:rPr>
                <w:rStyle w:val="minner"/>
              </w:rPr>
              <m:t>t</m:t>
            </m:r>
          </m:e>
          <m:sub>
            <m:r>
              <m:rPr>
                <m:sty m:val="p"/>
              </m:rPr>
              <w:rPr>
                <w:rStyle w:val="minner"/>
              </w:rPr>
              <m:t>⊥</m:t>
            </m:r>
          </m:sub>
        </m:sSub>
        <m:r>
          <m:rPr>
            <m:sty m:val="p"/>
          </m:rPr>
          <w:rPr>
            <w:rStyle w:val="minner"/>
          </w:rPr>
          <m:t>=</m:t>
        </m:r>
        <m:f>
          <m:fPr>
            <m:ctrlPr>
              <w:rPr>
                <w:rStyle w:val="minner"/>
              </w:rPr>
            </m:ctrlPr>
          </m:fPr>
          <m:num>
            <m:r>
              <m:rPr>
                <m:sty m:val="p"/>
              </m:rPr>
              <w:rPr>
                <w:rStyle w:val="minner"/>
              </w:rPr>
              <m:t>2</m:t>
            </m:r>
            <m:sSub>
              <m:sSubPr>
                <m:ctrlPr>
                  <w:rPr>
                    <w:rStyle w:val="minner"/>
                    <w:i w:val="0"/>
                  </w:rPr>
                </m:ctrlPr>
              </m:sSubPr>
              <m:e>
                <m:r>
                  <w:rPr>
                    <w:rStyle w:val="minner"/>
                  </w:rPr>
                  <m:t>n</m:t>
                </m:r>
              </m:e>
              <m:sub>
                <m:r>
                  <m:rPr>
                    <m:sty m:val="p"/>
                  </m:rPr>
                  <w:rPr>
                    <w:rStyle w:val="minner"/>
                  </w:rPr>
                  <m:t>1</m:t>
                </m:r>
              </m:sub>
            </m:sSub>
            <m:func>
              <m:funcPr>
                <m:ctrlPr>
                  <w:rPr>
                    <w:rStyle w:val="minner"/>
                  </w:rPr>
                </m:ctrlPr>
              </m:funcPr>
              <m:fName>
                <m:r>
                  <w:rPr>
                    <w:rStyle w:val="minner"/>
                  </w:rPr>
                  <m:t>cos</m:t>
                </m:r>
              </m:fName>
              <m:e>
                <m:sSub>
                  <m:sSubPr>
                    <m:ctrlPr>
                      <w:rPr>
                        <w:rStyle w:val="minner"/>
                        <w:i w:val="0"/>
                      </w:rPr>
                    </m:ctrlPr>
                  </m:sSubPr>
                  <m:e>
                    <m:r>
                      <w:rPr>
                        <w:rStyle w:val="minner"/>
                      </w:rPr>
                      <m:t>θ</m:t>
                    </m:r>
                    <m:ctrlPr>
                      <w:rPr>
                        <w:rStyle w:val="minner"/>
                      </w:rPr>
                    </m:ctrlPr>
                  </m:e>
                  <m:sub>
                    <m:r>
                      <w:rPr>
                        <w:rStyle w:val="minner"/>
                      </w:rPr>
                      <m:t>i</m:t>
                    </m:r>
                  </m:sub>
                </m:sSub>
              </m:e>
            </m:func>
            <m:ctrlPr>
              <w:rPr>
                <w:rStyle w:val="minner"/>
                <w:i w:val="0"/>
              </w:rPr>
            </m:ctrlPr>
          </m:num>
          <m:den>
            <m:sSub>
              <m:sSubPr>
                <m:ctrlPr>
                  <w:rPr>
                    <w:rStyle w:val="minner"/>
                    <w:i w:val="0"/>
                  </w:rPr>
                </m:ctrlPr>
              </m:sSubPr>
              <m:e>
                <m:r>
                  <w:rPr>
                    <w:rStyle w:val="minner"/>
                  </w:rPr>
                  <m:t>n</m:t>
                </m:r>
              </m:e>
              <m:sub>
                <m:r>
                  <m:rPr>
                    <m:sty m:val="p"/>
                  </m:rPr>
                  <w:rPr>
                    <w:rStyle w:val="minner"/>
                  </w:rPr>
                  <m:t>1</m:t>
                </m:r>
              </m:sub>
            </m:sSub>
            <m:func>
              <m:funcPr>
                <m:ctrlPr>
                  <w:rPr>
                    <w:rStyle w:val="minner"/>
                  </w:rPr>
                </m:ctrlPr>
              </m:funcPr>
              <m:fName>
                <m:r>
                  <w:rPr>
                    <w:rStyle w:val="minner"/>
                  </w:rPr>
                  <m:t>cos</m:t>
                </m:r>
              </m:fName>
              <m:e>
                <m:sSub>
                  <m:sSubPr>
                    <m:ctrlPr>
                      <w:rPr>
                        <w:rStyle w:val="minner"/>
                        <w:i w:val="0"/>
                      </w:rPr>
                    </m:ctrlPr>
                  </m:sSubPr>
                  <m:e>
                    <m:r>
                      <w:rPr>
                        <w:rStyle w:val="minner"/>
                      </w:rPr>
                      <m:t>θ</m:t>
                    </m:r>
                    <m:ctrlPr>
                      <w:rPr>
                        <w:rStyle w:val="minner"/>
                      </w:rPr>
                    </m:ctrlPr>
                  </m:e>
                  <m:sub>
                    <m:r>
                      <w:rPr>
                        <w:rStyle w:val="minner"/>
                      </w:rPr>
                      <m:t>i</m:t>
                    </m:r>
                  </m:sub>
                </m:sSub>
              </m:e>
            </m:func>
            <m:r>
              <m:rPr>
                <m:sty m:val="p"/>
              </m:rPr>
              <w:rPr>
                <w:rStyle w:val="minner"/>
              </w:rPr>
              <m:t>+</m:t>
            </m:r>
            <m:sSub>
              <m:sSubPr>
                <m:ctrlPr>
                  <w:rPr>
                    <w:rStyle w:val="minner"/>
                    <w:i w:val="0"/>
                  </w:rPr>
                </m:ctrlPr>
              </m:sSubPr>
              <m:e>
                <m:r>
                  <w:rPr>
                    <w:rStyle w:val="minner"/>
                  </w:rPr>
                  <m:t>n</m:t>
                </m:r>
              </m:e>
              <m:sub>
                <m:r>
                  <m:rPr>
                    <m:sty m:val="p"/>
                  </m:rPr>
                  <w:rPr>
                    <w:rStyle w:val="minner"/>
                  </w:rPr>
                  <m:t>2</m:t>
                </m:r>
              </m:sub>
            </m:sSub>
            <m:func>
              <m:funcPr>
                <m:ctrlPr>
                  <w:rPr>
                    <w:rStyle w:val="minner"/>
                  </w:rPr>
                </m:ctrlPr>
              </m:funcPr>
              <m:fName>
                <m:r>
                  <w:rPr>
                    <w:rStyle w:val="minner"/>
                  </w:rPr>
                  <m:t>cos</m:t>
                </m:r>
              </m:fName>
              <m:e>
                <m:sSub>
                  <m:sSubPr>
                    <m:ctrlPr>
                      <w:rPr>
                        <w:rStyle w:val="minner"/>
                        <w:i w:val="0"/>
                      </w:rPr>
                    </m:ctrlPr>
                  </m:sSubPr>
                  <m:e>
                    <m:r>
                      <w:rPr>
                        <w:rStyle w:val="minner"/>
                      </w:rPr>
                      <m:t>θ</m:t>
                    </m:r>
                    <m:ctrlPr>
                      <w:rPr>
                        <w:rStyle w:val="minner"/>
                      </w:rPr>
                    </m:ctrlPr>
                  </m:e>
                  <m:sub>
                    <m:r>
                      <w:rPr>
                        <w:rStyle w:val="minner"/>
                      </w:rPr>
                      <m:t>t</m:t>
                    </m:r>
                  </m:sub>
                </m:sSub>
              </m:e>
            </m:func>
            <m:ctrlPr>
              <w:rPr>
                <w:rStyle w:val="minner"/>
                <w:i w:val="0"/>
              </w:rPr>
            </m:ctrlPr>
          </m:den>
        </m:f>
      </m:oMath>
      <w:r>
        <w:rPr>
          <w:rStyle w:val="minner"/>
        </w:rPr>
        <w:tab/>
      </w:r>
      <w:r w:rsidRPr="000128A9">
        <w:t>(3.3543)</w:t>
      </w:r>
    </w:p>
    <w:p w:rsidR="00510AEB" w:rsidRDefault="00F511AF">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0904F6" w:rsidP="004975F9">
      <w:pPr>
        <w:pStyle w:val="Formel"/>
        <w:divId w:val="1170874566"/>
      </w:pPr>
      <m:oMath>
        <m:sSub>
          <m:sSubPr>
            <m:ctrlPr>
              <w:rPr>
                <w:rStyle w:val="minner"/>
                <w:i w:val="0"/>
              </w:rPr>
            </m:ctrlPr>
          </m:sSubPr>
          <m:e>
            <m:r>
              <w:rPr>
                <w:rStyle w:val="minner"/>
              </w:rPr>
              <m:t>n</m:t>
            </m:r>
          </m:e>
          <m:sub>
            <m:r>
              <m:rPr>
                <m:sty m:val="p"/>
              </m:rPr>
              <w:rPr>
                <w:rStyle w:val="minner"/>
              </w:rPr>
              <m:t>1</m:t>
            </m:r>
          </m:sub>
        </m:sSub>
        <m:r>
          <m:rPr>
            <m:sty m:val="p"/>
          </m:rPr>
          <w:rPr>
            <w:rStyle w:val="minner"/>
          </w:rPr>
          <m:t>,  </m:t>
        </m:r>
        <m:sSub>
          <m:sSubPr>
            <m:ctrlPr>
              <w:rPr>
                <w:rStyle w:val="minner"/>
                <w:i w:val="0"/>
              </w:rPr>
            </m:ctrlPr>
          </m:sSubPr>
          <m:e>
            <m:r>
              <w:rPr>
                <w:rStyle w:val="minner"/>
              </w:rPr>
              <m:t>n</m:t>
            </m:r>
            <m:ctrlPr>
              <w:rPr>
                <w:rStyle w:val="minner"/>
              </w:rPr>
            </m:ctrlPr>
          </m:e>
          <m:sub>
            <m:r>
              <m:rPr>
                <m:sty m:val="p"/>
              </m:rPr>
              <w:rPr>
                <w:rStyle w:val="minner"/>
              </w:rPr>
              <m:t>2</m:t>
            </m:r>
          </m:sub>
        </m:sSub>
        <m:r>
          <m:rPr>
            <m:sty m:val="p"/>
          </m:rPr>
          <w:rPr>
            <w:rStyle w:val="minner"/>
          </w:rPr>
          <m:t>,  </m:t>
        </m:r>
        <m:sSub>
          <m:sSubPr>
            <m:ctrlPr>
              <w:rPr>
                <w:rStyle w:val="minner"/>
                <w:i w:val="0"/>
              </w:rPr>
            </m:ctrlPr>
          </m:sSubPr>
          <m:e>
            <m:r>
              <w:rPr>
                <w:rStyle w:val="minner"/>
              </w:rPr>
              <m:t>θ</m:t>
            </m:r>
            <m:ctrlPr>
              <w:rPr>
                <w:rStyle w:val="minner"/>
              </w:rPr>
            </m:ctrlPr>
          </m:e>
          <m:sub>
            <m:r>
              <w:rPr>
                <w:rStyle w:val="minner"/>
              </w:rPr>
              <m:t>i</m:t>
            </m:r>
          </m:sub>
        </m:sSub>
      </m:oMath>
      <w:r>
        <w:rPr>
          <w:rStyle w:val="minner"/>
        </w:rPr>
        <w:tab/>
      </w:r>
      <w:r w:rsidRPr="000128A9">
        <w:t>(3.3544)</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F511AF">
      <w:pPr>
        <w:divId w:val="2062897502"/>
      </w:pPr>
      <w:r>
        <w:pict>
          <v:rect id="_x0000_i2461" style="width:0;height:1.5pt" o:hralign="center" o:hrstd="t" o:hr="t" fillcolor="#a0a0a0" stroked="f"/>
        </w:pict>
      </w:r>
    </w:p>
    <w:p w:rsidR="00510AEB" w:rsidRDefault="00510AEB">
      <w:pPr>
        <w:pStyle w:val="berschrift2"/>
        <w:divId w:val="2062897502"/>
      </w:pPr>
      <w:r>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lastRenderedPageBreak/>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F511AF">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511AF">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rsidP="00AA71B9">
      <w:pPr>
        <w:numPr>
          <w:ilvl w:val="0"/>
          <w:numId w:val="17"/>
        </w:numPr>
        <w:spacing w:before="100" w:beforeAutospacing="1" w:after="100" w:afterAutospacing="1"/>
        <w:divId w:val="2062897502"/>
      </w:pPr>
      <w:r>
        <w:t xml:space="preserve">nächste Definition: </w:t>
      </w:r>
      <w:r>
        <w:rPr>
          <w:rStyle w:val="Fett"/>
        </w:rPr>
        <w:t>3.2.764</w:t>
      </w:r>
      <w:r>
        <w:t xml:space="preserve"> </w:t>
      </w:r>
    </w:p>
    <w:p w:rsidR="00510AEB" w:rsidRDefault="00510AEB" w:rsidP="00AA71B9">
      <w:pPr>
        <w:numPr>
          <w:ilvl w:val="0"/>
          <w:numId w:val="17"/>
        </w:numPr>
        <w:spacing w:before="100" w:beforeAutospacing="1" w:after="100" w:afterAutospacing="1"/>
        <w:divId w:val="2062897502"/>
      </w:pPr>
      <w:r>
        <w:t xml:space="preserve">nächster Satz: </w:t>
      </w:r>
      <w:r>
        <w:rPr>
          <w:rStyle w:val="Fett"/>
        </w:rPr>
        <w:t>3.2.220</w:t>
      </w:r>
      <w:r>
        <w:t xml:space="preserve"> </w:t>
      </w:r>
    </w:p>
    <w:p w:rsidR="00510AEB" w:rsidRDefault="00510AEB" w:rsidP="00AA71B9">
      <w:pPr>
        <w:numPr>
          <w:ilvl w:val="0"/>
          <w:numId w:val="17"/>
        </w:numPr>
        <w:spacing w:before="100" w:beforeAutospacing="1" w:after="100" w:afterAutospacing="1"/>
        <w:divId w:val="2062897502"/>
      </w:pPr>
      <w:r>
        <w:t xml:space="preserve">nächste Gleichung: </w:t>
      </w:r>
      <w:r w:rsidRPr="000128A9">
        <w:rPr>
          <w:rFonts w:ascii="Cambria Math" w:hAnsi="Cambria Math"/>
          <w:i/>
        </w:rPr>
        <w:t xml:space="preserve">(3.3545) </w:t>
      </w:r>
    </w:p>
    <w:p w:rsidR="00510AEB" w:rsidRDefault="00510AEB" w:rsidP="00AA71B9">
      <w:pPr>
        <w:numPr>
          <w:ilvl w:val="0"/>
          <w:numId w:val="17"/>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lastRenderedPageBreak/>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F511AF">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0904F6" w:rsidP="004975F9">
      <w:pPr>
        <w:pStyle w:val="Formel"/>
        <w:divId w:val="1498305776"/>
      </w:pPr>
      <m:oMath>
        <m:r>
          <w:rPr>
            <w:rStyle w:val="mclose"/>
          </w:rPr>
          <m:t>E</m:t>
        </m:r>
        <m:r>
          <m:rPr>
            <m:sty m:val="p"/>
          </m:rPr>
          <w:rPr>
            <w:rStyle w:val="mclose"/>
          </w:rPr>
          <m:t>=</m:t>
        </m:r>
        <m:r>
          <w:rPr>
            <w:rStyle w:val="mclose"/>
          </w:rPr>
          <m:t>E</m:t>
        </m:r>
        <m:d>
          <m:dPr>
            <m:ctrlPr>
              <w:rPr>
                <w:rStyle w:val="mclose"/>
                <w:i w:val="0"/>
              </w:rPr>
            </m:ctrlPr>
          </m:dPr>
          <m:e>
            <m:r>
              <w:rPr>
                <w:rStyle w:val="mclose"/>
              </w:rPr>
              <m:t>t</m:t>
            </m:r>
          </m:e>
        </m:d>
      </m:oMath>
      <w:r>
        <w:rPr>
          <w:rStyle w:val="mclose"/>
        </w:rPr>
        <w:tab/>
      </w:r>
      <w:r w:rsidRPr="000128A9">
        <w:t>(3.3545)</w:t>
      </w:r>
    </w:p>
    <w:p w:rsidR="00B234D6" w:rsidRDefault="00F511AF">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0904F6" w:rsidP="004975F9">
      <w:pPr>
        <w:pStyle w:val="Formel"/>
        <w:divId w:val="1697729534"/>
      </w:pPr>
      <m:oMath>
        <m:r>
          <w:rPr>
            <w:rStyle w:val="mclose"/>
          </w:rPr>
          <m:t>E</m:t>
        </m:r>
        <m:r>
          <m:rPr>
            <m:sty m:val="p"/>
          </m:rPr>
          <w:rPr>
            <w:rStyle w:val="mclose"/>
          </w:rPr>
          <m:t>=</m:t>
        </m:r>
        <m:sSub>
          <m:sSubPr>
            <m:ctrlPr>
              <w:rPr>
                <w:rStyle w:val="mclose"/>
                <w:i w:val="0"/>
              </w:rPr>
            </m:ctrlPr>
          </m:sSubPr>
          <m:e>
            <m:r>
              <w:rPr>
                <w:rStyle w:val="mclose"/>
              </w:rPr>
              <m:t>E</m:t>
            </m:r>
          </m:e>
          <m:sub>
            <m:r>
              <m:rPr>
                <m:sty m:val="p"/>
              </m:rPr>
              <w:rPr>
                <w:rStyle w:val="mclose"/>
              </w:rPr>
              <m:t>0</m:t>
            </m:r>
          </m:sub>
        </m:sSub>
        <m:func>
          <m:funcPr>
            <m:ctrlPr>
              <w:rPr>
                <w:rStyle w:val="mclose"/>
              </w:rPr>
            </m:ctrlPr>
          </m:funcPr>
          <m:fName>
            <m:r>
              <w:rPr>
                <w:rStyle w:val="mclose"/>
              </w:rPr>
              <m:t>cos</m:t>
            </m:r>
          </m:fName>
          <m:e>
            <m:d>
              <m:dPr>
                <m:ctrlPr>
                  <w:rPr>
                    <w:rStyle w:val="mclose"/>
                    <w:i w:val="0"/>
                  </w:rPr>
                </m:ctrlPr>
              </m:dPr>
              <m:e>
                <m:r>
                  <w:rPr>
                    <w:rStyle w:val="mclose"/>
                  </w:rPr>
                  <m:t>ωt</m:t>
                </m:r>
                <m:r>
                  <m:rPr>
                    <m:sty m:val="p"/>
                  </m:rPr>
                  <w:rPr>
                    <w:rStyle w:val="mclose"/>
                  </w:rPr>
                  <m:t>-</m:t>
                </m:r>
                <m:r>
                  <w:rPr>
                    <w:rStyle w:val="mclose"/>
                  </w:rPr>
                  <m:t>kx</m:t>
                </m:r>
              </m:e>
            </m:d>
          </m:e>
        </m:func>
        <m:sSub>
          <m:sSubPr>
            <m:ctrlPr>
              <w:rPr>
                <w:rStyle w:val="mclose"/>
                <w:i w:val="0"/>
              </w:rPr>
            </m:ctrlPr>
          </m:sSubPr>
          <m:e>
            <m:r>
              <w:rPr>
                <w:rStyle w:val="mclose"/>
              </w:rPr>
              <m:t>e</m:t>
            </m:r>
          </m:e>
          <m:sub>
            <m:r>
              <w:rPr>
                <w:rStyle w:val="mclose"/>
              </w:rPr>
              <m:t>x</m:t>
            </m:r>
          </m:sub>
        </m:sSub>
      </m:oMath>
      <w:r>
        <w:rPr>
          <w:rStyle w:val="mclose"/>
        </w:rPr>
        <w:tab/>
      </w:r>
      <w:r w:rsidRPr="000128A9">
        <w:t>(3.3546)</w:t>
      </w:r>
    </w:p>
    <w:p w:rsidR="00B234D6" w:rsidRDefault="00F511AF">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0904F6" w:rsidP="004975F9">
      <w:pPr>
        <w:pStyle w:val="Formel"/>
        <w:divId w:val="1310792418"/>
      </w:pPr>
      <m:oMath>
        <m:r>
          <w:rPr>
            <w:rStyle w:val="mclose"/>
          </w:rPr>
          <m:t>E</m:t>
        </m:r>
        <m:r>
          <m:rPr>
            <m:sty m:val="p"/>
          </m:rPr>
          <w:rPr>
            <w:rStyle w:val="mclose"/>
          </w:rPr>
          <m:t>=</m:t>
        </m:r>
        <m:sSub>
          <m:sSubPr>
            <m:ctrlPr>
              <w:rPr>
                <w:rStyle w:val="mclose"/>
                <w:i w:val="0"/>
              </w:rPr>
            </m:ctrlPr>
          </m:sSubPr>
          <m:e>
            <m:r>
              <w:rPr>
                <w:rStyle w:val="mclose"/>
              </w:rPr>
              <m:t>E</m:t>
            </m:r>
          </m:e>
          <m:sub>
            <m:r>
              <m:rPr>
                <m:sty m:val="p"/>
              </m:rPr>
              <w:rPr>
                <w:rStyle w:val="mclose"/>
              </w:rPr>
              <m:t>0</m:t>
            </m:r>
          </m:sub>
        </m:sSub>
        <m:d>
          <m:dPr>
            <m:ctrlPr>
              <w:rPr>
                <w:rStyle w:val="mclose"/>
                <w:i w:val="0"/>
              </w:rPr>
            </m:ctrlPr>
          </m:dPr>
          <m:e>
            <m:func>
              <m:funcPr>
                <m:ctrlPr>
                  <w:rPr>
                    <w:rStyle w:val="mclose"/>
                  </w:rPr>
                </m:ctrlPr>
              </m:funcPr>
              <m:fName>
                <m:r>
                  <w:rPr>
                    <w:rStyle w:val="mclose"/>
                  </w:rPr>
                  <m:t>cos</m:t>
                </m:r>
                <m:ctrlPr>
                  <w:rPr>
                    <w:rStyle w:val="mclose"/>
                    <w:i w:val="0"/>
                  </w:rPr>
                </m:ctrlPr>
              </m:fName>
              <m:e>
                <m:r>
                  <w:rPr>
                    <w:rStyle w:val="mclose"/>
                  </w:rPr>
                  <m:t>ϕ</m:t>
                </m:r>
              </m:e>
            </m:func>
            <m:r>
              <m:rPr>
                <m:sty m:val="p"/>
              </m:rPr>
              <w:rPr>
                <w:rStyle w:val="mclose"/>
              </w:rPr>
              <m:t> </m:t>
            </m:r>
            <m:sSub>
              <m:sSubPr>
                <m:ctrlPr>
                  <w:rPr>
                    <w:rStyle w:val="mclose"/>
                    <w:i w:val="0"/>
                  </w:rPr>
                </m:ctrlPr>
              </m:sSubPr>
              <m:e>
                <m:r>
                  <w:rPr>
                    <w:rStyle w:val="mclose"/>
                  </w:rPr>
                  <m:t>e</m:t>
                </m:r>
              </m:e>
              <m:sub>
                <m:r>
                  <w:rPr>
                    <w:rStyle w:val="mclose"/>
                  </w:rPr>
                  <m:t>x</m:t>
                </m:r>
              </m:sub>
            </m:sSub>
            <m:r>
              <m:rPr>
                <m:sty m:val="p"/>
              </m:rPr>
              <w:rPr>
                <w:rStyle w:val="mclose"/>
              </w:rPr>
              <m:t>+</m:t>
            </m:r>
            <m:func>
              <m:funcPr>
                <m:ctrlPr>
                  <w:rPr>
                    <w:rStyle w:val="mclose"/>
                  </w:rPr>
                </m:ctrlPr>
              </m:funcPr>
              <m:fName>
                <m:r>
                  <w:rPr>
                    <w:rStyle w:val="mclose"/>
                  </w:rPr>
                  <m:t>sin</m:t>
                </m:r>
                <m:ctrlPr>
                  <w:rPr>
                    <w:rStyle w:val="mclose"/>
                    <w:i w:val="0"/>
                  </w:rPr>
                </m:ctrlPr>
              </m:fName>
              <m:e>
                <m:r>
                  <w:rPr>
                    <w:rStyle w:val="mclose"/>
                  </w:rPr>
                  <m:t>ϕ</m:t>
                </m:r>
              </m:e>
            </m:func>
            <m:r>
              <m:rPr>
                <m:sty m:val="p"/>
              </m:rPr>
              <w:rPr>
                <w:rStyle w:val="mclose"/>
              </w:rPr>
              <m:t> </m:t>
            </m:r>
            <m:sSub>
              <m:sSubPr>
                <m:ctrlPr>
                  <w:rPr>
                    <w:rStyle w:val="mclose"/>
                    <w:i w:val="0"/>
                  </w:rPr>
                </m:ctrlPr>
              </m:sSubPr>
              <m:e>
                <m:r>
                  <w:rPr>
                    <w:rStyle w:val="mclose"/>
                  </w:rPr>
                  <m:t>e</m:t>
                </m:r>
              </m:e>
              <m:sub>
                <m:r>
                  <w:rPr>
                    <w:rStyle w:val="mclose"/>
                  </w:rPr>
                  <m:t>y</m:t>
                </m:r>
              </m:sub>
            </m:sSub>
          </m:e>
        </m:d>
      </m:oMath>
      <w:r>
        <w:rPr>
          <w:rStyle w:val="mclose"/>
        </w:rPr>
        <w:tab/>
      </w:r>
      <w:r w:rsidRPr="000128A9">
        <w:t>(3.3547)</w:t>
      </w:r>
    </w:p>
    <w:p w:rsidR="00B234D6" w:rsidRDefault="00F511AF">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0904F6" w:rsidP="004975F9">
      <w:pPr>
        <w:pStyle w:val="Formel"/>
        <w:divId w:val="392700573"/>
      </w:pPr>
      <m:oMath>
        <m:r>
          <w:rPr>
            <w:rStyle w:val="mclose"/>
          </w:rPr>
          <m:t>E</m:t>
        </m:r>
        <m:r>
          <m:rPr>
            <m:sty m:val="p"/>
          </m:rPr>
          <w:rPr>
            <w:rStyle w:val="mclose"/>
          </w:rPr>
          <m:t>=</m:t>
        </m:r>
        <m:sSub>
          <m:sSubPr>
            <m:ctrlPr>
              <w:rPr>
                <w:rStyle w:val="mclose"/>
                <w:i w:val="0"/>
              </w:rPr>
            </m:ctrlPr>
          </m:sSubPr>
          <m:e>
            <m:r>
              <w:rPr>
                <w:rStyle w:val="mclose"/>
              </w:rPr>
              <m:t>E</m:t>
            </m:r>
          </m:e>
          <m:sub>
            <m:r>
              <w:rPr>
                <w:rStyle w:val="mclose"/>
              </w:rPr>
              <m:t>x</m:t>
            </m:r>
          </m:sub>
        </m:sSub>
        <m:func>
          <m:funcPr>
            <m:ctrlPr>
              <w:rPr>
                <w:rStyle w:val="mclose"/>
              </w:rPr>
            </m:ctrlPr>
          </m:funcPr>
          <m:fName>
            <m:r>
              <w:rPr>
                <w:rStyle w:val="mclose"/>
              </w:rPr>
              <m:t>cos</m:t>
            </m:r>
          </m:fName>
          <m:e>
            <m:r>
              <w:rPr>
                <w:rStyle w:val="mclose"/>
              </w:rPr>
              <m:t>ω</m:t>
            </m:r>
          </m:e>
        </m:func>
        <m:r>
          <w:rPr>
            <w:rStyle w:val="mclose"/>
          </w:rPr>
          <m:t>t</m:t>
        </m:r>
        <m:r>
          <m:rPr>
            <m:sty m:val="p"/>
          </m:rPr>
          <w:rPr>
            <w:rStyle w:val="mclose"/>
          </w:rPr>
          <m:t> </m:t>
        </m:r>
        <m:sSub>
          <m:sSubPr>
            <m:ctrlPr>
              <w:rPr>
                <w:rStyle w:val="mclose"/>
                <w:i w:val="0"/>
              </w:rPr>
            </m:ctrlPr>
          </m:sSubPr>
          <m:e>
            <m:r>
              <w:rPr>
                <w:rStyle w:val="mclose"/>
              </w:rPr>
              <m:t>e</m:t>
            </m:r>
          </m:e>
          <m:sub>
            <m:r>
              <w:rPr>
                <w:rStyle w:val="mclose"/>
              </w:rPr>
              <m:t>x</m:t>
            </m:r>
          </m:sub>
        </m:sSub>
        <m:r>
          <m:rPr>
            <m:sty m:val="p"/>
          </m:rPr>
          <w:rPr>
            <w:rStyle w:val="mclose"/>
          </w:rPr>
          <m:t>+</m:t>
        </m:r>
        <m:sSub>
          <m:sSubPr>
            <m:ctrlPr>
              <w:rPr>
                <w:rStyle w:val="mclose"/>
                <w:i w:val="0"/>
              </w:rPr>
            </m:ctrlPr>
          </m:sSubPr>
          <m:e>
            <m:r>
              <w:rPr>
                <w:rStyle w:val="mclose"/>
              </w:rPr>
              <m:t>E</m:t>
            </m:r>
          </m:e>
          <m:sub>
            <m:r>
              <w:rPr>
                <w:rStyle w:val="mclose"/>
              </w:rPr>
              <m:t>y</m:t>
            </m:r>
          </m:sub>
        </m:sSub>
        <m:func>
          <m:funcPr>
            <m:ctrlPr>
              <w:rPr>
                <w:rStyle w:val="mclose"/>
              </w:rPr>
            </m:ctrlPr>
          </m:funcPr>
          <m:fName>
            <m:r>
              <w:rPr>
                <w:rStyle w:val="mclose"/>
              </w:rPr>
              <m:t>cos</m:t>
            </m:r>
          </m:fName>
          <m:e>
            <m:d>
              <m:dPr>
                <m:ctrlPr>
                  <w:rPr>
                    <w:rStyle w:val="mclose"/>
                    <w:i w:val="0"/>
                  </w:rPr>
                </m:ctrlPr>
              </m:dPr>
              <m:e>
                <m:r>
                  <w:rPr>
                    <w:rStyle w:val="mclose"/>
                  </w:rPr>
                  <m:t>ωt</m:t>
                </m:r>
                <m:r>
                  <m:rPr>
                    <m:sty m:val="p"/>
                  </m:rPr>
                  <w:rPr>
                    <w:rStyle w:val="mclose"/>
                  </w:rPr>
                  <m:t>+</m:t>
                </m:r>
                <m:r>
                  <w:rPr>
                    <w:rStyle w:val="mclose"/>
                  </w:rPr>
                  <m:t>δ</m:t>
                </m:r>
              </m:e>
            </m:d>
          </m:e>
        </m:func>
        <m:r>
          <m:rPr>
            <m:sty m:val="p"/>
          </m:rPr>
          <w:rPr>
            <w:rStyle w:val="mclose"/>
          </w:rPr>
          <m:t> </m:t>
        </m:r>
        <m:sSub>
          <m:sSubPr>
            <m:ctrlPr>
              <w:rPr>
                <w:rStyle w:val="mclose"/>
                <w:i w:val="0"/>
              </w:rPr>
            </m:ctrlPr>
          </m:sSubPr>
          <m:e>
            <m:r>
              <w:rPr>
                <w:rStyle w:val="mclose"/>
              </w:rPr>
              <m:t>e</m:t>
            </m:r>
          </m:e>
          <m:sub>
            <m:r>
              <w:rPr>
                <w:rStyle w:val="mclose"/>
              </w:rPr>
              <m:t>y</m:t>
            </m:r>
          </m:sub>
        </m:sSub>
      </m:oMath>
      <w:r>
        <w:rPr>
          <w:rStyle w:val="mclose"/>
        </w:rPr>
        <w:tab/>
      </w:r>
      <w:r w:rsidRPr="000128A9">
        <w:t>(3.3548)</w:t>
      </w:r>
    </w:p>
    <w:p w:rsidR="00B234D6" w:rsidRDefault="00F511AF">
      <w:pPr>
        <w:divId w:val="1842042183"/>
      </w:pPr>
      <w:r>
        <w:pict>
          <v:rect id="_x0000_i2468" style="width:0;height:1.5pt" o:hralign="center" o:hrstd="t" o:hr="t" fillcolor="#a0a0a0" stroked="f"/>
        </w:pict>
      </w:r>
    </w:p>
    <w:p w:rsidR="00B234D6" w:rsidRDefault="00B234D6" w:rsidP="00887BBD">
      <w:pPr>
        <w:pStyle w:val="Definition"/>
        <w:divId w:val="1842042183"/>
      </w:pPr>
      <w:r>
        <w:lastRenderedPageBreak/>
        <w:t>Satz 3.2.220 – Transversalität elektromagnetischer Wellen</w:t>
      </w:r>
    </w:p>
    <w:p w:rsidR="00B234D6" w:rsidRDefault="00B234D6">
      <w:pPr>
        <w:pStyle w:val="StandardWeb"/>
        <w:divId w:val="1842042183"/>
      </w:pPr>
      <w:r>
        <w:t>Für elektromagnetische Wellen gilt</w:t>
      </w:r>
    </w:p>
    <w:p w:rsidR="00B234D6" w:rsidRDefault="000904F6" w:rsidP="004975F9">
      <w:pPr>
        <w:pStyle w:val="Formel"/>
        <w:divId w:val="1750688352"/>
      </w:pPr>
      <m:oMath>
        <m:r>
          <m:rPr>
            <m:sty m:val="p"/>
          </m:rPr>
          <w:rPr>
            <w:rStyle w:val="mclose"/>
          </w:rPr>
          <m:t xml:space="preserve"> </m:t>
        </m:r>
        <m:r>
          <w:rPr>
            <w:rStyle w:val="mclose"/>
          </w:rPr>
          <m:t>E</m:t>
        </m:r>
        <m:r>
          <m:rPr>
            <m:sty m:val="p"/>
          </m:rPr>
          <w:rPr>
            <w:rStyle w:val="mclose"/>
          </w:rPr>
          <m:t>⋅</m:t>
        </m:r>
        <m:r>
          <w:rPr>
            <w:rStyle w:val="mclose"/>
          </w:rPr>
          <m:t>k</m:t>
        </m:r>
        <m:r>
          <m:rPr>
            <m:sty m:val="p"/>
          </m:rPr>
          <w:rPr>
            <w:rStyle w:val="mclose"/>
          </w:rPr>
          <m:t>=0</m:t>
        </m:r>
      </m:oMath>
      <w:r>
        <w:rPr>
          <w:rStyle w:val="mclose"/>
        </w:rPr>
        <w:tab/>
      </w:r>
      <w:r w:rsidRPr="000128A9">
        <w:t>(3.3549)</w:t>
      </w:r>
    </w:p>
    <w:p w:rsidR="00B234D6" w:rsidRDefault="00B234D6">
      <w:pPr>
        <w:pStyle w:val="StandardWeb"/>
        <w:divId w:val="1842042183"/>
      </w:pPr>
      <w:r>
        <w:t>Ebenso gilt</w:t>
      </w:r>
    </w:p>
    <w:p w:rsidR="00B234D6" w:rsidRDefault="000904F6" w:rsidP="004975F9">
      <w:pPr>
        <w:pStyle w:val="Formel"/>
        <w:divId w:val="550196519"/>
      </w:pPr>
      <m:oMath>
        <m:r>
          <m:rPr>
            <m:sty m:val="p"/>
          </m:rPr>
          <w:rPr>
            <w:rStyle w:val="mclose"/>
          </w:rPr>
          <m:t xml:space="preserve"> </m:t>
        </m:r>
        <m:r>
          <w:rPr>
            <w:rStyle w:val="mclose"/>
          </w:rPr>
          <m:t>B</m:t>
        </m:r>
        <m:r>
          <m:rPr>
            <m:sty m:val="p"/>
          </m:rPr>
          <w:rPr>
            <w:rStyle w:val="mclose"/>
          </w:rPr>
          <m:t>⋅</m:t>
        </m:r>
        <m:r>
          <w:rPr>
            <w:rStyle w:val="mclose"/>
          </w:rPr>
          <m:t>k</m:t>
        </m:r>
        <m:r>
          <m:rPr>
            <m:sty m:val="p"/>
          </m:rPr>
          <w:rPr>
            <w:rStyle w:val="mclose"/>
          </w:rPr>
          <m:t>=0</m:t>
        </m:r>
      </m:oMath>
      <w:r>
        <w:rPr>
          <w:rStyle w:val="mclose"/>
        </w:rPr>
        <w:tab/>
      </w:r>
      <w:r w:rsidRPr="000128A9">
        <w:t>(3.3550)</w:t>
      </w:r>
    </w:p>
    <w:p w:rsidR="00B234D6" w:rsidRDefault="00F511AF">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0904F6" w:rsidP="004975F9">
      <w:pPr>
        <w:pStyle w:val="Formel"/>
        <w:divId w:val="1018964967"/>
      </w:pPr>
      <m:oMath>
        <m:r>
          <m:rPr>
            <m:sty m:val="p"/>
          </m:rPr>
          <w:rPr>
            <w:rStyle w:val="mclose"/>
          </w:rPr>
          <m:t>∇⋅</m:t>
        </m:r>
        <m:r>
          <w:rPr>
            <w:rStyle w:val="mclose"/>
          </w:rPr>
          <m:t>E</m:t>
        </m:r>
        <m:r>
          <m:rPr>
            <m:sty m:val="p"/>
          </m:rPr>
          <w:rPr>
            <w:rStyle w:val="mclose"/>
          </w:rPr>
          <m:t>=0</m:t>
        </m:r>
      </m:oMath>
      <w:r>
        <w:rPr>
          <w:rStyle w:val="mclose"/>
        </w:rPr>
        <w:tab/>
      </w:r>
      <w:r w:rsidRPr="000128A9">
        <w:t>(3.3551)</w:t>
      </w:r>
    </w:p>
    <w:p w:rsidR="00B234D6" w:rsidRDefault="00B234D6">
      <w:pPr>
        <w:pStyle w:val="StandardWeb"/>
        <w:divId w:val="1842042183"/>
      </w:pPr>
      <w:r>
        <w:t>folgt für ebene Wellen unmittelbar</w:t>
      </w:r>
    </w:p>
    <w:p w:rsidR="00B234D6" w:rsidRDefault="000904F6" w:rsidP="004975F9">
      <w:pPr>
        <w:pStyle w:val="Formel"/>
        <w:divId w:val="1798909114"/>
      </w:pPr>
      <m:oMath>
        <m:r>
          <m:rPr>
            <m:sty m:val="p"/>
          </m:rPr>
          <w:rPr>
            <w:rStyle w:val="mclose"/>
          </w:rPr>
          <m:t xml:space="preserve"> </m:t>
        </m:r>
        <m:r>
          <w:rPr>
            <w:rStyle w:val="mclose"/>
          </w:rPr>
          <m:t>k</m:t>
        </m:r>
        <m:r>
          <m:rPr>
            <m:sty m:val="p"/>
          </m:rPr>
          <w:rPr>
            <w:rStyle w:val="mclose"/>
          </w:rPr>
          <m:t>⋅</m:t>
        </m:r>
        <m:r>
          <w:rPr>
            <w:rStyle w:val="mclose"/>
          </w:rPr>
          <m:t>E</m:t>
        </m:r>
        <m:r>
          <m:rPr>
            <m:sty m:val="p"/>
          </m:rPr>
          <w:rPr>
            <w:rStyle w:val="mclose"/>
          </w:rPr>
          <m:t>=0</m:t>
        </m:r>
      </m:oMath>
      <w:r>
        <w:rPr>
          <w:rStyle w:val="mclose"/>
        </w:rPr>
        <w:tab/>
      </w:r>
      <w:r w:rsidRPr="000128A9">
        <w:t>(3.3552)</w:t>
      </w:r>
    </w:p>
    <w:p w:rsidR="00B234D6" w:rsidRDefault="00B234D6">
      <w:pPr>
        <w:pStyle w:val="StandardWeb"/>
        <w:divId w:val="1842042183"/>
      </w:pPr>
      <w:r>
        <w:t>Damit steht der elektrische Feldvektor stets senkrecht zur Ausbreitungsrichtung.</w:t>
      </w:r>
    </w:p>
    <w:p w:rsidR="00B234D6" w:rsidRDefault="00F511AF">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 E, \qquad  B, \qquad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0904F6" w:rsidP="004975F9">
      <w:pPr>
        <w:pStyle w:val="Formel"/>
        <w:divId w:val="1815754232"/>
      </w:pPr>
      <m:oMath>
        <m:r>
          <m:rPr>
            <m:sty m:val="p"/>
          </m:rPr>
          <w:rPr>
            <w:rStyle w:val="mclose"/>
          </w:rPr>
          <m:t xml:space="preserve"> </m:t>
        </m:r>
        <m:r>
          <w:rPr>
            <w:rStyle w:val="mclose"/>
          </w:rPr>
          <m:t>E</m:t>
        </m:r>
        <m:r>
          <m:rPr>
            <m:sty m:val="p"/>
          </m:rPr>
          <w:rPr>
            <w:rStyle w:val="mclose"/>
          </w:rPr>
          <m:t>×</m:t>
        </m:r>
        <m:r>
          <w:rPr>
            <w:rStyle w:val="mclose"/>
          </w:rPr>
          <m:t>B</m:t>
        </m:r>
        <m:r>
          <m:rPr>
            <m:sty m:val="p"/>
          </m:rPr>
          <w:rPr>
            <w:rStyle w:val="mclose"/>
          </w:rPr>
          <m:t>∥</m:t>
        </m:r>
        <m:r>
          <w:rPr>
            <w:rStyle w:val="mclose"/>
          </w:rPr>
          <m:t>k</m:t>
        </m:r>
      </m:oMath>
      <w:r>
        <w:rPr>
          <w:rStyle w:val="mclose"/>
        </w:rPr>
        <w:tab/>
      </w:r>
      <w:r w:rsidRPr="000128A9">
        <w:t>(3.3553)</w:t>
      </w:r>
    </w:p>
    <w:p w:rsidR="00B234D6" w:rsidRDefault="00F511AF">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rsidP="00AA71B9">
      <w:pPr>
        <w:numPr>
          <w:ilvl w:val="0"/>
          <w:numId w:val="17"/>
        </w:numPr>
        <w:spacing w:before="100" w:beforeAutospacing="1" w:after="100" w:afterAutospacing="1"/>
        <w:divId w:val="1842042183"/>
      </w:pPr>
      <w:r>
        <w:t xml:space="preserve">Amplituden, </w:t>
      </w:r>
    </w:p>
    <w:p w:rsidR="00B234D6" w:rsidRDefault="00B234D6" w:rsidP="00AA71B9">
      <w:pPr>
        <w:numPr>
          <w:ilvl w:val="0"/>
          <w:numId w:val="17"/>
        </w:numPr>
        <w:spacing w:before="100" w:beforeAutospacing="1" w:after="100" w:afterAutospacing="1"/>
        <w:divId w:val="1842042183"/>
      </w:pPr>
      <w:r>
        <w:lastRenderedPageBreak/>
        <w:t xml:space="preserve">Phasendifferenz, </w:t>
      </w:r>
    </w:p>
    <w:p w:rsidR="00B234D6" w:rsidRDefault="00B234D6" w:rsidP="00AA71B9">
      <w:pPr>
        <w:numPr>
          <w:ilvl w:val="0"/>
          <w:numId w:val="17"/>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0904F6" w:rsidP="004975F9">
      <w:pPr>
        <w:pStyle w:val="Formel"/>
        <w:divId w:val="1413356184"/>
      </w:pPr>
      <m:oMath>
        <m:r>
          <w:rPr>
            <w:rStyle w:val="mclose"/>
          </w:rPr>
          <m:t>P</m:t>
        </m:r>
        <m:r>
          <m:rPr>
            <m:sty m:val="p"/>
          </m:rPr>
          <w:rPr>
            <w:rStyle w:val="mclose"/>
          </w:rPr>
          <m:t>=</m:t>
        </m:r>
        <m:d>
          <m:dPr>
            <m:ctrlPr>
              <w:rPr>
                <w:rStyle w:val="mclose"/>
                <w:i w:val="0"/>
              </w:rPr>
            </m:ctrlPr>
          </m:dPr>
          <m:e>
            <m:sSub>
              <m:sSubPr>
                <m:ctrlPr>
                  <w:rPr>
                    <w:rStyle w:val="mclose"/>
                    <w:i w:val="0"/>
                  </w:rPr>
                </m:ctrlPr>
              </m:sSubPr>
              <m:e>
                <m:r>
                  <w:rPr>
                    <w:rStyle w:val="mclose"/>
                  </w:rPr>
                  <m:t>E</m:t>
                </m:r>
              </m:e>
              <m:sub>
                <m:r>
                  <w:rPr>
                    <w:rStyle w:val="mclose"/>
                  </w:rPr>
                  <m:t>x</m:t>
                </m:r>
              </m:sub>
            </m:sSub>
            <m:r>
              <m:rPr>
                <m:sty m:val="p"/>
              </m:rPr>
              <w:rPr>
                <w:rStyle w:val="mclose"/>
              </w:rPr>
              <m:t>,</m:t>
            </m:r>
            <m:sSub>
              <m:sSubPr>
                <m:ctrlPr>
                  <w:rPr>
                    <w:rStyle w:val="mclose"/>
                    <w:i w:val="0"/>
                  </w:rPr>
                </m:ctrlPr>
              </m:sSubPr>
              <m:e>
                <m:r>
                  <w:rPr>
                    <w:rStyle w:val="mclose"/>
                  </w:rPr>
                  <m:t>E</m:t>
                </m:r>
              </m:e>
              <m:sub>
                <m:r>
                  <w:rPr>
                    <w:rStyle w:val="mclose"/>
                  </w:rPr>
                  <m:t>y</m:t>
                </m:r>
              </m:sub>
            </m:sSub>
            <m:r>
              <m:rPr>
                <m:sty m:val="p"/>
              </m:rPr>
              <w:rPr>
                <w:rStyle w:val="mclose"/>
              </w:rPr>
              <m:t>,</m:t>
            </m:r>
            <m:r>
              <w:rPr>
                <w:rStyle w:val="mclose"/>
              </w:rPr>
              <m:t>δ</m:t>
            </m:r>
          </m:e>
        </m:d>
      </m:oMath>
      <w:r>
        <w:rPr>
          <w:rStyle w:val="mclose"/>
        </w:rPr>
        <w:tab/>
      </w:r>
      <w:r w:rsidRPr="000128A9">
        <w:t>(3.3554)</w:t>
      </w:r>
    </w:p>
    <w:p w:rsidR="00B234D6" w:rsidRDefault="00F511AF">
      <w:pPr>
        <w:divId w:val="1842042183"/>
      </w:pPr>
      <w:r>
        <w:pict>
          <v:rect id="_x0000_i2472" style="width:0;height:1.5pt" o:hralign="center" o:hrstd="t" o:hr="t" fillcolor="#a0a0a0" stroked="f"/>
        </w:pict>
      </w:r>
    </w:p>
    <w:p w:rsidR="00B234D6" w:rsidRDefault="00B234D6" w:rsidP="00887BBD">
      <w:pPr>
        <w:pStyle w:val="Definition"/>
        <w:divId w:val="1842042183"/>
      </w:pPr>
      <w:r>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0904F6" w:rsidP="004975F9">
      <w:pPr>
        <w:pStyle w:val="Formel"/>
        <w:divId w:val="271859055"/>
      </w:pPr>
      <m:oMath>
        <m:r>
          <w:rPr>
            <w:rStyle w:val="mclose"/>
          </w:rPr>
          <m:t>J</m:t>
        </m:r>
        <m:r>
          <m:rPr>
            <m:sty m:val="p"/>
          </m:rPr>
          <w:rPr>
            <w:rStyle w:val="mclose"/>
          </w:rPr>
          <m:t>=</m:t>
        </m:r>
        <m:d>
          <m:dPr>
            <m:ctrlPr>
              <w:rPr>
                <w:rStyle w:val="mclose"/>
              </w:rPr>
            </m:ctrlPr>
          </m:dPr>
          <m:e>
            <m:m>
              <m:mPr>
                <m:mcs>
                  <m:mc>
                    <m:mcPr>
                      <m:count m:val="1"/>
                      <m:mcJc m:val="center"/>
                    </m:mcPr>
                  </m:mc>
                </m:mcs>
                <m:ctrlPr>
                  <w:rPr>
                    <w:rStyle w:val="mclose"/>
                  </w:rPr>
                </m:ctrlPr>
              </m:mPr>
              <m:mr>
                <m:e>
                  <m:sSub>
                    <m:sSubPr>
                      <m:ctrlPr>
                        <w:rPr>
                          <w:rStyle w:val="mclose"/>
                          <w:i w:val="0"/>
                        </w:rPr>
                      </m:ctrlPr>
                    </m:sSubPr>
                    <m:e>
                      <m:r>
                        <w:rPr>
                          <w:rStyle w:val="mclose"/>
                        </w:rPr>
                        <m:t>E</m:t>
                      </m:r>
                    </m:e>
                    <m:sub>
                      <m:r>
                        <w:rPr>
                          <w:rStyle w:val="mclose"/>
                        </w:rPr>
                        <m:t>x</m:t>
                      </m:r>
                    </m:sub>
                  </m:sSub>
                  <m:ctrlPr>
                    <w:rPr>
                      <w:rStyle w:val="mclose"/>
                      <w:i w:val="0"/>
                    </w:rPr>
                  </m:ctrlPr>
                </m:e>
              </m:mr>
              <m:mr>
                <m:e>
                  <m:sSub>
                    <m:sSubPr>
                      <m:ctrlPr>
                        <w:rPr>
                          <w:rStyle w:val="mclose"/>
                          <w:i w:val="0"/>
                        </w:rPr>
                      </m:ctrlPr>
                    </m:sSubPr>
                    <m:e>
                      <m:r>
                        <w:rPr>
                          <w:rStyle w:val="mclose"/>
                        </w:rPr>
                        <m:t>E</m:t>
                      </m:r>
                    </m:e>
                    <m:sub>
                      <m:r>
                        <w:rPr>
                          <w:rStyle w:val="mclose"/>
                        </w:rPr>
                        <m:t>y</m:t>
                      </m:r>
                    </m:sub>
                  </m:sSub>
                  <m:sSup>
                    <m:sSupPr>
                      <m:ctrlPr>
                        <w:rPr>
                          <w:rStyle w:val="mclose"/>
                          <w:i w:val="0"/>
                        </w:rPr>
                      </m:ctrlPr>
                    </m:sSupPr>
                    <m:e>
                      <m:r>
                        <w:rPr>
                          <w:rStyle w:val="mclose"/>
                        </w:rPr>
                        <m:t>e</m:t>
                      </m:r>
                    </m:e>
                    <m:sup>
                      <m:r>
                        <w:rPr>
                          <w:rStyle w:val="mclose"/>
                        </w:rPr>
                        <m:t>iδ</m:t>
                      </m:r>
                    </m:sup>
                  </m:sSup>
                  <m:ctrlPr>
                    <w:rPr>
                      <w:rStyle w:val="mclose"/>
                      <w:i w:val="0"/>
                    </w:rPr>
                  </m:ctrlPr>
                </m:e>
              </m:mr>
            </m:m>
          </m:e>
        </m:d>
      </m:oMath>
      <w:r>
        <w:rPr>
          <w:rStyle w:val="mclose"/>
        </w:rPr>
        <w:tab/>
      </w:r>
      <w:r w:rsidRPr="000128A9">
        <w:t>(3.3555)</w:t>
      </w:r>
    </w:p>
    <w:p w:rsidR="00B234D6" w:rsidRDefault="00F511AF">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0904F6" w:rsidP="004975F9">
      <w:pPr>
        <w:pStyle w:val="Formel"/>
        <w:divId w:val="176432966"/>
      </w:pPr>
      <m:oMath>
        <m:sSup>
          <m:sSupPr>
            <m:ctrlPr>
              <w:rPr>
                <w:rStyle w:val="mclose"/>
                <w:i w:val="0"/>
              </w:rPr>
            </m:ctrlPr>
          </m:sSupPr>
          <m:e>
            <m:r>
              <w:rPr>
                <w:rStyle w:val="mclose"/>
              </w:rPr>
              <m:t>E</m:t>
            </m:r>
          </m:e>
          <m:sup>
            <m:r>
              <m:rPr>
                <m:sty m:val="p"/>
              </m:rPr>
              <w:rPr>
                <w:rStyle w:val="mclose"/>
              </w:rPr>
              <m:t>'</m:t>
            </m:r>
          </m:sup>
        </m:sSup>
        <m:r>
          <m:rPr>
            <m:sty m:val="p"/>
          </m:rPr>
          <w:rPr>
            <w:rStyle w:val="mclose"/>
          </w:rPr>
          <m:t>=</m:t>
        </m:r>
        <m:r>
          <w:rPr>
            <w:rStyle w:val="mclose"/>
          </w:rPr>
          <m:t>PE</m:t>
        </m:r>
      </m:oMath>
      <w:r>
        <w:rPr>
          <w:rStyle w:val="mclose"/>
        </w:rPr>
        <w:tab/>
      </w:r>
      <w:r w:rsidRPr="000128A9">
        <w:t>(3.3556)</w:t>
      </w:r>
    </w:p>
    <w:p w:rsidR="00B234D6" w:rsidRDefault="00F511AF">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0904F6" w:rsidP="004975F9">
      <w:pPr>
        <w:pStyle w:val="Formel"/>
        <w:divId w:val="2091998825"/>
      </w:pPr>
      <m:oMath>
        <m:r>
          <w:rPr>
            <w:rStyle w:val="mclose"/>
          </w:rPr>
          <m:t>I</m:t>
        </m:r>
        <m:r>
          <m:rPr>
            <m:sty m:val="p"/>
          </m:rPr>
          <w:rPr>
            <w:rStyle w:val="mclose"/>
          </w:rPr>
          <m:t>=</m:t>
        </m:r>
        <m:sSub>
          <m:sSubPr>
            <m:ctrlPr>
              <w:rPr>
                <w:rStyle w:val="mclose"/>
                <w:i w:val="0"/>
              </w:rPr>
            </m:ctrlPr>
          </m:sSubPr>
          <m:e>
            <m:r>
              <w:rPr>
                <w:rStyle w:val="mclose"/>
              </w:rPr>
              <m:t>I</m:t>
            </m:r>
          </m:e>
          <m:sub>
            <m:r>
              <m:rPr>
                <m:sty m:val="p"/>
              </m:rPr>
              <w:rPr>
                <w:rStyle w:val="mclose"/>
              </w:rPr>
              <m:t>0</m:t>
            </m:r>
          </m:sub>
        </m:sSub>
        <m:func>
          <m:funcPr>
            <m:ctrlPr>
              <w:rPr>
                <w:rStyle w:val="mclose"/>
              </w:rPr>
            </m:ctrlPr>
          </m:funcPr>
          <m:fName>
            <m:sSup>
              <m:sSupPr>
                <m:ctrlPr>
                  <w:rPr>
                    <w:rStyle w:val="mclose"/>
                    <w:i w:val="0"/>
                  </w:rPr>
                </m:ctrlPr>
              </m:sSupPr>
              <m:e>
                <m:r>
                  <w:rPr>
                    <w:rStyle w:val="mclose"/>
                  </w:rPr>
                  <m:t>cos</m:t>
                </m:r>
                <m:ctrlPr>
                  <w:rPr>
                    <w:rStyle w:val="mclose"/>
                  </w:rPr>
                </m:ctrlPr>
              </m:e>
              <m:sup>
                <m:r>
                  <m:rPr>
                    <m:sty m:val="p"/>
                  </m:rPr>
                  <w:rPr>
                    <w:rStyle w:val="mclose"/>
                  </w:rPr>
                  <m:t>2</m:t>
                </m:r>
                <m:ctrlPr>
                  <w:rPr>
                    <w:rStyle w:val="mclose"/>
                  </w:rPr>
                </m:ctrlPr>
              </m:sup>
            </m:sSup>
            <m:ctrlPr>
              <w:rPr>
                <w:rStyle w:val="mclose"/>
                <w:i w:val="0"/>
              </w:rPr>
            </m:ctrlPr>
          </m:fName>
          <m:e>
            <m:ctrlPr>
              <w:rPr>
                <w:rStyle w:val="mclose"/>
                <w:i w:val="0"/>
              </w:rPr>
            </m:ctrlPr>
          </m:e>
        </m:func>
      </m:oMath>
      <w:r>
        <w:rPr>
          <w:rStyle w:val="mclose"/>
        </w:rPr>
        <w:tab/>
      </w:r>
      <w:r w:rsidRPr="000128A9">
        <w:t>(3.3557)</w:t>
      </w:r>
    </w:p>
    <w:p w:rsidR="00B234D6" w:rsidRDefault="00F511AF">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0904F6" w:rsidP="004975F9">
      <w:pPr>
        <w:pStyle w:val="Formel"/>
        <w:divId w:val="2137025562"/>
      </w:pPr>
      <m:oMath>
        <m:d>
          <m:dPr>
            <m:ctrlPr>
              <w:rPr>
                <w:rStyle w:val="mclose"/>
                <w:i w:val="0"/>
              </w:rPr>
            </m:ctrlPr>
          </m:dPr>
          <m:e>
            <m:sSub>
              <m:sSubPr>
                <m:ctrlPr>
                  <w:rPr>
                    <w:rStyle w:val="mclose"/>
                    <w:i w:val="0"/>
                  </w:rPr>
                </m:ctrlPr>
              </m:sSubPr>
              <m:e>
                <m:r>
                  <w:rPr>
                    <w:rStyle w:val="mclose"/>
                  </w:rPr>
                  <m:t>S</m:t>
                </m:r>
              </m:e>
              <m:sub>
                <m:r>
                  <m:rPr>
                    <m:sty m:val="p"/>
                  </m:rPr>
                  <w:rPr>
                    <w:rStyle w:val="mclose"/>
                  </w:rPr>
                  <m:t>0</m:t>
                </m:r>
              </m:sub>
            </m:sSub>
            <m:r>
              <m:rPr>
                <m:sty m:val="p"/>
              </m:rPr>
              <w:rPr>
                <w:rStyle w:val="mclose"/>
              </w:rPr>
              <m:t>,</m:t>
            </m:r>
            <m:sSub>
              <m:sSubPr>
                <m:ctrlPr>
                  <w:rPr>
                    <w:rStyle w:val="mclose"/>
                    <w:i w:val="0"/>
                  </w:rPr>
                </m:ctrlPr>
              </m:sSubPr>
              <m:e>
                <m:r>
                  <w:rPr>
                    <w:rStyle w:val="mclose"/>
                  </w:rPr>
                  <m:t>S</m:t>
                </m:r>
              </m:e>
              <m:sub>
                <m:r>
                  <m:rPr>
                    <m:sty m:val="p"/>
                  </m:rPr>
                  <w:rPr>
                    <w:rStyle w:val="mclose"/>
                  </w:rPr>
                  <m:t>1</m:t>
                </m:r>
              </m:sub>
            </m:sSub>
            <m:r>
              <m:rPr>
                <m:sty m:val="p"/>
              </m:rPr>
              <w:rPr>
                <w:rStyle w:val="mclose"/>
              </w:rPr>
              <m:t>,</m:t>
            </m:r>
            <m:sSub>
              <m:sSubPr>
                <m:ctrlPr>
                  <w:rPr>
                    <w:rStyle w:val="mclose"/>
                    <w:i w:val="0"/>
                  </w:rPr>
                </m:ctrlPr>
              </m:sSubPr>
              <m:e>
                <m:r>
                  <w:rPr>
                    <w:rStyle w:val="mclose"/>
                  </w:rPr>
                  <m:t>S</m:t>
                </m:r>
              </m:e>
              <m:sub>
                <m:r>
                  <m:rPr>
                    <m:sty m:val="p"/>
                  </m:rPr>
                  <w:rPr>
                    <w:rStyle w:val="mclose"/>
                  </w:rPr>
                  <m:t>2</m:t>
                </m:r>
              </m:sub>
            </m:sSub>
            <m:r>
              <m:rPr>
                <m:sty m:val="p"/>
              </m:rPr>
              <w:rPr>
                <w:rStyle w:val="mclose"/>
              </w:rPr>
              <m:t>,</m:t>
            </m:r>
            <m:sSub>
              <m:sSubPr>
                <m:ctrlPr>
                  <w:rPr>
                    <w:rStyle w:val="mclose"/>
                    <w:i w:val="0"/>
                  </w:rPr>
                </m:ctrlPr>
              </m:sSubPr>
              <m:e>
                <m:r>
                  <w:rPr>
                    <w:rStyle w:val="mclose"/>
                  </w:rPr>
                  <m:t>S</m:t>
                </m:r>
              </m:e>
              <m:sub>
                <m:r>
                  <m:rPr>
                    <m:sty m:val="p"/>
                  </m:rPr>
                  <w:rPr>
                    <w:rStyle w:val="mclose"/>
                  </w:rPr>
                  <m:t>3</m:t>
                </m:r>
              </m:sub>
            </m:sSub>
          </m:e>
        </m:d>
      </m:oMath>
      <w:r>
        <w:rPr>
          <w:rStyle w:val="mclose"/>
        </w:rPr>
        <w:tab/>
      </w:r>
      <w:r w:rsidRPr="000128A9">
        <w:t>(3.3558)</w:t>
      </w:r>
    </w:p>
    <w:p w:rsidR="00B234D6" w:rsidRDefault="00F511AF">
      <w:pPr>
        <w:divId w:val="1842042183"/>
      </w:pPr>
      <w:r>
        <w:lastRenderedPageBreak/>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511AF">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511AF">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Didaktisch empfiehlt sich eine schrittweise Einführung von linearer, zirkularer und elliptischer Polarisation. Darauf aufbauend können Jones-Vektoren und Stokes-Parameter als unterschiedliche mathematische Werkzeuge zur Beschreibung desselben physikalischen Sachverhalts eingeführt werden. Dieses mehrstufige Vorgehen bereitet zugleich auf spätere funktionale Zustandsbeschreibungen im FRZK vor.</w:t>
      </w:r>
    </w:p>
    <w:p w:rsidR="00B234D6" w:rsidRDefault="00F511AF">
      <w:pPr>
        <w:divId w:val="1842042183"/>
      </w:pPr>
      <w:r>
        <w:lastRenderedPageBreak/>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sidRPr="000128A9">
        <w:rPr>
          <w:rFonts w:ascii="Cambria Math" w:hAnsi="Cambria Math"/>
          <w:i/>
        </w:rPr>
        <w:t xml:space="preserve">(3.3559)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rsidP="000904F6">
      <w:pPr>
        <w:pStyle w:val="berschrift4"/>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511AF">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0904F6" w:rsidP="004975F9">
      <w:pPr>
        <w:pStyle w:val="Formel"/>
        <w:divId w:val="2037658184"/>
      </w:pPr>
      <m:oMath>
        <m:r>
          <w:rPr>
            <w:rStyle w:val="mclose"/>
          </w:rPr>
          <m:t>ϕ</m:t>
        </m:r>
        <m:d>
          <m:dPr>
            <m:ctrlPr>
              <w:rPr>
                <w:rStyle w:val="mclose"/>
                <w:i w:val="0"/>
              </w:rPr>
            </m:ctrlPr>
          </m:dPr>
          <m:e>
            <m:r>
              <w:rPr>
                <w:rStyle w:val="mclose"/>
              </w:rPr>
              <m:t>r</m:t>
            </m:r>
            <m:r>
              <m:rPr>
                <m:sty m:val="p"/>
              </m:rPr>
              <w:rPr>
                <w:rStyle w:val="mclose"/>
              </w:rPr>
              <m:t>,</m:t>
            </m:r>
            <m:r>
              <w:rPr>
                <w:rStyle w:val="mclose"/>
              </w:rPr>
              <m:t>t</m:t>
            </m:r>
          </m:e>
        </m:d>
      </m:oMath>
      <w:r>
        <w:rPr>
          <w:rStyle w:val="mclose"/>
        </w:rPr>
        <w:tab/>
      </w:r>
      <w:r w:rsidRPr="000128A9">
        <w:t>(3.3559)</w:t>
      </w:r>
    </w:p>
    <w:p w:rsidR="00DD52DD" w:rsidRDefault="00DD52DD">
      <w:pPr>
        <w:pStyle w:val="StandardWeb"/>
        <w:divId w:val="1889370013"/>
      </w:pPr>
      <w:r>
        <w:t>Es beschreibt den Potentialanteil des elektrischen Feldes.</w:t>
      </w:r>
    </w:p>
    <w:p w:rsidR="00DD52DD" w:rsidRDefault="00F511AF">
      <w:pPr>
        <w:divId w:val="1889370013"/>
      </w:pPr>
      <w:r>
        <w:pict>
          <v:rect id="_x0000_i2481" style="width:0;height:1.5pt" o:hralign="center" o:hrstd="t" o:hr="t" fillcolor="#a0a0a0" stroked="f"/>
        </w:pict>
      </w:r>
    </w:p>
    <w:p w:rsidR="00DD52DD" w:rsidRDefault="00DD52DD" w:rsidP="001D6D55">
      <w:pPr>
        <w:pStyle w:val="Definition"/>
        <w:divId w:val="1889370013"/>
      </w:pPr>
      <w:r>
        <w:lastRenderedPageBreak/>
        <w:t>Definition 3.2.772 – Vektorpotential</w:t>
      </w:r>
    </w:p>
    <w:p w:rsidR="00DD52DD" w:rsidRDefault="00DD52DD">
      <w:pPr>
        <w:pStyle w:val="StandardWeb"/>
        <w:divId w:val="1889370013"/>
      </w:pPr>
      <w:r>
        <w:t>Das magnetische Vektorpotential wird bezeichnet durch</w:t>
      </w:r>
    </w:p>
    <w:p w:rsidR="00DD52DD" w:rsidRDefault="0031666F" w:rsidP="004975F9">
      <w:pPr>
        <w:pStyle w:val="Formel"/>
        <w:divId w:val="1825731689"/>
      </w:pPr>
      <m:oMath>
        <m:r>
          <w:rPr>
            <w:rStyle w:val="mclose"/>
          </w:rPr>
          <m:t>A</m:t>
        </m:r>
        <m:d>
          <m:dPr>
            <m:ctrlPr>
              <w:rPr>
                <w:rStyle w:val="mclose"/>
                <w:i w:val="0"/>
              </w:rPr>
            </m:ctrlPr>
          </m:dPr>
          <m:e>
            <m:r>
              <w:rPr>
                <w:rStyle w:val="mclose"/>
              </w:rPr>
              <m:t>r</m:t>
            </m:r>
            <m:r>
              <m:rPr>
                <m:sty m:val="p"/>
              </m:rPr>
              <w:rPr>
                <w:rStyle w:val="mclose"/>
              </w:rPr>
              <m:t>,</m:t>
            </m:r>
            <m:r>
              <w:rPr>
                <w:rStyle w:val="mclose"/>
              </w:rPr>
              <m:t>t</m:t>
            </m:r>
          </m:e>
        </m:d>
      </m:oMath>
      <w:r>
        <w:rPr>
          <w:rStyle w:val="mclose"/>
        </w:rPr>
        <w:tab/>
      </w:r>
      <w:r w:rsidRPr="000128A9">
        <w:t>(3.3560)</w:t>
      </w:r>
    </w:p>
    <w:p w:rsidR="00DD52DD" w:rsidRDefault="00F511AF">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31666F" w:rsidP="004975F9">
      <w:pPr>
        <w:pStyle w:val="Formel"/>
        <w:divId w:val="142817491"/>
      </w:pPr>
      <m:oMath>
        <m:r>
          <m:rPr>
            <m:sty m:val="p"/>
          </m:rPr>
          <w:rPr>
            <w:rStyle w:val="mclose"/>
          </w:rPr>
          <m:t xml:space="preserve"> </m:t>
        </m:r>
        <m:r>
          <w:rPr>
            <w:rStyle w:val="mclose"/>
          </w:rPr>
          <m:t>B</m:t>
        </m:r>
        <m:r>
          <m:rPr>
            <m:sty m:val="p"/>
          </m:rPr>
          <w:rPr>
            <w:rStyle w:val="mclose"/>
          </w:rPr>
          <m:t>=∇×</m:t>
        </m:r>
        <m:r>
          <w:rPr>
            <w:rStyle w:val="mclose"/>
          </w:rPr>
          <m:t>A</m:t>
        </m:r>
      </m:oMath>
      <w:r>
        <w:rPr>
          <w:rStyle w:val="mclose"/>
        </w:rPr>
        <w:tab/>
      </w:r>
      <w:r w:rsidRPr="000128A9">
        <w:t>(3.3561)</w:t>
      </w:r>
    </w:p>
    <w:p w:rsidR="00DD52DD" w:rsidRDefault="00F511AF">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31666F" w:rsidP="004975F9">
      <w:pPr>
        <w:pStyle w:val="Formel"/>
        <w:divId w:val="1434083483"/>
      </w:pPr>
      <m:oMath>
        <m:r>
          <m:rPr>
            <m:sty m:val="p"/>
          </m:rPr>
          <w:rPr>
            <w:rStyle w:val="mclose"/>
          </w:rPr>
          <m:t>∇⋅</m:t>
        </m:r>
        <m:r>
          <w:rPr>
            <w:rStyle w:val="mclose"/>
          </w:rPr>
          <m:t>B</m:t>
        </m:r>
        <m:r>
          <m:rPr>
            <m:sty m:val="p"/>
          </m:rPr>
          <w:rPr>
            <w:rStyle w:val="mclose"/>
          </w:rPr>
          <m:t>=0</m:t>
        </m:r>
      </m:oMath>
      <w:r>
        <w:rPr>
          <w:rStyle w:val="mclose"/>
        </w:rPr>
        <w:tab/>
      </w:r>
      <w:r w:rsidRPr="000128A9">
        <w:t>(3.3562)</w:t>
      </w:r>
    </w:p>
    <w:p w:rsidR="00DD52DD" w:rsidRDefault="00DD52DD">
      <w:pPr>
        <w:pStyle w:val="StandardWeb"/>
        <w:divId w:val="1889370013"/>
      </w:pPr>
      <w:r>
        <w:t>gilt, folgt aus dem Helmholtz-Theorem die Existenz eines Vektorpotentials mit</w:t>
      </w:r>
    </w:p>
    <w:p w:rsidR="00DD52DD" w:rsidRDefault="0031666F" w:rsidP="004975F9">
      <w:pPr>
        <w:pStyle w:val="Formel"/>
        <w:divId w:val="1945653272"/>
      </w:pPr>
      <m:oMath>
        <m:r>
          <m:rPr>
            <m:sty m:val="p"/>
          </m:rPr>
          <w:rPr>
            <w:rStyle w:val="mclose"/>
          </w:rPr>
          <m:t xml:space="preserve"> </m:t>
        </m:r>
        <m:r>
          <w:rPr>
            <w:rStyle w:val="mclose"/>
          </w:rPr>
          <m:t>B</m:t>
        </m:r>
        <m:r>
          <m:rPr>
            <m:sty m:val="p"/>
          </m:rPr>
          <w:rPr>
            <w:rStyle w:val="mclose"/>
          </w:rPr>
          <m:t>=∇×</m:t>
        </m:r>
        <m:r>
          <w:rPr>
            <w:rStyle w:val="mclose"/>
          </w:rPr>
          <m:t>A</m:t>
        </m:r>
      </m:oMath>
      <w:r>
        <w:rPr>
          <w:rStyle w:val="mclose"/>
        </w:rPr>
        <w:tab/>
      </w:r>
      <w:r w:rsidRPr="000128A9">
        <w:t>(3.3563)</w:t>
      </w:r>
    </w:p>
    <w:p w:rsidR="00DD52DD" w:rsidRDefault="00F511AF">
      <w:pPr>
        <w:divId w:val="1889370013"/>
      </w:pPr>
      <w:r>
        <w:pict>
          <v:rect id="_x0000_i2484" style="width:0;height:1.5pt" o:hralign="center" o:hrstd="t" o:hr="t" fillcolor="#a0a0a0" stroked="f"/>
        </w:pict>
      </w:r>
    </w:p>
    <w:p w:rsidR="00DD52DD" w:rsidRDefault="00DD52DD" w:rsidP="00887BBD">
      <w:pPr>
        <w:pStyle w:val="Definition"/>
        <w:divId w:val="1889370013"/>
      </w:pPr>
      <w:r>
        <w:t>Satz 3.2.226 – Darstellung des elektrischen Feldes</w:t>
      </w:r>
    </w:p>
    <w:p w:rsidR="00DD52DD" w:rsidRDefault="00DD52DD">
      <w:pPr>
        <w:pStyle w:val="StandardWeb"/>
        <w:divId w:val="1889370013"/>
      </w:pPr>
      <w:r>
        <w:t>Das elektrische Feld besitzt die Darstellung</w:t>
      </w:r>
    </w:p>
    <w:p w:rsidR="00DD52DD" w:rsidRDefault="0031666F" w:rsidP="004975F9">
      <w:pPr>
        <w:pStyle w:val="Formel"/>
        <w:divId w:val="966544430"/>
      </w:pPr>
      <m:oMath>
        <m:r>
          <w:rPr>
            <w:rStyle w:val="mclose"/>
          </w:rPr>
          <m:t>E</m:t>
        </m:r>
        <m:r>
          <m:rPr>
            <m:sty m:val="p"/>
          </m:rPr>
          <w:rPr>
            <w:rStyle w:val="mclose"/>
          </w:rPr>
          <m:t>=-∇</m:t>
        </m:r>
        <m:r>
          <w:rPr>
            <w:rStyle w:val="mclose"/>
          </w:rPr>
          <m:t>ϕ</m:t>
        </m:r>
        <m:r>
          <m:rPr>
            <m:sty m:val="p"/>
          </m:rPr>
          <w:rPr>
            <w:rStyle w:val="mclose"/>
          </w:rPr>
          <m:t>-</m:t>
        </m:r>
        <m:f>
          <m:fPr>
            <m:ctrlPr>
              <w:rPr>
                <w:rStyle w:val="mclose"/>
              </w:rPr>
            </m:ctrlPr>
          </m:fPr>
          <m:num>
            <m:r>
              <w:rPr>
                <w:rStyle w:val="mclose"/>
              </w:rPr>
              <m:t>∂A</m:t>
            </m:r>
            <m:ctrlPr>
              <w:rPr>
                <w:rStyle w:val="mclose"/>
                <w:i w:val="0"/>
              </w:rPr>
            </m:ctrlPr>
          </m:num>
          <m:den>
            <m:r>
              <w:rPr>
                <w:rStyle w:val="mclose"/>
              </w:rPr>
              <m:t>∂t</m:t>
            </m:r>
            <m:ctrlPr>
              <w:rPr>
                <w:rStyle w:val="mclose"/>
                <w:i w:val="0"/>
              </w:rPr>
            </m:ctrlPr>
          </m:den>
        </m:f>
      </m:oMath>
      <w:r>
        <w:rPr>
          <w:rStyle w:val="mclose"/>
        </w:rPr>
        <w:tab/>
      </w:r>
      <w:r w:rsidRPr="000128A9">
        <w:t>(3.3564)</w:t>
      </w:r>
    </w:p>
    <w:p w:rsidR="00DD52DD" w:rsidRDefault="00DD52DD">
      <w:pPr>
        <w:pStyle w:val="StandardWeb"/>
        <w:divId w:val="1889370013"/>
      </w:pPr>
      <w:r>
        <w:t>Diese Gleichung beschreibt sowohl elektrostatische als auch zeitabhängige elektromagnetische Felder.</w:t>
      </w:r>
    </w:p>
    <w:p w:rsidR="00DD52DD" w:rsidRDefault="00F511AF">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31666F" w:rsidP="004975F9">
      <w:pPr>
        <w:pStyle w:val="Formel"/>
        <w:divId w:val="2114128423"/>
      </w:pPr>
      <m:oMath>
        <m:sSup>
          <m:sSupPr>
            <m:ctrlPr>
              <w:rPr>
                <w:rStyle w:val="mclose"/>
                <w:i w:val="0"/>
              </w:rPr>
            </m:ctrlPr>
          </m:sSupPr>
          <m:e>
            <m:r>
              <w:rPr>
                <w:rStyle w:val="mclose"/>
              </w:rPr>
              <m:t>A</m:t>
            </m:r>
          </m:e>
          <m:sup>
            <m:r>
              <w:rPr>
                <w:rStyle w:val="mclose"/>
              </w:rPr>
              <m:t>μ</m:t>
            </m:r>
          </m:sup>
        </m:sSup>
        <m:r>
          <m:rPr>
            <m:sty m:val="p"/>
          </m:rPr>
          <w:rPr>
            <w:rStyle w:val="mclose"/>
          </w:rPr>
          <m:t>=</m:t>
        </m:r>
        <m:d>
          <m:dPr>
            <m:ctrlPr>
              <w:rPr>
                <w:rStyle w:val="mclose"/>
              </w:rPr>
            </m:ctrlPr>
          </m:dPr>
          <m:e>
            <m:f>
              <m:fPr>
                <m:ctrlPr>
                  <w:rPr>
                    <w:rStyle w:val="mclose"/>
                  </w:rPr>
                </m:ctrlPr>
              </m:fPr>
              <m:num>
                <m:r>
                  <w:rPr>
                    <w:rStyle w:val="mclose"/>
                  </w:rPr>
                  <m:t>ϕ</m:t>
                </m:r>
                <m:ctrlPr>
                  <w:rPr>
                    <w:rStyle w:val="mclose"/>
                    <w:i w:val="0"/>
                  </w:rPr>
                </m:ctrlPr>
              </m:num>
              <m:den>
                <m:r>
                  <w:rPr>
                    <w:rStyle w:val="mclose"/>
                  </w:rPr>
                  <m:t>c</m:t>
                </m:r>
                <m:ctrlPr>
                  <w:rPr>
                    <w:rStyle w:val="mclose"/>
                    <w:i w:val="0"/>
                  </w:rPr>
                </m:ctrlPr>
              </m:den>
            </m:f>
            <m:r>
              <m:rPr>
                <m:sty m:val="p"/>
              </m:rPr>
              <w:rPr>
                <w:rStyle w:val="mclose"/>
              </w:rPr>
              <m:t>,</m:t>
            </m:r>
            <m:r>
              <w:rPr>
                <w:rStyle w:val="mclose"/>
              </w:rPr>
              <m:t>A</m:t>
            </m:r>
            <m:ctrlPr>
              <w:rPr>
                <w:rStyle w:val="mclose"/>
                <w:i w:val="0"/>
              </w:rPr>
            </m:ctrlPr>
          </m:e>
        </m:d>
      </m:oMath>
      <w:r>
        <w:rPr>
          <w:rStyle w:val="mclose"/>
        </w:rPr>
        <w:tab/>
      </w:r>
      <w:r w:rsidRPr="000128A9">
        <w:t>(3.3565)</w:t>
      </w:r>
    </w:p>
    <w:p w:rsidR="00DD52DD" w:rsidRDefault="00F511AF">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31666F" w:rsidP="004975F9">
      <w:pPr>
        <w:pStyle w:val="Formel"/>
        <w:divId w:val="1300038413"/>
      </w:pPr>
      <m:oMath>
        <m:sSup>
          <m:sSupPr>
            <m:ctrlPr>
              <w:rPr>
                <w:rStyle w:val="mclose"/>
                <w:i w:val="0"/>
              </w:rPr>
            </m:ctrlPr>
          </m:sSupPr>
          <m:e>
            <m:r>
              <w:rPr>
                <w:rStyle w:val="mclose"/>
              </w:rPr>
              <m:t>A</m:t>
            </m:r>
          </m:e>
          <m:sup>
            <m:r>
              <m:rPr>
                <m:sty m:val="p"/>
              </m:rPr>
              <w:rPr>
                <w:rStyle w:val="mclose"/>
              </w:rPr>
              <m:t>'</m:t>
            </m:r>
          </m:sup>
        </m:sSup>
        <m:r>
          <m:rPr>
            <m:sty m:val="p"/>
          </m:rPr>
          <w:rPr>
            <w:rStyle w:val="mclose"/>
          </w:rPr>
          <m:t>=</m:t>
        </m:r>
        <m:r>
          <w:rPr>
            <w:rStyle w:val="mclose"/>
          </w:rPr>
          <m:t>A</m:t>
        </m:r>
        <m:r>
          <m:rPr>
            <m:sty m:val="p"/>
          </m:rPr>
          <w:rPr>
            <w:rStyle w:val="mclose"/>
          </w:rPr>
          <m:t>+∇</m:t>
        </m:r>
      </m:oMath>
      <w:r>
        <w:rPr>
          <w:rStyle w:val="mclose"/>
        </w:rPr>
        <w:tab/>
      </w:r>
      <w:r w:rsidRPr="000128A9">
        <w:t>(3.3566)</w:t>
      </w:r>
    </w:p>
    <w:p w:rsidR="00DD52DD" w:rsidRDefault="00DD52DD">
      <w:pPr>
        <w:pStyle w:val="StandardWeb"/>
        <w:divId w:val="1889370013"/>
      </w:pPr>
      <w:r>
        <w:t>und</w:t>
      </w:r>
    </w:p>
    <w:p w:rsidR="00DD52DD" w:rsidRDefault="0031666F" w:rsidP="004975F9">
      <w:pPr>
        <w:pStyle w:val="Formel"/>
        <w:divId w:val="2093235419"/>
      </w:pPr>
      <m:oMath>
        <m:sSup>
          <m:sSupPr>
            <m:ctrlPr>
              <w:rPr>
                <w:rStyle w:val="mclose"/>
                <w:i w:val="0"/>
              </w:rPr>
            </m:ctrlPr>
          </m:sSupPr>
          <m:e>
            <m:r>
              <w:rPr>
                <w:rStyle w:val="mclose"/>
              </w:rPr>
              <m:t>ϕ</m:t>
            </m:r>
            <m:ctrlPr>
              <w:rPr>
                <w:rStyle w:val="mclose"/>
              </w:rPr>
            </m:ctrlPr>
          </m:e>
          <m:sup>
            <m:r>
              <m:rPr>
                <m:sty m:val="p"/>
              </m:rPr>
              <w:rPr>
                <w:rStyle w:val="mclose"/>
              </w:rPr>
              <m:t>'</m:t>
            </m:r>
          </m:sup>
        </m:sSup>
        <m:r>
          <m:rPr>
            <m:sty m:val="p"/>
          </m:rPr>
          <w:rPr>
            <w:rStyle w:val="mclose"/>
          </w:rPr>
          <m:t>=</m:t>
        </m:r>
        <m:r>
          <w:rPr>
            <w:rStyle w:val="mclose"/>
          </w:rPr>
          <m:t>ϕ</m:t>
        </m:r>
        <m:r>
          <m:rPr>
            <m:sty m:val="p"/>
          </m:rPr>
          <w:rPr>
            <w:rStyle w:val="mclose"/>
          </w:rPr>
          <m:t>-</m:t>
        </m:r>
        <m:f>
          <m:fPr>
            <m:ctrlPr>
              <w:rPr>
                <w:rStyle w:val="mclose"/>
              </w:rPr>
            </m:ctrlPr>
          </m:fPr>
          <m:num>
            <m:r>
              <w:rPr>
                <w:rStyle w:val="mclose"/>
              </w:rPr>
              <m:t>∂χ</m:t>
            </m:r>
            <m:ctrlPr>
              <w:rPr>
                <w:rStyle w:val="mclose"/>
                <w:i w:val="0"/>
              </w:rPr>
            </m:ctrlPr>
          </m:num>
          <m:den>
            <m:r>
              <w:rPr>
                <w:rStyle w:val="mclose"/>
              </w:rPr>
              <m:t>∂t</m:t>
            </m:r>
            <m:ctrlPr>
              <w:rPr>
                <w:rStyle w:val="mclose"/>
                <w:i w:val="0"/>
              </w:rPr>
            </m:ctrlPr>
          </m:den>
        </m:f>
      </m:oMath>
      <w:r>
        <w:rPr>
          <w:rStyle w:val="mclose"/>
        </w:rPr>
        <w:tab/>
      </w:r>
      <w:r w:rsidRPr="000128A9">
        <w:t>(3.3567)</w:t>
      </w:r>
    </w:p>
    <w:p w:rsidR="00DD52DD" w:rsidRDefault="00DD52DD">
      <w:pPr>
        <w:pStyle w:val="StandardWeb"/>
        <w:divId w:val="1889370013"/>
      </w:pPr>
      <w:r>
        <w:t>verändert die elektromagnetischen Felder nicht.</w:t>
      </w:r>
    </w:p>
    <w:p w:rsidR="00DD52DD" w:rsidRDefault="00F511AF">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31666F" w:rsidP="004975F9">
      <w:pPr>
        <w:pStyle w:val="Formel"/>
        <w:divId w:val="838354034"/>
      </w:pPr>
      <m:oMath>
        <m:r>
          <m:rPr>
            <m:sty m:val="p"/>
          </m:rPr>
          <w:rPr>
            <w:rStyle w:val="mclose"/>
          </w:rPr>
          <m:t>∇×∇</m:t>
        </m:r>
        <m:r>
          <w:rPr>
            <w:rStyle w:val="mclose"/>
          </w:rPr>
          <m:t>χ</m:t>
        </m:r>
        <m:r>
          <m:rPr>
            <m:sty m:val="p"/>
          </m:rPr>
          <w:rPr>
            <w:rStyle w:val="mclose"/>
          </w:rPr>
          <m:t>=0</m:t>
        </m:r>
      </m:oMath>
      <w:r>
        <w:rPr>
          <w:rStyle w:val="mclose"/>
        </w:rPr>
        <w:tab/>
      </w:r>
      <w:r w:rsidRPr="000128A9">
        <w:t>(3.3568)</w:t>
      </w:r>
    </w:p>
    <w:p w:rsidR="00DD52DD" w:rsidRDefault="00DD52DD">
      <w:pPr>
        <w:pStyle w:val="StandardWeb"/>
        <w:divId w:val="1889370013"/>
      </w:pPr>
      <w:r>
        <w:t>Damit gilt</w:t>
      </w:r>
    </w:p>
    <w:p w:rsidR="00DD52DD" w:rsidRDefault="0031666F" w:rsidP="004975F9">
      <w:pPr>
        <w:pStyle w:val="Formel"/>
        <w:divId w:val="891384607"/>
      </w:pPr>
      <m:oMath>
        <m:sSup>
          <m:sSupPr>
            <m:ctrlPr>
              <w:rPr>
                <w:rStyle w:val="mclose"/>
                <w:i w:val="0"/>
              </w:rPr>
            </m:ctrlPr>
          </m:sSupPr>
          <m:e>
            <m:r>
              <w:rPr>
                <w:rStyle w:val="mclose"/>
              </w:rPr>
              <m:t>B</m:t>
            </m:r>
          </m:e>
          <m:sup>
            <m:r>
              <m:rPr>
                <m:sty m:val="p"/>
              </m:rPr>
              <w:rPr>
                <w:rStyle w:val="mclose"/>
              </w:rPr>
              <m:t>'</m:t>
            </m:r>
          </m:sup>
        </m:sSup>
        <m:r>
          <m:rPr>
            <m:sty m:val="p"/>
          </m:rPr>
          <w:rPr>
            <w:rStyle w:val="mclose"/>
          </w:rPr>
          <m:t>=</m:t>
        </m:r>
        <m:r>
          <w:rPr>
            <w:rStyle w:val="mclose"/>
          </w:rPr>
          <m:t>B</m:t>
        </m:r>
      </m:oMath>
      <w:r>
        <w:rPr>
          <w:rStyle w:val="mclose"/>
        </w:rPr>
        <w:tab/>
      </w:r>
      <w:r w:rsidRPr="000128A9">
        <w:t>(3.3569)</w:t>
      </w:r>
    </w:p>
    <w:p w:rsidR="00DD52DD" w:rsidRDefault="00DD52DD">
      <w:pPr>
        <w:pStyle w:val="StandardWeb"/>
        <w:divId w:val="1889370013"/>
      </w:pPr>
      <w:r>
        <w:t>Für das elektrische Feld erhält man</w:t>
      </w:r>
    </w:p>
    <w:p w:rsidR="00DD52DD" w:rsidRDefault="0031666F" w:rsidP="004975F9">
      <w:pPr>
        <w:pStyle w:val="Formel"/>
        <w:divId w:val="1530484292"/>
      </w:pPr>
      <m:oMath>
        <m:sSup>
          <m:sSupPr>
            <m:ctrlPr>
              <w:rPr>
                <w:rStyle w:val="mclose"/>
                <w:i w:val="0"/>
              </w:rPr>
            </m:ctrlPr>
          </m:sSupPr>
          <m:e>
            <m:r>
              <w:rPr>
                <w:rStyle w:val="mclose"/>
              </w:rPr>
              <m:t>E</m:t>
            </m:r>
          </m:e>
          <m:sup>
            <m:r>
              <m:rPr>
                <m:sty m:val="p"/>
              </m:rPr>
              <w:rPr>
                <w:rStyle w:val="mclose"/>
              </w:rPr>
              <m:t>'</m:t>
            </m:r>
          </m:sup>
        </m:sSup>
        <m:r>
          <m:rPr>
            <m:sty m:val="p"/>
          </m:rPr>
          <w:rPr>
            <w:rStyle w:val="mclose"/>
          </w:rPr>
          <m:t>=-∇</m:t>
        </m:r>
        <m:sSup>
          <m:sSupPr>
            <m:ctrlPr>
              <w:rPr>
                <w:rStyle w:val="mclose"/>
                <w:i w:val="0"/>
              </w:rPr>
            </m:ctrlPr>
          </m:sSupPr>
          <m:e>
            <m:r>
              <w:rPr>
                <w:rStyle w:val="mclose"/>
              </w:rPr>
              <m:t>ϕ</m:t>
            </m:r>
            <m:ctrlPr>
              <w:rPr>
                <w:rStyle w:val="mclose"/>
              </w:rPr>
            </m:ctrlPr>
          </m:e>
          <m:sup>
            <m:r>
              <m:rPr>
                <m:sty m:val="p"/>
              </m:rPr>
              <w:rPr>
                <w:rStyle w:val="mclose"/>
              </w:rPr>
              <m:t>'</m:t>
            </m:r>
          </m:sup>
        </m:sSup>
        <m:r>
          <m:rPr>
            <m:sty m:val="p"/>
          </m:rPr>
          <w:rPr>
            <w:rStyle w:val="mclose"/>
          </w:rPr>
          <m:t>-</m:t>
        </m:r>
        <m:f>
          <m:fPr>
            <m:ctrlPr>
              <w:rPr>
                <w:rStyle w:val="mclose"/>
              </w:rPr>
            </m:ctrlPr>
          </m:fPr>
          <m:num>
            <m:r>
              <w:rPr>
                <w:rStyle w:val="mclose"/>
              </w:rPr>
              <m:t>∂</m:t>
            </m:r>
            <m:sSup>
              <m:sSupPr>
                <m:ctrlPr>
                  <w:rPr>
                    <w:rStyle w:val="mclose"/>
                    <w:i w:val="0"/>
                  </w:rPr>
                </m:ctrlPr>
              </m:sSupPr>
              <m:e>
                <m:r>
                  <w:rPr>
                    <w:rStyle w:val="mclose"/>
                  </w:rPr>
                  <m:t>A</m:t>
                </m:r>
              </m:e>
              <m:sup>
                <m:r>
                  <m:rPr>
                    <m:sty m:val="p"/>
                  </m:rPr>
                  <w:rPr>
                    <w:rStyle w:val="mclose"/>
                  </w:rPr>
                  <m:t>'</m:t>
                </m:r>
              </m:sup>
            </m:sSup>
            <m:ctrlPr>
              <w:rPr>
                <w:rStyle w:val="mclose"/>
                <w:i w:val="0"/>
              </w:rPr>
            </m:ctrlPr>
          </m:num>
          <m:den>
            <m:r>
              <w:rPr>
                <w:rStyle w:val="mclose"/>
              </w:rPr>
              <m:t>∂t</m:t>
            </m:r>
            <m:ctrlPr>
              <w:rPr>
                <w:rStyle w:val="mclose"/>
                <w:i w:val="0"/>
              </w:rPr>
            </m:ctrlPr>
          </m:den>
        </m:f>
        <m:r>
          <m:rPr>
            <m:sty m:val="p"/>
          </m:rPr>
          <w:rPr>
            <w:rStyle w:val="mclose"/>
          </w:rPr>
          <m:t>=</m:t>
        </m:r>
        <m:r>
          <w:rPr>
            <w:rStyle w:val="mclose"/>
          </w:rPr>
          <m:t>E</m:t>
        </m:r>
      </m:oMath>
      <w:r>
        <w:rPr>
          <w:rStyle w:val="mclose"/>
        </w:rPr>
        <w:tab/>
      </w:r>
      <w:r w:rsidRPr="000128A9">
        <w:t>(3.3570)</w:t>
      </w:r>
    </w:p>
    <w:p w:rsidR="00DD52DD" w:rsidRDefault="00DD52DD">
      <w:pPr>
        <w:pStyle w:val="StandardWeb"/>
        <w:divId w:val="1889370013"/>
      </w:pPr>
      <w:r>
        <w:t>Somit bleiben beide Feldgrößen unter Eichtransformationen invariant.</w:t>
      </w:r>
    </w:p>
    <w:p w:rsidR="00DD52DD" w:rsidRDefault="00F511AF">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31666F" w:rsidP="004975F9">
      <w:pPr>
        <w:pStyle w:val="Formel"/>
        <w:divId w:val="528105877"/>
      </w:pPr>
      <m:oMath>
        <m:r>
          <w:rPr>
            <w:rStyle w:val="mclose"/>
          </w:rPr>
          <m:t>χ</m:t>
        </m:r>
        <m:d>
          <m:dPr>
            <m:ctrlPr>
              <w:rPr>
                <w:rStyle w:val="mclose"/>
                <w:i w:val="0"/>
              </w:rPr>
            </m:ctrlPr>
          </m:dPr>
          <m:e>
            <m:r>
              <w:rPr>
                <w:rStyle w:val="mclose"/>
              </w:rPr>
              <m:t>r</m:t>
            </m:r>
            <m:r>
              <m:rPr>
                <m:sty m:val="p"/>
              </m:rPr>
              <w:rPr>
                <w:rStyle w:val="mclose"/>
              </w:rPr>
              <m:t>,</m:t>
            </m:r>
            <m:r>
              <w:rPr>
                <w:rStyle w:val="mclose"/>
              </w:rPr>
              <m:t>t</m:t>
            </m:r>
          </m:e>
        </m:d>
      </m:oMath>
      <w:r>
        <w:rPr>
          <w:rStyle w:val="mclose"/>
        </w:rPr>
        <w:tab/>
      </w:r>
      <w:r w:rsidRPr="000128A9">
        <w:t>(3.3571)</w:t>
      </w:r>
    </w:p>
    <w:p w:rsidR="00DD52DD" w:rsidRDefault="00DD52DD">
      <w:pPr>
        <w:pStyle w:val="StandardWeb"/>
        <w:divId w:val="1889370013"/>
      </w:pPr>
      <w:r>
        <w:t xml:space="preserve">heißt </w:t>
      </w:r>
      <w:r>
        <w:rPr>
          <w:rStyle w:val="Fett"/>
        </w:rPr>
        <w:t>Eichfunktion</w:t>
      </w:r>
      <w:r>
        <w:t>.</w:t>
      </w:r>
    </w:p>
    <w:p w:rsidR="00DD52DD" w:rsidRDefault="00F511AF">
      <w:pPr>
        <w:divId w:val="1889370013"/>
      </w:pPr>
      <w:r>
        <w:lastRenderedPageBreak/>
        <w:pict>
          <v:rect id="_x0000_i2489" style="width:0;height:1.5pt" o:hralign="center" o:hrstd="t" o:hr="t" fillcolor="#a0a0a0" stroked="f"/>
        </w:pict>
      </w:r>
    </w:p>
    <w:p w:rsidR="00DD52DD" w:rsidRDefault="00DD52DD" w:rsidP="00887BBD">
      <w:pPr>
        <w:pStyle w:val="Definition"/>
        <w:divId w:val="1889370013"/>
      </w:pPr>
      <w:r>
        <w:t>Satz 3.2.228 – Coulomb-Eichung</w:t>
      </w:r>
    </w:p>
    <w:p w:rsidR="00DD52DD" w:rsidRDefault="00DD52DD">
      <w:pPr>
        <w:pStyle w:val="StandardWeb"/>
        <w:divId w:val="1889370013"/>
      </w:pPr>
      <w:r>
        <w:t>Eine häufig verwendete Eichbedingung lautet</w:t>
      </w:r>
    </w:p>
    <w:p w:rsidR="00DD52DD" w:rsidRDefault="0031666F" w:rsidP="004975F9">
      <w:pPr>
        <w:pStyle w:val="Formel"/>
        <w:divId w:val="463040423"/>
      </w:pPr>
      <m:oMath>
        <m:r>
          <m:rPr>
            <m:sty m:val="p"/>
          </m:rPr>
          <w:rPr>
            <w:rStyle w:val="mclose"/>
          </w:rPr>
          <m:t>∇⋅</m:t>
        </m:r>
        <m:r>
          <w:rPr>
            <w:rStyle w:val="mclose"/>
          </w:rPr>
          <m:t>A</m:t>
        </m:r>
        <m:r>
          <m:rPr>
            <m:sty m:val="p"/>
          </m:rPr>
          <w:rPr>
            <w:rStyle w:val="mclose"/>
          </w:rPr>
          <m:t>=0</m:t>
        </m:r>
      </m:oMath>
      <w:r>
        <w:rPr>
          <w:rStyle w:val="mclose"/>
        </w:rPr>
        <w:tab/>
      </w:r>
      <w:r w:rsidRPr="000128A9">
        <w:t>(3.3572)</w:t>
      </w:r>
    </w:p>
    <w:p w:rsidR="00DD52DD" w:rsidRDefault="00DD52DD">
      <w:pPr>
        <w:pStyle w:val="StandardWeb"/>
        <w:divId w:val="1889370013"/>
      </w:pPr>
      <w:r>
        <w:t xml:space="preserve">Sie wird als </w:t>
      </w:r>
      <w:r>
        <w:rPr>
          <w:rStyle w:val="Fett"/>
        </w:rPr>
        <w:t>Coulomb-Eichung</w:t>
      </w:r>
      <w:r>
        <w:t xml:space="preserve"> bezeichnet.</w:t>
      </w:r>
    </w:p>
    <w:p w:rsidR="00DD52DD" w:rsidRDefault="00F511AF">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31666F" w:rsidP="004975F9">
      <w:pPr>
        <w:pStyle w:val="Formel"/>
        <w:divId w:val="1492020901"/>
      </w:pPr>
      <m:oMath>
        <m:r>
          <m:rPr>
            <m:sty m:val="p"/>
          </m:rPr>
          <w:rPr>
            <w:rStyle w:val="mclose"/>
          </w:rPr>
          <m:t>∇⋅</m:t>
        </m:r>
        <m:r>
          <w:rPr>
            <w:rStyle w:val="mclose"/>
          </w:rPr>
          <m:t>A</m:t>
        </m:r>
        <m:r>
          <m:rPr>
            <m:sty m:val="p"/>
          </m:rPr>
          <w:rPr>
            <w:rStyle w:val="mclose"/>
          </w:rPr>
          <m:t>+</m:t>
        </m:r>
        <m:f>
          <m:fPr>
            <m:ctrlPr>
              <w:rPr>
                <w:rStyle w:val="mclose"/>
              </w:rPr>
            </m:ctrlPr>
          </m:fPr>
          <m:num>
            <m:r>
              <m:rPr>
                <m:sty m:val="p"/>
              </m:rPr>
              <w:rPr>
                <w:rStyle w:val="mclose"/>
              </w:rPr>
              <m:t>1</m:t>
            </m:r>
            <m:ctrlPr>
              <w:rPr>
                <w:rStyle w:val="mclose"/>
                <w:i w:val="0"/>
              </w:rPr>
            </m:ctrlPr>
          </m:num>
          <m:den>
            <m:sSup>
              <m:sSupPr>
                <m:ctrlPr>
                  <w:rPr>
                    <w:rStyle w:val="mclose"/>
                    <w:i w:val="0"/>
                  </w:rPr>
                </m:ctrlPr>
              </m:sSupPr>
              <m:e>
                <m:r>
                  <w:rPr>
                    <w:rStyle w:val="mclose"/>
                  </w:rPr>
                  <m:t>c</m:t>
                </m:r>
              </m:e>
              <m:sup>
                <m:r>
                  <m:rPr>
                    <m:sty m:val="p"/>
                  </m:rPr>
                  <w:rPr>
                    <w:rStyle w:val="mclose"/>
                  </w:rPr>
                  <m:t>2</m:t>
                </m:r>
              </m:sup>
            </m:sSup>
            <m:ctrlPr>
              <w:rPr>
                <w:rStyle w:val="mclose"/>
                <w:i w:val="0"/>
              </w:rPr>
            </m:ctrlPr>
          </m:den>
        </m:f>
        <m:f>
          <m:fPr>
            <m:ctrlPr>
              <w:rPr>
                <w:rStyle w:val="mclose"/>
              </w:rPr>
            </m:ctrlPr>
          </m:fPr>
          <m:num>
            <m:r>
              <w:rPr>
                <w:rStyle w:val="mclose"/>
              </w:rPr>
              <m:t>∂ϕ</m:t>
            </m:r>
            <m:ctrlPr>
              <w:rPr>
                <w:rStyle w:val="mclose"/>
                <w:i w:val="0"/>
              </w:rPr>
            </m:ctrlPr>
          </m:num>
          <m:den>
            <m:r>
              <w:rPr>
                <w:rStyle w:val="mclose"/>
              </w:rPr>
              <m:t>∂t</m:t>
            </m:r>
            <m:ctrlPr>
              <w:rPr>
                <w:rStyle w:val="mclose"/>
                <w:i w:val="0"/>
              </w:rPr>
            </m:ctrlPr>
          </m:den>
        </m:f>
        <m:r>
          <m:rPr>
            <m:sty m:val="p"/>
          </m:rPr>
          <w:rPr>
            <w:rStyle w:val="mclose"/>
          </w:rPr>
          <m:t>=0</m:t>
        </m:r>
      </m:oMath>
      <w:r>
        <w:rPr>
          <w:rStyle w:val="mclose"/>
        </w:rPr>
        <w:tab/>
      </w:r>
      <w:r w:rsidRPr="000128A9">
        <w:t>(3.3573)</w:t>
      </w:r>
    </w:p>
    <w:p w:rsidR="00DD52DD" w:rsidRDefault="00F511AF">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31666F" w:rsidP="004975F9">
      <w:pPr>
        <w:pStyle w:val="Formel"/>
        <w:divId w:val="1727141070"/>
      </w:pPr>
      <m:oMath>
        <m:d>
          <m:dPr>
            <m:begChr m:val="["/>
            <m:endChr m:val="]"/>
            <m:ctrlPr>
              <w:rPr>
                <w:rStyle w:val="mclose"/>
                <w:i w:val="0"/>
              </w:rPr>
            </m:ctrlPr>
          </m:dPr>
          <m:e>
            <m:r>
              <w:rPr>
                <w:rStyle w:val="mclose"/>
              </w:rPr>
              <m:t>A</m:t>
            </m:r>
            <m:r>
              <m:rPr>
                <m:sty m:val="p"/>
              </m:rPr>
              <w:rPr>
                <w:rStyle w:val="mclose"/>
              </w:rPr>
              <m:t>,</m:t>
            </m:r>
            <m:r>
              <w:rPr>
                <w:rStyle w:val="mclose"/>
              </w:rPr>
              <m:t>ϕ</m:t>
            </m:r>
          </m:e>
        </m:d>
      </m:oMath>
      <w:r>
        <w:rPr>
          <w:rStyle w:val="mclose"/>
        </w:rPr>
        <w:tab/>
      </w:r>
      <w:r w:rsidRPr="000128A9">
        <w:t>(3.3574)</w:t>
      </w:r>
    </w:p>
    <w:p w:rsidR="00DD52DD" w:rsidRDefault="00F511AF">
      <w:pPr>
        <w:divId w:val="1889370013"/>
      </w:pPr>
      <w:r>
        <w:pict>
          <v:rect id="_x0000_i2492" style="width:0;height:1.5pt" o:hralign="center" o:hrstd="t" o:hr="t" fillcolor="#a0a0a0" stroked="f"/>
        </w:pict>
      </w:r>
    </w:p>
    <w:p w:rsidR="00DD52DD" w:rsidRDefault="00DD52DD" w:rsidP="00BB4AF8">
      <w:pPr>
        <w:pStyle w:val="berschrift4"/>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511AF">
      <w:pPr>
        <w:divId w:val="1889370013"/>
      </w:pPr>
      <w:r>
        <w:pict>
          <v:rect id="_x0000_i2493" style="width:0;height:1.5pt" o:hralign="center" o:hrstd="t" o:hr="t" fillcolor="#a0a0a0" stroked="f"/>
        </w:pict>
      </w:r>
    </w:p>
    <w:p w:rsidR="00DD52DD" w:rsidRDefault="00DD52DD" w:rsidP="00BB4AF8">
      <w:pPr>
        <w:pStyle w:val="berschrift4"/>
        <w:divId w:val="1889370013"/>
      </w:pPr>
      <w:r>
        <w:lastRenderedPageBreak/>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511AF">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rsidP="00AA71B9">
      <w:pPr>
        <w:numPr>
          <w:ilvl w:val="0"/>
          <w:numId w:val="17"/>
        </w:numPr>
        <w:spacing w:before="100" w:beforeAutospacing="1" w:after="100" w:afterAutospacing="1"/>
        <w:divId w:val="1889370013"/>
      </w:pPr>
      <w:r>
        <w:t xml:space="preserve">nächste Definition: </w:t>
      </w:r>
      <w:r>
        <w:rPr>
          <w:rStyle w:val="Fett"/>
        </w:rPr>
        <w:t>3.2.776</w:t>
      </w:r>
      <w:r>
        <w:t xml:space="preserve"> </w:t>
      </w:r>
    </w:p>
    <w:p w:rsidR="00DD52DD" w:rsidRDefault="00DD52DD" w:rsidP="00AA71B9">
      <w:pPr>
        <w:numPr>
          <w:ilvl w:val="0"/>
          <w:numId w:val="17"/>
        </w:numPr>
        <w:spacing w:before="100" w:beforeAutospacing="1" w:after="100" w:afterAutospacing="1"/>
        <w:divId w:val="1889370013"/>
      </w:pPr>
      <w:r>
        <w:t xml:space="preserve">nächster Satz: </w:t>
      </w:r>
      <w:r>
        <w:rPr>
          <w:rStyle w:val="Fett"/>
        </w:rPr>
        <w:t>3.2.230</w:t>
      </w:r>
      <w:r>
        <w:t xml:space="preserve"> </w:t>
      </w:r>
    </w:p>
    <w:p w:rsidR="00DD52DD" w:rsidRDefault="00DD52DD" w:rsidP="00AA71B9">
      <w:pPr>
        <w:numPr>
          <w:ilvl w:val="0"/>
          <w:numId w:val="17"/>
        </w:numPr>
        <w:spacing w:before="100" w:beforeAutospacing="1" w:after="100" w:afterAutospacing="1"/>
        <w:divId w:val="1889370013"/>
      </w:pPr>
      <w:r>
        <w:t xml:space="preserve">nächste Gleichung: </w:t>
      </w:r>
      <w:r w:rsidRPr="000128A9">
        <w:rPr>
          <w:rFonts w:ascii="Cambria Math" w:hAnsi="Cambria Math"/>
          <w:i/>
        </w:rPr>
        <w:t xml:space="preserve">(3.3575) </w:t>
      </w:r>
    </w:p>
    <w:p w:rsidR="00DD52DD" w:rsidRDefault="00DD52DD" w:rsidP="00AA71B9">
      <w:pPr>
        <w:numPr>
          <w:ilvl w:val="0"/>
          <w:numId w:val="17"/>
        </w:numPr>
        <w:spacing w:before="100" w:beforeAutospacing="1" w:after="100" w:afterAutospacing="1"/>
        <w:divId w:val="1889370013"/>
      </w:pPr>
      <w:r>
        <w:t xml:space="preserve">nächste Literaturstelle: </w:t>
      </w:r>
      <w:r>
        <w:rPr>
          <w:rStyle w:val="Fett"/>
        </w:rPr>
        <w:t>[134]</w:t>
      </w:r>
    </w:p>
    <w:p w:rsidR="0062357B" w:rsidRDefault="0062357B" w:rsidP="00BB4AF8">
      <w:pPr>
        <w:pStyle w:val="berschrift4"/>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Unter Verwendung der Lorenz-Eichung vereinfachen sich die Maxwell-Gleichungen zu linearen Wellengleichungen für das Skalar- und das Vektorpotential. Dadurch erhalten beide Potentiale dieselbe mathematische Struktur wie die zuvor hergeleiteten elektromagnetischen 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511AF">
      <w:pPr>
        <w:divId w:val="161700269"/>
      </w:pPr>
      <w:r>
        <w:pict>
          <v:rect id="_x0000_i2495" style="width:0;height:1.5pt" o:hralign="center" o:hrstd="t" o:hr="t" fillcolor="#a0a0a0" stroked="f"/>
        </w:pict>
      </w:r>
    </w:p>
    <w:p w:rsidR="0062357B" w:rsidRDefault="0062357B" w:rsidP="001D6D55">
      <w:pPr>
        <w:pStyle w:val="Definition"/>
        <w:divId w:val="161700269"/>
      </w:pPr>
      <w:r>
        <w:lastRenderedPageBreak/>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31666F" w:rsidP="004975F9">
      <w:pPr>
        <w:pStyle w:val="Formel"/>
        <w:divId w:val="34698004"/>
      </w:pPr>
      <m:oMath>
        <m:box>
          <m:boxPr>
            <m:noBreak m:val="0"/>
            <m:ctrlPr>
              <w:rPr>
                <w:rStyle w:val="HTMLVorformatiertZchn"/>
                <w:rFonts w:ascii="Cambria Math" w:eastAsia="Calibri" w:hAnsi="Cambria Math"/>
                <w:i w:val="0"/>
              </w:rPr>
            </m:ctrlPr>
          </m:boxPr>
          <m:e/>
        </m:box>
        <m:r>
          <m:rPr>
            <m:sty m:val="p"/>
          </m:rPr>
          <w:rPr>
            <w:rStyle w:val="HTMLVorformatiertZchn"/>
            <w:rFonts w:ascii="Cambria Math" w:eastAsia="Calibri" w:hAnsi="Cambria Math"/>
          </w:rPr>
          <m:t>=</m:t>
        </m:r>
        <m:sSup>
          <m:sSupPr>
            <m:ctrlPr>
              <w:rPr>
                <w:rStyle w:val="HTMLVorformatiertZchn"/>
                <w:rFonts w:ascii="Cambria Math" w:eastAsia="Calibri" w:hAnsi="Cambria Math"/>
                <w:i w:val="0"/>
              </w:rPr>
            </m:ctrlPr>
          </m:sSupPr>
          <m:e>
            <m:r>
              <m:rPr>
                <m:sty m:val="p"/>
              </m:rPr>
              <w:rPr>
                <w:rStyle w:val="HTMLVorformatiertZchn"/>
                <w:rFonts w:ascii="Cambria Math" w:eastAsia="Calibri" w:hAnsi="Cambria Math"/>
              </w:rPr>
              <m:t>∇</m:t>
            </m:r>
          </m:e>
          <m:sup>
            <m:r>
              <m:rPr>
                <m:sty m:val="p"/>
              </m:rPr>
              <w:rPr>
                <w:rStyle w:val="HTMLVorformatiertZchn"/>
                <w:rFonts w:ascii="Cambria Math" w:eastAsia="Calibri" w:hAnsi="Cambria Math"/>
              </w:rPr>
              <m:t>2</m:t>
            </m:r>
          </m:sup>
        </m:sSup>
        <m:r>
          <m:rPr>
            <m:sty m:val="p"/>
          </m:rPr>
          <w:rPr>
            <w:rStyle w:val="HTMLVorformatiertZchn"/>
            <w:rFonts w:ascii="Cambria Math" w:eastAsia="Calibri" w:hAnsi="Cambria Math"/>
          </w:rPr>
          <m:t>-</m:t>
        </m:r>
        <m:f>
          <m:fPr>
            <m:ctrlPr>
              <w:rPr>
                <w:rStyle w:val="HTMLVorformatiertZchn"/>
                <w:rFonts w:ascii="Cambria Math" w:eastAsia="Calibri" w:hAnsi="Cambria Math"/>
              </w:rPr>
            </m:ctrlPr>
          </m:fPr>
          <m:num>
            <m:r>
              <m:rPr>
                <m:sty m:val="p"/>
              </m:rPr>
              <w:rPr>
                <w:rStyle w:val="HTMLVorformatiertZchn"/>
                <w:rFonts w:ascii="Cambria Math" w:eastAsia="Calibri" w:hAnsi="Cambria Math"/>
              </w:rPr>
              <m:t>1</m:t>
            </m:r>
            <m:ctrlPr>
              <w:rPr>
                <w:rStyle w:val="HTMLVorformatiertZchn"/>
                <w:rFonts w:ascii="Cambria Math" w:eastAsia="Calibri" w:hAnsi="Cambria Math"/>
                <w:i w:val="0"/>
              </w:rPr>
            </m:ctrlPr>
          </m:num>
          <m:den>
            <m:sSup>
              <m:sSupPr>
                <m:ctrlPr>
                  <w:rPr>
                    <w:rStyle w:val="HTMLVorformatiertZchn"/>
                    <w:rFonts w:ascii="Cambria Math" w:eastAsia="Calibri" w:hAnsi="Cambria Math"/>
                    <w:i w:val="0"/>
                  </w:rPr>
                </m:ctrlPr>
              </m:sSupPr>
              <m:e>
                <m:r>
                  <w:rPr>
                    <w:rStyle w:val="HTMLVorformatiertZchn"/>
                    <w:rFonts w:ascii="Cambria Math" w:eastAsia="Calibri" w:hAnsi="Cambria Math"/>
                  </w:rPr>
                  <m:t>c</m:t>
                </m:r>
              </m:e>
              <m:sup>
                <m:r>
                  <m:rPr>
                    <m:sty m:val="p"/>
                  </m:rPr>
                  <w:rPr>
                    <w:rStyle w:val="HTMLVorformatiertZchn"/>
                    <w:rFonts w:ascii="Cambria Math" w:eastAsia="Calibri" w:hAnsi="Cambria Math"/>
                  </w:rPr>
                  <m:t>2</m:t>
                </m:r>
              </m:sup>
            </m:sSup>
            <m:ctrlPr>
              <w:rPr>
                <w:rStyle w:val="HTMLVorformatiertZchn"/>
                <w:rFonts w:ascii="Cambria Math" w:eastAsia="Calibri" w:hAnsi="Cambria Math"/>
                <w:i w:val="0"/>
              </w:rPr>
            </m:ctrlPr>
          </m:den>
        </m:f>
        <m:f>
          <m:fPr>
            <m:ctrlPr>
              <w:rPr>
                <w:rStyle w:val="HTMLVorformatiertZchn"/>
                <w:rFonts w:ascii="Cambria Math" w:eastAsia="Calibri" w:hAnsi="Cambria Math"/>
              </w:rPr>
            </m:ctrlPr>
          </m:fPr>
          <m:num>
            <m:sSup>
              <m:sSupPr>
                <m:ctrlPr>
                  <w:rPr>
                    <w:rStyle w:val="HTMLVorformatiertZchn"/>
                    <w:rFonts w:ascii="Cambria Math" w:eastAsia="Calibri" w:hAnsi="Cambria Math"/>
                    <w:i w:val="0"/>
                  </w:rPr>
                </m:ctrlPr>
              </m:sSupPr>
              <m:e>
                <m:r>
                  <w:rPr>
                    <w:rStyle w:val="HTMLVorformatiertZchn"/>
                    <w:rFonts w:ascii="Cambria Math" w:eastAsia="Calibri" w:hAnsi="Cambria Math"/>
                  </w:rPr>
                  <m:t>∂</m:t>
                </m:r>
              </m:e>
              <m:sup>
                <m:r>
                  <m:rPr>
                    <m:sty m:val="p"/>
                  </m:rPr>
                  <w:rPr>
                    <w:rStyle w:val="HTMLVorformatiertZchn"/>
                    <w:rFonts w:ascii="Cambria Math" w:eastAsia="Calibri" w:hAnsi="Cambria Math"/>
                  </w:rPr>
                  <m:t>2</m:t>
                </m:r>
              </m:sup>
            </m:sSup>
            <m:ctrlPr>
              <w:rPr>
                <w:rStyle w:val="HTMLVorformatiertZchn"/>
                <w:rFonts w:ascii="Cambria Math" w:eastAsia="Calibri" w:hAnsi="Cambria Math"/>
                <w:i w:val="0"/>
              </w:rPr>
            </m:ctrlPr>
          </m:num>
          <m:den>
            <m:r>
              <w:rPr>
                <w:rStyle w:val="HTMLVorformatiertZchn"/>
                <w:rFonts w:ascii="Cambria Math" w:eastAsia="Calibri" w:hAnsi="Cambria Math"/>
              </w:rPr>
              <m:t>∂</m:t>
            </m:r>
            <m:sSup>
              <m:sSupPr>
                <m:ctrlPr>
                  <w:rPr>
                    <w:rStyle w:val="HTMLVorformatiertZchn"/>
                    <w:rFonts w:ascii="Cambria Math" w:eastAsia="Calibri" w:hAnsi="Cambria Math"/>
                    <w:i w:val="0"/>
                  </w:rPr>
                </m:ctrlPr>
              </m:sSupPr>
              <m:e>
                <m:r>
                  <w:rPr>
                    <w:rStyle w:val="HTMLVorformatiertZchn"/>
                    <w:rFonts w:ascii="Cambria Math" w:eastAsia="Calibri" w:hAnsi="Cambria Math"/>
                  </w:rPr>
                  <m:t>t</m:t>
                </m:r>
              </m:e>
              <m:sup>
                <m:r>
                  <m:rPr>
                    <m:sty m:val="p"/>
                  </m:rPr>
                  <w:rPr>
                    <w:rStyle w:val="HTMLVorformatiertZchn"/>
                    <w:rFonts w:ascii="Cambria Math" w:eastAsia="Calibri" w:hAnsi="Cambria Math"/>
                  </w:rPr>
                  <m:t>2</m:t>
                </m:r>
              </m:sup>
            </m:sSup>
            <m:ctrlPr>
              <w:rPr>
                <w:rStyle w:val="HTMLVorformatiertZchn"/>
                <w:rFonts w:ascii="Cambria Math" w:eastAsia="Calibri" w:hAnsi="Cambria Math"/>
                <w:i w:val="0"/>
              </w:rPr>
            </m:ctrlPr>
          </m:den>
        </m:f>
      </m:oMath>
      <w:r>
        <w:rPr>
          <w:rStyle w:val="HTMLVorformatiertZchn"/>
          <w:rFonts w:ascii="Calibri" w:eastAsia="Calibri" w:hAnsi="Calibri" w:cs="Calibri"/>
        </w:rPr>
        <w:tab/>
      </w:r>
      <w:r w:rsidRPr="000128A9">
        <w:t>(3.3575)</w:t>
      </w:r>
    </w:p>
    <w:p w:rsidR="0062357B" w:rsidRDefault="00F511AF">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31666F" w:rsidP="004975F9">
      <w:pPr>
        <w:pStyle w:val="Formel"/>
        <w:divId w:val="1817650789"/>
      </w:pPr>
      <m:oMath>
        <m:r>
          <w:rPr>
            <w:rStyle w:val="HTMLVorformatiertZchn"/>
            <w:rFonts w:ascii="Cambria Math" w:eastAsia="Calibri" w:hAnsi="Cambria Math"/>
          </w:rPr>
          <m:t>ρ</m:t>
        </m:r>
        <m:d>
          <m:dPr>
            <m:ctrlPr>
              <w:rPr>
                <w:rStyle w:val="HTMLVorformatiertZchn"/>
                <w:rFonts w:ascii="Cambria Math" w:eastAsia="Calibri" w:hAnsi="Cambria Math"/>
                <w:i w:val="0"/>
              </w:rPr>
            </m:ctrlPr>
          </m:dPr>
          <m:e>
            <m:r>
              <w:rPr>
                <w:rStyle w:val="HTMLVorformatiertZchn"/>
                <w:rFonts w:ascii="Cambria Math" w:eastAsia="Calibri" w:hAnsi="Cambria Math"/>
              </w:rPr>
              <m:t>r</m:t>
            </m:r>
            <m:r>
              <m:rPr>
                <m:sty m:val="p"/>
              </m:rPr>
              <w:rPr>
                <w:rStyle w:val="HTMLVorformatiertZchn"/>
                <w:rFonts w:ascii="Cambria Math" w:eastAsia="Calibri" w:hAnsi="Cambria Math"/>
              </w:rPr>
              <m:t>,</m:t>
            </m:r>
            <m:r>
              <w:rPr>
                <w:rStyle w:val="HTMLVorformatiertZchn"/>
                <w:rFonts w:ascii="Cambria Math" w:eastAsia="Calibri" w:hAnsi="Cambria Math"/>
              </w:rPr>
              <m:t>t</m:t>
            </m:r>
          </m:e>
        </m:d>
        <m:r>
          <m:rPr>
            <m:sty m:val="p"/>
          </m:rPr>
          <w:rPr>
            <w:rStyle w:val="HTMLVorformatiertZchn"/>
            <w:rFonts w:ascii="Cambria Math" w:eastAsia="Calibri" w:hAnsi="Cambria Math"/>
          </w:rPr>
          <m:t>,  </m:t>
        </m:r>
        <m:r>
          <w:rPr>
            <w:rStyle w:val="HTMLVorformatiertZchn"/>
            <w:rFonts w:ascii="Cambria Math" w:eastAsia="Calibri" w:hAnsi="Cambria Math"/>
          </w:rPr>
          <m:t>J</m:t>
        </m:r>
        <m:d>
          <m:dPr>
            <m:ctrlPr>
              <w:rPr>
                <w:rStyle w:val="HTMLVorformatiertZchn"/>
                <w:rFonts w:ascii="Cambria Math" w:eastAsia="Calibri" w:hAnsi="Cambria Math"/>
                <w:i w:val="0"/>
              </w:rPr>
            </m:ctrlPr>
          </m:dPr>
          <m:e>
            <m:r>
              <w:rPr>
                <w:rStyle w:val="HTMLVorformatiertZchn"/>
                <w:rFonts w:ascii="Cambria Math" w:eastAsia="Calibri" w:hAnsi="Cambria Math"/>
              </w:rPr>
              <m:t>r</m:t>
            </m:r>
            <m:r>
              <m:rPr>
                <m:sty m:val="p"/>
              </m:rPr>
              <w:rPr>
                <w:rStyle w:val="HTMLVorformatiertZchn"/>
                <w:rFonts w:ascii="Cambria Math" w:eastAsia="Calibri" w:hAnsi="Cambria Math"/>
              </w:rPr>
              <m:t>,</m:t>
            </m:r>
            <m:r>
              <w:rPr>
                <w:rStyle w:val="HTMLVorformatiertZchn"/>
                <w:rFonts w:ascii="Cambria Math" w:eastAsia="Calibri" w:hAnsi="Cambria Math"/>
              </w:rPr>
              <m:t>t</m:t>
            </m:r>
          </m:e>
        </m:d>
      </m:oMath>
      <w:r>
        <w:rPr>
          <w:rStyle w:val="HTMLVorformatiertZchn"/>
          <w:rFonts w:ascii="Calibri" w:eastAsia="Calibri" w:hAnsi="Calibri" w:cs="Calibri"/>
        </w:rPr>
        <w:tab/>
      </w:r>
      <w:r w:rsidRPr="000128A9">
        <w:t>(3.3576)</w:t>
      </w:r>
    </w:p>
    <w:p w:rsidR="0062357B" w:rsidRDefault="00F511AF">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31666F" w:rsidP="004975F9">
      <w:pPr>
        <w:pStyle w:val="Formel"/>
        <w:divId w:val="855189192"/>
      </w:pPr>
      <m:oMath>
        <m:box>
          <m:boxPr>
            <m:noBreak m:val="0"/>
            <m:ctrlPr>
              <w:rPr>
                <w:rStyle w:val="HTMLVorformatiertZchn"/>
                <w:rFonts w:ascii="Cambria Math" w:eastAsia="Calibri" w:hAnsi="Cambria Math"/>
                <w:i w:val="0"/>
              </w:rPr>
            </m:ctrlPr>
          </m:boxPr>
          <m:e>
            <m:r>
              <w:rPr>
                <w:rStyle w:val="HTMLVorformatiertZchn"/>
                <w:rFonts w:ascii="Cambria Math" w:eastAsia="Calibri" w:hAnsi="Cambria Math"/>
              </w:rPr>
              <m:t>ϕ</m:t>
            </m:r>
          </m:e>
        </m:box>
        <m:r>
          <m:rPr>
            <m:sty m:val="p"/>
          </m:rPr>
          <w:rPr>
            <w:rStyle w:val="HTMLVorformatiertZchn"/>
            <w:rFonts w:ascii="Cambria Math" w:eastAsia="Calibri" w:hAnsi="Cambria Math"/>
          </w:rPr>
          <m:t>=-</m:t>
        </m:r>
        <m:f>
          <m:fPr>
            <m:ctrlPr>
              <w:rPr>
                <w:rStyle w:val="HTMLVorformatiertZchn"/>
                <w:rFonts w:ascii="Cambria Math" w:eastAsia="Calibri" w:hAnsi="Cambria Math"/>
              </w:rPr>
            </m:ctrlPr>
          </m:fPr>
          <m:num>
            <m:r>
              <w:rPr>
                <w:rStyle w:val="HTMLVorformatiertZchn"/>
                <w:rFonts w:ascii="Cambria Math" w:eastAsia="Calibri" w:hAnsi="Cambria Math"/>
              </w:rPr>
              <m:t>ρ</m:t>
            </m:r>
            <m:ctrlPr>
              <w:rPr>
                <w:rStyle w:val="HTMLVorformatiertZchn"/>
                <w:rFonts w:ascii="Cambria Math" w:eastAsia="Calibri" w:hAnsi="Cambria Math"/>
                <w:i w:val="0"/>
              </w:rPr>
            </m:ctrlPr>
          </m:num>
          <m:den>
            <m:sSub>
              <m:sSubPr>
                <m:ctrlPr>
                  <w:rPr>
                    <w:rStyle w:val="HTMLVorformatiertZchn"/>
                    <w:rFonts w:ascii="Cambria Math" w:eastAsia="Calibri" w:hAnsi="Cambria Math"/>
                    <w:i w:val="0"/>
                  </w:rPr>
                </m:ctrlPr>
              </m:sSubPr>
              <m:e>
                <m:r>
                  <w:rPr>
                    <w:rStyle w:val="HTMLVorformatiertZchn"/>
                    <w:rFonts w:ascii="Cambria Math" w:eastAsia="Calibri" w:hAnsi="Cambria Math"/>
                  </w:rPr>
                  <m:t>ε</m:t>
                </m:r>
              </m:e>
              <m:sub>
                <m:r>
                  <m:rPr>
                    <m:sty m:val="p"/>
                  </m:rPr>
                  <w:rPr>
                    <w:rStyle w:val="HTMLVorformatiertZchn"/>
                    <w:rFonts w:ascii="Cambria Math" w:eastAsia="Calibri" w:hAnsi="Cambria Math"/>
                  </w:rPr>
                  <m:t>0</m:t>
                </m:r>
              </m:sub>
            </m:sSub>
            <m:ctrlPr>
              <w:rPr>
                <w:rStyle w:val="HTMLVorformatiertZchn"/>
                <w:rFonts w:ascii="Cambria Math" w:eastAsia="Calibri" w:hAnsi="Cambria Math"/>
                <w:i w:val="0"/>
              </w:rPr>
            </m:ctrlPr>
          </m:den>
        </m:f>
      </m:oMath>
      <w:r>
        <w:rPr>
          <w:rStyle w:val="HTMLVorformatiertZchn"/>
          <w:rFonts w:ascii="Calibri" w:eastAsia="Calibri" w:hAnsi="Calibri" w:cs="Calibri"/>
        </w:rPr>
        <w:tab/>
      </w:r>
      <w:r w:rsidRPr="000128A9">
        <w:t>(3.3577)</w:t>
      </w:r>
    </w:p>
    <w:p w:rsidR="0062357B" w:rsidRDefault="00F511AF">
      <w:pPr>
        <w:divId w:val="161700269"/>
      </w:pPr>
      <w:r>
        <w:pict>
          <v:rect id="_x0000_i2498" style="width:0;height:1.5pt" o:hralign="center" o:hrstd="t" o:hr="t" fillcolor="#a0a0a0" stroked="f"/>
        </w:pict>
      </w:r>
    </w:p>
    <w:p w:rsidR="0062357B" w:rsidRDefault="0062357B" w:rsidP="00BB4AF8">
      <w:pPr>
        <w:pStyle w:val="berschrift4"/>
        <w:divId w:val="161700269"/>
      </w:pPr>
      <w:r>
        <w:t>Beweis</w:t>
      </w:r>
    </w:p>
    <w:p w:rsidR="0062357B" w:rsidRDefault="0062357B">
      <w:pPr>
        <w:pStyle w:val="StandardWeb"/>
        <w:divId w:val="161700269"/>
      </w:pPr>
      <w:r>
        <w:t>Aus den Maxwell-Gleichungen sowie der Lorenz-Eichung</w:t>
      </w:r>
    </w:p>
    <w:p w:rsidR="0062357B" w:rsidRDefault="0031666F" w:rsidP="004975F9">
      <w:pPr>
        <w:pStyle w:val="Formel"/>
        <w:divId w:val="72358241"/>
      </w:pPr>
      <m:oMath>
        <m:r>
          <m:rPr>
            <m:sty m:val="p"/>
          </m:rPr>
          <w:rPr>
            <w:rStyle w:val="HTMLVorformatiertZchn"/>
            <w:rFonts w:ascii="Cambria Math" w:eastAsia="Calibri" w:hAnsi="Cambria Math"/>
          </w:rPr>
          <m:t>∇⋅</m:t>
        </m:r>
        <m:r>
          <w:rPr>
            <w:rStyle w:val="HTMLVorformatiertZchn"/>
            <w:rFonts w:ascii="Cambria Math" w:eastAsia="Calibri" w:hAnsi="Cambria Math"/>
          </w:rPr>
          <m:t>A</m:t>
        </m:r>
        <m:r>
          <m:rPr>
            <m:sty m:val="p"/>
          </m:rPr>
          <w:rPr>
            <w:rStyle w:val="HTMLVorformatiertZchn"/>
            <w:rFonts w:ascii="Cambria Math" w:eastAsia="Calibri" w:hAnsi="Cambria Math"/>
          </w:rPr>
          <m:t>+</m:t>
        </m:r>
        <m:f>
          <m:fPr>
            <m:ctrlPr>
              <w:rPr>
                <w:rStyle w:val="HTMLVorformatiertZchn"/>
                <w:rFonts w:ascii="Cambria Math" w:eastAsia="Calibri" w:hAnsi="Cambria Math"/>
              </w:rPr>
            </m:ctrlPr>
          </m:fPr>
          <m:num>
            <m:r>
              <m:rPr>
                <m:sty m:val="p"/>
              </m:rPr>
              <w:rPr>
                <w:rStyle w:val="HTMLVorformatiertZchn"/>
                <w:rFonts w:ascii="Cambria Math" w:eastAsia="Calibri" w:hAnsi="Cambria Math"/>
              </w:rPr>
              <m:t>1</m:t>
            </m:r>
            <m:ctrlPr>
              <w:rPr>
                <w:rStyle w:val="HTMLVorformatiertZchn"/>
                <w:rFonts w:ascii="Cambria Math" w:eastAsia="Calibri" w:hAnsi="Cambria Math"/>
                <w:i w:val="0"/>
              </w:rPr>
            </m:ctrlPr>
          </m:num>
          <m:den>
            <m:sSup>
              <m:sSupPr>
                <m:ctrlPr>
                  <w:rPr>
                    <w:rStyle w:val="HTMLVorformatiertZchn"/>
                    <w:rFonts w:ascii="Cambria Math" w:eastAsia="Calibri" w:hAnsi="Cambria Math"/>
                    <w:i w:val="0"/>
                  </w:rPr>
                </m:ctrlPr>
              </m:sSupPr>
              <m:e>
                <m:r>
                  <w:rPr>
                    <w:rStyle w:val="HTMLVorformatiertZchn"/>
                    <w:rFonts w:ascii="Cambria Math" w:eastAsia="Calibri" w:hAnsi="Cambria Math"/>
                  </w:rPr>
                  <m:t>c</m:t>
                </m:r>
              </m:e>
              <m:sup>
                <m:r>
                  <m:rPr>
                    <m:sty m:val="p"/>
                  </m:rPr>
                  <w:rPr>
                    <w:rStyle w:val="HTMLVorformatiertZchn"/>
                    <w:rFonts w:ascii="Cambria Math" w:eastAsia="Calibri" w:hAnsi="Cambria Math"/>
                  </w:rPr>
                  <m:t>2</m:t>
                </m:r>
              </m:sup>
            </m:sSup>
            <m:ctrlPr>
              <w:rPr>
                <w:rStyle w:val="HTMLVorformatiertZchn"/>
                <w:rFonts w:ascii="Cambria Math" w:eastAsia="Calibri" w:hAnsi="Cambria Math"/>
                <w:i w:val="0"/>
              </w:rPr>
            </m:ctrlPr>
          </m:den>
        </m:f>
        <m:f>
          <m:fPr>
            <m:ctrlPr>
              <w:rPr>
                <w:rStyle w:val="HTMLVorformatiertZchn"/>
                <w:rFonts w:ascii="Cambria Math" w:eastAsia="Calibri" w:hAnsi="Cambria Math"/>
              </w:rPr>
            </m:ctrlPr>
          </m:fPr>
          <m:num>
            <m:r>
              <w:rPr>
                <w:rStyle w:val="HTMLVorformatiertZchn"/>
                <w:rFonts w:ascii="Cambria Math" w:eastAsia="Calibri" w:hAnsi="Cambria Math"/>
              </w:rPr>
              <m:t>∂ϕ</m:t>
            </m:r>
            <m:ctrlPr>
              <w:rPr>
                <w:rStyle w:val="HTMLVorformatiertZchn"/>
                <w:rFonts w:ascii="Cambria Math" w:eastAsia="Calibri" w:hAnsi="Cambria Math"/>
                <w:i w:val="0"/>
              </w:rPr>
            </m:ctrlPr>
          </m:num>
          <m:den>
            <m:r>
              <w:rPr>
                <w:rStyle w:val="HTMLVorformatiertZchn"/>
                <w:rFonts w:ascii="Cambria Math" w:eastAsia="Calibri" w:hAnsi="Cambria Math"/>
              </w:rPr>
              <m:t>∂t</m:t>
            </m:r>
            <m:ctrlPr>
              <w:rPr>
                <w:rStyle w:val="HTMLVorformatiertZchn"/>
                <w:rFonts w:ascii="Cambria Math" w:eastAsia="Calibri" w:hAnsi="Cambria Math"/>
                <w:i w:val="0"/>
              </w:rPr>
            </m:ctrlPr>
          </m:den>
        </m:f>
        <m:r>
          <m:rPr>
            <m:sty m:val="p"/>
          </m:rPr>
          <w:rPr>
            <w:rStyle w:val="HTMLVorformatiertZchn"/>
            <w:rFonts w:ascii="Cambria Math" w:eastAsia="Calibri" w:hAnsi="Cambria Math"/>
          </w:rPr>
          <m:t>=0</m:t>
        </m:r>
      </m:oMath>
      <w:r>
        <w:rPr>
          <w:rStyle w:val="HTMLVorformatiertZchn"/>
          <w:rFonts w:ascii="Calibri" w:eastAsia="Calibri" w:hAnsi="Calibri" w:cs="Calibri"/>
        </w:rPr>
        <w:tab/>
      </w:r>
      <w:r w:rsidRPr="000128A9">
        <w:t>(3.3578)</w:t>
      </w:r>
    </w:p>
    <w:p w:rsidR="0062357B" w:rsidRDefault="0062357B">
      <w:pPr>
        <w:pStyle w:val="StandardWeb"/>
        <w:divId w:val="161700269"/>
      </w:pPr>
      <w:r>
        <w:t>folgt nach Einsetzen in das Gaußsche Gesetz unmittelbar</w:t>
      </w:r>
    </w:p>
    <w:p w:rsidR="0062357B" w:rsidRDefault="0031666F" w:rsidP="004975F9">
      <w:pPr>
        <w:pStyle w:val="Formel"/>
        <w:divId w:val="498429991"/>
      </w:pPr>
      <m:oMath>
        <m:box>
          <m:boxPr>
            <m:noBreak m:val="0"/>
            <m:ctrlPr>
              <w:rPr>
                <w:rStyle w:val="HTMLVorformatiertZchn"/>
                <w:rFonts w:ascii="Cambria Math" w:eastAsia="Calibri" w:hAnsi="Cambria Math"/>
                <w:i w:val="0"/>
              </w:rPr>
            </m:ctrlPr>
          </m:boxPr>
          <m:e>
            <m:r>
              <w:rPr>
                <w:rStyle w:val="HTMLVorformatiertZchn"/>
                <w:rFonts w:ascii="Cambria Math" w:eastAsia="Calibri" w:hAnsi="Cambria Math"/>
              </w:rPr>
              <m:t>ϕ</m:t>
            </m:r>
          </m:e>
        </m:box>
        <m:r>
          <m:rPr>
            <m:sty m:val="p"/>
          </m:rPr>
          <w:rPr>
            <w:rStyle w:val="HTMLVorformatiertZchn"/>
            <w:rFonts w:ascii="Cambria Math" w:eastAsia="Calibri" w:hAnsi="Cambria Math"/>
          </w:rPr>
          <m:t>=-</m:t>
        </m:r>
        <m:f>
          <m:fPr>
            <m:ctrlPr>
              <w:rPr>
                <w:rStyle w:val="HTMLVorformatiertZchn"/>
                <w:rFonts w:ascii="Cambria Math" w:eastAsia="Calibri" w:hAnsi="Cambria Math"/>
              </w:rPr>
            </m:ctrlPr>
          </m:fPr>
          <m:num>
            <m:r>
              <w:rPr>
                <w:rStyle w:val="HTMLVorformatiertZchn"/>
                <w:rFonts w:ascii="Cambria Math" w:eastAsia="Calibri" w:hAnsi="Cambria Math"/>
              </w:rPr>
              <m:t>ρ</m:t>
            </m:r>
            <m:ctrlPr>
              <w:rPr>
                <w:rStyle w:val="HTMLVorformatiertZchn"/>
                <w:rFonts w:ascii="Cambria Math" w:eastAsia="Calibri" w:hAnsi="Cambria Math"/>
                <w:i w:val="0"/>
              </w:rPr>
            </m:ctrlPr>
          </m:num>
          <m:den>
            <m:sSub>
              <m:sSubPr>
                <m:ctrlPr>
                  <w:rPr>
                    <w:rStyle w:val="HTMLVorformatiertZchn"/>
                    <w:rFonts w:ascii="Cambria Math" w:eastAsia="Calibri" w:hAnsi="Cambria Math"/>
                    <w:i w:val="0"/>
                  </w:rPr>
                </m:ctrlPr>
              </m:sSubPr>
              <m:e>
                <m:r>
                  <w:rPr>
                    <w:rStyle w:val="HTMLVorformatiertZchn"/>
                    <w:rFonts w:ascii="Cambria Math" w:eastAsia="Calibri" w:hAnsi="Cambria Math"/>
                  </w:rPr>
                  <m:t>ε</m:t>
                </m:r>
              </m:e>
              <m:sub>
                <m:r>
                  <m:rPr>
                    <m:sty m:val="p"/>
                  </m:rPr>
                  <w:rPr>
                    <w:rStyle w:val="HTMLVorformatiertZchn"/>
                    <w:rFonts w:ascii="Cambria Math" w:eastAsia="Calibri" w:hAnsi="Cambria Math"/>
                  </w:rPr>
                  <m:t>0</m:t>
                </m:r>
              </m:sub>
            </m:sSub>
            <m:ctrlPr>
              <w:rPr>
                <w:rStyle w:val="HTMLVorformatiertZchn"/>
                <w:rFonts w:ascii="Cambria Math" w:eastAsia="Calibri" w:hAnsi="Cambria Math"/>
                <w:i w:val="0"/>
              </w:rPr>
            </m:ctrlPr>
          </m:den>
        </m:f>
      </m:oMath>
      <w:r>
        <w:rPr>
          <w:rStyle w:val="HTMLVorformatiertZchn"/>
          <w:rFonts w:ascii="Calibri" w:eastAsia="Calibri" w:hAnsi="Calibri" w:cs="Calibri"/>
        </w:rPr>
        <w:tab/>
      </w:r>
      <w:r w:rsidRPr="000128A9">
        <w:t>(3.3579)</w:t>
      </w:r>
    </w:p>
    <w:p w:rsidR="0062357B" w:rsidRDefault="00F511AF">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31666F" w:rsidP="004975F9">
      <w:pPr>
        <w:pStyle w:val="Formel"/>
        <w:divId w:val="1948342370"/>
      </w:pPr>
      <m:oMath>
        <m:box>
          <m:boxPr>
            <m:noBreak m:val="0"/>
            <m:ctrlPr>
              <w:rPr>
                <w:rStyle w:val="HTMLVorformatiertZchn"/>
                <w:rFonts w:ascii="Cambria Math" w:eastAsia="Calibri" w:hAnsi="Cambria Math"/>
                <w:i w:val="0"/>
              </w:rPr>
            </m:ctrlPr>
          </m:boxPr>
          <m:e/>
        </m:box>
        <m:r>
          <w:rPr>
            <w:rStyle w:val="HTMLVorformatiertZchn"/>
            <w:rFonts w:ascii="Cambria Math" w:eastAsia="Calibri" w:hAnsi="Cambria Math"/>
          </w:rPr>
          <m:t>A</m:t>
        </m:r>
        <m:r>
          <m:rPr>
            <m:sty m:val="p"/>
          </m:rPr>
          <w:rPr>
            <w:rStyle w:val="HTMLVorformatiertZchn"/>
            <w:rFonts w:ascii="Cambria Math" w:eastAsia="Calibri" w:hAnsi="Cambria Math"/>
          </w:rPr>
          <m:t>=-</m:t>
        </m:r>
        <m:sSub>
          <m:sSubPr>
            <m:ctrlPr>
              <w:rPr>
                <w:rStyle w:val="HTMLVorformatiertZchn"/>
                <w:rFonts w:ascii="Cambria Math" w:eastAsia="Calibri" w:hAnsi="Cambria Math"/>
                <w:i w:val="0"/>
              </w:rPr>
            </m:ctrlPr>
          </m:sSubPr>
          <m:e>
            <m:r>
              <w:rPr>
                <w:rStyle w:val="HTMLVorformatiertZchn"/>
                <w:rFonts w:ascii="Cambria Math" w:eastAsia="Calibri" w:hAnsi="Cambria Math"/>
              </w:rPr>
              <m:t>μ</m:t>
            </m:r>
          </m:e>
          <m:sub>
            <m:r>
              <m:rPr>
                <m:sty m:val="p"/>
              </m:rPr>
              <w:rPr>
                <w:rStyle w:val="HTMLVorformatiertZchn"/>
                <w:rFonts w:ascii="Cambria Math" w:eastAsia="Calibri" w:hAnsi="Cambria Math"/>
              </w:rPr>
              <m:t>0</m:t>
            </m:r>
          </m:sub>
        </m:sSub>
        <m:r>
          <w:rPr>
            <w:rStyle w:val="HTMLVorformatiertZchn"/>
            <w:rFonts w:ascii="Cambria Math" w:eastAsia="Calibri" w:hAnsi="Cambria Math"/>
          </w:rPr>
          <m:t>J</m:t>
        </m:r>
      </m:oMath>
      <w:r>
        <w:rPr>
          <w:rStyle w:val="HTMLVorformatiertZchn"/>
          <w:rFonts w:ascii="Calibri" w:eastAsia="Calibri" w:hAnsi="Calibri" w:cs="Calibri"/>
        </w:rPr>
        <w:tab/>
      </w:r>
      <w:r w:rsidRPr="000128A9">
        <w:t>(3.3580)</w:t>
      </w:r>
    </w:p>
    <w:p w:rsidR="0062357B" w:rsidRDefault="00F511AF">
      <w:pPr>
        <w:divId w:val="161700269"/>
      </w:pPr>
      <w:r>
        <w:lastRenderedPageBreak/>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31666F" w:rsidP="004975F9">
      <w:pPr>
        <w:pStyle w:val="Formel"/>
        <w:divId w:val="1883906309"/>
      </w:pPr>
      <m:oMath>
        <m:r>
          <w:rPr>
            <w:rStyle w:val="HTMLVorformatiertZchn"/>
            <w:rFonts w:ascii="Cambria Math" w:eastAsia="Calibri" w:hAnsi="Cambria Math"/>
          </w:rPr>
          <m:t>ρ</m:t>
        </m:r>
        <m:r>
          <m:rPr>
            <m:sty m:val="p"/>
          </m:rPr>
          <w:rPr>
            <w:rStyle w:val="HTMLVorformatiertZchn"/>
            <w:rFonts w:ascii="Cambria Math" w:eastAsia="Calibri" w:hAnsi="Cambria Math"/>
          </w:rPr>
          <m:t>=0,  </m:t>
        </m:r>
        <m:r>
          <w:rPr>
            <w:rStyle w:val="HTMLVorformatiertZchn"/>
            <w:rFonts w:ascii="Cambria Math" w:eastAsia="Calibri" w:hAnsi="Cambria Math"/>
          </w:rPr>
          <m:t>J</m:t>
        </m:r>
        <m:r>
          <m:rPr>
            <m:sty m:val="p"/>
          </m:rPr>
          <w:rPr>
            <w:rStyle w:val="HTMLVorformatiertZchn"/>
            <w:rFonts w:ascii="Cambria Math" w:eastAsia="Calibri" w:hAnsi="Cambria Math"/>
          </w:rPr>
          <m:t>=0</m:t>
        </m:r>
      </m:oMath>
      <w:r>
        <w:rPr>
          <w:rStyle w:val="HTMLVorformatiertZchn"/>
          <w:rFonts w:ascii="Calibri" w:eastAsia="Calibri" w:hAnsi="Calibri" w:cs="Calibri"/>
        </w:rPr>
        <w:tab/>
      </w:r>
      <w:r w:rsidRPr="000128A9">
        <w:t>(3.3581)</w:t>
      </w:r>
    </w:p>
    <w:p w:rsidR="0062357B" w:rsidRDefault="0062357B">
      <w:pPr>
        <w:pStyle w:val="StandardWeb"/>
        <w:divId w:val="161700269"/>
      </w:pPr>
      <w:r>
        <w:t>vereinfacht sich die Potentialgleichung zu</w:t>
      </w:r>
    </w:p>
    <w:p w:rsidR="0062357B" w:rsidRDefault="0031666F" w:rsidP="004975F9">
      <w:pPr>
        <w:pStyle w:val="Formel"/>
        <w:divId w:val="2034843497"/>
      </w:pPr>
      <m:oMath>
        <m:box>
          <m:boxPr>
            <m:noBreak m:val="0"/>
            <m:ctrlPr>
              <w:rPr>
                <w:rStyle w:val="HTMLVorformatiertZchn"/>
                <w:rFonts w:ascii="Cambria Math" w:eastAsia="Calibri" w:hAnsi="Cambria Math"/>
                <w:i w:val="0"/>
              </w:rPr>
            </m:ctrlPr>
          </m:boxPr>
          <m:e>
            <m:r>
              <w:rPr>
                <w:rStyle w:val="HTMLVorformatiertZchn"/>
                <w:rFonts w:ascii="Cambria Math" w:eastAsia="Calibri" w:hAnsi="Cambria Math"/>
              </w:rPr>
              <m:t>ϕ</m:t>
            </m:r>
          </m:e>
        </m:box>
        <m:r>
          <m:rPr>
            <m:sty m:val="p"/>
          </m:rPr>
          <w:rPr>
            <w:rStyle w:val="HTMLVorformatiertZchn"/>
            <w:rFonts w:ascii="Cambria Math" w:eastAsia="Calibri" w:hAnsi="Cambria Math"/>
          </w:rPr>
          <m:t>=0,  </m:t>
        </m:r>
        <m:box>
          <m:boxPr>
            <m:noBreak m:val="0"/>
            <m:ctrlPr>
              <w:rPr>
                <w:rStyle w:val="HTMLVorformatiertZchn"/>
                <w:rFonts w:ascii="Cambria Math" w:eastAsia="Calibri" w:hAnsi="Cambria Math"/>
                <w:i w:val="0"/>
              </w:rPr>
            </m:ctrlPr>
          </m:boxPr>
          <m:e/>
        </m:box>
        <m:r>
          <w:rPr>
            <w:rStyle w:val="HTMLVorformatiertZchn"/>
            <w:rFonts w:ascii="Cambria Math" w:eastAsia="Calibri" w:hAnsi="Cambria Math"/>
          </w:rPr>
          <m:t>A</m:t>
        </m:r>
        <m:r>
          <m:rPr>
            <m:sty m:val="p"/>
          </m:rPr>
          <w:rPr>
            <w:rStyle w:val="HTMLVorformatiertZchn"/>
            <w:rFonts w:ascii="Cambria Math" w:eastAsia="Calibri" w:hAnsi="Cambria Math"/>
          </w:rPr>
          <m:t>=0</m:t>
        </m:r>
      </m:oMath>
      <w:r>
        <w:rPr>
          <w:rStyle w:val="HTMLVorformatiertZchn"/>
          <w:rFonts w:ascii="Calibri" w:eastAsia="Calibri" w:hAnsi="Calibri" w:cs="Calibri"/>
        </w:rPr>
        <w:tab/>
      </w:r>
      <w:r w:rsidRPr="000128A9">
        <w:t>(3.3582)</w:t>
      </w:r>
    </w:p>
    <w:p w:rsidR="0062357B" w:rsidRDefault="00F511AF">
      <w:pPr>
        <w:divId w:val="161700269"/>
      </w:pPr>
      <w:r>
        <w:pict>
          <v:rect id="_x0000_i2501" style="width:0;height:1.5pt" o:hralign="center" o:hrstd="t" o:hr="t" fillcolor="#a0a0a0" stroked="f"/>
        </w:pict>
      </w:r>
    </w:p>
    <w:p w:rsidR="0062357B" w:rsidRDefault="0062357B" w:rsidP="00887BBD">
      <w:pPr>
        <w:pStyle w:val="Definition"/>
        <w:divId w:val="161700269"/>
      </w:pPr>
      <w:r>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31666F" w:rsidP="004975F9">
      <w:pPr>
        <w:pStyle w:val="Formel"/>
        <w:divId w:val="1237207323"/>
      </w:pPr>
      <m:oMath>
        <m:r>
          <w:rPr>
            <w:rStyle w:val="HTMLVorformatiertZchn"/>
            <w:rFonts w:ascii="Cambria Math" w:eastAsia="Calibri" w:hAnsi="Cambria Math"/>
          </w:rPr>
          <m:t>ϕ</m:t>
        </m:r>
        <m:r>
          <m:rPr>
            <m:sty m:val="p"/>
          </m:rPr>
          <w:rPr>
            <w:rStyle w:val="HTMLVorformatiertZchn"/>
            <w:rFonts w:ascii="Cambria Math" w:eastAsia="Calibri" w:hAnsi="Cambria Math"/>
          </w:rPr>
          <m:t>=</m:t>
        </m:r>
        <m:sSub>
          <m:sSubPr>
            <m:ctrlPr>
              <w:rPr>
                <w:rStyle w:val="HTMLVorformatiertZchn"/>
                <w:rFonts w:ascii="Cambria Math" w:eastAsia="Calibri" w:hAnsi="Cambria Math"/>
                <w:i w:val="0"/>
              </w:rPr>
            </m:ctrlPr>
          </m:sSubPr>
          <m:e>
            <m:r>
              <w:rPr>
                <w:rStyle w:val="HTMLVorformatiertZchn"/>
                <w:rFonts w:ascii="Cambria Math" w:eastAsia="Calibri" w:hAnsi="Cambria Math"/>
              </w:rPr>
              <m:t>ϕ</m:t>
            </m:r>
          </m:e>
          <m:sub>
            <m:r>
              <m:rPr>
                <m:sty m:val="p"/>
              </m:rPr>
              <w:rPr>
                <w:rStyle w:val="HTMLVorformatiertZchn"/>
                <w:rFonts w:ascii="Cambria Math" w:eastAsia="Calibri" w:hAnsi="Cambria Math"/>
              </w:rPr>
              <m:t>0</m:t>
            </m:r>
          </m:sub>
        </m:sSub>
        <m:func>
          <m:funcPr>
            <m:ctrlPr>
              <w:rPr>
                <w:rStyle w:val="HTMLVorformatiertZchn"/>
                <w:rFonts w:ascii="Cambria Math" w:eastAsia="Calibri" w:hAnsi="Cambria Math"/>
              </w:rPr>
            </m:ctrlPr>
          </m:funcPr>
          <m:fName>
            <m:r>
              <w:rPr>
                <w:rStyle w:val="HTMLVorformatiertZchn"/>
                <w:rFonts w:ascii="Cambria Math" w:eastAsia="Calibri" w:hAnsi="Cambria Math"/>
              </w:rPr>
              <m:t>cos</m:t>
            </m:r>
          </m:fName>
          <m:e>
            <m:d>
              <m:dPr>
                <m:ctrlPr>
                  <w:rPr>
                    <w:rStyle w:val="HTMLVorformatiertZchn"/>
                    <w:rFonts w:ascii="Cambria Math" w:eastAsia="Calibri" w:hAnsi="Cambria Math"/>
                    <w:i w:val="0"/>
                  </w:rPr>
                </m:ctrlPr>
              </m:dPr>
              <m:e>
                <m:r>
                  <w:rPr>
                    <w:rStyle w:val="HTMLVorformatiertZchn"/>
                    <w:rFonts w:ascii="Cambria Math" w:eastAsia="Calibri" w:hAnsi="Cambria Math"/>
                  </w:rPr>
                  <m:t>k</m:t>
                </m:r>
                <m:r>
                  <m:rPr>
                    <m:sty m:val="p"/>
                  </m:rPr>
                  <w:rPr>
                    <w:rStyle w:val="HTMLVorformatiertZchn"/>
                    <w:rFonts w:ascii="Cambria Math" w:eastAsia="Calibri" w:hAnsi="Cambria Math"/>
                  </w:rPr>
                  <m:t>⋅</m:t>
                </m:r>
                <m:r>
                  <w:rPr>
                    <w:rStyle w:val="HTMLVorformatiertZchn"/>
                    <w:rFonts w:ascii="Cambria Math" w:eastAsia="Calibri" w:hAnsi="Cambria Math"/>
                  </w:rPr>
                  <m:t>r</m:t>
                </m:r>
                <m:r>
                  <m:rPr>
                    <m:sty m:val="p"/>
                  </m:rPr>
                  <w:rPr>
                    <w:rStyle w:val="HTMLVorformatiertZchn"/>
                    <w:rFonts w:ascii="Cambria Math" w:eastAsia="Calibri" w:hAnsi="Cambria Math"/>
                  </w:rPr>
                  <m:t>-</m:t>
                </m:r>
                <m:r>
                  <w:rPr>
                    <w:rStyle w:val="HTMLVorformatiertZchn"/>
                    <w:rFonts w:ascii="Cambria Math" w:eastAsia="Calibri" w:hAnsi="Cambria Math"/>
                  </w:rPr>
                  <m:t>ωt</m:t>
                </m:r>
              </m:e>
            </m:d>
          </m:e>
        </m:func>
      </m:oMath>
      <w:r>
        <w:rPr>
          <w:rStyle w:val="HTMLVorformatiertZchn"/>
          <w:rFonts w:ascii="Calibri" w:eastAsia="Calibri" w:hAnsi="Calibri" w:cs="Calibri"/>
        </w:rPr>
        <w:tab/>
      </w:r>
      <w:r w:rsidRPr="000128A9">
        <w:t>(3.3583)</w:t>
      </w:r>
    </w:p>
    <w:p w:rsidR="0062357B" w:rsidRDefault="0062357B">
      <w:pPr>
        <w:pStyle w:val="StandardWeb"/>
        <w:divId w:val="161700269"/>
      </w:pPr>
      <w:r>
        <w:t>Ebenso</w:t>
      </w:r>
    </w:p>
    <w:p w:rsidR="0062357B" w:rsidRDefault="0031666F" w:rsidP="004975F9">
      <w:pPr>
        <w:pStyle w:val="Formel"/>
        <w:divId w:val="2061787276"/>
      </w:pPr>
      <m:oMath>
        <m:r>
          <w:rPr>
            <w:rStyle w:val="HTMLVorformatiertZchn"/>
            <w:rFonts w:ascii="Cambria Math" w:eastAsia="Calibri" w:hAnsi="Cambria Math"/>
          </w:rPr>
          <m:t>A</m:t>
        </m:r>
        <m:r>
          <m:rPr>
            <m:sty m:val="p"/>
          </m:rPr>
          <w:rPr>
            <w:rStyle w:val="HTMLVorformatiertZchn"/>
            <w:rFonts w:ascii="Cambria Math" w:eastAsia="Calibri" w:hAnsi="Cambria Math"/>
          </w:rPr>
          <m:t>=</m:t>
        </m:r>
        <m:sSub>
          <m:sSubPr>
            <m:ctrlPr>
              <w:rPr>
                <w:rStyle w:val="HTMLVorformatiertZchn"/>
                <w:rFonts w:ascii="Cambria Math" w:eastAsia="Calibri" w:hAnsi="Cambria Math"/>
                <w:i w:val="0"/>
              </w:rPr>
            </m:ctrlPr>
          </m:sSubPr>
          <m:e>
            <m:r>
              <w:rPr>
                <w:rStyle w:val="HTMLVorformatiertZchn"/>
                <w:rFonts w:ascii="Cambria Math" w:eastAsia="Calibri" w:hAnsi="Cambria Math"/>
              </w:rPr>
              <m:t>A</m:t>
            </m:r>
          </m:e>
          <m:sub>
            <m:r>
              <m:rPr>
                <m:sty m:val="p"/>
              </m:rPr>
              <w:rPr>
                <w:rStyle w:val="HTMLVorformatiertZchn"/>
                <w:rFonts w:ascii="Cambria Math" w:eastAsia="Calibri" w:hAnsi="Cambria Math"/>
              </w:rPr>
              <m:t>0</m:t>
            </m:r>
          </m:sub>
        </m:sSub>
        <m:func>
          <m:funcPr>
            <m:ctrlPr>
              <w:rPr>
                <w:rStyle w:val="HTMLVorformatiertZchn"/>
                <w:rFonts w:ascii="Cambria Math" w:eastAsia="Calibri" w:hAnsi="Cambria Math"/>
              </w:rPr>
            </m:ctrlPr>
          </m:funcPr>
          <m:fName>
            <m:r>
              <w:rPr>
                <w:rStyle w:val="HTMLVorformatiertZchn"/>
                <w:rFonts w:ascii="Cambria Math" w:eastAsia="Calibri" w:hAnsi="Cambria Math"/>
              </w:rPr>
              <m:t>cos</m:t>
            </m:r>
          </m:fName>
          <m:e>
            <m:d>
              <m:dPr>
                <m:ctrlPr>
                  <w:rPr>
                    <w:rStyle w:val="HTMLVorformatiertZchn"/>
                    <w:rFonts w:ascii="Cambria Math" w:eastAsia="Calibri" w:hAnsi="Cambria Math"/>
                    <w:i w:val="0"/>
                  </w:rPr>
                </m:ctrlPr>
              </m:dPr>
              <m:e>
                <m:r>
                  <w:rPr>
                    <w:rStyle w:val="HTMLVorformatiertZchn"/>
                    <w:rFonts w:ascii="Cambria Math" w:eastAsia="Calibri" w:hAnsi="Cambria Math"/>
                  </w:rPr>
                  <m:t>k</m:t>
                </m:r>
                <m:r>
                  <m:rPr>
                    <m:sty m:val="p"/>
                  </m:rPr>
                  <w:rPr>
                    <w:rStyle w:val="HTMLVorformatiertZchn"/>
                    <w:rFonts w:ascii="Cambria Math" w:eastAsia="Calibri" w:hAnsi="Cambria Math"/>
                  </w:rPr>
                  <m:t>⋅</m:t>
                </m:r>
                <m:r>
                  <w:rPr>
                    <w:rStyle w:val="HTMLVorformatiertZchn"/>
                    <w:rFonts w:ascii="Cambria Math" w:eastAsia="Calibri" w:hAnsi="Cambria Math"/>
                  </w:rPr>
                  <m:t>r</m:t>
                </m:r>
                <m:r>
                  <m:rPr>
                    <m:sty m:val="p"/>
                  </m:rPr>
                  <w:rPr>
                    <w:rStyle w:val="HTMLVorformatiertZchn"/>
                    <w:rFonts w:ascii="Cambria Math" w:eastAsia="Calibri" w:hAnsi="Cambria Math"/>
                  </w:rPr>
                  <m:t>-</m:t>
                </m:r>
                <m:r>
                  <w:rPr>
                    <w:rStyle w:val="HTMLVorformatiertZchn"/>
                    <w:rFonts w:ascii="Cambria Math" w:eastAsia="Calibri" w:hAnsi="Cambria Math"/>
                  </w:rPr>
                  <m:t>ωt</m:t>
                </m:r>
              </m:e>
            </m:d>
          </m:e>
        </m:func>
      </m:oMath>
      <w:r>
        <w:rPr>
          <w:rStyle w:val="HTMLVorformatiertZchn"/>
          <w:rFonts w:ascii="Calibri" w:eastAsia="Calibri" w:hAnsi="Calibri" w:cs="Calibri"/>
        </w:rPr>
        <w:tab/>
      </w:r>
      <w:r w:rsidRPr="000128A9">
        <w:t>(3.3584)</w:t>
      </w:r>
    </w:p>
    <w:p w:rsidR="0062357B" w:rsidRDefault="00F511AF">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sidRPr="000128A9">
        <w:rPr>
          <w:rFonts w:ascii="Cambria Math" w:hAnsi="Cambria Math"/>
          <w:i/>
        </w:rPr>
        <w:t xml:space="preserve">(3.3585) </w:t>
      </w:r>
    </w:p>
    <w:p w:rsidR="0031666F" w:rsidRDefault="0062357B" w:rsidP="0031666F">
      <w:pPr>
        <w:pStyle w:val="StandardWeb"/>
        <w:divId w:val="161700269"/>
      </w:pPr>
      <w:r>
        <w:t>ab.</w:t>
      </w:r>
      <w:r w:rsidR="0031666F" w:rsidRPr="000128A9">
        <w:rPr>
          <w:rFonts w:ascii="Cambria Math" w:hAnsi="Cambria Math"/>
          <w:i/>
        </w:rPr>
        <w:t xml:space="preserve"> </w:t>
      </w:r>
    </w:p>
    <w:p w:rsidR="0062357B" w:rsidRDefault="0031666F" w:rsidP="004975F9">
      <w:pPr>
        <w:pStyle w:val="Formel"/>
        <w:divId w:val="1104956125"/>
      </w:pPr>
      <w:r>
        <w:t>ab.</w:t>
      </w:r>
    </w:p>
    <w:p w:rsidR="0062357B" w:rsidRDefault="00F511AF">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31666F" w:rsidP="004975F9">
      <w:pPr>
        <w:pStyle w:val="Formel"/>
        <w:divId w:val="1863082651"/>
      </w:pPr>
      <m:oMath>
        <m:r>
          <w:rPr>
            <w:rStyle w:val="HTMLVorformatiertZchn"/>
            <w:rFonts w:ascii="Cambria Math" w:eastAsia="Calibri" w:hAnsi="Cambria Math"/>
          </w:rPr>
          <m:t>ϕ</m:t>
        </m:r>
        <m:d>
          <m:dPr>
            <m:ctrlPr>
              <w:rPr>
                <w:rStyle w:val="HTMLVorformatiertZchn"/>
                <w:rFonts w:ascii="Cambria Math" w:eastAsia="Calibri" w:hAnsi="Cambria Math"/>
                <w:i w:val="0"/>
              </w:rPr>
            </m:ctrlPr>
          </m:dPr>
          <m:e>
            <m:r>
              <w:rPr>
                <w:rStyle w:val="HTMLVorformatiertZchn"/>
                <w:rFonts w:ascii="Cambria Math" w:eastAsia="Calibri" w:hAnsi="Cambria Math"/>
              </w:rPr>
              <m:t>r</m:t>
            </m:r>
            <m:r>
              <m:rPr>
                <m:sty m:val="p"/>
              </m:rPr>
              <w:rPr>
                <w:rStyle w:val="HTMLVorformatiertZchn"/>
                <w:rFonts w:ascii="Cambria Math" w:eastAsia="Calibri" w:hAnsi="Cambria Math"/>
              </w:rPr>
              <m:t>,</m:t>
            </m:r>
            <m:r>
              <w:rPr>
                <w:rStyle w:val="HTMLVorformatiertZchn"/>
                <w:rFonts w:ascii="Cambria Math" w:eastAsia="Calibri" w:hAnsi="Cambria Math"/>
              </w:rPr>
              <m:t>t</m:t>
            </m:r>
          </m:e>
        </m:d>
        <m:r>
          <m:rPr>
            <m:sty m:val="p"/>
          </m:rPr>
          <w:rPr>
            <w:rStyle w:val="HTMLVorformatiertZchn"/>
            <w:rFonts w:ascii="Cambria Math" w:eastAsia="Calibri" w:hAnsi="Cambria Math"/>
          </w:rPr>
          <m:t>=</m:t>
        </m:r>
        <m:f>
          <m:fPr>
            <m:ctrlPr>
              <w:rPr>
                <w:rStyle w:val="HTMLVorformatiertZchn"/>
                <w:rFonts w:ascii="Cambria Math" w:eastAsia="Calibri" w:hAnsi="Cambria Math"/>
              </w:rPr>
            </m:ctrlPr>
          </m:fPr>
          <m:num>
            <m:r>
              <m:rPr>
                <m:sty m:val="p"/>
              </m:rPr>
              <w:rPr>
                <w:rStyle w:val="HTMLVorformatiertZchn"/>
                <w:rFonts w:ascii="Cambria Math" w:eastAsia="Calibri" w:hAnsi="Cambria Math"/>
              </w:rPr>
              <m:t>1</m:t>
            </m:r>
            <m:ctrlPr>
              <w:rPr>
                <w:rStyle w:val="HTMLVorformatiertZchn"/>
                <w:rFonts w:ascii="Cambria Math" w:eastAsia="Calibri" w:hAnsi="Cambria Math"/>
                <w:i w:val="0"/>
              </w:rPr>
            </m:ctrlPr>
          </m:num>
          <m:den>
            <m:r>
              <m:rPr>
                <m:sty m:val="p"/>
              </m:rPr>
              <w:rPr>
                <w:rStyle w:val="HTMLVorformatiertZchn"/>
                <w:rFonts w:ascii="Cambria Math" w:eastAsia="Calibri" w:hAnsi="Cambria Math"/>
              </w:rPr>
              <m:t>4</m:t>
            </m:r>
            <m:r>
              <w:rPr>
                <w:rStyle w:val="HTMLVorformatiertZchn"/>
                <w:rFonts w:ascii="Cambria Math" w:eastAsia="Calibri" w:hAnsi="Cambria Math"/>
              </w:rPr>
              <m:t>π</m:t>
            </m:r>
            <m:sSub>
              <m:sSubPr>
                <m:ctrlPr>
                  <w:rPr>
                    <w:rStyle w:val="HTMLVorformatiertZchn"/>
                    <w:rFonts w:ascii="Cambria Math" w:eastAsia="Calibri" w:hAnsi="Cambria Math"/>
                    <w:i w:val="0"/>
                  </w:rPr>
                </m:ctrlPr>
              </m:sSubPr>
              <m:e>
                <m:r>
                  <w:rPr>
                    <w:rStyle w:val="HTMLVorformatiertZchn"/>
                    <w:rFonts w:ascii="Cambria Math" w:eastAsia="Calibri" w:hAnsi="Cambria Math"/>
                  </w:rPr>
                  <m:t>ε</m:t>
                </m:r>
                <m:ctrlPr>
                  <w:rPr>
                    <w:rStyle w:val="HTMLVorformatiertZchn"/>
                    <w:rFonts w:ascii="Cambria Math" w:eastAsia="Calibri" w:hAnsi="Cambria Math"/>
                  </w:rPr>
                </m:ctrlPr>
              </m:e>
              <m:sub>
                <m:r>
                  <m:rPr>
                    <m:sty m:val="p"/>
                  </m:rPr>
                  <w:rPr>
                    <w:rStyle w:val="HTMLVorformatiertZchn"/>
                    <w:rFonts w:ascii="Cambria Math" w:eastAsia="Calibri" w:hAnsi="Cambria Math"/>
                  </w:rPr>
                  <m:t>0</m:t>
                </m:r>
              </m:sub>
            </m:sSub>
            <m:ctrlPr>
              <w:rPr>
                <w:rStyle w:val="HTMLVorformatiertZchn"/>
                <w:rFonts w:ascii="Cambria Math" w:eastAsia="Calibri" w:hAnsi="Cambria Math"/>
                <w:i w:val="0"/>
              </w:rPr>
            </m:ctrlPr>
          </m:den>
        </m:f>
        <m:nary>
          <m:naryPr>
            <m:subHide m:val="1"/>
            <m:supHide m:val="1"/>
            <m:ctrlPr>
              <w:rPr>
                <w:rStyle w:val="HTMLVorformatiertZchn"/>
                <w:rFonts w:ascii="Cambria Math" w:eastAsia="Calibri" w:hAnsi="Cambria Math"/>
              </w:rPr>
            </m:ctrlPr>
          </m:naryPr>
          <m:sub/>
          <m:sup/>
          <m:e>
            <m:f>
              <m:fPr>
                <m:ctrlPr>
                  <w:rPr>
                    <w:rStyle w:val="HTMLVorformatiertZchn"/>
                    <w:rFonts w:ascii="Cambria Math" w:eastAsia="Calibri" w:hAnsi="Cambria Math"/>
                  </w:rPr>
                </m:ctrlPr>
              </m:fPr>
              <m:num>
                <m:r>
                  <w:rPr>
                    <w:rStyle w:val="HTMLVorformatiertZchn"/>
                    <w:rFonts w:ascii="Cambria Math" w:eastAsia="Calibri" w:hAnsi="Cambria Math"/>
                  </w:rPr>
                  <m:t>ρ</m:t>
                </m:r>
                <m:d>
                  <m:dPr>
                    <m:ctrlPr>
                      <w:rPr>
                        <w:rStyle w:val="HTMLVorformatiertZchn"/>
                        <w:rFonts w:ascii="Cambria Math" w:eastAsia="Calibri" w:hAnsi="Cambria Math"/>
                        <w:i w:val="0"/>
                      </w:rPr>
                    </m:ctrlPr>
                  </m:dPr>
                  <m:e>
                    <m:sSup>
                      <m:sSupPr>
                        <m:ctrlPr>
                          <w:rPr>
                            <w:rStyle w:val="HTMLVorformatiertZchn"/>
                            <w:rFonts w:ascii="Cambria Math" w:eastAsia="Calibri" w:hAnsi="Cambria Math"/>
                            <w:i w:val="0"/>
                          </w:rPr>
                        </m:ctrlPr>
                      </m:sSupPr>
                      <m:e>
                        <m:r>
                          <w:rPr>
                            <w:rStyle w:val="HTMLVorformatiertZchn"/>
                            <w:rFonts w:ascii="Cambria Math" w:eastAsia="Calibri" w:hAnsi="Cambria Math"/>
                          </w:rPr>
                          <m:t>r</m:t>
                        </m:r>
                      </m:e>
                      <m:sup>
                        <m:r>
                          <m:rPr>
                            <m:sty m:val="p"/>
                          </m:rPr>
                          <w:rPr>
                            <w:rStyle w:val="HTMLVorformatiertZchn"/>
                            <w:rFonts w:ascii="Cambria Math" w:eastAsia="Calibri" w:hAnsi="Cambria Math"/>
                          </w:rPr>
                          <m:t>'</m:t>
                        </m:r>
                      </m:sup>
                    </m:sSup>
                    <m:r>
                      <m:rPr>
                        <m:sty m:val="p"/>
                      </m:rPr>
                      <w:rPr>
                        <w:rStyle w:val="HTMLVorformatiertZchn"/>
                        <w:rFonts w:ascii="Cambria Math" w:eastAsia="Calibri" w:hAnsi="Cambria Math"/>
                      </w:rPr>
                      <m:t>,</m:t>
                    </m:r>
                    <m:sSub>
                      <m:sSubPr>
                        <m:ctrlPr>
                          <w:rPr>
                            <w:rStyle w:val="HTMLVorformatiertZchn"/>
                            <w:rFonts w:ascii="Cambria Math" w:eastAsia="Calibri" w:hAnsi="Cambria Math"/>
                            <w:i w:val="0"/>
                          </w:rPr>
                        </m:ctrlPr>
                      </m:sSubPr>
                      <m:e>
                        <m:r>
                          <w:rPr>
                            <w:rStyle w:val="HTMLVorformatiertZchn"/>
                            <w:rFonts w:ascii="Cambria Math" w:eastAsia="Calibri" w:hAnsi="Cambria Math"/>
                          </w:rPr>
                          <m:t>t</m:t>
                        </m:r>
                      </m:e>
                      <m:sub>
                        <m:r>
                          <w:rPr>
                            <w:rStyle w:val="HTMLVorformatiertZchn"/>
                            <w:rFonts w:ascii="Cambria Math" w:eastAsia="Calibri" w:hAnsi="Cambria Math"/>
                          </w:rPr>
                          <m:t>r</m:t>
                        </m:r>
                      </m:sub>
                    </m:sSub>
                  </m:e>
                </m:d>
                <m:ctrlPr>
                  <w:rPr>
                    <w:rStyle w:val="HTMLVorformatiertZchn"/>
                    <w:rFonts w:ascii="Cambria Math" w:eastAsia="Calibri" w:hAnsi="Cambria Math"/>
                    <w:i w:val="0"/>
                  </w:rPr>
                </m:ctrlPr>
              </m:num>
              <m:den>
                <m:r>
                  <w:rPr>
                    <w:rStyle w:val="HTMLVorformatiertZchn"/>
                    <w:rFonts w:ascii="Cambria Math" w:eastAsia="Calibri" w:hAnsi="Cambria Math"/>
                  </w:rPr>
                  <m:t>R</m:t>
                </m:r>
                <m:ctrlPr>
                  <w:rPr>
                    <w:rStyle w:val="HTMLVorformatiertZchn"/>
                    <w:rFonts w:ascii="Cambria Math" w:eastAsia="Calibri" w:hAnsi="Cambria Math"/>
                    <w:i w:val="0"/>
                  </w:rPr>
                </m:ctrlPr>
              </m:den>
            </m:f>
          </m:e>
        </m:nary>
        <m:r>
          <m:rPr>
            <m:sty m:val="p"/>
          </m:rPr>
          <w:rPr>
            <w:rStyle w:val="HTMLVorformatiertZchn"/>
            <w:rFonts w:ascii="Cambria Math" w:eastAsia="Calibri" w:hAnsi="Cambria Math"/>
          </w:rPr>
          <m:t> </m:t>
        </m:r>
        <m:r>
          <w:rPr>
            <w:rStyle w:val="HTMLVorformatiertZchn"/>
            <w:rFonts w:ascii="Cambria Math" w:eastAsia="Calibri" w:hAnsi="Cambria Math"/>
          </w:rPr>
          <m:t>d</m:t>
        </m:r>
        <m:sSup>
          <m:sSupPr>
            <m:ctrlPr>
              <w:rPr>
                <w:rStyle w:val="HTMLVorformatiertZchn"/>
                <w:rFonts w:ascii="Cambria Math" w:eastAsia="Calibri" w:hAnsi="Cambria Math"/>
                <w:i w:val="0"/>
              </w:rPr>
            </m:ctrlPr>
          </m:sSupPr>
          <m:e>
            <m:r>
              <w:rPr>
                <w:rStyle w:val="HTMLVorformatiertZchn"/>
                <w:rFonts w:ascii="Cambria Math" w:eastAsia="Calibri" w:hAnsi="Cambria Math"/>
              </w:rPr>
              <m:t>V</m:t>
            </m:r>
          </m:e>
          <m:sup>
            <m:r>
              <m:rPr>
                <m:sty m:val="p"/>
              </m:rPr>
              <w:rPr>
                <w:rStyle w:val="HTMLVorformatiertZchn"/>
                <w:rFonts w:ascii="Cambria Math" w:eastAsia="Calibri" w:hAnsi="Cambria Math"/>
              </w:rPr>
              <m:t>'</m:t>
            </m:r>
          </m:sup>
        </m:sSup>
      </m:oMath>
      <w:r>
        <w:rPr>
          <w:rStyle w:val="HTMLVorformatiertZchn"/>
          <w:rFonts w:ascii="Calibri" w:eastAsia="Calibri" w:hAnsi="Calibri" w:cs="Calibri"/>
        </w:rPr>
        <w:tab/>
      </w:r>
      <w:r w:rsidRPr="000128A9">
        <w:t>(3.3586)</w:t>
      </w:r>
    </w:p>
    <w:p w:rsidR="0062357B" w:rsidRDefault="00F511AF">
      <w:pPr>
        <w:divId w:val="161700269"/>
      </w:pPr>
      <w:r>
        <w:lastRenderedPageBreak/>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31666F" w:rsidP="004975F9">
      <w:pPr>
        <w:pStyle w:val="Formel"/>
        <w:divId w:val="281109384"/>
      </w:pPr>
      <m:oMath>
        <m:r>
          <w:rPr>
            <w:rStyle w:val="HTMLVorformatiertZchn"/>
            <w:rFonts w:ascii="Cambria Math" w:eastAsia="Calibri" w:hAnsi="Cambria Math"/>
          </w:rPr>
          <m:t>A</m:t>
        </m:r>
        <m:d>
          <m:dPr>
            <m:ctrlPr>
              <w:rPr>
                <w:rStyle w:val="HTMLVorformatiertZchn"/>
                <w:rFonts w:ascii="Cambria Math" w:eastAsia="Calibri" w:hAnsi="Cambria Math"/>
                <w:i w:val="0"/>
              </w:rPr>
            </m:ctrlPr>
          </m:dPr>
          <m:e>
            <m:r>
              <w:rPr>
                <w:rStyle w:val="HTMLVorformatiertZchn"/>
                <w:rFonts w:ascii="Cambria Math" w:eastAsia="Calibri" w:hAnsi="Cambria Math"/>
              </w:rPr>
              <m:t>r</m:t>
            </m:r>
            <m:r>
              <m:rPr>
                <m:sty m:val="p"/>
              </m:rPr>
              <w:rPr>
                <w:rStyle w:val="HTMLVorformatiertZchn"/>
                <w:rFonts w:ascii="Cambria Math" w:eastAsia="Calibri" w:hAnsi="Cambria Math"/>
              </w:rPr>
              <m:t>,</m:t>
            </m:r>
            <m:r>
              <w:rPr>
                <w:rStyle w:val="HTMLVorformatiertZchn"/>
                <w:rFonts w:ascii="Cambria Math" w:eastAsia="Calibri" w:hAnsi="Cambria Math"/>
              </w:rPr>
              <m:t>t</m:t>
            </m:r>
          </m:e>
        </m:d>
        <m:r>
          <m:rPr>
            <m:sty m:val="p"/>
          </m:rPr>
          <w:rPr>
            <w:rStyle w:val="HTMLVorformatiertZchn"/>
            <w:rFonts w:ascii="Cambria Math" w:eastAsia="Calibri" w:hAnsi="Cambria Math"/>
          </w:rPr>
          <m:t>=</m:t>
        </m:r>
        <m:f>
          <m:fPr>
            <m:ctrlPr>
              <w:rPr>
                <w:rStyle w:val="HTMLVorformatiertZchn"/>
                <w:rFonts w:ascii="Cambria Math" w:eastAsia="Calibri" w:hAnsi="Cambria Math"/>
              </w:rPr>
            </m:ctrlPr>
          </m:fPr>
          <m:num>
            <m:sSub>
              <m:sSubPr>
                <m:ctrlPr>
                  <w:rPr>
                    <w:rStyle w:val="HTMLVorformatiertZchn"/>
                    <w:rFonts w:ascii="Cambria Math" w:eastAsia="Calibri" w:hAnsi="Cambria Math"/>
                    <w:i w:val="0"/>
                  </w:rPr>
                </m:ctrlPr>
              </m:sSubPr>
              <m:e>
                <m:r>
                  <w:rPr>
                    <w:rStyle w:val="HTMLVorformatiertZchn"/>
                    <w:rFonts w:ascii="Cambria Math" w:eastAsia="Calibri" w:hAnsi="Cambria Math"/>
                  </w:rPr>
                  <m:t>μ</m:t>
                </m:r>
              </m:e>
              <m:sub>
                <m:r>
                  <m:rPr>
                    <m:sty m:val="p"/>
                  </m:rPr>
                  <w:rPr>
                    <w:rStyle w:val="HTMLVorformatiertZchn"/>
                    <w:rFonts w:ascii="Cambria Math" w:eastAsia="Calibri" w:hAnsi="Cambria Math"/>
                  </w:rPr>
                  <m:t>0</m:t>
                </m:r>
              </m:sub>
            </m:sSub>
            <m:ctrlPr>
              <w:rPr>
                <w:rStyle w:val="HTMLVorformatiertZchn"/>
                <w:rFonts w:ascii="Cambria Math" w:eastAsia="Calibri" w:hAnsi="Cambria Math"/>
                <w:i w:val="0"/>
              </w:rPr>
            </m:ctrlPr>
          </m:num>
          <m:den>
            <m:r>
              <m:rPr>
                <m:sty m:val="p"/>
              </m:rPr>
              <w:rPr>
                <w:rStyle w:val="HTMLVorformatiertZchn"/>
                <w:rFonts w:ascii="Cambria Math" w:eastAsia="Calibri" w:hAnsi="Cambria Math"/>
              </w:rPr>
              <m:t>4</m:t>
            </m:r>
            <m:r>
              <w:rPr>
                <w:rStyle w:val="HTMLVorformatiertZchn"/>
                <w:rFonts w:ascii="Cambria Math" w:eastAsia="Calibri" w:hAnsi="Cambria Math"/>
              </w:rPr>
              <m:t>π</m:t>
            </m:r>
            <m:ctrlPr>
              <w:rPr>
                <w:rStyle w:val="HTMLVorformatiertZchn"/>
                <w:rFonts w:ascii="Cambria Math" w:eastAsia="Calibri" w:hAnsi="Cambria Math"/>
                <w:i w:val="0"/>
              </w:rPr>
            </m:ctrlPr>
          </m:den>
        </m:f>
        <m:nary>
          <m:naryPr>
            <m:subHide m:val="1"/>
            <m:supHide m:val="1"/>
            <m:ctrlPr>
              <w:rPr>
                <w:rStyle w:val="HTMLVorformatiertZchn"/>
                <w:rFonts w:ascii="Cambria Math" w:eastAsia="Calibri" w:hAnsi="Cambria Math"/>
              </w:rPr>
            </m:ctrlPr>
          </m:naryPr>
          <m:sub/>
          <m:sup/>
          <m:e>
            <m:f>
              <m:fPr>
                <m:ctrlPr>
                  <w:rPr>
                    <w:rStyle w:val="HTMLVorformatiertZchn"/>
                    <w:rFonts w:ascii="Cambria Math" w:eastAsia="Calibri" w:hAnsi="Cambria Math"/>
                  </w:rPr>
                </m:ctrlPr>
              </m:fPr>
              <m:num>
                <m:r>
                  <w:rPr>
                    <w:rStyle w:val="HTMLVorformatiertZchn"/>
                    <w:rFonts w:ascii="Cambria Math" w:eastAsia="Calibri" w:hAnsi="Cambria Math"/>
                  </w:rPr>
                  <m:t>J</m:t>
                </m:r>
                <m:d>
                  <m:dPr>
                    <m:ctrlPr>
                      <w:rPr>
                        <w:rStyle w:val="HTMLVorformatiertZchn"/>
                        <w:rFonts w:ascii="Cambria Math" w:eastAsia="Calibri" w:hAnsi="Cambria Math"/>
                        <w:i w:val="0"/>
                      </w:rPr>
                    </m:ctrlPr>
                  </m:dPr>
                  <m:e>
                    <m:sSup>
                      <m:sSupPr>
                        <m:ctrlPr>
                          <w:rPr>
                            <w:rStyle w:val="HTMLVorformatiertZchn"/>
                            <w:rFonts w:ascii="Cambria Math" w:eastAsia="Calibri" w:hAnsi="Cambria Math"/>
                            <w:i w:val="0"/>
                          </w:rPr>
                        </m:ctrlPr>
                      </m:sSupPr>
                      <m:e>
                        <m:r>
                          <w:rPr>
                            <w:rStyle w:val="HTMLVorformatiertZchn"/>
                            <w:rFonts w:ascii="Cambria Math" w:eastAsia="Calibri" w:hAnsi="Cambria Math"/>
                          </w:rPr>
                          <m:t>r</m:t>
                        </m:r>
                      </m:e>
                      <m:sup>
                        <m:r>
                          <m:rPr>
                            <m:sty m:val="p"/>
                          </m:rPr>
                          <w:rPr>
                            <w:rStyle w:val="HTMLVorformatiertZchn"/>
                            <w:rFonts w:ascii="Cambria Math" w:eastAsia="Calibri" w:hAnsi="Cambria Math"/>
                          </w:rPr>
                          <m:t>'</m:t>
                        </m:r>
                      </m:sup>
                    </m:sSup>
                    <m:r>
                      <m:rPr>
                        <m:sty m:val="p"/>
                      </m:rPr>
                      <w:rPr>
                        <w:rStyle w:val="HTMLVorformatiertZchn"/>
                        <w:rFonts w:ascii="Cambria Math" w:eastAsia="Calibri" w:hAnsi="Cambria Math"/>
                      </w:rPr>
                      <m:t>,</m:t>
                    </m:r>
                    <m:sSub>
                      <m:sSubPr>
                        <m:ctrlPr>
                          <w:rPr>
                            <w:rStyle w:val="HTMLVorformatiertZchn"/>
                            <w:rFonts w:ascii="Cambria Math" w:eastAsia="Calibri" w:hAnsi="Cambria Math"/>
                            <w:i w:val="0"/>
                          </w:rPr>
                        </m:ctrlPr>
                      </m:sSubPr>
                      <m:e>
                        <m:r>
                          <w:rPr>
                            <w:rStyle w:val="HTMLVorformatiertZchn"/>
                            <w:rFonts w:ascii="Cambria Math" w:eastAsia="Calibri" w:hAnsi="Cambria Math"/>
                          </w:rPr>
                          <m:t>t</m:t>
                        </m:r>
                      </m:e>
                      <m:sub>
                        <m:r>
                          <w:rPr>
                            <w:rStyle w:val="HTMLVorformatiertZchn"/>
                            <w:rFonts w:ascii="Cambria Math" w:eastAsia="Calibri" w:hAnsi="Cambria Math"/>
                          </w:rPr>
                          <m:t>r</m:t>
                        </m:r>
                      </m:sub>
                    </m:sSub>
                  </m:e>
                </m:d>
                <m:ctrlPr>
                  <w:rPr>
                    <w:rStyle w:val="HTMLVorformatiertZchn"/>
                    <w:rFonts w:ascii="Cambria Math" w:eastAsia="Calibri" w:hAnsi="Cambria Math"/>
                    <w:i w:val="0"/>
                  </w:rPr>
                </m:ctrlPr>
              </m:num>
              <m:den>
                <m:r>
                  <w:rPr>
                    <w:rStyle w:val="HTMLVorformatiertZchn"/>
                    <w:rFonts w:ascii="Cambria Math" w:eastAsia="Calibri" w:hAnsi="Cambria Math"/>
                  </w:rPr>
                  <m:t>R</m:t>
                </m:r>
                <m:ctrlPr>
                  <w:rPr>
                    <w:rStyle w:val="HTMLVorformatiertZchn"/>
                    <w:rFonts w:ascii="Cambria Math" w:eastAsia="Calibri" w:hAnsi="Cambria Math"/>
                    <w:i w:val="0"/>
                  </w:rPr>
                </m:ctrlPr>
              </m:den>
            </m:f>
          </m:e>
        </m:nary>
        <m:r>
          <m:rPr>
            <m:sty m:val="p"/>
          </m:rPr>
          <w:rPr>
            <w:rStyle w:val="HTMLVorformatiertZchn"/>
            <w:rFonts w:ascii="Cambria Math" w:eastAsia="Calibri" w:hAnsi="Cambria Math"/>
          </w:rPr>
          <m:t> </m:t>
        </m:r>
        <m:r>
          <w:rPr>
            <w:rStyle w:val="HTMLVorformatiertZchn"/>
            <w:rFonts w:ascii="Cambria Math" w:eastAsia="Calibri" w:hAnsi="Cambria Math"/>
          </w:rPr>
          <m:t>d</m:t>
        </m:r>
        <m:sSup>
          <m:sSupPr>
            <m:ctrlPr>
              <w:rPr>
                <w:rStyle w:val="HTMLVorformatiertZchn"/>
                <w:rFonts w:ascii="Cambria Math" w:eastAsia="Calibri" w:hAnsi="Cambria Math"/>
                <w:i w:val="0"/>
              </w:rPr>
            </m:ctrlPr>
          </m:sSupPr>
          <m:e>
            <m:r>
              <w:rPr>
                <w:rStyle w:val="HTMLVorformatiertZchn"/>
                <w:rFonts w:ascii="Cambria Math" w:eastAsia="Calibri" w:hAnsi="Cambria Math"/>
              </w:rPr>
              <m:t>V</m:t>
            </m:r>
          </m:e>
          <m:sup>
            <m:r>
              <m:rPr>
                <m:sty m:val="p"/>
              </m:rPr>
              <w:rPr>
                <w:rStyle w:val="HTMLVorformatiertZchn"/>
                <w:rFonts w:ascii="Cambria Math" w:eastAsia="Calibri" w:hAnsi="Cambria Math"/>
              </w:rPr>
              <m:t>'</m:t>
            </m:r>
          </m:sup>
        </m:sSup>
      </m:oMath>
      <w:r>
        <w:rPr>
          <w:rStyle w:val="HTMLVorformatiertZchn"/>
          <w:rFonts w:ascii="Calibri" w:eastAsia="Calibri" w:hAnsi="Calibri" w:cs="Calibri"/>
        </w:rPr>
        <w:tab/>
      </w:r>
      <w:r w:rsidRPr="000128A9">
        <w:t>(3.3587)</w:t>
      </w:r>
    </w:p>
    <w:p w:rsidR="0062357B" w:rsidRDefault="00F511AF">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31666F" w:rsidP="004975F9">
      <w:pPr>
        <w:pStyle w:val="Formel"/>
        <w:divId w:val="1664318086"/>
      </w:pPr>
      <m:oMath>
        <m:sSub>
          <m:sSubPr>
            <m:ctrlPr>
              <w:rPr>
                <w:rStyle w:val="HTMLVorformatiertZchn"/>
                <w:rFonts w:ascii="Cambria Math" w:eastAsia="Calibri" w:hAnsi="Cambria Math"/>
                <w:i w:val="0"/>
              </w:rPr>
            </m:ctrlPr>
          </m:sSubPr>
          <m:e>
            <m:r>
              <w:rPr>
                <w:rStyle w:val="HTMLVorformatiertZchn"/>
                <w:rFonts w:ascii="Cambria Math" w:eastAsia="Calibri" w:hAnsi="Cambria Math"/>
              </w:rPr>
              <m:t>t</m:t>
            </m:r>
          </m:e>
          <m:sub>
            <m:r>
              <w:rPr>
                <w:rStyle w:val="HTMLVorformatiertZchn"/>
                <w:rFonts w:ascii="Cambria Math" w:eastAsia="Calibri" w:hAnsi="Cambria Math"/>
              </w:rPr>
              <m:t>r</m:t>
            </m:r>
          </m:sub>
        </m:sSub>
        <m:r>
          <m:rPr>
            <m:sty m:val="p"/>
          </m:rPr>
          <w:rPr>
            <w:rStyle w:val="HTMLVorformatiertZchn"/>
            <w:rFonts w:ascii="Cambria Math" w:eastAsia="Calibri" w:hAnsi="Cambria Math"/>
          </w:rPr>
          <m:t>&lt;</m:t>
        </m:r>
        <m:r>
          <w:rPr>
            <w:rStyle w:val="HTMLVorformatiertZchn"/>
            <w:rFonts w:ascii="Cambria Math" w:eastAsia="Calibri" w:hAnsi="Cambria Math"/>
          </w:rPr>
          <m:t>t</m:t>
        </m:r>
      </m:oMath>
      <w:r>
        <w:rPr>
          <w:rStyle w:val="HTMLVorformatiertZchn"/>
          <w:rFonts w:ascii="Calibri" w:eastAsia="Calibri" w:hAnsi="Calibri" w:cs="Calibri"/>
        </w:rPr>
        <w:tab/>
      </w:r>
      <w:r w:rsidRPr="000128A9">
        <w:t>(3.3588)</w:t>
      </w:r>
    </w:p>
    <w:p w:rsidR="0062357B" w:rsidRDefault="00F511AF">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511AF">
      <w:pPr>
        <w:divId w:val="161700269"/>
      </w:pPr>
      <w:r>
        <w:pict>
          <v:rect id="_x0000_i2507" style="width:0;height:1.5pt" o:hralign="center" o:hrstd="t" o:hr="t" fillcolor="#a0a0a0" stroked="f"/>
        </w:pict>
      </w:r>
    </w:p>
    <w:p w:rsidR="0062357B" w:rsidRDefault="0062357B" w:rsidP="00BB4AF8">
      <w:pPr>
        <w:pStyle w:val="berschrift4"/>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511AF">
      <w:pPr>
        <w:divId w:val="161700269"/>
      </w:pPr>
      <w:r>
        <w:pict>
          <v:rect id="_x0000_i2508" style="width:0;height:1.5pt" o:hralign="center" o:hrstd="t" o:hr="t" fillcolor="#a0a0a0" stroked="f"/>
        </w:pict>
      </w:r>
    </w:p>
    <w:p w:rsidR="0062357B" w:rsidRDefault="0062357B" w:rsidP="00BB4AF8">
      <w:pPr>
        <w:pStyle w:val="berschrift4"/>
        <w:divId w:val="161700269"/>
      </w:pPr>
      <w:r>
        <w:lastRenderedPageBreak/>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511AF">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rsidP="00AA71B9">
      <w:pPr>
        <w:numPr>
          <w:ilvl w:val="0"/>
          <w:numId w:val="17"/>
        </w:numPr>
        <w:spacing w:before="100" w:beforeAutospacing="1" w:after="100" w:afterAutospacing="1"/>
        <w:divId w:val="161700269"/>
      </w:pPr>
      <w:r>
        <w:t xml:space="preserve">nächste Definition: </w:t>
      </w:r>
      <w:r>
        <w:rPr>
          <w:rStyle w:val="Fett"/>
        </w:rPr>
        <w:t>3.2.781</w:t>
      </w:r>
      <w:r>
        <w:t xml:space="preserve"> </w:t>
      </w:r>
    </w:p>
    <w:p w:rsidR="0062357B" w:rsidRDefault="0062357B" w:rsidP="00AA71B9">
      <w:pPr>
        <w:numPr>
          <w:ilvl w:val="0"/>
          <w:numId w:val="17"/>
        </w:numPr>
        <w:spacing w:before="100" w:beforeAutospacing="1" w:after="100" w:afterAutospacing="1"/>
        <w:divId w:val="161700269"/>
      </w:pPr>
      <w:r>
        <w:t xml:space="preserve">nächster Satz: </w:t>
      </w:r>
      <w:r>
        <w:rPr>
          <w:rStyle w:val="Fett"/>
        </w:rPr>
        <w:t>3.2.236</w:t>
      </w:r>
      <w:r>
        <w:t xml:space="preserve"> </w:t>
      </w:r>
    </w:p>
    <w:p w:rsidR="0062357B" w:rsidRDefault="0062357B" w:rsidP="00AA71B9">
      <w:pPr>
        <w:numPr>
          <w:ilvl w:val="0"/>
          <w:numId w:val="17"/>
        </w:numPr>
        <w:spacing w:before="100" w:beforeAutospacing="1" w:after="100" w:afterAutospacing="1"/>
        <w:divId w:val="161700269"/>
      </w:pPr>
      <w:r>
        <w:t xml:space="preserve">nächste Gleichung: </w:t>
      </w:r>
      <w:r w:rsidRPr="000128A9">
        <w:rPr>
          <w:rFonts w:ascii="Cambria Math" w:hAnsi="Cambria Math"/>
          <w:i/>
        </w:rPr>
        <w:t xml:space="preserve">(3.3589) </w:t>
      </w:r>
    </w:p>
    <w:p w:rsidR="0062357B" w:rsidRDefault="0062357B" w:rsidP="00AA71B9">
      <w:pPr>
        <w:numPr>
          <w:ilvl w:val="0"/>
          <w:numId w:val="17"/>
        </w:numPr>
        <w:spacing w:before="100" w:beforeAutospacing="1" w:after="100" w:afterAutospacing="1"/>
        <w:divId w:val="161700269"/>
      </w:pPr>
      <w:r>
        <w:t xml:space="preserve">nächste Literaturstelle: </w:t>
      </w:r>
      <w:r>
        <w:rPr>
          <w:rStyle w:val="Fett"/>
        </w:rPr>
        <w:t>[135]</w:t>
      </w:r>
    </w:p>
    <w:p w:rsidR="0069383B" w:rsidRDefault="0069383B" w:rsidP="00BB4AF8">
      <w:pPr>
        <w:pStyle w:val="berschrift4"/>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511AF">
      <w:pPr>
        <w:divId w:val="1042091752"/>
      </w:pPr>
      <w:r>
        <w:pict>
          <v:rect id="_x0000_i2510" style="width:0;height:1.5pt" o:hralign="center" o:hrstd="t" o:hr="t" fillcolor="#a0a0a0" stroked="f"/>
        </w:pict>
      </w:r>
    </w:p>
    <w:p w:rsidR="0069383B" w:rsidRDefault="0069383B" w:rsidP="001D6D55">
      <w:pPr>
        <w:pStyle w:val="Definition"/>
        <w:divId w:val="1042091752"/>
      </w:pPr>
      <w:r>
        <w:lastRenderedPageBreak/>
        <w:t>Definition 3.2.781 – Wirkung</w:t>
      </w:r>
    </w:p>
    <w:p w:rsidR="0069383B" w:rsidRDefault="0069383B">
      <w:pPr>
        <w:pStyle w:val="StandardWeb"/>
        <w:divId w:val="1042091752"/>
      </w:pPr>
      <w:r>
        <w:t>Die Wirkung eines physikalischen Systems ist definiert als</w:t>
      </w:r>
    </w:p>
    <w:p w:rsidR="0069383B" w:rsidRDefault="0031666F" w:rsidP="004975F9">
      <w:pPr>
        <w:pStyle w:val="Formel"/>
        <w:divId w:val="928388242"/>
      </w:pPr>
      <m:oMath>
        <m:r>
          <w:rPr>
            <w:rStyle w:val="minner"/>
          </w:rPr>
          <m:t>S</m:t>
        </m:r>
        <m:r>
          <m:rPr>
            <m:sty m:val="p"/>
          </m:rPr>
          <w:rPr>
            <w:rStyle w:val="minner"/>
          </w:rPr>
          <m:t>=</m:t>
        </m:r>
        <m:nary>
          <m:naryPr>
            <m:subHide m:val="1"/>
            <m:supHide m:val="1"/>
            <m:ctrlPr>
              <w:rPr>
                <w:rStyle w:val="minner"/>
              </w:rPr>
            </m:ctrlPr>
          </m:naryPr>
          <m:sub>
            <m:ctrlPr>
              <w:rPr>
                <w:rStyle w:val="minner"/>
                <w:i w:val="0"/>
              </w:rPr>
            </m:ctrlPr>
          </m:sub>
          <m:sup>
            <m:ctrlPr>
              <w:rPr>
                <w:rStyle w:val="minner"/>
                <w:i w:val="0"/>
              </w:rPr>
            </m:ctrlPr>
          </m:sup>
          <m:e>
            <m:r>
              <w:rPr>
                <w:rStyle w:val="minner"/>
              </w:rPr>
              <m:t>L</m:t>
            </m:r>
            <m:ctrlPr>
              <w:rPr>
                <w:rStyle w:val="minner"/>
                <w:i w:val="0"/>
              </w:rPr>
            </m:ctrlPr>
          </m:e>
        </m:nary>
        <m:r>
          <m:rPr>
            <m:sty m:val="p"/>
          </m:rPr>
          <w:rPr>
            <w:rStyle w:val="minner"/>
          </w:rPr>
          <m:t> </m:t>
        </m:r>
        <m:r>
          <w:rPr>
            <w:rStyle w:val="minner"/>
          </w:rPr>
          <m:t>dt</m:t>
        </m:r>
      </m:oMath>
      <w:r>
        <w:rPr>
          <w:rStyle w:val="minner"/>
        </w:rPr>
        <w:tab/>
      </w:r>
      <w:r w:rsidRPr="000128A9">
        <w:t>(3.3589)</w:t>
      </w:r>
    </w:p>
    <w:p w:rsidR="0069383B" w:rsidRDefault="0069383B">
      <w:pPr>
        <w:pStyle w:val="StandardWeb"/>
        <w:divId w:val="1042091752"/>
      </w:pPr>
      <w:r>
        <w:t xml:space="preserve">Dabei bezeichnet </w:t>
      </w:r>
      <m:oMath>
        <m:r>
          <w:rPr>
            <w:rStyle w:val="minner"/>
            <w:rFonts w:ascii="Cambria Math" w:hAnsi="Cambria Math"/>
          </w:rPr>
          <m:t>L</m:t>
        </m:r>
      </m:oMath>
      <w:r w:rsidR="00BB4AF8">
        <w:rPr>
          <w:rStyle w:val="katex-mathml"/>
        </w:rPr>
        <w:t xml:space="preserve"> </w:t>
      </w:r>
      <w:r>
        <w:t>die Lagrangefunktion.</w:t>
      </w:r>
    </w:p>
    <w:p w:rsidR="0069383B" w:rsidRDefault="00F511AF">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31666F" w:rsidP="004975F9">
      <w:pPr>
        <w:pStyle w:val="Formel"/>
        <w:divId w:val="348215739"/>
      </w:pPr>
      <m:oMath>
        <m:r>
          <w:rPr>
            <w:rStyle w:val="minner"/>
          </w:rPr>
          <m:t>S</m:t>
        </m:r>
        <m:r>
          <m:rPr>
            <m:sty m:val="p"/>
          </m:rPr>
          <w:rPr>
            <w:rStyle w:val="minner"/>
          </w:rPr>
          <m:t>=∫</m:t>
        </m:r>
        <m:r>
          <m:rPr>
            <m:scr m:val="script"/>
          </m:rPr>
          <m:t>L</m:t>
        </m:r>
        <m:r>
          <m:rPr>
            <m:sty m:val="p"/>
          </m:rPr>
          <w:rPr>
            <w:rStyle w:val="minner"/>
          </w:rPr>
          <m:t> </m:t>
        </m:r>
        <m:r>
          <w:rPr>
            <w:rStyle w:val="minner"/>
          </w:rPr>
          <m:t>d</m:t>
        </m:r>
        <m:r>
          <m:rPr>
            <m:sty m:val="p"/>
          </m:rPr>
          <w:rPr>
            <w:rStyle w:val="minner"/>
          </w:rPr>
          <m:t>^4</m:t>
        </m:r>
        <m:r>
          <w:rPr>
            <w:rStyle w:val="minner"/>
          </w:rPr>
          <m:t>x</m:t>
        </m:r>
      </m:oMath>
      <w:r>
        <w:rPr>
          <w:rStyle w:val="minner"/>
        </w:rPr>
        <w:tab/>
      </w:r>
      <w:r w:rsidRPr="000128A9">
        <w:t>(3.3590)</w:t>
      </w:r>
    </w:p>
    <w:p w:rsidR="0069383B" w:rsidRDefault="00F511AF">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31666F" w:rsidP="004975F9">
      <w:pPr>
        <w:pStyle w:val="Formel"/>
        <w:divId w:val="13851261"/>
      </w:pPr>
      <m:oMath>
        <m:r>
          <w:rPr>
            <w:rStyle w:val="minner"/>
          </w:rPr>
          <m:t>δ</m:t>
        </m:r>
        <m:r>
          <m:rPr>
            <m:sty m:val="p"/>
          </m:rPr>
          <w:rPr>
            <w:rStyle w:val="minner"/>
          </w:rPr>
          <m:t xml:space="preserve"> </m:t>
        </m:r>
        <m:r>
          <w:rPr>
            <w:rStyle w:val="minner"/>
          </w:rPr>
          <m:t>S</m:t>
        </m:r>
        <m:r>
          <m:rPr>
            <m:sty m:val="p"/>
          </m:rPr>
          <w:rPr>
            <w:rStyle w:val="minner"/>
          </w:rPr>
          <m:t>=0</m:t>
        </m:r>
      </m:oMath>
      <w:r>
        <w:rPr>
          <w:rStyle w:val="minner"/>
        </w:rPr>
        <w:tab/>
      </w:r>
      <w:r w:rsidRPr="000128A9">
        <w:t>(3.3591)</w:t>
      </w:r>
    </w:p>
    <w:p w:rsidR="0069383B" w:rsidRDefault="00F511AF">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Wird die Wirkung geringfügig variiert,</w:t>
      </w:r>
    </w:p>
    <w:p w:rsidR="0069383B" w:rsidRDefault="0031666F" w:rsidP="004975F9">
      <w:pPr>
        <w:pStyle w:val="Formel"/>
        <w:divId w:val="758794603"/>
      </w:pPr>
      <m:oMath>
        <m:r>
          <w:rPr>
            <w:rStyle w:val="minner"/>
          </w:rPr>
          <m:t>S</m:t>
        </m:r>
        <m:r>
          <m:rPr>
            <m:sty m:val="p"/>
          </m:rPr>
          <w:rPr>
            <w:rStyle w:val="minner"/>
          </w:rPr>
          <m:t>→</m:t>
        </m:r>
        <m:r>
          <w:rPr>
            <w:rStyle w:val="minner"/>
          </w:rPr>
          <m:t>S</m:t>
        </m:r>
        <m:r>
          <m:rPr>
            <m:sty m:val="p"/>
          </m:rPr>
          <w:rPr>
            <w:rStyle w:val="minner"/>
          </w:rPr>
          <m:t>+</m:t>
        </m:r>
        <m:r>
          <w:rPr>
            <w:rStyle w:val="minner"/>
          </w:rPr>
          <m:t>δ</m:t>
        </m:r>
        <m:r>
          <m:rPr>
            <m:sty m:val="p"/>
          </m:rPr>
          <w:rPr>
            <w:rStyle w:val="minner"/>
          </w:rPr>
          <m:t xml:space="preserve"> </m:t>
        </m:r>
        <m:r>
          <w:rPr>
            <w:rStyle w:val="minner"/>
          </w:rPr>
          <m:t>S</m:t>
        </m:r>
      </m:oMath>
      <w:r>
        <w:rPr>
          <w:rStyle w:val="minner"/>
        </w:rPr>
        <w:tab/>
      </w:r>
      <w:r w:rsidRPr="000128A9">
        <w:t>(3.3592)</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31666F" w:rsidP="004975F9">
      <w:pPr>
        <w:pStyle w:val="Formel"/>
        <w:divId w:val="1775587483"/>
      </w:pPr>
      <m:oMath>
        <m:r>
          <w:rPr>
            <w:rStyle w:val="minner"/>
          </w:rPr>
          <m:t>δ</m:t>
        </m:r>
        <m:r>
          <m:rPr>
            <m:sty m:val="p"/>
          </m:rPr>
          <w:rPr>
            <w:rStyle w:val="minner"/>
          </w:rPr>
          <m:t xml:space="preserve"> </m:t>
        </m:r>
        <m:r>
          <w:rPr>
            <w:rStyle w:val="minner"/>
          </w:rPr>
          <m:t>S</m:t>
        </m:r>
        <m:r>
          <m:rPr>
            <m:sty m:val="p"/>
          </m:rPr>
          <w:rPr>
            <w:rStyle w:val="minner"/>
          </w:rPr>
          <m:t>=0</m:t>
        </m:r>
      </m:oMath>
      <w:r>
        <w:rPr>
          <w:rStyle w:val="minner"/>
        </w:rPr>
        <w:tab/>
      </w:r>
      <w:r w:rsidRPr="000128A9">
        <w:t>(3.3593)</w:t>
      </w:r>
    </w:p>
    <w:p w:rsidR="0069383B" w:rsidRDefault="00F511AF">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31666F" w:rsidP="004975F9">
      <w:pPr>
        <w:pStyle w:val="Formel"/>
        <w:divId w:val="616909186"/>
      </w:pPr>
      <m:oMath>
        <m:sSub>
          <m:sSubPr>
            <m:ctrlPr>
              <w:rPr>
                <w:rStyle w:val="minner"/>
                <w:i w:val="0"/>
              </w:rPr>
            </m:ctrlPr>
          </m:sSubPr>
          <m:e>
            <m:r>
              <w:rPr>
                <w:rStyle w:val="minner"/>
              </w:rPr>
              <m:t>F</m:t>
            </m:r>
          </m:e>
          <m:sub>
            <m:r>
              <w:rPr>
                <w:rStyle w:val="minner"/>
              </w:rPr>
              <m:t>μν</m:t>
            </m:r>
          </m:sub>
        </m:sSub>
        <m:r>
          <m:rPr>
            <m:sty m:val="p"/>
          </m:rPr>
          <w:rPr>
            <w:rStyle w:val="minner"/>
          </w:rPr>
          <m:t>=</m:t>
        </m:r>
        <m:sSub>
          <m:sSubPr>
            <m:ctrlPr>
              <w:rPr>
                <w:rStyle w:val="minner"/>
                <w:i w:val="0"/>
              </w:rPr>
            </m:ctrlPr>
          </m:sSubPr>
          <m:e>
            <m:r>
              <w:rPr>
                <w:rStyle w:val="minner"/>
              </w:rPr>
              <m:t>∂</m:t>
            </m:r>
          </m:e>
          <m:sub>
            <m:r>
              <w:rPr>
                <w:rStyle w:val="minner"/>
              </w:rPr>
              <m:t>μ</m:t>
            </m:r>
          </m:sub>
        </m:sSub>
        <m:sSub>
          <m:sSubPr>
            <m:ctrlPr>
              <w:rPr>
                <w:rStyle w:val="minner"/>
                <w:i w:val="0"/>
              </w:rPr>
            </m:ctrlPr>
          </m:sSubPr>
          <m:e>
            <m:r>
              <w:rPr>
                <w:rStyle w:val="minner"/>
              </w:rPr>
              <m:t>A</m:t>
            </m:r>
          </m:e>
          <m:sub>
            <m:r>
              <w:rPr>
                <w:rStyle w:val="minner"/>
              </w:rPr>
              <m:t>ν</m:t>
            </m:r>
          </m:sub>
        </m:sSub>
        <m:r>
          <m:rPr>
            <m:sty m:val="p"/>
          </m:rPr>
          <w:rPr>
            <w:rStyle w:val="minner"/>
          </w:rPr>
          <m:t>-</m:t>
        </m:r>
        <m:sSub>
          <m:sSubPr>
            <m:ctrlPr>
              <w:rPr>
                <w:rStyle w:val="minner"/>
                <w:i w:val="0"/>
              </w:rPr>
            </m:ctrlPr>
          </m:sSubPr>
          <m:e>
            <m:r>
              <w:rPr>
                <w:rStyle w:val="minner"/>
              </w:rPr>
              <m:t>∂</m:t>
            </m:r>
          </m:e>
          <m:sub>
            <m:r>
              <w:rPr>
                <w:rStyle w:val="minner"/>
              </w:rPr>
              <m:t>ν</m:t>
            </m:r>
          </m:sub>
        </m:sSub>
        <m:sSub>
          <m:sSubPr>
            <m:ctrlPr>
              <w:rPr>
                <w:rStyle w:val="minner"/>
                <w:i w:val="0"/>
              </w:rPr>
            </m:ctrlPr>
          </m:sSubPr>
          <m:e>
            <m:r>
              <w:rPr>
                <w:rStyle w:val="minner"/>
              </w:rPr>
              <m:t>A</m:t>
            </m:r>
          </m:e>
          <m:sub>
            <m:r>
              <w:rPr>
                <w:rStyle w:val="minner"/>
                <w:rFonts w:cs="Cambria Math"/>
              </w:rPr>
              <m:t/>
            </m:r>
          </m:sub>
        </m:sSub>
      </m:oMath>
      <w:r>
        <w:rPr>
          <w:rStyle w:val="minner"/>
        </w:rPr>
        <w:tab/>
      </w:r>
      <w:r w:rsidRPr="000128A9">
        <w:t>(3.3594)</w:t>
      </w:r>
    </w:p>
    <w:p w:rsidR="0069383B" w:rsidRDefault="00F511AF">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31666F" w:rsidP="004975F9">
      <w:pPr>
        <w:pStyle w:val="Formel"/>
        <w:divId w:val="8065953"/>
      </w:pPr>
      <m:oMath>
        <m:r>
          <m:rPr>
            <m:sty m:val="p"/>
          </m:rPr>
          <w:rPr>
            <w:rStyle w:val="minner"/>
          </w:rPr>
          <m:t>Ⅎc</m:t>
        </m:r>
        <m:r>
          <w:rPr>
            <w:rStyle w:val="minner"/>
          </w:rPr>
          <m:t>L</m:t>
        </m:r>
        <m:r>
          <m:rPr>
            <m:sty m:val="p"/>
          </m:rPr>
          <w:rPr>
            <w:rStyle w:val="minner"/>
          </w:rPr>
          <m:t>=-</m:t>
        </m:r>
        <m:f>
          <m:fPr>
            <m:ctrlPr>
              <w:rPr>
                <w:rStyle w:val="minner"/>
                <w:rFonts w:eastAsia="Times New Roman"/>
              </w:rPr>
            </m:ctrlPr>
          </m:fPr>
          <m:num>
            <m:r>
              <w:rPr>
                <w:rStyle w:val="minner"/>
                <w:rFonts w:eastAsia="Times New Roman"/>
              </w:rPr>
              <m:t>1</m:t>
            </m:r>
          </m:num>
          <m:den>
            <m:r>
              <w:rPr>
                <w:rStyle w:val="minner"/>
                <w:rFonts w:eastAsia="Times New Roman"/>
              </w:rPr>
              <m:t>4</m:t>
            </m:r>
          </m:den>
        </m:f>
        <m:sSub>
          <m:sSubPr>
            <m:ctrlPr>
              <w:rPr>
                <w:rStyle w:val="minner"/>
              </w:rPr>
            </m:ctrlPr>
          </m:sSubPr>
          <m:e>
            <m:r>
              <w:rPr>
                <w:rStyle w:val="minner"/>
              </w:rPr>
              <m:t>F</m:t>
            </m:r>
          </m:e>
          <m:sub>
            <m:r>
              <w:rPr>
                <w:rStyle w:val="minner"/>
              </w:rPr>
              <m:t>μν</m:t>
            </m:r>
          </m:sub>
        </m:sSub>
        <m:sSup>
          <m:sSupPr>
            <m:ctrlPr>
              <w:rPr>
                <w:rStyle w:val="minner"/>
              </w:rPr>
            </m:ctrlPr>
          </m:sSupPr>
          <m:e>
            <m:r>
              <w:rPr>
                <w:rStyle w:val="minner"/>
              </w:rPr>
              <m:t>F</m:t>
            </m:r>
          </m:e>
          <m:sup>
            <m:r>
              <w:rPr>
                <w:rStyle w:val="minner"/>
              </w:rPr>
              <m:t>μν</m:t>
            </m:r>
          </m:sup>
        </m:sSup>
        <m:r>
          <m:rPr>
            <m:sty m:val="p"/>
          </m:rPr>
          <w:rPr>
            <w:rStyle w:val="minner"/>
          </w:rPr>
          <m:t>-</m:t>
        </m:r>
        <m:sSub>
          <m:sSubPr>
            <m:ctrlPr>
              <w:rPr>
                <w:rStyle w:val="minner"/>
              </w:rPr>
            </m:ctrlPr>
          </m:sSubPr>
          <m:e>
            <m:r>
              <w:rPr>
                <w:rStyle w:val="minner"/>
              </w:rPr>
              <m:t>J</m:t>
            </m:r>
          </m:e>
          <m:sub>
            <m:r>
              <w:rPr>
                <w:rStyle w:val="minner"/>
              </w:rPr>
              <m:t>μ</m:t>
            </m:r>
          </m:sub>
        </m:sSub>
        <m:sSup>
          <m:sSupPr>
            <m:ctrlPr>
              <w:rPr>
                <w:rStyle w:val="minner"/>
              </w:rPr>
            </m:ctrlPr>
          </m:sSupPr>
          <m:e>
            <m:r>
              <w:rPr>
                <w:rStyle w:val="minner"/>
              </w:rPr>
              <m:t>A</m:t>
            </m:r>
          </m:e>
          <m:sup>
            <m:r>
              <w:rPr>
                <w:rStyle w:val="minner"/>
              </w:rPr>
              <m:t>μ</m:t>
            </m:r>
          </m:sup>
        </m:sSup>
      </m:oMath>
      <w:r>
        <w:rPr>
          <w:rStyle w:val="minner"/>
        </w:rPr>
        <w:tab/>
      </w:r>
      <w:r w:rsidRPr="000128A9">
        <w:t>(3.3595)</w:t>
      </w:r>
    </w:p>
    <w:p w:rsidR="0069383B" w:rsidRDefault="00F511AF">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31666F" w:rsidP="004975F9">
      <w:pPr>
        <w:pStyle w:val="Formel"/>
        <w:divId w:val="190847039"/>
      </w:pPr>
      <m:oMath>
        <m:sSup>
          <m:sSupPr>
            <m:ctrlPr>
              <w:rPr>
                <w:rStyle w:val="minner"/>
                <w:i w:val="0"/>
              </w:rPr>
            </m:ctrlPr>
          </m:sSupPr>
          <m:e>
            <m:r>
              <w:rPr>
                <w:rStyle w:val="minner"/>
              </w:rPr>
              <m:t>J</m:t>
            </m:r>
          </m:e>
          <m:sup>
            <m:r>
              <w:rPr>
                <w:rStyle w:val="minner"/>
              </w:rPr>
              <m:t>μ</m:t>
            </m:r>
          </m:sup>
        </m:sSup>
        <m:r>
          <m:rPr>
            <m:sty m:val="p"/>
          </m:rPr>
          <w:rPr>
            <w:rStyle w:val="minner"/>
          </w:rPr>
          <m:t>=</m:t>
        </m:r>
        <m:d>
          <m:dPr>
            <m:ctrlPr>
              <w:rPr>
                <w:rStyle w:val="minner"/>
                <w:i w:val="0"/>
              </w:rPr>
            </m:ctrlPr>
          </m:dPr>
          <m:e>
            <m:r>
              <w:rPr>
                <w:rStyle w:val="minner"/>
              </w:rPr>
              <m:t>cρ</m:t>
            </m:r>
            <m:r>
              <m:rPr>
                <m:sty m:val="p"/>
              </m:rPr>
              <w:rPr>
                <w:rStyle w:val="minner"/>
              </w:rPr>
              <m:t>,</m:t>
            </m:r>
            <m:r>
              <w:rPr>
                <w:rStyle w:val="minner"/>
              </w:rPr>
              <m:t>J</m:t>
            </m:r>
          </m:e>
        </m:d>
      </m:oMath>
      <w:r>
        <w:rPr>
          <w:rStyle w:val="minner"/>
        </w:rPr>
        <w:tab/>
      </w:r>
      <w:r w:rsidRPr="000128A9">
        <w:t>(3.3596)</w:t>
      </w:r>
    </w:p>
    <w:p w:rsidR="0069383B" w:rsidRDefault="00F511AF">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31666F" w:rsidP="004975F9">
      <w:pPr>
        <w:pStyle w:val="Formel"/>
        <w:divId w:val="1184322352"/>
      </w:pPr>
      <m:oMath>
        <m:f>
          <m:fPr>
            <m:ctrlPr>
              <w:rPr>
                <w:rStyle w:val="minner"/>
              </w:rPr>
            </m:ctrlPr>
          </m:fPr>
          <m:num>
            <m:r>
              <w:rPr>
                <w:rStyle w:val="minner"/>
              </w:rPr>
              <m:t>∂</m:t>
            </m:r>
            <m:r>
              <m:rPr>
                <m:scr m:val="script"/>
                <m:sty m:val="p"/>
              </m:rPr>
              <w:rPr>
                <w:rStyle w:val="minner"/>
              </w:rPr>
              <m:t>L</m:t>
            </m:r>
            <m:ctrlPr>
              <w:rPr>
                <w:rStyle w:val="minner"/>
                <w:i w:val="0"/>
              </w:rPr>
            </m:ctrlPr>
          </m:num>
          <m:den>
            <m:r>
              <w:rPr>
                <w:rStyle w:val="minner"/>
              </w:rPr>
              <m:t>∂ϕ</m:t>
            </m:r>
            <m:ctrlPr>
              <w:rPr>
                <w:rStyle w:val="minner"/>
                <w:i w:val="0"/>
              </w:rPr>
            </m:ctrlPr>
          </m:den>
        </m:f>
        <m:r>
          <m:rPr>
            <m:sty m:val="p"/>
          </m:rPr>
          <w:rPr>
            <w:rStyle w:val="minner"/>
          </w:rPr>
          <m:t>-</m:t>
        </m:r>
        <m:sSub>
          <m:sSubPr>
            <m:ctrlPr>
              <w:rPr>
                <w:rStyle w:val="minner"/>
                <w:i w:val="0"/>
              </w:rPr>
            </m:ctrlPr>
          </m:sSubPr>
          <m:e>
            <m:r>
              <w:rPr>
                <w:rStyle w:val="minner"/>
              </w:rPr>
              <m:t>∂</m:t>
            </m:r>
          </m:e>
          <m:sub>
            <m:r>
              <w:rPr>
                <w:rStyle w:val="minner"/>
              </w:rPr>
              <m:t>μ</m:t>
            </m:r>
          </m:sub>
        </m:sSub>
        <m:d>
          <m:dPr>
            <m:ctrlPr>
              <w:rPr>
                <w:rStyle w:val="minner"/>
              </w:rPr>
            </m:ctrlPr>
          </m:dPr>
          <m:e>
            <m:f>
              <m:fPr>
                <m:ctrlPr>
                  <w:rPr>
                    <w:rStyle w:val="minner"/>
                  </w:rPr>
                </m:ctrlPr>
              </m:fPr>
              <m:num>
                <m:r>
                  <w:rPr>
                    <w:rStyle w:val="minner"/>
                  </w:rPr>
                  <m:t>∂</m:t>
                </m:r>
                <m:r>
                  <m:rPr>
                    <m:scr m:val="script"/>
                    <m:sty m:val="p"/>
                  </m:rPr>
                  <w:rPr>
                    <w:rStyle w:val="minner"/>
                  </w:rPr>
                  <m:t>L</m:t>
                </m:r>
                <m:ctrlPr>
                  <w:rPr>
                    <w:rStyle w:val="minner"/>
                    <w:i w:val="0"/>
                  </w:rPr>
                </m:ctrlPr>
              </m:num>
              <m:den>
                <m:r>
                  <w:rPr>
                    <w:rStyle w:val="minner"/>
                  </w:rPr>
                  <m:t>∂</m:t>
                </m:r>
                <m:d>
                  <m:dPr>
                    <m:ctrlPr>
                      <w:rPr>
                        <w:rStyle w:val="minner"/>
                        <w:i w:val="0"/>
                      </w:rPr>
                    </m:ctrlPr>
                  </m:dPr>
                  <m:e>
                    <m:sSub>
                      <m:sSubPr>
                        <m:ctrlPr>
                          <w:rPr>
                            <w:rStyle w:val="minner"/>
                            <w:i w:val="0"/>
                          </w:rPr>
                        </m:ctrlPr>
                      </m:sSubPr>
                      <m:e>
                        <m:r>
                          <w:rPr>
                            <w:rStyle w:val="minner"/>
                          </w:rPr>
                          <m:t>∂</m:t>
                        </m:r>
                      </m:e>
                      <m:sub>
                        <m:r>
                          <w:rPr>
                            <w:rStyle w:val="minner"/>
                          </w:rPr>
                          <m:t>μ</m:t>
                        </m:r>
                      </m:sub>
                    </m:sSub>
                    <m:r>
                      <w:rPr>
                        <w:rStyle w:val="minner"/>
                      </w:rPr>
                      <m:t>ϕ</m:t>
                    </m:r>
                  </m:e>
                </m:d>
                <m:ctrlPr>
                  <w:rPr>
                    <w:rStyle w:val="minner"/>
                    <w:i w:val="0"/>
                  </w:rPr>
                </m:ctrlPr>
              </m:den>
            </m:f>
            <m:ctrlPr>
              <w:rPr>
                <w:rStyle w:val="minner"/>
                <w:i w:val="0"/>
              </w:rPr>
            </m:ctrlPr>
          </m:e>
        </m:d>
        <m:r>
          <m:rPr>
            <m:sty m:val="p"/>
          </m:rPr>
          <w:rPr>
            <w:rStyle w:val="minner"/>
          </w:rPr>
          <m:t>=0</m:t>
        </m:r>
      </m:oMath>
      <w:r>
        <w:rPr>
          <w:rStyle w:val="minner"/>
        </w:rPr>
        <w:tab/>
      </w:r>
      <w:r w:rsidRPr="000128A9">
        <w:t>(3.3597)</w:t>
      </w:r>
    </w:p>
    <w:p w:rsidR="0069383B" w:rsidRDefault="00F511AF">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31666F" w:rsidP="004975F9">
      <w:pPr>
        <w:pStyle w:val="Formel"/>
        <w:divId w:val="1064178182"/>
      </w:pPr>
      <m:oMath>
        <m:r>
          <w:rPr>
            <w:rStyle w:val="minner"/>
          </w:rPr>
          <m:t>δ</m:t>
        </m:r>
        <m:r>
          <m:rPr>
            <m:sty m:val="p"/>
          </m:rPr>
          <w:rPr>
            <w:rStyle w:val="minner"/>
          </w:rPr>
          <m:t>∫</m:t>
        </m:r>
        <m:r>
          <m:rPr>
            <m:scr m:val="script"/>
          </m:rPr>
          <m:t>L</m:t>
        </m:r>
        <m:r>
          <m:rPr>
            <m:sty m:val="p"/>
          </m:rPr>
          <w:rPr>
            <w:rStyle w:val="minner"/>
          </w:rPr>
          <m:t> </m:t>
        </m:r>
        <m:sSup>
          <m:sSupPr>
            <m:ctrlPr>
              <w:rPr>
                <w:rStyle w:val="minner"/>
              </w:rPr>
            </m:ctrlPr>
          </m:sSupPr>
          <m:e>
            <m:r>
              <w:rPr>
                <w:rStyle w:val="minner"/>
              </w:rPr>
              <m:t>d</m:t>
            </m:r>
          </m:e>
          <m:sup>
            <m:r>
              <w:rPr>
                <w:rStyle w:val="minner"/>
              </w:rPr>
              <m:t>4</m:t>
            </m:r>
          </m:sup>
        </m:sSup>
        <m:r>
          <w:rPr>
            <w:rStyle w:val="minner"/>
          </w:rPr>
          <m:t>x</m:t>
        </m:r>
        <m:r>
          <m:rPr>
            <m:sty m:val="p"/>
          </m:rPr>
          <w:rPr>
            <w:rStyle w:val="minner"/>
          </w:rPr>
          <m:t>=0</m:t>
        </m:r>
      </m:oMath>
      <w:r>
        <w:rPr>
          <w:rStyle w:val="minner"/>
        </w:rPr>
        <w:tab/>
      </w:r>
      <w:r w:rsidRPr="000128A9">
        <w:t>(3.3598)</w:t>
      </w:r>
    </w:p>
    <w:p w:rsidR="0069383B" w:rsidRDefault="0069383B">
      <w:pPr>
        <w:pStyle w:val="StandardWeb"/>
        <w:divId w:val="1042091752"/>
      </w:pPr>
      <w:r>
        <w:t>so entstehen nach partieller Integration die Maxwell-Gleichungen.</w:t>
      </w:r>
    </w:p>
    <w:p w:rsidR="0069383B" w:rsidRDefault="00F511AF">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31666F" w:rsidP="004975F9">
      <w:pPr>
        <w:pStyle w:val="Formel"/>
        <w:divId w:val="508756113"/>
      </w:pPr>
      <m:oMath>
        <m:sSub>
          <m:sSubPr>
            <m:ctrlPr>
              <w:rPr>
                <w:rStyle w:val="minner"/>
                <w:i w:val="0"/>
              </w:rPr>
            </m:ctrlPr>
          </m:sSubPr>
          <m:e>
            <m:r>
              <w:rPr>
                <w:rStyle w:val="minner"/>
              </w:rPr>
              <m:t>∂</m:t>
            </m:r>
            <m:ctrlPr>
              <w:rPr>
                <w:rStyle w:val="minner"/>
              </w:rPr>
            </m:ctrlPr>
          </m:e>
          <m:sub>
            <m:r>
              <w:rPr>
                <w:rStyle w:val="minner"/>
              </w:rPr>
              <m:t>μ</m:t>
            </m:r>
          </m:sub>
        </m:sSub>
        <m:sSup>
          <m:sSupPr>
            <m:ctrlPr>
              <w:rPr>
                <w:rStyle w:val="minner"/>
                <w:i w:val="0"/>
              </w:rPr>
            </m:ctrlPr>
          </m:sSupPr>
          <m:e>
            <m:r>
              <w:rPr>
                <w:rStyle w:val="minner"/>
              </w:rPr>
              <m:t>F</m:t>
            </m:r>
          </m:e>
          <m:sup>
            <m:r>
              <w:rPr>
                <w:rStyle w:val="minner"/>
              </w:rPr>
              <m:t>μν</m:t>
            </m:r>
          </m:sup>
        </m:sSup>
        <m:r>
          <m:rPr>
            <m:sty m:val="p"/>
          </m:rPr>
          <w:rPr>
            <w:rStyle w:val="minner"/>
          </w:rPr>
          <m:t>=</m:t>
        </m:r>
        <m:sSub>
          <m:sSubPr>
            <m:ctrlPr>
              <w:rPr>
                <w:rStyle w:val="minner"/>
                <w:i w:val="0"/>
              </w:rPr>
            </m:ctrlPr>
          </m:sSubPr>
          <m:e>
            <m:r>
              <w:rPr>
                <w:rStyle w:val="minner"/>
              </w:rPr>
              <m:t>μ</m:t>
            </m:r>
          </m:e>
          <m:sub>
            <m:r>
              <m:rPr>
                <m:sty m:val="p"/>
              </m:rPr>
              <w:rPr>
                <w:rStyle w:val="minner"/>
              </w:rPr>
              <m:t>0</m:t>
            </m:r>
          </m:sub>
        </m:sSub>
        <m:sSup>
          <m:sSupPr>
            <m:ctrlPr>
              <w:rPr>
                <w:rStyle w:val="minner"/>
                <w:i w:val="0"/>
              </w:rPr>
            </m:ctrlPr>
          </m:sSupPr>
          <m:e>
            <m:r>
              <w:rPr>
                <w:rStyle w:val="minner"/>
              </w:rPr>
              <m:t>J</m:t>
            </m:r>
          </m:e>
          <m:sup>
            <m:r>
              <w:rPr>
                <w:rStyle w:val="minner"/>
              </w:rPr>
              <m:t>ν</m:t>
            </m:r>
          </m:sup>
        </m:sSup>
      </m:oMath>
      <w:r>
        <w:rPr>
          <w:rStyle w:val="minner"/>
        </w:rPr>
        <w:tab/>
      </w:r>
      <w:r w:rsidRPr="000128A9">
        <w:t>(3.3599)</w:t>
      </w:r>
    </w:p>
    <w:p w:rsidR="0069383B" w:rsidRDefault="0069383B">
      <w:pPr>
        <w:pStyle w:val="StandardWeb"/>
        <w:divId w:val="1042091752"/>
      </w:pPr>
      <w:r>
        <w:t>Damit entstehen sämtliche inhomogenen Maxwell-Gleichungen ausschließlich aus dem Variationsprinzip.</w:t>
      </w:r>
    </w:p>
    <w:p w:rsidR="0069383B" w:rsidRDefault="00F511AF">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31666F" w:rsidP="004975F9">
      <w:pPr>
        <w:pStyle w:val="Formel"/>
        <w:divId w:val="845486480"/>
      </w:pPr>
      <m:oMath>
        <m:sSub>
          <m:sSubPr>
            <m:ctrlPr>
              <w:rPr>
                <w:rStyle w:val="minner"/>
                <w:i w:val="0"/>
              </w:rPr>
            </m:ctrlPr>
          </m:sSubPr>
          <m:e>
            <m:r>
              <w:rPr>
                <w:rStyle w:val="minner"/>
              </w:rPr>
              <m:t>A</m:t>
            </m:r>
          </m:e>
          <m:sub>
            <m:r>
              <w:rPr>
                <w:rStyle w:val="minner"/>
              </w:rPr>
              <m:t>μ</m:t>
            </m:r>
          </m:sub>
        </m:sSub>
        <m:r>
          <m:rPr>
            <m:sty m:val="p"/>
          </m:rPr>
          <w:rPr>
            <w:rStyle w:val="minner"/>
          </w:rPr>
          <m:t>→</m:t>
        </m:r>
        <m:sSub>
          <m:sSubPr>
            <m:ctrlPr>
              <w:rPr>
                <w:rStyle w:val="minner"/>
                <w:i w:val="0"/>
              </w:rPr>
            </m:ctrlPr>
          </m:sSubPr>
          <m:e>
            <m:r>
              <w:rPr>
                <w:rStyle w:val="minner"/>
              </w:rPr>
              <m:t>A</m:t>
            </m:r>
            <m:ctrlPr>
              <w:rPr>
                <w:rStyle w:val="minner"/>
              </w:rPr>
            </m:ctrlPr>
          </m:e>
          <m:sub>
            <m:r>
              <w:rPr>
                <w:rStyle w:val="minner"/>
              </w:rPr>
              <m:t>μ</m:t>
            </m:r>
          </m:sub>
        </m:sSub>
        <m:r>
          <m:rPr>
            <m:sty m:val="p"/>
          </m:rPr>
          <w:rPr>
            <w:rStyle w:val="minner"/>
          </w:rPr>
          <m:t>+</m:t>
        </m:r>
        <m:sSub>
          <m:sSubPr>
            <m:ctrlPr>
              <w:rPr>
                <w:rStyle w:val="minner"/>
                <w:i w:val="0"/>
              </w:rPr>
            </m:ctrlPr>
          </m:sSubPr>
          <m:e>
            <m:r>
              <w:rPr>
                <w:rStyle w:val="minner"/>
              </w:rPr>
              <m:t>∂</m:t>
            </m:r>
          </m:e>
          <m:sub>
            <m:r>
              <w:rPr>
                <w:rStyle w:val="minner"/>
              </w:rPr>
              <m:t>μ</m:t>
            </m:r>
          </m:sub>
        </m:sSub>
      </m:oMath>
      <w:r>
        <w:rPr>
          <w:rStyle w:val="minner"/>
        </w:rPr>
        <w:tab/>
      </w:r>
      <w:r w:rsidRPr="000128A9">
        <w:t>(3.3600)</w:t>
      </w:r>
    </w:p>
    <w:p w:rsidR="0069383B" w:rsidRDefault="0069383B">
      <w:pPr>
        <w:pStyle w:val="StandardWeb"/>
        <w:divId w:val="1042091752"/>
      </w:pPr>
      <w:r>
        <w:t>unverändert.</w:t>
      </w:r>
    </w:p>
    <w:p w:rsidR="0069383B" w:rsidRDefault="00F511AF">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31666F" w:rsidP="004975F9">
      <w:pPr>
        <w:pStyle w:val="Formel"/>
        <w:divId w:val="150676244"/>
      </w:pPr>
      <m:oMath>
        <m:sSub>
          <m:sSubPr>
            <m:ctrlPr>
              <w:rPr>
                <w:rStyle w:val="minner"/>
                <w:i w:val="0"/>
              </w:rPr>
            </m:ctrlPr>
          </m:sSubPr>
          <m:e>
            <m:r>
              <w:rPr>
                <w:rStyle w:val="minner"/>
              </w:rPr>
              <m:t>∂</m:t>
            </m:r>
            <m:ctrlPr>
              <w:rPr>
                <w:rStyle w:val="minner"/>
              </w:rPr>
            </m:ctrlPr>
          </m:e>
          <m:sub>
            <m:r>
              <w:rPr>
                <w:rStyle w:val="minner"/>
              </w:rPr>
              <m:t>μ</m:t>
            </m:r>
          </m:sub>
        </m:sSub>
        <m:sSup>
          <m:sSupPr>
            <m:ctrlPr>
              <w:rPr>
                <w:rStyle w:val="minner"/>
                <w:i w:val="0"/>
              </w:rPr>
            </m:ctrlPr>
          </m:sSupPr>
          <m:e>
            <m:r>
              <w:rPr>
                <w:rStyle w:val="minner"/>
              </w:rPr>
              <m:t>J</m:t>
            </m:r>
          </m:e>
          <m:sup>
            <m:r>
              <w:rPr>
                <w:rStyle w:val="minner"/>
              </w:rPr>
              <m:t>μ</m:t>
            </m:r>
          </m:sup>
        </m:sSup>
        <m:r>
          <m:rPr>
            <m:sty m:val="p"/>
          </m:rPr>
          <w:rPr>
            <w:rStyle w:val="minner"/>
          </w:rPr>
          <m:t>=0</m:t>
        </m:r>
      </m:oMath>
      <w:r>
        <w:rPr>
          <w:rStyle w:val="minner"/>
        </w:rPr>
        <w:tab/>
      </w:r>
      <w:r w:rsidRPr="000128A9">
        <w:t>(3.3601)</w:t>
      </w:r>
    </w:p>
    <w:p w:rsidR="0069383B" w:rsidRDefault="0069383B">
      <w:pPr>
        <w:pStyle w:val="StandardWeb"/>
        <w:divId w:val="1042091752"/>
      </w:pPr>
      <w:r>
        <w:t>Damit stellt die Ladungserhaltung keine zusätzliche Annahme dar, sondern ergibt sich unmittelbar aus der Symmetrie der Wirkung.</w:t>
      </w:r>
    </w:p>
    <w:p w:rsidR="0069383B" w:rsidRDefault="00F511AF">
      <w:pPr>
        <w:divId w:val="1042091752"/>
      </w:pPr>
      <w:r>
        <w:pict>
          <v:rect id="_x0000_i2522" style="width:0;height:1.5pt" o:hralign="center" o:hrstd="t" o:hr="t" fillcolor="#a0a0a0" stroked="f"/>
        </w:pict>
      </w:r>
    </w:p>
    <w:p w:rsidR="0069383B" w:rsidRDefault="0069383B" w:rsidP="00BB4AF8">
      <w:pPr>
        <w:pStyle w:val="berschrift4"/>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511AF">
      <w:pPr>
        <w:divId w:val="1042091752"/>
      </w:pPr>
      <w:r>
        <w:lastRenderedPageBreak/>
        <w:pict>
          <v:rect id="_x0000_i2523" style="width:0;height:1.5pt" o:hralign="center" o:hrstd="t" o:hr="t" fillcolor="#a0a0a0" stroked="f"/>
        </w:pict>
      </w:r>
    </w:p>
    <w:p w:rsidR="0069383B" w:rsidRDefault="0069383B" w:rsidP="00BB4AF8">
      <w:pPr>
        <w:pStyle w:val="berschrift4"/>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511AF">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rsidP="00AA71B9">
      <w:pPr>
        <w:numPr>
          <w:ilvl w:val="0"/>
          <w:numId w:val="17"/>
        </w:numPr>
        <w:spacing w:before="100" w:beforeAutospacing="1" w:after="100" w:afterAutospacing="1"/>
        <w:divId w:val="1042091752"/>
      </w:pPr>
      <w:r>
        <w:t xml:space="preserve">nächste Definition: </w:t>
      </w:r>
      <w:r>
        <w:rPr>
          <w:rStyle w:val="mopen"/>
        </w:rPr>
        <w:t>3.2.786</w:t>
      </w:r>
      <w:r>
        <w:t xml:space="preserve"> </w:t>
      </w:r>
    </w:p>
    <w:p w:rsidR="0069383B" w:rsidRDefault="0069383B" w:rsidP="00AA71B9">
      <w:pPr>
        <w:numPr>
          <w:ilvl w:val="0"/>
          <w:numId w:val="17"/>
        </w:numPr>
        <w:spacing w:before="100" w:beforeAutospacing="1" w:after="100" w:afterAutospacing="1"/>
        <w:divId w:val="1042091752"/>
      </w:pPr>
      <w:r>
        <w:t xml:space="preserve">nächster Satz: </w:t>
      </w:r>
      <w:r>
        <w:rPr>
          <w:rStyle w:val="mopen"/>
        </w:rPr>
        <w:t>3.2.241</w:t>
      </w:r>
      <w:r>
        <w:t xml:space="preserve"> </w:t>
      </w:r>
    </w:p>
    <w:p w:rsidR="0069383B" w:rsidRDefault="0069383B" w:rsidP="00AA71B9">
      <w:pPr>
        <w:numPr>
          <w:ilvl w:val="0"/>
          <w:numId w:val="17"/>
        </w:numPr>
        <w:spacing w:before="100" w:beforeAutospacing="1" w:after="100" w:afterAutospacing="1"/>
        <w:divId w:val="1042091752"/>
      </w:pPr>
      <w:r>
        <w:t xml:space="preserve">nächste Gleichung: </w:t>
      </w:r>
      <w:r w:rsidRPr="000128A9">
        <w:rPr>
          <w:rFonts w:ascii="Cambria Math" w:hAnsi="Cambria Math"/>
          <w:i/>
        </w:rPr>
        <w:t xml:space="preserve">(3.3602) </w:t>
      </w:r>
    </w:p>
    <w:p w:rsidR="0069383B" w:rsidRDefault="0069383B" w:rsidP="00AA71B9">
      <w:pPr>
        <w:numPr>
          <w:ilvl w:val="0"/>
          <w:numId w:val="17"/>
        </w:numPr>
        <w:spacing w:before="100" w:beforeAutospacing="1" w:after="100" w:afterAutospacing="1"/>
        <w:divId w:val="1042091752"/>
      </w:pPr>
      <w:r>
        <w:t xml:space="preserve">nächste Literaturstelle: </w:t>
      </w:r>
      <w:r>
        <w:rPr>
          <w:rStyle w:val="mopen"/>
        </w:rPr>
        <w:t>[136]</w:t>
      </w:r>
    </w:p>
    <w:p w:rsidR="005C10F2" w:rsidRDefault="005C10F2" w:rsidP="00BB4AF8">
      <w:pPr>
        <w:pStyle w:val="berschrift4"/>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511AF">
      <w:pPr>
        <w:divId w:val="1439829759"/>
      </w:pPr>
      <w:r>
        <w:pict>
          <v:rect id="_x0000_i2525" style="width:0;height:1.5pt" o:hralign="center" o:hrstd="t" o:hr="t" fillcolor="#a0a0a0" stroked="f"/>
        </w:pict>
      </w:r>
    </w:p>
    <w:p w:rsidR="005C10F2" w:rsidRDefault="005C10F2" w:rsidP="001D6D55">
      <w:pPr>
        <w:pStyle w:val="Definition"/>
        <w:divId w:val="1439829759"/>
      </w:pPr>
      <w:r>
        <w:lastRenderedPageBreak/>
        <w:t>Definition 3.2.786 – Kanonischer Impuls</w:t>
      </w:r>
    </w:p>
    <w:p w:rsidR="005C10F2" w:rsidRDefault="005C10F2">
      <w:pPr>
        <w:pStyle w:val="StandardWeb"/>
        <w:divId w:val="1439829759"/>
      </w:pPr>
      <w:r>
        <w:t xml:space="preserve">Der zum Feld </w:t>
      </w:r>
      <m:oMath>
        <m:sSub>
          <m:sSubPr>
            <m:ctrlPr>
              <w:rPr>
                <w:rStyle w:val="Fett"/>
                <w:rFonts w:ascii="Cambria Math" w:hAnsi="Cambria Math"/>
                <w:b w:val="0"/>
                <w:bCs/>
                <w:i/>
              </w:rPr>
            </m:ctrlPr>
          </m:sSubPr>
          <m:e>
            <m:r>
              <w:rPr>
                <w:rStyle w:val="Fett"/>
                <w:rFonts w:ascii="Cambria Math" w:hAnsi="Cambria Math"/>
              </w:rPr>
              <m:t>A</m:t>
            </m:r>
          </m:e>
          <m:sub>
            <m:r>
              <w:rPr>
                <w:rFonts w:ascii="Cambria Math" w:hAnsi="Cambria Math"/>
              </w:rPr>
              <m:t>μ</m:t>
            </m:r>
          </m:sub>
        </m:sSub>
      </m:oMath>
      <w:r>
        <w:t xml:space="preserve"> gehörende kanonische Impuls ist definiert als</w:t>
      </w:r>
    </w:p>
    <w:p w:rsidR="005C10F2" w:rsidRDefault="0031666F" w:rsidP="004975F9">
      <w:pPr>
        <w:pStyle w:val="Formel"/>
        <w:divId w:val="923762324"/>
      </w:pPr>
      <m:oMath>
        <m:sSup>
          <m:sSupPr>
            <m:ctrlPr/>
          </m:sSupPr>
          <m:e>
            <m:r>
              <m:t>Π</m:t>
            </m:r>
          </m:e>
          <m:sup>
            <m:r>
              <m:t>μ</m:t>
            </m:r>
          </m:sup>
        </m:sSup>
        <m:r>
          <m:t>=</m:t>
        </m:r>
        <m:f>
          <m:fPr>
            <m:ctrlPr/>
          </m:fPr>
          <m:num>
            <m:r>
              <m:t>∂</m:t>
            </m:r>
            <m:r>
              <m:rPr>
                <m:scr m:val="script"/>
              </m:rPr>
              <m:t>L</m:t>
            </m:r>
          </m:num>
          <m:den>
            <m:r>
              <m:t>∂</m:t>
            </m:r>
            <m:d>
              <m:dPr>
                <m:ctrlPr/>
              </m:dPr>
              <m:e>
                <m:sSub>
                  <m:sSubPr>
                    <m:ctrlPr/>
                  </m:sSubPr>
                  <m:e>
                    <m:r>
                      <m:t>∂</m:t>
                    </m:r>
                  </m:e>
                  <m:sub>
                    <m:r>
                      <m:t>0</m:t>
                    </m:r>
                  </m:sub>
                </m:sSub>
                <m:sSub>
                  <m:sSubPr>
                    <m:ctrlPr/>
                  </m:sSubPr>
                  <m:e>
                    <m:r>
                      <m:t>A</m:t>
                    </m:r>
                  </m:e>
                  <m:sub>
                    <m:r>
                      <m:t>μ</m:t>
                    </m:r>
                  </m:sub>
                </m:sSub>
              </m:e>
            </m:d>
          </m:den>
        </m:f>
      </m:oMath>
      <w:r>
        <w:tab/>
      </w:r>
      <w:r w:rsidRPr="000128A9">
        <w:t>(3.3602)</w:t>
      </w:r>
    </w:p>
    <w:p w:rsidR="005C10F2" w:rsidRDefault="00F511AF">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BB4AF8" w:rsidRDefault="00BB4AF8" w:rsidP="00BB4AF8">
      <w:pPr>
        <w:pStyle w:val="pdq2pgselectionanchorcontainer"/>
        <w:divId w:val="1439829759"/>
      </w:pPr>
      <w:r>
        <w:t>Transformation</w:t>
      </w:r>
    </w:p>
    <w:p w:rsidR="005C10F2" w:rsidRDefault="00BB4AF8" w:rsidP="004975F9">
      <w:pPr>
        <w:pStyle w:val="Formel"/>
        <w:divId w:val="753553710"/>
      </w:pPr>
      <m:oMath>
        <m:r>
          <m:t>H</m:t>
        </m:r>
        <m:r>
          <m:t>=</m:t>
        </m:r>
        <m:sSup>
          <m:sSupPr>
            <m:ctrlPr/>
          </m:sSupPr>
          <m:e>
            <m:r>
              <m:t>Π</m:t>
            </m:r>
          </m:e>
          <m:sup>
            <m:r>
              <m:t>μ</m:t>
            </m:r>
          </m:sup>
        </m:sSup>
        <m:sSub>
          <m:sSubPr>
            <m:ctrlPr/>
          </m:sSubPr>
          <m:e>
            <m:r>
              <m:t>∂</m:t>
            </m:r>
          </m:e>
          <m:sub>
            <m:r>
              <m:t>0</m:t>
            </m:r>
          </m:sub>
        </m:sSub>
        <m:sSub>
          <m:sSubPr>
            <m:ctrlPr/>
          </m:sSubPr>
          <m:e>
            <m:r>
              <m:t>A</m:t>
            </m:r>
          </m:e>
          <m:sub>
            <m:r>
              <m:t>μ</m:t>
            </m:r>
          </m:sub>
        </m:sSub>
        <m:r>
          <m:t>-</m:t>
        </m:r>
        <m:r>
          <m:rPr>
            <m:scr m:val="script"/>
          </m:rPr>
          <m:t>L</m:t>
        </m:r>
      </m:oMath>
      <w:r w:rsidR="0031666F">
        <w:tab/>
      </w:r>
      <w:r w:rsidR="0031666F" w:rsidRPr="000128A9">
        <w:t>(3.3603)</w:t>
      </w:r>
    </w:p>
    <w:p w:rsidR="005C10F2" w:rsidRDefault="00F511AF">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31666F" w:rsidP="004975F9">
      <w:pPr>
        <w:pStyle w:val="Formel"/>
        <w:divId w:val="1411731369"/>
      </w:pPr>
      <m:oMath>
        <m:func>
          <m:funcPr>
            <m:ctrlPr/>
          </m:funcPr>
          <m:fName>
            <m:r>
              <m:t>det</m:t>
            </m:r>
          </m:fName>
          <m:e>
            <m:d>
              <m:dPr>
                <m:ctrlPr/>
              </m:dPr>
              <m:e>
                <m:f>
                  <m:fPr>
                    <m:ctrlPr/>
                  </m:fPr>
                  <m:num>
                    <m:sSup>
                      <m:sSupPr>
                        <m:ctrlPr/>
                      </m:sSupPr>
                      <m:e>
                        <m:r>
                          <m:t>∂</m:t>
                        </m:r>
                      </m:e>
                      <m:sup>
                        <m:r>
                          <m:t>2</m:t>
                        </m:r>
                      </m:sup>
                    </m:sSup>
                    <m:r>
                      <m:rPr>
                        <m:scr m:val="script"/>
                      </m:rPr>
                      <m:t>L</m:t>
                    </m:r>
                  </m:num>
                  <m:den>
                    <m:r>
                      <m:t>∂</m:t>
                    </m:r>
                    <m:acc>
                      <m:accPr>
                        <m:chr m:val="̇"/>
                        <m:ctrlPr/>
                      </m:accPr>
                      <m:e>
                        <m:sSub>
                          <m:sSubPr>
                            <m:ctrlPr/>
                          </m:sSubPr>
                          <m:e>
                            <m:r>
                              <m:t>q</m:t>
                            </m:r>
                          </m:e>
                          <m:sub>
                            <m:r>
                              <m:t>i</m:t>
                            </m:r>
                          </m:sub>
                        </m:sSub>
                      </m:e>
                    </m:acc>
                    <m:r>
                      <m:t>∂</m:t>
                    </m:r>
                    <m:acc>
                      <m:accPr>
                        <m:chr m:val="̇"/>
                        <m:ctrlPr/>
                      </m:accPr>
                      <m:e>
                        <m:sSub>
                          <m:sSubPr>
                            <m:ctrlPr/>
                          </m:sSubPr>
                          <m:e>
                            <m:r>
                              <m:t>q</m:t>
                            </m:r>
                          </m:e>
                          <m:sub>
                            <m:r>
                              <m:t>j</m:t>
                            </m:r>
                          </m:sub>
                        </m:sSub>
                      </m:e>
                    </m:acc>
                  </m:den>
                </m:f>
              </m:e>
            </m:d>
          </m:e>
        </m:func>
        <m:r>
          <m:t>≠0</m:t>
        </m:r>
      </m:oMath>
      <w:r>
        <w:tab/>
      </w:r>
      <w:r w:rsidRPr="000128A9">
        <w:t>(3.3604)</w:t>
      </w:r>
    </w:p>
    <w:p w:rsidR="005C10F2" w:rsidRDefault="00F511AF">
      <w:pPr>
        <w:divId w:val="1439829759"/>
      </w:pPr>
      <w:r>
        <w:pict>
          <v:rect id="_x0000_i2528" style="width:0;height:1.5pt" o:hralign="center" o:hrstd="t" o:hr="t" fillcolor="#a0a0a0" stroked="f"/>
        </w:pict>
      </w:r>
    </w:p>
    <w:p w:rsidR="005C10F2" w:rsidRDefault="005C10F2">
      <w:pPr>
        <w:pStyle w:val="berschrift2"/>
        <w:divId w:val="1439829759"/>
      </w:pPr>
      <w:r>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511AF">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31666F" w:rsidP="004975F9">
      <w:pPr>
        <w:pStyle w:val="Formel"/>
        <w:divId w:val="1953439210"/>
      </w:pPr>
      <m:oMath>
        <m:d>
          <m:dPr>
            <m:ctrlPr/>
          </m:dPr>
          <m:e>
            <m:sSub>
              <m:sSubPr>
                <m:ctrlPr/>
              </m:sSubPr>
              <m:e>
                <m:r>
                  <m:t>A</m:t>
                </m:r>
              </m:e>
              <m:sub>
                <m:r>
                  <m:t>μ</m:t>
                </m:r>
              </m:sub>
            </m:sSub>
            <m:r>
              <m:t>,</m:t>
            </m:r>
            <m:sSup>
              <m:sSupPr>
                <m:ctrlPr/>
              </m:sSupPr>
              <m:e>
                <m:r>
                  <m:t>Π</m:t>
                </m:r>
              </m:e>
              <m:sup>
                <m:r>
                  <m:t>μ</m:t>
                </m:r>
              </m:sup>
            </m:sSup>
          </m:e>
        </m:d>
      </m:oMath>
      <w:r>
        <w:tab/>
      </w:r>
      <w:r w:rsidRPr="000128A9">
        <w:t>(3.3605)</w:t>
      </w:r>
    </w:p>
    <w:p w:rsidR="005C10F2" w:rsidRDefault="00F511AF">
      <w:pPr>
        <w:divId w:val="1439829759"/>
      </w:pPr>
      <w:r>
        <w:pict>
          <v:rect id="_x0000_i2530" style="width:0;height:1.5pt" o:hralign="center" o:hrstd="t" o:hr="t" fillcolor="#a0a0a0" stroked="f"/>
        </w:pict>
      </w:r>
    </w:p>
    <w:p w:rsidR="005C10F2" w:rsidRDefault="005C10F2" w:rsidP="00887BBD">
      <w:pPr>
        <w:pStyle w:val="Definition"/>
        <w:divId w:val="1439829759"/>
      </w:pPr>
      <w:r>
        <w:lastRenderedPageBreak/>
        <w:t>Satz 3.2.242 – Erste Hamilton-Gleichung</w:t>
      </w:r>
    </w:p>
    <w:p w:rsidR="005C10F2" w:rsidRDefault="005C10F2">
      <w:pPr>
        <w:pStyle w:val="StandardWeb"/>
        <w:divId w:val="1439829759"/>
      </w:pPr>
      <w:r>
        <w:t>Für kontinuierliche Felder gilt</w:t>
      </w:r>
    </w:p>
    <w:p w:rsidR="005C10F2" w:rsidRDefault="0031666F" w:rsidP="004975F9">
      <w:pPr>
        <w:pStyle w:val="Formel"/>
        <w:divId w:val="800922948"/>
      </w:pPr>
      <m:oMath>
        <m:sSub>
          <m:sSubPr>
            <m:ctrlPr/>
          </m:sSubPr>
          <m:e>
            <m:r>
              <m:t>∂</m:t>
            </m:r>
          </m:e>
          <m:sub>
            <m:r>
              <m:t>0</m:t>
            </m:r>
          </m:sub>
        </m:sSub>
        <m:sSub>
          <m:sSubPr>
            <m:ctrlPr/>
          </m:sSubPr>
          <m:e>
            <m:r>
              <m:t>A</m:t>
            </m:r>
          </m:e>
          <m:sub>
            <m:r>
              <m:t>μ</m:t>
            </m:r>
          </m:sub>
        </m:sSub>
        <m:r>
          <m:t>=</m:t>
        </m:r>
        <m:f>
          <m:fPr>
            <m:ctrlPr/>
          </m:fPr>
          <m:num>
            <m:r>
              <m:t>∂</m:t>
            </m:r>
            <m:r>
              <m:rPr>
                <m:scr m:val="script"/>
              </m:rPr>
              <m:t>H</m:t>
            </m:r>
          </m:num>
          <m:den>
            <m:r>
              <m:t>∂</m:t>
            </m:r>
            <m:sSup>
              <m:sSupPr>
                <m:ctrlPr/>
              </m:sSupPr>
              <m:e>
                <m:r>
                  <m:t>Π</m:t>
                </m:r>
              </m:e>
              <m:sup>
                <m:r>
                  <m:t>μ</m:t>
                </m:r>
              </m:sup>
            </m:sSup>
          </m:den>
        </m:f>
      </m:oMath>
      <w:r>
        <w:tab/>
      </w:r>
      <w:r w:rsidRPr="000128A9">
        <w:t>(3.3606)</w:t>
      </w:r>
    </w:p>
    <w:p w:rsidR="005C10F2" w:rsidRDefault="00F511AF">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31666F" w:rsidP="004975F9">
      <w:pPr>
        <w:pStyle w:val="Formel"/>
        <w:divId w:val="975256103"/>
      </w:pPr>
      <m:oMath>
        <m:sSub>
          <m:sSubPr>
            <m:ctrlPr/>
          </m:sSubPr>
          <m:e>
            <m:r>
              <m:t>∂</m:t>
            </m:r>
          </m:e>
          <m:sub>
            <m:r>
              <m:t>0</m:t>
            </m:r>
          </m:sub>
        </m:sSub>
        <m:sSup>
          <m:sSupPr>
            <m:ctrlPr/>
          </m:sSupPr>
          <m:e>
            <m:r>
              <m:t>Π</m:t>
            </m:r>
          </m:e>
          <m:sup>
            <m:r>
              <m:t>μ</m:t>
            </m:r>
          </m:sup>
        </m:sSup>
        <m:r>
          <m:t>=-</m:t>
        </m:r>
        <m:f>
          <m:fPr>
            <m:ctrlPr/>
          </m:fPr>
          <m:num>
            <m:r>
              <m:t>∂</m:t>
            </m:r>
            <m:r>
              <m:rPr>
                <m:scr m:val="script"/>
              </m:rPr>
              <m:t>H</m:t>
            </m:r>
          </m:num>
          <m:den>
            <m:r>
              <m:t>∂</m:t>
            </m:r>
            <m:sSub>
              <m:sSubPr>
                <m:ctrlPr/>
              </m:sSubPr>
              <m:e>
                <m:r>
                  <m:t>A</m:t>
                </m:r>
              </m:e>
              <m:sub>
                <m:r>
                  <m:t>μ</m:t>
                </m:r>
              </m:sub>
            </m:sSub>
          </m:den>
        </m:f>
      </m:oMath>
      <w:r>
        <w:tab/>
      </w:r>
      <w:r w:rsidRPr="000128A9">
        <w:t>(3.3607)</w:t>
      </w:r>
    </w:p>
    <w:p w:rsidR="005C10F2" w:rsidRDefault="00F511AF">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BB4AF8" w:rsidP="004975F9">
      <w:pPr>
        <w:pStyle w:val="Formel"/>
        <w:divId w:val="1439829759"/>
      </w:pPr>
      <m:oMath>
        <m:r>
          <m:rPr>
            <m:sty m:val="p"/>
          </m:rPr>
          <w:rPr>
            <w:rStyle w:val="Fett"/>
          </w:rPr>
          <m:t>Γ=</m:t>
        </m:r>
        <m:d>
          <m:dPr>
            <m:ctrlPr>
              <w:rPr>
                <w:rStyle w:val="Fett"/>
                <w:b w:val="0"/>
                <w:bCs/>
                <w:i w:val="0"/>
              </w:rPr>
            </m:ctrlPr>
          </m:dPr>
          <m:e>
            <m:sSub>
              <m:sSubPr>
                <m:ctrlPr>
                  <w:rPr>
                    <w:rStyle w:val="Fett"/>
                    <w:b w:val="0"/>
                    <w:bCs/>
                    <w:i w:val="0"/>
                  </w:rPr>
                </m:ctrlPr>
              </m:sSubPr>
              <m:e>
                <m:r>
                  <m:rPr>
                    <m:sty m:val="bi"/>
                  </m:rPr>
                  <w:rPr>
                    <w:rStyle w:val="Fett"/>
                  </w:rPr>
                  <m:t>A</m:t>
                </m:r>
              </m:e>
              <m:sub>
                <m:r>
                  <w:rPr>
                    <w:rStyle w:val="Fett"/>
                  </w:rPr>
                  <m:t>μ</m:t>
                </m:r>
              </m:sub>
            </m:sSub>
            <m:r>
              <m:rPr>
                <m:sty m:val="p"/>
              </m:rPr>
              <w:rPr>
                <w:rStyle w:val="Fett"/>
              </w:rPr>
              <m:t>,</m:t>
            </m:r>
            <m:sSup>
              <m:sSupPr>
                <m:ctrlPr>
                  <w:rPr>
                    <w:rStyle w:val="Fett"/>
                    <w:b w:val="0"/>
                    <w:bCs/>
                    <w:i w:val="0"/>
                  </w:rPr>
                </m:ctrlPr>
              </m:sSupPr>
              <m:e>
                <m:r>
                  <m:rPr>
                    <m:sty m:val="p"/>
                  </m:rPr>
                  <w:rPr>
                    <w:rStyle w:val="Fett"/>
                  </w:rPr>
                  <m:t>Π</m:t>
                </m:r>
              </m:e>
              <m:sup>
                <m:r>
                  <w:rPr>
                    <w:rStyle w:val="Fett"/>
                  </w:rPr>
                  <m:t>μ</m:t>
                </m:r>
              </m:sup>
            </m:sSup>
          </m:e>
        </m:d>
        <m:r>
          <m:rPr>
            <m:sty m:val="p"/>
          </m:rPr>
          <w:rPr>
            <w:rStyle w:val="Fett"/>
          </w:rPr>
          <m:t>.</m:t>
        </m:r>
      </m:oMath>
      <w:r w:rsidRPr="000128A9">
        <w:t xml:space="preserve"> </w:t>
      </w:r>
      <w:r>
        <w:tab/>
      </w:r>
      <w:r w:rsidR="005C10F2" w:rsidRPr="000128A9">
        <w:t xml:space="preserve">(3.3608) </w:t>
      </w:r>
    </w:p>
    <w:p w:rsidR="0031666F" w:rsidRDefault="005C10F2" w:rsidP="0031666F">
      <w:pPr>
        <w:pStyle w:val="StandardWeb"/>
        <w:divId w:val="1439829759"/>
      </w:pPr>
      <w:r>
        <w:t>beschrieben.</w:t>
      </w:r>
      <w:r w:rsidR="0031666F" w:rsidRPr="000128A9">
        <w:rPr>
          <w:rFonts w:ascii="Cambria Math" w:hAnsi="Cambria Math"/>
          <w:i/>
        </w:rPr>
        <w:t xml:space="preserve"> </w:t>
      </w:r>
    </w:p>
    <w:p w:rsidR="005C10F2" w:rsidRDefault="00F511AF">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31666F" w:rsidP="004975F9">
      <w:pPr>
        <w:pStyle w:val="Formel"/>
        <w:divId w:val="229075285"/>
      </w:pPr>
      <m:oMath>
        <m:f>
          <m:fPr>
            <m:ctrlPr/>
          </m:fPr>
          <m:num>
            <m:r>
              <m:t>dX</m:t>
            </m:r>
          </m:num>
          <m:den>
            <m:r>
              <m:t>dt</m:t>
            </m:r>
          </m:den>
        </m:f>
        <m:r>
          <m:t>=</m:t>
        </m:r>
        <m:r>
          <m:rPr>
            <m:lit/>
          </m:rPr>
          <m:t>{</m:t>
        </m:r>
        <m:r>
          <m:t>X,H</m:t>
        </m:r>
        <m:r>
          <m:rPr>
            <m:lit/>
          </m:rPr>
          <m:t>}</m:t>
        </m:r>
      </m:oMath>
      <w:r>
        <w:tab/>
      </w:r>
      <w:r w:rsidRPr="000128A9">
        <w:t>(3.3609)</w:t>
      </w:r>
    </w:p>
    <w:p w:rsidR="005C10F2" w:rsidRDefault="00F511AF">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m:oMath>
        <m:r>
          <w:rPr>
            <w:rStyle w:val="Fett"/>
            <w:rFonts w:ascii="Cambria Math" w:hAnsi="Cambria Math"/>
          </w:rPr>
          <m:t>F</m:t>
        </m:r>
      </m:oMath>
      <w:r>
        <w:t xml:space="preserve"> und </w:t>
      </w:r>
      <m:oMath>
        <m:r>
          <w:rPr>
            <w:rStyle w:val="Fett"/>
            <w:rFonts w:ascii="Cambria Math" w:hAnsi="Cambria Math"/>
          </w:rPr>
          <m:t>G</m:t>
        </m:r>
      </m:oMath>
      <w:r>
        <w:t xml:space="preserve"> ist die Poisson-Klammer definiert als</w:t>
      </w:r>
    </w:p>
    <w:p w:rsidR="005C10F2" w:rsidRDefault="0031666F" w:rsidP="004975F9">
      <w:pPr>
        <w:pStyle w:val="Formel"/>
        <w:divId w:val="658653224"/>
      </w:pPr>
      <m:oMath>
        <m:r>
          <m:rPr>
            <m:lit/>
          </m:rPr>
          <m:t>{</m:t>
        </m:r>
        <m:r>
          <m:t>F,G</m:t>
        </m:r>
        <m:r>
          <m:rPr>
            <m:lit/>
          </m:rPr>
          <m:t>}</m:t>
        </m:r>
        <m:r>
          <m:t>=</m:t>
        </m:r>
        <m:nary>
          <m:naryPr>
            <m:chr m:val="∑"/>
            <m:supHide m:val="1"/>
            <m:ctrlPr/>
          </m:naryPr>
          <m:sub>
            <m:r>
              <m:t>i</m:t>
            </m:r>
          </m:sub>
          <m:sup/>
          <m:e>
            <m:d>
              <m:dPr>
                <m:ctrlPr/>
              </m:dPr>
              <m:e>
                <m:f>
                  <m:fPr>
                    <m:ctrlPr/>
                  </m:fPr>
                  <m:num>
                    <m:r>
                      <m:t>∂F</m:t>
                    </m:r>
                  </m:num>
                  <m:den>
                    <m:r>
                      <m:t>∂</m:t>
                    </m:r>
                    <m:sSub>
                      <m:sSubPr>
                        <m:ctrlPr/>
                      </m:sSubPr>
                      <m:e>
                        <m:r>
                          <m:t>q</m:t>
                        </m:r>
                      </m:e>
                      <m:sub>
                        <m:r>
                          <m:t>i</m:t>
                        </m:r>
                      </m:sub>
                    </m:sSub>
                  </m:den>
                </m:f>
                <m:f>
                  <m:fPr>
                    <m:ctrlPr/>
                  </m:fPr>
                  <m:num>
                    <m:r>
                      <m:t>∂G</m:t>
                    </m:r>
                  </m:num>
                  <m:den>
                    <m:r>
                      <m:t>∂</m:t>
                    </m:r>
                    <m:sSub>
                      <m:sSubPr>
                        <m:ctrlPr/>
                      </m:sSubPr>
                      <m:e>
                        <m:r>
                          <m:t>p</m:t>
                        </m:r>
                      </m:e>
                      <m:sub>
                        <m:r>
                          <m:t>i</m:t>
                        </m:r>
                      </m:sub>
                    </m:sSub>
                  </m:den>
                </m:f>
                <m:r>
                  <m:t>-</m:t>
                </m:r>
                <m:f>
                  <m:fPr>
                    <m:ctrlPr/>
                  </m:fPr>
                  <m:num>
                    <m:r>
                      <m:t>∂F</m:t>
                    </m:r>
                  </m:num>
                  <m:den>
                    <m:r>
                      <m:t>∂</m:t>
                    </m:r>
                    <m:sSub>
                      <m:sSubPr>
                        <m:ctrlPr/>
                      </m:sSubPr>
                      <m:e>
                        <m:r>
                          <m:t>p</m:t>
                        </m:r>
                      </m:e>
                      <m:sub>
                        <m:r>
                          <m:t>i</m:t>
                        </m:r>
                      </m:sub>
                    </m:sSub>
                  </m:den>
                </m:f>
                <m:f>
                  <m:fPr>
                    <m:ctrlPr/>
                  </m:fPr>
                  <m:num>
                    <m:r>
                      <m:t>∂G</m:t>
                    </m:r>
                  </m:num>
                  <m:den>
                    <m:r>
                      <m:t>∂</m:t>
                    </m:r>
                    <m:sSub>
                      <m:sSubPr>
                        <m:ctrlPr/>
                      </m:sSubPr>
                      <m:e>
                        <m:r>
                          <m:t>q</m:t>
                        </m:r>
                      </m:e>
                      <m:sub>
                        <m:r>
                          <m:t>i</m:t>
                        </m:r>
                      </m:sub>
                    </m:sSub>
                  </m:den>
                </m:f>
              </m:e>
            </m:d>
          </m:e>
        </m:nary>
      </m:oMath>
      <w:r>
        <w:tab/>
      </w:r>
      <w:r w:rsidRPr="000128A9">
        <w:t>(3.3610)</w:t>
      </w:r>
    </w:p>
    <w:p w:rsidR="005C10F2" w:rsidRDefault="00F511AF">
      <w:pPr>
        <w:divId w:val="1439829759"/>
      </w:pPr>
      <w:r>
        <w:pict>
          <v:rect id="_x0000_i2535" style="width:0;height:1.5pt" o:hralign="center" o:hrstd="t" o:hr="t" fillcolor="#a0a0a0" stroked="f"/>
        </w:pict>
      </w:r>
    </w:p>
    <w:p w:rsidR="005C10F2" w:rsidRDefault="005C10F2" w:rsidP="00887BBD">
      <w:pPr>
        <w:pStyle w:val="Definition"/>
        <w:divId w:val="1439829759"/>
      </w:pPr>
      <w:r>
        <w:lastRenderedPageBreak/>
        <w:t>Satz 3.2.245 – Erhaltung der Hamiltonfunktion</w:t>
      </w:r>
    </w:p>
    <w:p w:rsidR="005C10F2" w:rsidRDefault="005C10F2">
      <w:pPr>
        <w:pStyle w:val="StandardWeb"/>
        <w:divId w:val="1439829759"/>
      </w:pPr>
      <w:r>
        <w:t>Ist die Hamilton-Dichte nicht explizit zeitabhängig, so gilt</w:t>
      </w:r>
    </w:p>
    <w:p w:rsidR="005C10F2" w:rsidRDefault="00BB4AF8" w:rsidP="004975F9">
      <w:pPr>
        <w:pStyle w:val="Formel"/>
        <w:divId w:val="1199195287"/>
      </w:pPr>
      <m:oMath>
        <m:f>
          <m:fPr>
            <m:ctrlPr/>
          </m:fPr>
          <m:num>
            <m:r>
              <m:t>dH</m:t>
            </m:r>
          </m:num>
          <m:den>
            <m:r>
              <m:t>dt</m:t>
            </m:r>
          </m:den>
        </m:f>
        <m:r>
          <m:t>=0</m:t>
        </m:r>
      </m:oMath>
      <w:r>
        <w:tab/>
      </w:r>
      <w:r w:rsidRPr="000128A9">
        <w:t>(3.3611)</w:t>
      </w:r>
    </w:p>
    <w:p w:rsidR="005C10F2" w:rsidRDefault="005C10F2">
      <w:pPr>
        <w:pStyle w:val="StandardWeb"/>
        <w:divId w:val="1439829759"/>
      </w:pPr>
      <w:r>
        <w:t>Damit entspricht die Hamiltonfunktion der Gesamtenergie des abgeschlossenen elektromagnetischen Systems.</w:t>
      </w:r>
    </w:p>
    <w:p w:rsidR="005C10F2" w:rsidRDefault="00F511AF">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F511AF">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511AF">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rsidP="00AA71B9">
      <w:pPr>
        <w:numPr>
          <w:ilvl w:val="0"/>
          <w:numId w:val="17"/>
        </w:numPr>
        <w:spacing w:before="100" w:beforeAutospacing="1" w:after="100" w:afterAutospacing="1"/>
        <w:divId w:val="1439829759"/>
      </w:pPr>
      <w:r>
        <w:rPr>
          <w:rStyle w:val="mpunct"/>
        </w:rPr>
        <w:lastRenderedPageBreak/>
        <w:t>Nächste Definition:</w:t>
      </w:r>
      <w:r>
        <w:t xml:space="preserve"> 3.2.791 </w:t>
      </w:r>
    </w:p>
    <w:p w:rsidR="005C10F2" w:rsidRDefault="005C10F2" w:rsidP="00AA71B9">
      <w:pPr>
        <w:numPr>
          <w:ilvl w:val="0"/>
          <w:numId w:val="17"/>
        </w:numPr>
        <w:spacing w:before="100" w:beforeAutospacing="1" w:after="100" w:afterAutospacing="1"/>
        <w:divId w:val="1439829759"/>
      </w:pPr>
      <w:r>
        <w:rPr>
          <w:rStyle w:val="mpunct"/>
        </w:rPr>
        <w:t>Nächster Satz:</w:t>
      </w:r>
      <w:r>
        <w:t xml:space="preserve"> 3.2.246 </w:t>
      </w:r>
    </w:p>
    <w:p w:rsidR="005C10F2" w:rsidRDefault="005C10F2" w:rsidP="00AA71B9">
      <w:pPr>
        <w:numPr>
          <w:ilvl w:val="0"/>
          <w:numId w:val="17"/>
        </w:numPr>
        <w:spacing w:before="100" w:beforeAutospacing="1" w:after="100" w:afterAutospacing="1"/>
        <w:divId w:val="1439829759"/>
      </w:pPr>
      <w:r>
        <w:rPr>
          <w:rStyle w:val="mpunct"/>
        </w:rPr>
        <w:t>Nächste Gleichung:</w:t>
      </w:r>
      <w:r>
        <w:t xml:space="preserve"> </w:t>
      </w:r>
      <w:r w:rsidRPr="000128A9">
        <w:rPr>
          <w:rFonts w:ascii="Cambria Math" w:hAnsi="Cambria Math"/>
          <w:i/>
        </w:rPr>
        <w:t xml:space="preserve">(3.3612) </w:t>
      </w:r>
    </w:p>
    <w:p w:rsidR="005C10F2" w:rsidRDefault="005C10F2" w:rsidP="00AA71B9">
      <w:pPr>
        <w:numPr>
          <w:ilvl w:val="0"/>
          <w:numId w:val="17"/>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F511AF">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BB4AF8" w:rsidP="004975F9">
      <w:pPr>
        <w:pStyle w:val="Formel"/>
        <w:divId w:val="1154221512"/>
      </w:pPr>
      <m:oMath>
        <m:sSub>
          <m:sSubPr>
            <m:ctrlPr>
              <w:rPr>
                <w:rStyle w:val="minner"/>
                <w:i w:val="0"/>
              </w:rPr>
            </m:ctrlPr>
          </m:sSubPr>
          <m:e>
            <m:r>
              <w:rPr>
                <w:rStyle w:val="minner"/>
              </w:rPr>
              <m:t>A</m:t>
            </m:r>
          </m:e>
          <m:sub>
            <m:r>
              <w:rPr>
                <w:rStyle w:val="minner"/>
              </w:rPr>
              <m:t>μ</m:t>
            </m:r>
          </m:sub>
        </m:sSub>
        <m:r>
          <m:rPr>
            <m:sty m:val="p"/>
          </m:rPr>
          <w:rPr>
            <w:rStyle w:val="minner"/>
          </w:rPr>
          <m:t>⟶</m:t>
        </m:r>
        <m:acc>
          <m:accPr>
            <m:ctrlPr>
              <w:rPr>
                <w:rStyle w:val="minner"/>
              </w:rPr>
            </m:ctrlPr>
          </m:accPr>
          <m:e>
            <m:sSub>
              <m:sSubPr>
                <m:ctrlPr>
                  <w:rPr>
                    <w:rStyle w:val="minner"/>
                    <w:i w:val="0"/>
                  </w:rPr>
                </m:ctrlPr>
              </m:sSubPr>
              <m:e>
                <m:r>
                  <w:rPr>
                    <w:rStyle w:val="minner"/>
                  </w:rPr>
                  <m:t>A</m:t>
                </m:r>
                <m:ctrlPr>
                  <w:rPr>
                    <w:rStyle w:val="minner"/>
                  </w:rPr>
                </m:ctrlPr>
              </m:e>
              <m:sub>
                <m:r>
                  <w:rPr>
                    <w:rStyle w:val="minner"/>
                    <w:rFonts w:cs="Cambria Math"/>
                  </w:rPr>
                  <m:t/>
                </m:r>
              </m:sub>
            </m:sSub>
          </m:e>
        </m:acc>
      </m:oMath>
      <w:r>
        <w:rPr>
          <w:rStyle w:val="minner"/>
        </w:rPr>
        <w:tab/>
      </w:r>
      <w:r w:rsidRPr="000128A9">
        <w:t>(3.3612)</w:t>
      </w:r>
    </w:p>
    <w:p w:rsidR="00417E62" w:rsidRDefault="00F511AF">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BB4AF8" w:rsidP="004975F9">
      <w:pPr>
        <w:pStyle w:val="Formel"/>
        <w:divId w:val="873690357"/>
      </w:pPr>
      <m:oMath>
        <m:sSup>
          <m:sSupPr>
            <m:ctrlPr>
              <w:rPr>
                <w:rStyle w:val="minner"/>
                <w:i w:val="0"/>
              </w:rPr>
            </m:ctrlPr>
          </m:sSupPr>
          <m:e>
            <m:r>
              <m:rPr>
                <m:sty m:val="p"/>
              </m:rPr>
              <w:rPr>
                <w:rStyle w:val="minner"/>
              </w:rPr>
              <m:t>Π</m:t>
            </m:r>
            <m:ctrlPr>
              <w:rPr>
                <w:rStyle w:val="minner"/>
              </w:rPr>
            </m:ctrlPr>
          </m:e>
          <m:sup>
            <m:r>
              <w:rPr>
                <w:rStyle w:val="minner"/>
              </w:rPr>
              <m:t>μ</m:t>
            </m:r>
          </m:sup>
        </m:sSup>
        <m:r>
          <m:rPr>
            <m:sty m:val="p"/>
          </m:rPr>
          <w:rPr>
            <w:rStyle w:val="minner"/>
          </w:rPr>
          <m:t>⟶</m:t>
        </m:r>
        <m:acc>
          <m:accPr>
            <m:ctrlPr>
              <w:rPr>
                <w:rStyle w:val="minner"/>
              </w:rPr>
            </m:ctrlPr>
          </m:accPr>
          <m:e>
            <m:sSup>
              <m:sSupPr>
                <m:ctrlPr>
                  <w:rPr>
                    <w:rStyle w:val="minner"/>
                    <w:i w:val="0"/>
                  </w:rPr>
                </m:ctrlPr>
              </m:sSupPr>
              <m:e>
                <m:r>
                  <m:rPr>
                    <m:sty m:val="p"/>
                  </m:rPr>
                  <w:rPr>
                    <w:rStyle w:val="minner"/>
                  </w:rPr>
                  <m:t>Π</m:t>
                </m:r>
                <m:ctrlPr>
                  <w:rPr>
                    <w:rStyle w:val="minner"/>
                  </w:rPr>
                </m:ctrlPr>
              </m:e>
              <m:sup>
                <m:r>
                  <w:rPr>
                    <w:rStyle w:val="minner"/>
                    <w:rFonts w:cs="Cambria Math"/>
                  </w:rPr>
                  <m:t/>
                </m:r>
              </m:sup>
            </m:sSup>
          </m:e>
        </m:acc>
      </m:oMath>
      <w:r>
        <w:rPr>
          <w:rStyle w:val="minner"/>
        </w:rPr>
        <w:tab/>
      </w:r>
      <w:r w:rsidRPr="000128A9">
        <w:t>(3.3613)</w:t>
      </w:r>
    </w:p>
    <w:p w:rsidR="00417E62" w:rsidRDefault="00F511AF">
      <w:pPr>
        <w:divId w:val="1264609600"/>
      </w:pPr>
      <w:r>
        <w:pict>
          <v:rect id="_x0000_i2541"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BB4AF8" w:rsidP="004975F9">
      <w:pPr>
        <w:pStyle w:val="Formel"/>
        <w:divId w:val="1718317295"/>
      </w:pPr>
      <m:oMath>
        <m:d>
          <m:dPr>
            <m:begChr m:val="["/>
            <m:endChr m:val="]"/>
            <m:ctrlPr>
              <w:rPr>
                <w:rStyle w:val="minner"/>
              </w:rPr>
            </m:ctrlPr>
          </m:dPr>
          <m:e>
            <m:acc>
              <m:accPr>
                <m:ctrlPr>
                  <w:rPr>
                    <w:rStyle w:val="minner"/>
                  </w:rPr>
                </m:ctrlPr>
              </m:accPr>
              <m:e>
                <m:sSub>
                  <m:sSubPr>
                    <m:ctrlPr>
                      <w:rPr>
                        <w:rStyle w:val="minner"/>
                        <w:i w:val="0"/>
                      </w:rPr>
                    </m:ctrlPr>
                  </m:sSubPr>
                  <m:e>
                    <m:r>
                      <w:rPr>
                        <w:rStyle w:val="minner"/>
                      </w:rPr>
                      <m:t>A</m:t>
                    </m:r>
                    <m:ctrlPr>
                      <w:rPr>
                        <w:rStyle w:val="minner"/>
                      </w:rPr>
                    </m:ctrlPr>
                  </m:e>
                  <m:sub>
                    <m:r>
                      <w:rPr>
                        <w:rStyle w:val="minner"/>
                      </w:rPr>
                      <m:t>i</m:t>
                    </m:r>
                  </m:sub>
                </m:sSub>
              </m:e>
            </m:acc>
            <m:d>
              <m:dPr>
                <m:ctrlPr>
                  <w:rPr>
                    <w:rStyle w:val="minner"/>
                    <w:i w:val="0"/>
                  </w:rPr>
                </m:ctrlPr>
              </m:dPr>
              <m:e>
                <m:r>
                  <w:rPr>
                    <w:rStyle w:val="minner"/>
                  </w:rPr>
                  <m:t>x</m:t>
                </m:r>
                <m:r>
                  <m:rPr>
                    <m:sty m:val="p"/>
                  </m:rPr>
                  <w:rPr>
                    <w:rStyle w:val="minner"/>
                  </w:rPr>
                  <m:t>,</m:t>
                </m:r>
                <m:r>
                  <w:rPr>
                    <w:rStyle w:val="minner"/>
                  </w:rPr>
                  <m:t>t</m:t>
                </m:r>
              </m:e>
            </m:d>
            <m:r>
              <m:rPr>
                <m:sty m:val="p"/>
              </m:rPr>
              <w:rPr>
                <w:rStyle w:val="minner"/>
              </w:rPr>
              <m:t>,</m:t>
            </m:r>
            <m:acc>
              <m:accPr>
                <m:ctrlPr>
                  <w:rPr>
                    <w:rStyle w:val="minner"/>
                  </w:rPr>
                </m:ctrlPr>
              </m:accPr>
              <m:e>
                <m:sSub>
                  <m:sSubPr>
                    <m:ctrlPr>
                      <w:rPr>
                        <w:rStyle w:val="minner"/>
                        <w:i w:val="0"/>
                      </w:rPr>
                    </m:ctrlPr>
                  </m:sSubPr>
                  <m:e>
                    <m:r>
                      <m:rPr>
                        <m:sty m:val="p"/>
                      </m:rPr>
                      <w:rPr>
                        <w:rStyle w:val="minner"/>
                      </w:rPr>
                      <m:t>Π</m:t>
                    </m:r>
                    <m:ctrlPr>
                      <w:rPr>
                        <w:rStyle w:val="minner"/>
                      </w:rPr>
                    </m:ctrlPr>
                  </m:e>
                  <m:sub>
                    <m:r>
                      <w:rPr>
                        <w:rStyle w:val="minner"/>
                      </w:rPr>
                      <m:t>j</m:t>
                    </m:r>
                  </m:sub>
                </m:sSub>
              </m:e>
            </m:acc>
            <m:d>
              <m:dPr>
                <m:ctrlPr>
                  <w:rPr>
                    <w:rStyle w:val="minner"/>
                    <w:i w:val="0"/>
                  </w:rPr>
                </m:ctrlPr>
              </m:dPr>
              <m:e>
                <m:r>
                  <w:rPr>
                    <w:rStyle w:val="minner"/>
                  </w:rPr>
                  <m:t>y</m:t>
                </m:r>
                <m:r>
                  <m:rPr>
                    <m:sty m:val="p"/>
                  </m:rPr>
                  <w:rPr>
                    <w:rStyle w:val="minner"/>
                  </w:rPr>
                  <m:t>,</m:t>
                </m:r>
                <m:r>
                  <w:rPr>
                    <w:rStyle w:val="minner"/>
                  </w:rPr>
                  <m:t>t</m:t>
                </m:r>
              </m:e>
            </m:d>
            <m:ctrlPr>
              <w:rPr>
                <w:rStyle w:val="minner"/>
                <w:i w:val="0"/>
              </w:rPr>
            </m:ctrlPr>
          </m:e>
        </m:d>
        <m:r>
          <m:rPr>
            <m:sty m:val="p"/>
          </m:rPr>
          <w:rPr>
            <w:rStyle w:val="minner"/>
          </w:rPr>
          <m:t>=</m:t>
        </m:r>
        <m:r>
          <w:rPr>
            <w:rStyle w:val="minner"/>
          </w:rPr>
          <m:t>i</m:t>
        </m:r>
        <m:r>
          <m:rPr>
            <m:sty m:val="p"/>
          </m:rPr>
          <w:rPr>
            <w:rStyle w:val="minner"/>
          </w:rPr>
          <m:t>ℏ</m:t>
        </m:r>
        <m:sSub>
          <m:sSubPr>
            <m:ctrlPr>
              <w:rPr>
                <w:rStyle w:val="minner"/>
                <w:i w:val="0"/>
              </w:rPr>
            </m:ctrlPr>
          </m:sSubPr>
          <m:e>
            <m:r>
              <w:rPr>
                <w:rStyle w:val="minner"/>
              </w:rPr>
              <m:t>δ</m:t>
            </m:r>
          </m:e>
          <m:sub>
            <m:r>
              <w:rPr>
                <w:rStyle w:val="minner"/>
              </w:rPr>
              <m:t>ij</m:t>
            </m:r>
          </m:sub>
        </m:sSub>
        <m:r>
          <w:rPr>
            <w:rStyle w:val="minner"/>
          </w:rPr>
          <m:t>δ</m:t>
        </m:r>
        <m:d>
          <m:dPr>
            <m:ctrlPr>
              <w:rPr>
                <w:rStyle w:val="minner"/>
                <w:i w:val="0"/>
              </w:rPr>
            </m:ctrlPr>
          </m:dPr>
          <m:e>
            <m:r>
              <w:rPr>
                <w:rStyle w:val="minner"/>
              </w:rPr>
              <m:t>x</m:t>
            </m:r>
            <m:r>
              <m:rPr>
                <m:sty m:val="p"/>
              </m:rPr>
              <w:rPr>
                <w:rStyle w:val="minner"/>
              </w:rPr>
              <m:t>-</m:t>
            </m:r>
            <m:r>
              <w:rPr>
                <w:rStyle w:val="minner"/>
              </w:rPr>
              <m:t>y</m:t>
            </m:r>
          </m:e>
        </m:d>
      </m:oMath>
      <w:r>
        <w:rPr>
          <w:rStyle w:val="minner"/>
        </w:rPr>
        <w:tab/>
      </w:r>
      <w:r w:rsidRPr="000128A9">
        <w:t>(3.3614)</w:t>
      </w:r>
    </w:p>
    <w:p w:rsidR="00417E62" w:rsidRDefault="00F511AF">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BB4AF8" w:rsidP="004975F9">
      <w:pPr>
        <w:pStyle w:val="Formel"/>
        <w:divId w:val="1777479528"/>
      </w:pPr>
      <m:oMath>
        <m:r>
          <m:rPr>
            <m:lit/>
            <m:sty m:val="p"/>
          </m:rPr>
          <w:rPr>
            <w:rStyle w:val="minner"/>
          </w:rPr>
          <m:t>{</m:t>
        </m:r>
        <m:sSub>
          <m:sSubPr>
            <m:ctrlPr>
              <w:rPr>
                <w:rStyle w:val="minner"/>
                <w:i w:val="0"/>
              </w:rPr>
            </m:ctrlPr>
          </m:sSubPr>
          <m:e>
            <m:r>
              <w:rPr>
                <w:rStyle w:val="minner"/>
              </w:rPr>
              <m:t>A</m:t>
            </m:r>
          </m:e>
          <m:sub>
            <m:r>
              <w:rPr>
                <w:rStyle w:val="minner"/>
              </w:rPr>
              <m:t>i</m:t>
            </m:r>
          </m:sub>
        </m:sSub>
        <m:r>
          <m:rPr>
            <m:sty m:val="p"/>
          </m:rPr>
          <w:rPr>
            <w:rStyle w:val="minner"/>
          </w:rPr>
          <m:t>,</m:t>
        </m:r>
        <m:sSub>
          <m:sSubPr>
            <m:ctrlPr>
              <w:rPr>
                <w:rStyle w:val="minner"/>
                <w:i w:val="0"/>
              </w:rPr>
            </m:ctrlPr>
          </m:sSubPr>
          <m:e>
            <m:r>
              <m:rPr>
                <m:sty m:val="p"/>
              </m:rPr>
              <w:rPr>
                <w:rStyle w:val="minner"/>
              </w:rPr>
              <m:t>Π</m:t>
            </m:r>
          </m:e>
          <m:sub>
            <m:r>
              <w:rPr>
                <w:rStyle w:val="minner"/>
              </w:rPr>
              <m:t>j</m:t>
            </m:r>
          </m:sub>
        </m:sSub>
        <m:r>
          <m:rPr>
            <m:lit/>
            <m:sty m:val="p"/>
          </m:rPr>
          <w:rPr>
            <w:rStyle w:val="minner"/>
          </w:rPr>
          <m:t>}</m:t>
        </m:r>
        <m:r>
          <m:rPr>
            <m:sty m:val="p"/>
          </m:rPr>
          <w:rPr>
            <w:rStyle w:val="minner"/>
          </w:rPr>
          <m:t>=</m:t>
        </m:r>
        <m:sSub>
          <m:sSubPr>
            <m:ctrlPr>
              <w:rPr>
                <w:rStyle w:val="minner"/>
                <w:i w:val="0"/>
              </w:rPr>
            </m:ctrlPr>
          </m:sSubPr>
          <m:e>
            <m:r>
              <w:rPr>
                <w:rStyle w:val="minner"/>
              </w:rPr>
              <m:t>δ</m:t>
            </m:r>
          </m:e>
          <m:sub>
            <m:r>
              <w:rPr>
                <w:rStyle w:val="minner"/>
              </w:rPr>
              <m:t>ij</m:t>
            </m:r>
          </m:sub>
        </m:sSub>
      </m:oMath>
      <w:r>
        <w:rPr>
          <w:rStyle w:val="minner"/>
        </w:rPr>
        <w:tab/>
      </w:r>
      <w:r w:rsidRPr="000128A9">
        <w:t>(3.3615)</w:t>
      </w:r>
    </w:p>
    <w:p w:rsidR="00417E62" w:rsidRDefault="00417E62">
      <w:pPr>
        <w:pStyle w:val="StandardWeb"/>
        <w:divId w:val="1264609600"/>
      </w:pPr>
      <w:r>
        <w:t>wird gemäß der kanonischen Quantisierung ersetzt durch</w:t>
      </w:r>
    </w:p>
    <w:p w:rsidR="00417E62" w:rsidRDefault="00BB4AF8" w:rsidP="004975F9">
      <w:pPr>
        <w:pStyle w:val="Formel"/>
        <w:divId w:val="423495850"/>
      </w:pPr>
      <m:oMath>
        <m:r>
          <m:rPr>
            <m:lit/>
            <m:sty m:val="p"/>
          </m:rPr>
          <w:rPr>
            <w:rStyle w:val="minner"/>
          </w:rPr>
          <m:t>{</m:t>
        </m:r>
        <m:r>
          <m:rPr>
            <m:sty m:val="p"/>
          </m:rPr>
          <w:rPr>
            <w:rStyle w:val="minner"/>
          </w:rPr>
          <m:t> , </m:t>
        </m:r>
        <m:r>
          <m:rPr>
            <m:lit/>
            <m:sty m:val="p"/>
          </m:rPr>
          <w:rPr>
            <w:rStyle w:val="minner"/>
          </w:rPr>
          <m:t>}</m:t>
        </m:r>
        <m:r>
          <m:rPr>
            <m:sty m:val="p"/>
          </m:rPr>
          <w:rPr>
            <w:rStyle w:val="minner"/>
          </w:rPr>
          <m:t>⟶</m:t>
        </m:r>
        <m:f>
          <m:fPr>
            <m:ctrlPr>
              <w:rPr>
                <w:rStyle w:val="minner"/>
              </w:rPr>
            </m:ctrlPr>
          </m:fPr>
          <m:num>
            <m:r>
              <m:rPr>
                <m:sty m:val="p"/>
              </m:rPr>
              <w:rPr>
                <w:rStyle w:val="minner"/>
              </w:rPr>
              <m:t>1</m:t>
            </m:r>
            <m:ctrlPr>
              <w:rPr>
                <w:rStyle w:val="minner"/>
                <w:i w:val="0"/>
              </w:rPr>
            </m:ctrlPr>
          </m:num>
          <m:den>
            <m:r>
              <w:rPr>
                <w:rStyle w:val="minner"/>
              </w:rPr>
              <m:t>i</m:t>
            </m:r>
            <m:r>
              <m:rPr>
                <m:sty m:val="p"/>
              </m:rPr>
              <w:rPr>
                <w:rStyle w:val="minner"/>
              </w:rPr>
              <m:t>ℏ</m:t>
            </m:r>
            <m:ctrlPr>
              <w:rPr>
                <w:rStyle w:val="minner"/>
                <w:i w:val="0"/>
              </w:rPr>
            </m:ctrlPr>
          </m:den>
        </m:f>
        <m:d>
          <m:dPr>
            <m:begChr m:val="["/>
            <m:endChr m:val="]"/>
            <m:ctrlPr>
              <w:rPr>
                <w:rStyle w:val="minner"/>
                <w:i w:val="0"/>
              </w:rPr>
            </m:ctrlPr>
          </m:dPr>
          <m:e>
            <m:r>
              <m:rPr>
                <m:sty m:val="p"/>
              </m:rPr>
              <w:rPr>
                <w:rStyle w:val="minner"/>
              </w:rPr>
              <m:t> , </m:t>
            </m:r>
          </m:e>
        </m:d>
      </m:oMath>
      <w:r>
        <w:rPr>
          <w:rStyle w:val="minner"/>
        </w:rPr>
        <w:tab/>
      </w:r>
      <w:r w:rsidRPr="000128A9">
        <w:t>(3.3616)</w:t>
      </w:r>
    </w:p>
    <w:p w:rsidR="00417E62" w:rsidRDefault="00417E62">
      <w:pPr>
        <w:pStyle w:val="StandardWeb"/>
        <w:divId w:val="1264609600"/>
      </w:pPr>
      <w:r>
        <w:t>Hieraus folgt unmittelbar Gleichung (3.3614).</w:t>
      </w:r>
    </w:p>
    <w:p w:rsidR="00417E62" w:rsidRDefault="00F511AF">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BB4AF8" w:rsidP="004975F9">
      <w:pPr>
        <w:pStyle w:val="Formel"/>
        <w:divId w:val="1592735646"/>
      </w:pPr>
      <m:oMath>
        <m:acc>
          <m:accPr>
            <m:ctrlPr>
              <w:rPr>
                <w:rStyle w:val="minner"/>
              </w:rPr>
            </m:ctrlPr>
          </m:accPr>
          <m:e>
            <m:sSup>
              <m:sSupPr>
                <m:ctrlPr>
                  <w:rPr>
                    <w:rStyle w:val="minner"/>
                    <w:i w:val="0"/>
                  </w:rPr>
                </m:ctrlPr>
              </m:sSupPr>
              <m:e>
                <m:r>
                  <w:rPr>
                    <w:rStyle w:val="minner"/>
                  </w:rPr>
                  <m:t>a</m:t>
                </m:r>
                <m:ctrlPr>
                  <w:rPr>
                    <w:rStyle w:val="minner"/>
                  </w:rPr>
                </m:ctrlPr>
              </m:e>
              <m:sup>
                <m:r>
                  <m:rPr>
                    <m:sty m:val="p"/>
                  </m:rPr>
                  <w:rPr>
                    <w:rStyle w:val="minner"/>
                  </w:rPr>
                  <m:t>†</m:t>
                </m:r>
              </m:sup>
            </m:sSup>
          </m:e>
        </m:acc>
        <m:r>
          <m:rPr>
            <m:sty m:val="p"/>
          </m:rPr>
          <w:rPr>
            <w:rStyle w:val="minner"/>
          </w:rPr>
          <m:t>,  </m:t>
        </m:r>
        <m:acc>
          <m:accPr>
            <m:ctrlPr>
              <w:rPr>
                <w:rStyle w:val="minner"/>
              </w:rPr>
            </m:ctrlPr>
          </m:accPr>
          <m:e>
            <m:r>
              <w:rPr>
                <w:rStyle w:val="minner"/>
              </w:rPr>
              <m:t>a</m:t>
            </m:r>
          </m:e>
        </m:acc>
      </m:oMath>
      <w:r>
        <w:rPr>
          <w:rStyle w:val="minner"/>
        </w:rPr>
        <w:tab/>
      </w:r>
      <w:r w:rsidRPr="000128A9">
        <w:t>(3.3617)</w:t>
      </w:r>
    </w:p>
    <w:p w:rsidR="00417E62" w:rsidRDefault="00F511AF">
      <w:pPr>
        <w:divId w:val="1264609600"/>
      </w:pPr>
      <w:r>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BB4AF8" w:rsidP="004975F9">
      <w:pPr>
        <w:pStyle w:val="Formel"/>
        <w:divId w:val="1044600651"/>
      </w:pPr>
      <m:oMath>
        <m:d>
          <m:dPr>
            <m:begChr m:val="["/>
            <m:endChr m:val="]"/>
            <m:ctrlPr>
              <w:rPr>
                <w:rStyle w:val="minner"/>
                <w:i w:val="0"/>
              </w:rPr>
            </m:ctrlPr>
          </m:dPr>
          <m:e>
            <m:acc>
              <m:accPr>
                <m:ctrlPr>
                  <w:rPr>
                    <w:rStyle w:val="minner"/>
                  </w:rPr>
                </m:ctrlPr>
              </m:accPr>
              <m:e>
                <m:r>
                  <w:rPr>
                    <w:rStyle w:val="minner"/>
                  </w:rPr>
                  <m:t>a</m:t>
                </m:r>
              </m:e>
            </m:acc>
            <m:r>
              <m:rPr>
                <m:sty m:val="p"/>
              </m:rPr>
              <w:rPr>
                <w:rStyle w:val="minner"/>
              </w:rPr>
              <m:t>,</m:t>
            </m:r>
            <m:acc>
              <m:accPr>
                <m:ctrlPr>
                  <w:rPr>
                    <w:rStyle w:val="minner"/>
                  </w:rPr>
                </m:ctrlPr>
              </m:accPr>
              <m:e>
                <m:sSup>
                  <m:sSupPr>
                    <m:ctrlPr>
                      <w:rPr>
                        <w:rStyle w:val="minner"/>
                        <w:i w:val="0"/>
                      </w:rPr>
                    </m:ctrlPr>
                  </m:sSupPr>
                  <m:e>
                    <m:r>
                      <w:rPr>
                        <w:rStyle w:val="minner"/>
                      </w:rPr>
                      <m:t>a</m:t>
                    </m:r>
                    <m:ctrlPr>
                      <w:rPr>
                        <w:rStyle w:val="minner"/>
                      </w:rPr>
                    </m:ctrlPr>
                  </m:e>
                  <m:sup>
                    <m:r>
                      <m:rPr>
                        <m:sty m:val="p"/>
                      </m:rPr>
                      <w:rPr>
                        <w:rStyle w:val="minner"/>
                      </w:rPr>
                      <m:t>†</m:t>
                    </m:r>
                  </m:sup>
                </m:sSup>
              </m:e>
            </m:acc>
          </m:e>
        </m:d>
        <m:r>
          <m:rPr>
            <m:sty m:val="p"/>
          </m:rPr>
          <w:rPr>
            <w:rStyle w:val="minner"/>
          </w:rPr>
          <m:t>=1</m:t>
        </m:r>
      </m:oMath>
      <w:r>
        <w:rPr>
          <w:rStyle w:val="minner"/>
        </w:rPr>
        <w:tab/>
      </w:r>
      <w:r w:rsidRPr="000128A9">
        <w:t>(3.3618)</w:t>
      </w:r>
    </w:p>
    <w:p w:rsidR="00417E62" w:rsidRDefault="00F511AF">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BB4AF8" w:rsidP="004975F9">
      <w:pPr>
        <w:pStyle w:val="Formel"/>
        <w:divId w:val="502353683"/>
      </w:pPr>
      <m:oMath>
        <m:acc>
          <m:accPr>
            <m:ctrlPr>
              <w:rPr>
                <w:rStyle w:val="minner"/>
              </w:rPr>
            </m:ctrlPr>
          </m:accPr>
          <m:e>
            <m:r>
              <w:rPr>
                <w:rStyle w:val="minner"/>
              </w:rPr>
              <m:t>N</m:t>
            </m:r>
          </m:e>
        </m:acc>
        <m:r>
          <m:rPr>
            <m:sty m:val="p"/>
          </m:rPr>
          <w:rPr>
            <w:rStyle w:val="minner"/>
          </w:rPr>
          <m:t>=</m:t>
        </m:r>
        <m:acc>
          <m:accPr>
            <m:ctrlPr>
              <w:rPr>
                <w:rStyle w:val="minner"/>
              </w:rPr>
            </m:ctrlPr>
          </m:accPr>
          <m:e>
            <m:sSup>
              <m:sSupPr>
                <m:ctrlPr>
                  <w:rPr>
                    <w:rStyle w:val="minner"/>
                    <w:i w:val="0"/>
                  </w:rPr>
                </m:ctrlPr>
              </m:sSupPr>
              <m:e>
                <m:r>
                  <w:rPr>
                    <w:rStyle w:val="minner"/>
                  </w:rPr>
                  <m:t>a</m:t>
                </m:r>
                <m:ctrlPr>
                  <w:rPr>
                    <w:rStyle w:val="minner"/>
                  </w:rPr>
                </m:ctrlPr>
              </m:e>
              <m:sup>
                <m:r>
                  <m:rPr>
                    <m:sty m:val="p"/>
                  </m:rPr>
                  <w:rPr>
                    <w:rStyle w:val="minner"/>
                  </w:rPr>
                  <m:t>†</m:t>
                </m:r>
              </m:sup>
            </m:sSup>
          </m:e>
        </m:acc>
        <m:acc>
          <m:accPr>
            <m:ctrlPr>
              <w:rPr>
                <w:rStyle w:val="minner"/>
              </w:rPr>
            </m:ctrlPr>
          </m:accPr>
          <m:e>
            <m:r>
              <w:rPr>
                <w:rStyle w:val="minner"/>
              </w:rPr>
              <m:t>a</m:t>
            </m:r>
          </m:e>
        </m:acc>
      </m:oMath>
      <w:r>
        <w:rPr>
          <w:rStyle w:val="minner"/>
        </w:rPr>
        <w:tab/>
      </w:r>
      <w:r w:rsidRPr="000128A9">
        <w:t>(3.3619)</w:t>
      </w:r>
    </w:p>
    <w:p w:rsidR="00417E62" w:rsidRDefault="00F511AF">
      <w:pPr>
        <w:divId w:val="1264609600"/>
      </w:pPr>
      <w:r>
        <w:lastRenderedPageBreak/>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BB4AF8" w:rsidP="004975F9">
      <w:pPr>
        <w:pStyle w:val="Formel"/>
        <w:divId w:val="1564215049"/>
      </w:pPr>
      <m:oMath>
        <m:r>
          <w:rPr>
            <w:rStyle w:val="minner"/>
          </w:rPr>
          <m:t> </m:t>
        </m:r>
        <m:r>
          <m:rPr>
            <m:sty m:val="p"/>
          </m:rPr>
          <w:rPr>
            <w:rStyle w:val="minner"/>
          </w:rPr>
          <m:t>̂</m:t>
        </m:r>
        <m:r>
          <w:rPr>
            <w:rStyle w:val="minner"/>
          </w:rPr>
          <m:t>N</m:t>
        </m:r>
        <m:r>
          <m:rPr>
            <m:sty m:val="p"/>
          </m:rPr>
          <w:rPr>
            <w:rStyle w:val="minner"/>
          </w:rPr>
          <m:t>|</m:t>
        </m:r>
        <m:r>
          <w:rPr>
            <w:rStyle w:val="minner"/>
          </w:rPr>
          <m:t>n</m:t>
        </m:r>
        <m:r>
          <m:rPr>
            <m:sty m:val="p"/>
          </m:rPr>
          <w:rPr>
            <w:rStyle w:val="minner"/>
          </w:rPr>
          <m:t>⟩=</m:t>
        </m:r>
        <m:r>
          <w:rPr>
            <w:rStyle w:val="minner"/>
          </w:rPr>
          <m:t>n</m:t>
        </m:r>
        <m:r>
          <m:rPr>
            <m:sty m:val="p"/>
          </m:rPr>
          <w:rPr>
            <w:rStyle w:val="minner"/>
          </w:rPr>
          <m:t>|</m:t>
        </m:r>
        <m:r>
          <w:rPr>
            <w:rStyle w:val="minner"/>
          </w:rPr>
          <m:t>n</m:t>
        </m:r>
        <m:r>
          <m:rPr>
            <m:sty m:val="p"/>
          </m:rPr>
          <w:rPr>
            <w:rStyle w:val="minner"/>
          </w:rPr>
          <m:t>⟩</m:t>
        </m:r>
      </m:oMath>
      <w:r>
        <w:rPr>
          <w:rStyle w:val="minner"/>
        </w:rPr>
        <w:tab/>
      </w:r>
      <w:r w:rsidRPr="000128A9">
        <w:t>(3.3620)</w:t>
      </w:r>
    </w:p>
    <w:p w:rsidR="00417E62" w:rsidRDefault="00417E62">
      <w:pPr>
        <w:pStyle w:val="StandardWeb"/>
        <w:divId w:val="1264609600"/>
      </w:pPr>
      <w:r>
        <w:t>Die Photonenzahl besitzt ausschließlich ganzzahlige Eigenwerte</w:t>
      </w:r>
    </w:p>
    <w:p w:rsidR="00417E62" w:rsidRDefault="00BB4AF8" w:rsidP="004975F9">
      <w:pPr>
        <w:pStyle w:val="Formel"/>
        <w:divId w:val="1596670439"/>
      </w:pPr>
      <m:oMath>
        <m:r>
          <w:rPr>
            <w:rStyle w:val="minner"/>
          </w:rPr>
          <m:t>n</m:t>
        </m:r>
        <m:r>
          <m:rPr>
            <m:sty m:val="p"/>
          </m:rPr>
          <w:rPr>
            <w:rStyle w:val="minner"/>
          </w:rPr>
          <m:t>=0,1,2,…</m:t>
        </m:r>
      </m:oMath>
      <w:r>
        <w:rPr>
          <w:rStyle w:val="minner"/>
        </w:rPr>
        <w:tab/>
      </w:r>
      <w:r w:rsidRPr="000128A9">
        <w:t>(3.3621)</w:t>
      </w:r>
    </w:p>
    <w:p w:rsidR="00417E62" w:rsidRDefault="00F511AF">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BB4AF8" w:rsidP="004975F9">
      <w:pPr>
        <w:pStyle w:val="Formel"/>
        <w:divId w:val="1764374725"/>
      </w:pPr>
      <m:oMath>
        <m:acc>
          <m:accPr>
            <m:ctrlPr>
              <w:rPr>
                <w:rStyle w:val="minner"/>
              </w:rPr>
            </m:ctrlPr>
          </m:accPr>
          <m:e>
            <m:r>
              <w:rPr>
                <w:rStyle w:val="minner"/>
              </w:rPr>
              <m:t>a</m:t>
            </m:r>
          </m:e>
        </m:acc>
        <m:d>
          <m:dPr>
            <m:begChr m:val="|"/>
            <m:endChr m:val="⟩"/>
            <m:ctrlPr>
              <w:rPr>
                <w:rStyle w:val="minner"/>
                <w:i w:val="0"/>
              </w:rPr>
            </m:ctrlPr>
          </m:dPr>
          <m:e>
            <m:r>
              <m:rPr>
                <m:sty m:val="p"/>
              </m:rPr>
              <w:rPr>
                <w:rStyle w:val="minner"/>
              </w:rPr>
              <m:t>0</m:t>
            </m:r>
            <m:ctrlPr>
              <w:rPr>
                <w:rStyle w:val="minner"/>
              </w:rPr>
            </m:ctrlPr>
          </m:e>
        </m:d>
        <m:r>
          <m:rPr>
            <m:sty m:val="p"/>
          </m:rPr>
          <w:rPr>
            <w:rStyle w:val="minner"/>
          </w:rPr>
          <m:t>=0</m:t>
        </m:r>
      </m:oMath>
      <w:r>
        <w:rPr>
          <w:rStyle w:val="minner"/>
        </w:rPr>
        <w:tab/>
      </w:r>
      <w:r w:rsidRPr="000128A9">
        <w:t>(3.3622)</w:t>
      </w:r>
    </w:p>
    <w:p w:rsidR="00417E62" w:rsidRDefault="00F511AF">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BB4AF8" w:rsidP="004975F9">
      <w:pPr>
        <w:pStyle w:val="Formel"/>
        <w:divId w:val="719591000"/>
      </w:pPr>
      <m:oMath>
        <m:sSub>
          <m:sSubPr>
            <m:ctrlPr>
              <w:rPr>
                <w:rStyle w:val="minner"/>
                <w:i w:val="0"/>
              </w:rPr>
            </m:ctrlPr>
          </m:sSubPr>
          <m:e>
            <m:r>
              <w:rPr>
                <w:rStyle w:val="minner"/>
              </w:rPr>
              <m:t>E</m:t>
            </m:r>
          </m:e>
          <m:sub>
            <m:r>
              <w:rPr>
                <w:rStyle w:val="minner"/>
              </w:rPr>
              <m:t>n</m:t>
            </m:r>
          </m:sub>
        </m:sSub>
        <m:r>
          <m:rPr>
            <m:sty m:val="p"/>
          </m:rPr>
          <w:rPr>
            <w:rStyle w:val="minner"/>
          </w:rPr>
          <m:t>=</m:t>
        </m:r>
        <m:d>
          <m:dPr>
            <m:ctrlPr>
              <w:rPr>
                <w:rStyle w:val="minner"/>
              </w:rPr>
            </m:ctrlPr>
          </m:dPr>
          <m:e>
            <m:r>
              <w:rPr>
                <w:rStyle w:val="minner"/>
              </w:rPr>
              <m:t>n</m:t>
            </m:r>
            <m:r>
              <m:rPr>
                <m:sty m:val="p"/>
              </m:rPr>
              <w:rPr>
                <w:rStyle w:val="minner"/>
              </w:rPr>
              <m:t>+</m:t>
            </m:r>
            <m:f>
              <m:fPr>
                <m:ctrlPr>
                  <w:rPr>
                    <w:rStyle w:val="minner"/>
                  </w:rPr>
                </m:ctrlPr>
              </m:fPr>
              <m:num>
                <m:r>
                  <m:rPr>
                    <m:sty m:val="p"/>
                  </m:rPr>
                  <w:rPr>
                    <w:rStyle w:val="minner"/>
                  </w:rPr>
                  <m:t>1</m:t>
                </m:r>
                <m:ctrlPr>
                  <w:rPr>
                    <w:rStyle w:val="minner"/>
                    <w:i w:val="0"/>
                  </w:rPr>
                </m:ctrlPr>
              </m:num>
              <m:den>
                <m:r>
                  <m:rPr>
                    <m:sty m:val="p"/>
                  </m:rPr>
                  <w:rPr>
                    <w:rStyle w:val="minner"/>
                  </w:rPr>
                  <m:t>2</m:t>
                </m:r>
                <m:ctrlPr>
                  <w:rPr>
                    <w:rStyle w:val="minner"/>
                    <w:i w:val="0"/>
                  </w:rPr>
                </m:ctrlPr>
              </m:den>
            </m:f>
            <m:ctrlPr>
              <w:rPr>
                <w:rStyle w:val="minner"/>
                <w:i w:val="0"/>
              </w:rPr>
            </m:ctrlPr>
          </m:e>
        </m:d>
        <m:r>
          <m:rPr>
            <m:sty m:val="p"/>
          </m:rPr>
          <w:rPr>
            <w:rStyle w:val="minner"/>
          </w:rPr>
          <m:t>ℏ</m:t>
        </m:r>
      </m:oMath>
      <w:r>
        <w:rPr>
          <w:rStyle w:val="minner"/>
        </w:rPr>
        <w:tab/>
      </w:r>
      <w:r w:rsidRPr="000128A9">
        <w:t>(3.3623)</w:t>
      </w:r>
    </w:p>
    <w:p w:rsidR="00417E62" w:rsidRDefault="00F511AF">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BB4AF8" w:rsidP="004975F9">
      <w:pPr>
        <w:pStyle w:val="Formel"/>
        <w:divId w:val="510754267"/>
      </w:pPr>
      <m:oMath>
        <m:acc>
          <m:accPr>
            <m:ctrlPr>
              <w:rPr>
                <w:rStyle w:val="minner"/>
              </w:rPr>
            </m:ctrlPr>
          </m:accPr>
          <m:e>
            <m:sSub>
              <m:sSubPr>
                <m:ctrlPr>
                  <w:rPr>
                    <w:rStyle w:val="minner"/>
                    <w:i w:val="0"/>
                  </w:rPr>
                </m:ctrlPr>
              </m:sSubPr>
              <m:e>
                <m:r>
                  <w:rPr>
                    <w:rStyle w:val="minner"/>
                  </w:rPr>
                  <m:t>A</m:t>
                </m:r>
                <m:ctrlPr>
                  <w:rPr>
                    <w:rStyle w:val="minner"/>
                  </w:rPr>
                </m:ctrlPr>
              </m:e>
              <m:sub>
                <m:r>
                  <w:rPr>
                    <w:rStyle w:val="minner"/>
                  </w:rPr>
                  <m:t>μ</m:t>
                </m:r>
              </m:sub>
            </m:sSub>
          </m:e>
        </m:acc>
        <m:r>
          <m:rPr>
            <m:sty m:val="p"/>
          </m:rPr>
          <w:rPr>
            <w:rStyle w:val="minner"/>
          </w:rPr>
          <m:t>=</m:t>
        </m:r>
        <m:nary>
          <m:naryPr>
            <m:chr m:val="∑"/>
            <m:supHide m:val="1"/>
            <m:ctrlPr>
              <w:rPr>
                <w:rStyle w:val="minner"/>
              </w:rPr>
            </m:ctrlPr>
          </m:naryPr>
          <m:sub>
            <m:r>
              <w:rPr>
                <w:rStyle w:val="minner"/>
              </w:rPr>
              <m:t>k</m:t>
            </m:r>
            <m:ctrlPr>
              <w:rPr>
                <w:rStyle w:val="minner"/>
                <w:i w:val="0"/>
              </w:rPr>
            </m:ctrlPr>
          </m:sub>
          <m:sup/>
          <m:e>
            <m:d>
              <m:dPr>
                <m:ctrlPr>
                  <w:rPr>
                    <w:rStyle w:val="minner"/>
                    <w:i w:val="0"/>
                  </w:rPr>
                </m:ctrlPr>
              </m:dPr>
              <m:e>
                <m:acc>
                  <m:accPr>
                    <m:ctrlPr>
                      <w:rPr>
                        <w:rStyle w:val="minner"/>
                      </w:rPr>
                    </m:ctrlPr>
                  </m:accPr>
                  <m:e>
                    <m:sSub>
                      <m:sSubPr>
                        <m:ctrlPr>
                          <w:rPr>
                            <w:rStyle w:val="minner"/>
                            <w:i w:val="0"/>
                          </w:rPr>
                        </m:ctrlPr>
                      </m:sSubPr>
                      <m:e>
                        <m:r>
                          <w:rPr>
                            <w:rStyle w:val="minner"/>
                          </w:rPr>
                          <m:t>a</m:t>
                        </m:r>
                        <m:ctrlPr>
                          <w:rPr>
                            <w:rStyle w:val="minner"/>
                          </w:rPr>
                        </m:ctrlPr>
                      </m:e>
                      <m:sub>
                        <m:r>
                          <w:rPr>
                            <w:rStyle w:val="minner"/>
                          </w:rPr>
                          <m:t>k</m:t>
                        </m:r>
                      </m:sub>
                    </m:sSub>
                  </m:e>
                </m:acc>
                <m:r>
                  <m:rPr>
                    <m:sty m:val="p"/>
                  </m:rPr>
                  <w:rPr>
                    <w:rStyle w:val="minner"/>
                  </w:rPr>
                  <m:t>+</m:t>
                </m:r>
                <m:acc>
                  <m:accPr>
                    <m:ctrlPr>
                      <w:rPr>
                        <w:rStyle w:val="minner"/>
                      </w:rPr>
                    </m:ctrlPr>
                  </m:accPr>
                  <m:e>
                    <m:sSubSup>
                      <m:sSubSupPr>
                        <m:ctrlPr>
                          <w:rPr>
                            <w:rStyle w:val="minner"/>
                            <w:i w:val="0"/>
                          </w:rPr>
                        </m:ctrlPr>
                      </m:sSubSupPr>
                      <m:e>
                        <m:r>
                          <w:rPr>
                            <w:rStyle w:val="minner"/>
                          </w:rPr>
                          <m:t>a</m:t>
                        </m:r>
                        <m:ctrlPr>
                          <w:rPr>
                            <w:rStyle w:val="minner"/>
                          </w:rPr>
                        </m:ctrlPr>
                      </m:e>
                      <m:sub>
                        <m:r>
                          <w:rPr>
                            <w:rStyle w:val="minner"/>
                          </w:rPr>
                          <m:t>k</m:t>
                        </m:r>
                      </m:sub>
                      <m:sup>
                        <m:r>
                          <m:rPr>
                            <m:sty m:val="p"/>
                          </m:rPr>
                          <w:rPr>
                            <w:rStyle w:val="minner"/>
                          </w:rPr>
                          <m:t>†</m:t>
                        </m:r>
                      </m:sup>
                    </m:sSubSup>
                  </m:e>
                </m:acc>
              </m:e>
            </m:d>
            <m:sSub>
              <m:sSubPr>
                <m:ctrlPr>
                  <w:rPr>
                    <w:rStyle w:val="minner"/>
                    <w:i w:val="0"/>
                  </w:rPr>
                </m:ctrlPr>
              </m:sSubPr>
              <m:e>
                <m:r>
                  <w:rPr>
                    <w:rStyle w:val="minner"/>
                  </w:rPr>
                  <m:t>u</m:t>
                </m:r>
              </m:e>
              <m:sub>
                <m:r>
                  <w:rPr>
                    <w:rStyle w:val="minner"/>
                  </w:rPr>
                  <m:t>k</m:t>
                </m:r>
              </m:sub>
            </m:sSub>
          </m:e>
        </m:nary>
      </m:oMath>
      <w:r>
        <w:rPr>
          <w:rStyle w:val="minner"/>
        </w:rPr>
        <w:tab/>
      </w:r>
      <w:r w:rsidRPr="000128A9">
        <w:t>(3.3624)</w:t>
      </w:r>
    </w:p>
    <w:p w:rsidR="00417E62" w:rsidRDefault="00F511AF">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 xml:space="preserve">Die Anregungen des quantisierten elektromagnetischen Feldes erscheinen experimentell als Photonen. Damit stellt das Photon kein klassisches Teilchen, sondern das kleinste Energiequant eines elektromagnetischen Feldes dar. Die quantisierte Feldbeschreibung </w:t>
      </w:r>
      <w:r>
        <w:lastRenderedPageBreak/>
        <w:t>verbindet somit die Welleneigenschaften elektromagnetischer Strahlung mit ihrer beobachtbaren Teilchenstruktur.</w:t>
      </w:r>
    </w:p>
    <w:p w:rsidR="00417E62" w:rsidRDefault="00F511AF">
      <w:pPr>
        <w:divId w:val="1264609600"/>
      </w:pPr>
      <w:r>
        <w:pict>
          <v:rect id="_x0000_i2551" style="width:0;height:1.5pt" o:hralign="center" o:hrstd="t" o:hr="t" fillcolor="#a0a0a0" stroked="f"/>
        </w:pict>
      </w:r>
    </w:p>
    <w:p w:rsidR="00417E62" w:rsidRDefault="00417E62" w:rsidP="00695D84">
      <w:pPr>
        <w:pStyle w:val="berschrift4"/>
        <w:divId w:val="1264609600"/>
      </w:pPr>
      <w:r>
        <w:t>Methodologische Betrachtungen</w:t>
      </w:r>
    </w:p>
    <w:p w:rsidR="00417E62" w:rsidRDefault="00417E62">
      <w:pPr>
        <w:pStyle w:val="StandardWeb"/>
        <w:divId w:val="1264609600"/>
      </w:pPr>
      <w:r>
        <w:t>Die kanonische Quantisierung zeigt, dass sich die Beschreibung elektromagnetischer Felder von einer kontinuierlichen klassischen Theorie zu einer operatorbasierten Quantenfeldtheorie 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511AF">
      <w:pPr>
        <w:divId w:val="1264609600"/>
      </w:pPr>
      <w:r>
        <w:pict>
          <v:rect id="_x0000_i2552" style="width:0;height:1.5pt" o:hralign="center" o:hrstd="t" o:hr="t" fillcolor="#a0a0a0" stroked="f"/>
        </w:pict>
      </w:r>
    </w:p>
    <w:p w:rsidR="00417E62" w:rsidRDefault="00417E62" w:rsidP="00695D84">
      <w:pPr>
        <w:pStyle w:val="berschrift4"/>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511AF">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rsidP="00AA71B9">
      <w:pPr>
        <w:numPr>
          <w:ilvl w:val="0"/>
          <w:numId w:val="17"/>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rsidP="00AA71B9">
      <w:pPr>
        <w:numPr>
          <w:ilvl w:val="0"/>
          <w:numId w:val="17"/>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rsidP="00AA71B9">
      <w:pPr>
        <w:numPr>
          <w:ilvl w:val="0"/>
          <w:numId w:val="17"/>
        </w:numPr>
        <w:spacing w:before="100" w:beforeAutospacing="1" w:after="100" w:afterAutospacing="1"/>
        <w:divId w:val="1264609600"/>
      </w:pPr>
      <w:r>
        <w:rPr>
          <w:rStyle w:val="mopen"/>
        </w:rPr>
        <w:t>Nächste Gleichung:</w:t>
      </w:r>
      <w:r>
        <w:t xml:space="preserve"> </w:t>
      </w:r>
      <w:r w:rsidRPr="000128A9">
        <w:rPr>
          <w:rFonts w:ascii="Cambria Math" w:hAnsi="Cambria Math"/>
          <w:i/>
        </w:rPr>
        <w:t xml:space="preserve">(3.3625) </w:t>
      </w:r>
    </w:p>
    <w:p w:rsidR="00417E62" w:rsidRDefault="00417E62" w:rsidP="00AA71B9">
      <w:pPr>
        <w:numPr>
          <w:ilvl w:val="0"/>
          <w:numId w:val="17"/>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rsidP="00695D84">
      <w:pPr>
        <w:pStyle w:val="berschrift4"/>
        <w:divId w:val="1959296562"/>
      </w:pPr>
      <w:r>
        <w:t>3.2.43.26 Pfadintegralformulierung der Elektrodynamik</w:t>
      </w:r>
    </w:p>
    <w:p w:rsidR="00011F1F" w:rsidRDefault="00011F1F">
      <w:pPr>
        <w:pStyle w:val="StandardWeb"/>
        <w:divId w:val="1959296562"/>
      </w:pPr>
      <w:r>
        <w:lastRenderedPageBreak/>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511AF">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695D84" w:rsidP="004975F9">
      <w:pPr>
        <w:pStyle w:val="Formel"/>
        <w:divId w:val="241454016"/>
      </w:pPr>
      <m:oMath>
        <m:r>
          <m:t>Z=∫ℲcD[A] e^{⍁{i}{ℏ}S[A]}</m:t>
        </m:r>
      </m:oMath>
      <w:r w:rsidR="00BB4AF8">
        <w:rPr>
          <w:rStyle w:val="HTMLVorformatiertZchn"/>
          <w:rFonts w:ascii="Calibri" w:eastAsia="Calibri" w:hAnsi="Calibri" w:cs="Calibri"/>
        </w:rPr>
        <w:tab/>
      </w:r>
      <w:r w:rsidR="00BB4AF8" w:rsidRPr="000128A9">
        <w:t>(3.3625)</w:t>
      </w:r>
    </w:p>
    <w:p w:rsidR="00011F1F" w:rsidRDefault="00F511AF">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sidRPr="000128A9">
        <w:rPr>
          <w:rFonts w:ascii="Cambria Math" w:hAnsi="Cambria Math"/>
          <w:i/>
        </w:rPr>
        <w:t xml:space="preserve">(3.3626) </w:t>
      </w:r>
    </w:p>
    <w:p w:rsidR="00011F1F" w:rsidRDefault="00011F1F" w:rsidP="00BB4AF8">
      <w:pPr>
        <w:pStyle w:val="StandardWeb"/>
        <w:divId w:val="1959296562"/>
      </w:pPr>
      <w:r>
        <w:t>bezeichnet das funktionale Integrationsmaß über sämtliche zulässigen Feldkonfigurationen.</w:t>
      </w:r>
      <w:r w:rsidR="00BB4AF8">
        <w:t>zulässigen Feldkonfigurationen.</w:t>
      </w:r>
    </w:p>
    <w:p w:rsidR="00011F1F" w:rsidRDefault="00F511AF">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695D84">
      <w:pPr>
        <w:divId w:val="1959296562"/>
      </w:pPr>
      <m:oMath>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num>
              <m:den>
                <m:r>
                  <w:rPr>
                    <w:rFonts w:ascii="Cambria Math" w:hAnsi="Cambria Math"/>
                  </w:rPr>
                  <m:t>ℏ</m:t>
                </m:r>
              </m:den>
            </m:f>
            <m:r>
              <w:rPr>
                <w:rFonts w:ascii="Cambria Math" w:hAnsi="Cambria Math"/>
              </w:rPr>
              <m:t>S</m:t>
            </m:r>
          </m:sup>
        </m:sSup>
      </m:oMath>
      <w:r w:rsidRPr="000128A9">
        <w:rPr>
          <w:rFonts w:ascii="Cambria Math" w:hAnsi="Cambria Math"/>
          <w:i/>
        </w:rPr>
        <w:t xml:space="preserve"> </w:t>
      </w:r>
      <w:r>
        <w:rPr>
          <w:rFonts w:ascii="Cambria Math" w:hAnsi="Cambria Math"/>
          <w:i/>
        </w:rPr>
        <w:tab/>
      </w:r>
      <w:r w:rsidR="00011F1F" w:rsidRPr="000128A9">
        <w:rPr>
          <w:rFonts w:ascii="Cambria Math" w:hAnsi="Cambria Math"/>
          <w:i/>
        </w:rPr>
        <w:t xml:space="preserve">(3.3627) </w:t>
      </w:r>
    </w:p>
    <w:p w:rsidR="00BB4AF8" w:rsidRDefault="00011F1F" w:rsidP="00BB4AF8">
      <w:pPr>
        <w:pStyle w:val="StandardWeb"/>
        <w:divId w:val="1959296562"/>
      </w:pPr>
      <w:r>
        <w:t>zum Pfadintegral bei.</w:t>
      </w:r>
    </w:p>
    <w:p w:rsidR="00011F1F" w:rsidRDefault="00F511AF">
      <w:pPr>
        <w:divId w:val="1959296562"/>
      </w:pPr>
      <w:r>
        <w:pict>
          <v:rect id="_x0000_i2557" style="width:0;height:1.5pt" o:hralign="center" o:hrstd="t" o:hr="t" fillcolor="#a0a0a0" stroked="f"/>
        </w:pict>
      </w:r>
    </w:p>
    <w:p w:rsidR="00011F1F" w:rsidRDefault="00011F1F" w:rsidP="00695D84">
      <w:pPr>
        <w:pStyle w:val="berschrift4"/>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BB4AF8" w:rsidP="004975F9">
      <w:pPr>
        <w:pStyle w:val="Formel"/>
        <w:divId w:val="1985347603"/>
      </w:pPr>
      <m:oMath>
        <m:sSup>
          <m:sSupPr>
            <m:ctrlPr/>
          </m:sSupPr>
          <m:e>
            <m:r>
              <m:t>e</m:t>
            </m:r>
          </m:e>
          <m:sup>
            <m:f>
              <m:fPr>
                <m:ctrlPr/>
              </m:fPr>
              <m:num>
                <m:r>
                  <m:t>i</m:t>
                </m:r>
              </m:num>
              <m:den>
                <m:r>
                  <m:t>ℏ</m:t>
                </m:r>
              </m:den>
            </m:f>
            <m:r>
              <m:t>S</m:t>
            </m:r>
          </m:sup>
        </m:sSup>
      </m:oMath>
      <w:r>
        <w:rPr>
          <w:rStyle w:val="HTMLVorformatiertZchn"/>
          <w:rFonts w:ascii="Calibri" w:eastAsia="Calibri" w:hAnsi="Calibri" w:cs="Calibri"/>
        </w:rPr>
        <w:tab/>
      </w:r>
      <w:r w:rsidRPr="000128A9">
        <w:t>(3.3628)</w:t>
      </w:r>
    </w:p>
    <w:p w:rsidR="00011F1F" w:rsidRDefault="00F511AF">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695D84" w:rsidP="004975F9">
      <w:pPr>
        <w:pStyle w:val="Formel"/>
        <w:divId w:val="325281611"/>
      </w:pPr>
      <m:oMath>
        <m:r>
          <m:t>Z[J]=∫D[A] </m:t>
        </m:r>
        <m:sSup>
          <m:sSupPr>
            <m:ctrlPr/>
          </m:sSupPr>
          <m:e>
            <m:r>
              <m:t>e</m:t>
            </m:r>
          </m:e>
          <m:sup>
            <m:f>
              <m:fPr>
                <m:ctrlPr/>
              </m:fPr>
              <m:num>
                <m:r>
                  <m:t>i</m:t>
                </m:r>
              </m:num>
              <m:den>
                <m:r>
                  <m:t>ℏ</m:t>
                </m:r>
              </m:den>
            </m:f>
            <m:r>
              <m:t>(S[A] +∫</m:t>
            </m:r>
            <m:sSup>
              <m:sSupPr>
                <m:ctrlPr/>
              </m:sSupPr>
              <m:e>
                <m:r>
                  <m:t>J</m:t>
                </m:r>
              </m:e>
              <m:sup>
                <m:r>
                  <m:t>μ</m:t>
                </m:r>
              </m:sup>
            </m:sSup>
            <m:sSub>
              <m:sSubPr>
                <m:ctrlPr/>
              </m:sSubPr>
              <m:e>
                <m:r>
                  <m:t>A</m:t>
                </m:r>
              </m:e>
              <m:sub>
                <m:r>
                  <m:t>μ</m:t>
                </m:r>
              </m:sub>
            </m:sSub>
            <m:r>
              <m:t> </m:t>
            </m:r>
            <m:sSup>
              <m:sSupPr>
                <m:ctrlPr/>
              </m:sSupPr>
              <m:e>
                <m:r>
                  <m:t>d</m:t>
                </m:r>
              </m:e>
              <m:sup>
                <m:r>
                  <m:t>4</m:t>
                </m:r>
              </m:sup>
            </m:sSup>
            <m:r>
              <m:t>x)</m:t>
            </m:r>
          </m:sup>
        </m:sSup>
      </m:oMath>
      <w:r w:rsidR="00BB4AF8">
        <w:rPr>
          <w:rStyle w:val="HTMLVorformatiertZchn"/>
          <w:rFonts w:ascii="Calibri" w:eastAsia="Calibri" w:hAnsi="Calibri" w:cs="Calibri"/>
        </w:rPr>
        <w:tab/>
      </w:r>
      <w:r w:rsidR="00BB4AF8" w:rsidRPr="000128A9">
        <w:t>(3.3629)</w:t>
      </w:r>
    </w:p>
    <w:p w:rsidR="00011F1F" w:rsidRDefault="00F511AF">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BB4AF8" w:rsidP="004975F9">
      <w:pPr>
        <w:pStyle w:val="Formel"/>
        <w:divId w:val="312107628"/>
      </w:pPr>
      <m:oMath>
        <m:d>
          <m:dPr>
            <m:begChr m:val="⟨"/>
            <m:endChr m:val="⟩"/>
            <m:ctrlPr/>
          </m:dPr>
          <m:e>
            <m:sSub>
              <m:sSubPr>
                <m:ctrlPr/>
              </m:sSubPr>
              <m:e>
                <m:r>
                  <m:t>A</m:t>
                </m:r>
              </m:e>
              <m:sub>
                <m:r>
                  <m:t>μ</m:t>
                </m:r>
              </m:sub>
            </m:sSub>
            <m:d>
              <m:dPr>
                <m:ctrlPr/>
              </m:dPr>
              <m:e>
                <m:r>
                  <m:t>x</m:t>
                </m:r>
              </m:e>
            </m:d>
          </m:e>
        </m:d>
        <m:r>
          <m:t>=</m:t>
        </m:r>
        <m:f>
          <m:fPr>
            <m:ctrlPr/>
          </m:fPr>
          <m:num>
            <m:r>
              <m:t>1</m:t>
            </m:r>
          </m:num>
          <m:den>
            <m:r>
              <m:t>i</m:t>
            </m:r>
          </m:den>
        </m:f>
        <m:f>
          <m:fPr>
            <m:ctrlPr/>
          </m:fPr>
          <m:num>
            <m:r>
              <m:t>δ</m:t>
            </m:r>
            <m:func>
              <m:funcPr>
                <m:ctrlPr/>
              </m:funcPr>
              <m:fName>
                <m:r>
                  <m:t>ln</m:t>
                </m:r>
              </m:fName>
              <m:e>
                <m:r>
                  <m:t>Z</m:t>
                </m:r>
              </m:e>
            </m:func>
          </m:num>
          <m:den>
            <m:r>
              <m:t>δ</m:t>
            </m:r>
            <m:sSup>
              <m:sSupPr>
                <m:ctrlPr/>
              </m:sSupPr>
              <m:e>
                <m:r>
                  <m:t>J</m:t>
                </m:r>
              </m:e>
              <m:sup>
                <m:r>
                  <m:t>μ</m:t>
                </m:r>
              </m:sup>
            </m:sSup>
            <m:d>
              <m:dPr>
                <m:ctrlPr/>
              </m:dPr>
              <m:e>
                <m:r>
                  <m:t>x</m:t>
                </m:r>
              </m:e>
            </m:d>
          </m:den>
        </m:f>
      </m:oMath>
      <w:r>
        <w:rPr>
          <w:rStyle w:val="HTMLVorformatiertZchn"/>
          <w:rFonts w:ascii="Calibri" w:eastAsia="Calibri" w:hAnsi="Calibri" w:cs="Calibri"/>
        </w:rPr>
        <w:tab/>
      </w:r>
      <w:r w:rsidRPr="000128A9">
        <w:t>(3.3630)</w:t>
      </w:r>
    </w:p>
    <w:p w:rsidR="00011F1F" w:rsidRDefault="00F511AF">
      <w:pPr>
        <w:divId w:val="1959296562"/>
      </w:pPr>
      <w:r>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695D84" w:rsidP="004975F9">
      <w:pPr>
        <w:pStyle w:val="Formel"/>
        <w:divId w:val="1959296562"/>
      </w:pPr>
      <m:oMath>
        <m:r>
          <m:t>ℏ→0</m:t>
        </m:r>
      </m:oMath>
      <w:r w:rsidRPr="000128A9">
        <w:t xml:space="preserve"> </w:t>
      </w:r>
      <w:r>
        <w:tab/>
      </w:r>
      <w:r w:rsidR="00011F1F" w:rsidRPr="000128A9">
        <w:t xml:space="preserve">(3.3631) </w:t>
      </w:r>
    </w:p>
    <w:p w:rsidR="00011F1F" w:rsidRDefault="00011F1F" w:rsidP="00BB4AF8">
      <w:pPr>
        <w:pStyle w:val="StandardWeb"/>
        <w:divId w:val="1959296562"/>
      </w:pPr>
      <w:r>
        <w:t>dominiert ausschließlich die stationäre Wirkung.</w:t>
      </w:r>
    </w:p>
    <w:p w:rsidR="00011F1F" w:rsidRDefault="00F511AF">
      <w:pPr>
        <w:divId w:val="1959296562"/>
      </w:pPr>
      <w:r>
        <w:pict>
          <v:rect id="_x0000_i2561" style="width:0;height:1.5pt" o:hralign="center" o:hrstd="t" o:hr="t" fillcolor="#a0a0a0" stroked="f"/>
        </w:pict>
      </w:r>
    </w:p>
    <w:p w:rsidR="00011F1F" w:rsidRDefault="00011F1F" w:rsidP="00887BBD">
      <w:pPr>
        <w:pStyle w:val="Definition"/>
        <w:divId w:val="1959296562"/>
      </w:pPr>
      <w:r>
        <w:lastRenderedPageBreak/>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695D84">
      <w:pPr>
        <w:divId w:val="1959296562"/>
      </w:pPr>
      <m:oMath>
        <m:r>
          <w:rPr>
            <w:rFonts w:ascii="Cambria Math" w:hAnsi="Cambria Math"/>
          </w:rPr>
          <m:t xml:space="preserve">δ </m:t>
        </m:r>
        <m:r>
          <m:rPr>
            <m:sty m:val="bi"/>
          </m:rPr>
          <w:rPr>
            <w:rFonts w:ascii="Cambria Math" w:hAnsi="Cambria Math"/>
          </w:rPr>
          <m:t>S</m:t>
        </m:r>
        <m:r>
          <w:rPr>
            <w:rFonts w:ascii="Cambria Math" w:hAnsi="Cambria Math"/>
          </w:rPr>
          <m:t xml:space="preserve"> = </m:t>
        </m:r>
        <m:r>
          <m:rPr>
            <m:sty m:val="bi"/>
          </m:rPr>
          <w:rPr>
            <w:rFonts w:ascii="Cambria Math" w:hAnsi="Cambria Math"/>
          </w:rPr>
          <m:t>0</m:t>
        </m:r>
      </m:oMath>
      <w:r w:rsidRPr="000128A9">
        <w:rPr>
          <w:rFonts w:ascii="Cambria Math" w:hAnsi="Cambria Math"/>
          <w:i/>
        </w:rPr>
        <w:t xml:space="preserve"> </w:t>
      </w:r>
      <w:r>
        <w:rPr>
          <w:rFonts w:ascii="Cambria Math" w:hAnsi="Cambria Math"/>
          <w:i/>
        </w:rPr>
        <w:tab/>
      </w:r>
      <w:r w:rsidR="00011F1F" w:rsidRPr="000128A9">
        <w:rPr>
          <w:rFonts w:ascii="Cambria Math" w:hAnsi="Cambria Math"/>
          <w:i/>
        </w:rPr>
        <w:t xml:space="preserve">(3.3632) </w:t>
      </w:r>
    </w:p>
    <w:p w:rsidR="00BB4AF8" w:rsidRDefault="00011F1F" w:rsidP="00BB4AF8">
      <w:pPr>
        <w:pStyle w:val="StandardWeb"/>
        <w:divId w:val="1959296562"/>
      </w:pPr>
      <w:r>
        <w:t>erfüllen.</w:t>
      </w:r>
      <w:r w:rsidR="00BB4AF8" w:rsidRPr="000128A9">
        <w:rPr>
          <w:rFonts w:ascii="Cambria Math" w:hAnsi="Cambria Math"/>
          <w:i/>
        </w:rPr>
        <w:t xml:space="preserve"> </w:t>
      </w:r>
    </w:p>
    <w:p w:rsidR="00011F1F" w:rsidRDefault="00F511AF">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695D84" w:rsidP="004975F9">
      <w:pPr>
        <w:pStyle w:val="Formel"/>
        <w:divId w:val="121925150"/>
      </w:pPr>
      <m:oMath>
        <m:r>
          <m:t>G</m:t>
        </m:r>
        <m:d>
          <m:dPr>
            <m:ctrlPr/>
          </m:dPr>
          <m:e>
            <m:r>
              <m:t>A</m:t>
            </m:r>
          </m:e>
        </m:d>
        <m:r>
          <m:t>=0</m:t>
        </m:r>
      </m:oMath>
      <w:r w:rsidR="00BB4AF8">
        <w:rPr>
          <w:rStyle w:val="HTMLVorformatiertZchn"/>
          <w:rFonts w:ascii="Calibri" w:eastAsia="Calibri" w:hAnsi="Calibri" w:cs="Calibri"/>
        </w:rPr>
        <w:tab/>
      </w:r>
      <w:r w:rsidR="00BB4AF8" w:rsidRPr="000128A9">
        <w:t>(3.3633)</w:t>
      </w:r>
    </w:p>
    <w:p w:rsidR="00011F1F" w:rsidRDefault="00F511AF">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695D84" w:rsidP="004975F9">
      <w:pPr>
        <w:pStyle w:val="Formel"/>
        <w:divId w:val="643044170"/>
      </w:pPr>
      <m:oMath>
        <m:r>
          <m:t>Z=∫D[A] </m:t>
        </m:r>
        <m:sSub>
          <m:sSubPr>
            <m:ctrlPr/>
          </m:sSubPr>
          <m:e>
            <m:r>
              <m:t>Δ</m:t>
            </m:r>
          </m:e>
          <m:sub>
            <m:r>
              <m:t>FP</m:t>
            </m:r>
          </m:sub>
        </m:sSub>
        <m:r>
          <m:t> δ(G) </m:t>
        </m:r>
        <m:sSup>
          <m:sSupPr>
            <m:ctrlPr/>
          </m:sSupPr>
          <m:e>
            <m:r>
              <m:t>e</m:t>
            </m:r>
          </m:e>
          <m:sup>
            <m:f>
              <m:fPr>
                <m:ctrlPr/>
              </m:fPr>
              <m:num>
                <m:r>
                  <m:t>i</m:t>
                </m:r>
              </m:num>
              <m:den>
                <m:r>
                  <m:t>ℏ</m:t>
                </m:r>
              </m:den>
            </m:f>
          </m:sup>
        </m:sSup>
        <m:r>
          <m:t xml:space="preserve"> S}</m:t>
        </m:r>
      </m:oMath>
      <w:r w:rsidR="00BB4AF8">
        <w:rPr>
          <w:rStyle w:val="HTMLVorformatiertZchn"/>
          <w:rFonts w:ascii="Calibri" w:eastAsia="Calibri" w:hAnsi="Calibri" w:cs="Calibri"/>
        </w:rPr>
        <w:tab/>
      </w:r>
      <w:r w:rsidR="00BB4AF8" w:rsidRPr="000128A9">
        <w:t>(3.3634)</w:t>
      </w:r>
    </w:p>
    <w:p w:rsidR="00011F1F" w:rsidRDefault="00F511AF">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BB4AF8" w:rsidP="004975F9">
      <w:pPr>
        <w:pStyle w:val="Formel"/>
        <w:divId w:val="472214634"/>
      </w:pPr>
      <m:oMath>
        <m:sSub>
          <m:sSubPr>
            <m:ctrlPr/>
          </m:sSubPr>
          <m:e>
            <m:r>
              <m:t>A</m:t>
            </m:r>
          </m:e>
          <m:sub>
            <m:r>
              <m:t>μ</m:t>
            </m:r>
          </m:sub>
        </m:sSub>
        <m:r>
          <m:t>=</m:t>
        </m:r>
        <m:sSubSup>
          <m:sSubSupPr>
            <m:ctrlPr/>
          </m:sSubSupPr>
          <m:e>
            <m:r>
              <m:t>A</m:t>
            </m:r>
          </m:e>
          <m:sub>
            <m:r>
              <m:t>μ</m:t>
            </m:r>
          </m:sub>
          <m:sup>
            <m:d>
              <m:dPr>
                <m:ctrlPr/>
              </m:dPr>
              <m:e>
                <m:r>
                  <m:t>0</m:t>
                </m:r>
              </m:e>
            </m:d>
          </m:sup>
        </m:sSubSup>
        <m:r>
          <m:t>+δ</m:t>
        </m:r>
        <m:e>
          <m:r>
            <m:t>A</m:t>
          </m:r>
          <m:ctrlPr/>
        </m:e>
        <m:r>
          <w:rPr>
            <w:rFonts w:cs="Cambria Math"/>
          </w:rPr>
          <m:t/>
        </m:r>
      </m:oMath>
      <w:r>
        <w:rPr>
          <w:rStyle w:val="HTMLVorformatiertZchn"/>
          <w:rFonts w:ascii="Calibri" w:eastAsia="Calibri" w:hAnsi="Calibri" w:cs="Calibri"/>
        </w:rPr>
        <w:tab/>
      </w:r>
      <w:r w:rsidRPr="000128A9">
        <w:t>(3.3635)</w:t>
      </w:r>
    </w:p>
    <w:p w:rsidR="00011F1F" w:rsidRDefault="00F511AF">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695D84" w:rsidP="004975F9">
      <w:pPr>
        <w:pStyle w:val="Formel"/>
        <w:divId w:val="140461871"/>
      </w:pPr>
      <m:oMath>
        <m:r>
          <w:lastRenderedPageBreak/>
          <m:t>ℏ→0</m:t>
        </m:r>
      </m:oMath>
      <w:r w:rsidR="00BB4AF8">
        <w:rPr>
          <w:rStyle w:val="HTMLVorformatiertZchn"/>
          <w:rFonts w:ascii="Calibri" w:eastAsia="Calibri" w:hAnsi="Calibri" w:cs="Calibri"/>
        </w:rPr>
        <w:tab/>
      </w:r>
      <w:r w:rsidR="00BB4AF8" w:rsidRPr="000128A9">
        <w:t>(3.3636)</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511AF">
      <w:pPr>
        <w:divId w:val="1959296562"/>
      </w:pPr>
      <w:r>
        <w:pict>
          <v:rect id="_x0000_i2566" style="width:0;height:1.5pt" o:hralign="center" o:hrstd="t" o:hr="t" fillcolor="#a0a0a0" stroked="f"/>
        </w:pict>
      </w:r>
    </w:p>
    <w:p w:rsidR="00011F1F" w:rsidRDefault="00011F1F" w:rsidP="00695D84">
      <w:pPr>
        <w:pStyle w:val="berschrift4"/>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511AF">
      <w:pPr>
        <w:divId w:val="1959296562"/>
      </w:pPr>
      <w:r>
        <w:pict>
          <v:rect id="_x0000_i2567" style="width:0;height:1.5pt" o:hralign="center" o:hrstd="t" o:hr="t" fillcolor="#a0a0a0" stroked="f"/>
        </w:pict>
      </w:r>
    </w:p>
    <w:p w:rsidR="00011F1F" w:rsidRDefault="00011F1F" w:rsidP="00695D84">
      <w:pPr>
        <w:pStyle w:val="berschrift4"/>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F511AF">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rsidP="00AA71B9">
      <w:pPr>
        <w:numPr>
          <w:ilvl w:val="0"/>
          <w:numId w:val="17"/>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rsidP="00AA71B9">
      <w:pPr>
        <w:numPr>
          <w:ilvl w:val="0"/>
          <w:numId w:val="17"/>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rsidP="00AA71B9">
      <w:pPr>
        <w:numPr>
          <w:ilvl w:val="0"/>
          <w:numId w:val="17"/>
        </w:numPr>
        <w:spacing w:before="100" w:beforeAutospacing="1" w:after="100" w:afterAutospacing="1"/>
        <w:divId w:val="1959296562"/>
      </w:pPr>
      <w:r>
        <w:rPr>
          <w:rStyle w:val="minner"/>
        </w:rPr>
        <w:t>Nächste Gleichung:</w:t>
      </w:r>
      <w:r>
        <w:t xml:space="preserve"> </w:t>
      </w:r>
      <w:r w:rsidRPr="000128A9">
        <w:rPr>
          <w:rFonts w:ascii="Cambria Math" w:hAnsi="Cambria Math"/>
          <w:i/>
        </w:rPr>
        <w:t xml:space="preserve">(3.3637) </w:t>
      </w:r>
    </w:p>
    <w:p w:rsidR="00011F1F" w:rsidRDefault="00011F1F" w:rsidP="00AA71B9">
      <w:pPr>
        <w:numPr>
          <w:ilvl w:val="0"/>
          <w:numId w:val="17"/>
        </w:numPr>
        <w:spacing w:before="100" w:beforeAutospacing="1" w:after="100" w:afterAutospacing="1"/>
        <w:divId w:val="1959296562"/>
      </w:pPr>
      <w:r>
        <w:rPr>
          <w:rStyle w:val="minner"/>
        </w:rPr>
        <w:lastRenderedPageBreak/>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511AF">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695D84" w:rsidP="004975F9">
      <w:pPr>
        <w:pStyle w:val="Formel"/>
        <w:divId w:val="717431964"/>
      </w:pPr>
      <m:oMath>
        <m:r>
          <m:t>T</m:t>
        </m:r>
        <m:d>
          <m:dPr>
            <m:ctrlPr/>
          </m:dPr>
          <m:e>
            <m:r>
              <m:t>α</m:t>
            </m:r>
          </m:e>
        </m:d>
      </m:oMath>
      <w:r w:rsidR="00BB4AF8">
        <w:rPr>
          <w:rStyle w:val="minner"/>
        </w:rPr>
        <w:tab/>
      </w:r>
      <w:r w:rsidR="00BB4AF8" w:rsidRPr="000128A9">
        <w:t>(3.3637)</w:t>
      </w:r>
    </w:p>
    <w:p w:rsidR="00864F12" w:rsidRDefault="00F511AF">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BB4AF8" w:rsidP="004975F9">
      <w:pPr>
        <w:pStyle w:val="Formel"/>
        <w:divId w:val="1311402610"/>
      </w:pPr>
      <m:oMath>
        <m:sSub>
          <m:sSubPr>
            <m:ctrlPr/>
          </m:sSubPr>
          <m:e>
            <m:r>
              <m:t>A</m:t>
            </m:r>
          </m:e>
          <m:sub>
            <m:r>
              <m:t>μ</m:t>
            </m:r>
          </m:sub>
        </m:sSub>
        <m:r>
          <m:t>→</m:t>
        </m:r>
        <m:sSub>
          <m:sSubPr>
            <m:ctrlPr/>
          </m:sSubPr>
          <m:e>
            <m:r>
              <m:t>A</m:t>
            </m:r>
          </m:e>
          <m:sub>
            <m:r>
              <m:t>μ</m:t>
            </m:r>
          </m:sub>
        </m:sSub>
        <m:r>
          <m:t>+</m:t>
        </m:r>
        <m:sSub>
          <m:sSubPr>
            <m:ctrlPr/>
          </m:sSubPr>
          <m:e>
            <m:r>
              <m:t>∂</m:t>
            </m:r>
          </m:e>
          <m:sub>
            <m:r>
              <m:t>μ</m:t>
            </m:r>
          </m:sub>
        </m:sSub>
      </m:oMath>
      <w:r>
        <w:rPr>
          <w:rStyle w:val="minner"/>
        </w:rPr>
        <w:tab/>
      </w:r>
      <w:r w:rsidRPr="000128A9">
        <w:t>(3.3638)</w:t>
      </w:r>
    </w:p>
    <w:p w:rsidR="00864F12" w:rsidRDefault="00F511AF">
      <w:pPr>
        <w:divId w:val="1938709151"/>
      </w:pPr>
      <w:r>
        <w:pict>
          <v:rect id="_x0000_i2571" style="width:0;height:1.5pt" o:hralign="center" o:hrstd="t" o:hr="t" fillcolor="#a0a0a0" stroked="f"/>
        </w:pict>
      </w:r>
    </w:p>
    <w:p w:rsidR="00864F12" w:rsidRDefault="00864F12" w:rsidP="00887BBD">
      <w:pPr>
        <w:pStyle w:val="Definition"/>
        <w:divId w:val="1938709151"/>
      </w:pPr>
      <w:r>
        <w:lastRenderedPageBreak/>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695D84" w:rsidP="004975F9">
      <w:pPr>
        <w:pStyle w:val="Formel"/>
        <w:divId w:val="176698256"/>
      </w:pPr>
      <m:oMath>
        <m:r>
          <m:t>S</m:t>
        </m:r>
        <m:d>
          <m:dPr>
            <m:begChr m:val="["/>
            <m:endChr m:val="]"/>
            <m:ctrlPr/>
          </m:dPr>
          <m:e>
            <m:r>
              <m:t>A</m:t>
            </m:r>
          </m:e>
        </m:d>
        <m:r>
          <m:t>=S</m:t>
        </m:r>
        <m:d>
          <m:dPr>
            <m:begChr m:val="["/>
            <m:endChr m:val="]"/>
            <m:ctrlPr/>
          </m:dPr>
          <m:e>
            <m:r>
              <m:t>A+∂χ</m:t>
            </m:r>
          </m:e>
        </m:d>
      </m:oMath>
      <w:r w:rsidR="00BB4AF8">
        <w:rPr>
          <w:rStyle w:val="minner"/>
        </w:rPr>
        <w:tab/>
      </w:r>
      <w:r w:rsidR="00BB4AF8" w:rsidRPr="000128A9">
        <w:t>(3.3639)</w:t>
      </w:r>
    </w:p>
    <w:p w:rsidR="00864F12" w:rsidRDefault="00F511AF">
      <w:pPr>
        <w:divId w:val="1938709151"/>
      </w:pPr>
      <w:r>
        <w:pict>
          <v:rect id="_x0000_i2572" style="width:0;height:1.5pt" o:hralign="center" o:hrstd="t" o:hr="t" fillcolor="#a0a0a0" stroked="f"/>
        </w:pict>
      </w:r>
    </w:p>
    <w:p w:rsidR="00864F12" w:rsidRDefault="00864F12" w:rsidP="00695D84">
      <w:pPr>
        <w:pStyle w:val="berschrift4"/>
        <w:divId w:val="1938709151"/>
      </w:pPr>
      <w:r>
        <w:t>Beweis</w:t>
      </w:r>
    </w:p>
    <w:p w:rsidR="00864F12" w:rsidRDefault="00864F12">
      <w:pPr>
        <w:pStyle w:val="StandardWeb"/>
        <w:divId w:val="1938709151"/>
      </w:pPr>
      <w:r>
        <w:t>Da der Feldtensor</w:t>
      </w:r>
    </w:p>
    <w:p w:rsidR="00864F12" w:rsidRDefault="00BB4AF8" w:rsidP="004975F9">
      <w:pPr>
        <w:pStyle w:val="Formel"/>
        <w:divId w:val="822085074"/>
      </w:pPr>
      <m:oMath>
        <m:sSub>
          <m:sSubPr>
            <m:ctrlPr/>
          </m:sSubPr>
          <m:e>
            <m:r>
              <m:t>F</m:t>
            </m:r>
          </m:e>
          <m:sub>
            <m:r>
              <m:t>μν</m:t>
            </m:r>
          </m:sub>
        </m:sSub>
        <m:r>
          <m:t>=</m:t>
        </m:r>
        <m:sSub>
          <m:sSubPr>
            <m:ctrlPr/>
          </m:sSubPr>
          <m:e>
            <m:r>
              <m:t>∂</m:t>
            </m:r>
          </m:e>
          <m:sub>
            <m:r>
              <m:t>μ</m:t>
            </m:r>
          </m:sub>
        </m:sSub>
        <m:sSub>
          <m:sSubPr>
            <m:ctrlPr/>
          </m:sSubPr>
          <m:e>
            <m:r>
              <m:t>A</m:t>
            </m:r>
          </m:e>
          <m:sub>
            <m:r>
              <m:t>ν</m:t>
            </m:r>
          </m:sub>
        </m:sSub>
        <m:r>
          <m:t>-</m:t>
        </m:r>
        <m:sSub>
          <m:sSubPr>
            <m:ctrlPr/>
          </m:sSubPr>
          <m:e>
            <m:r>
              <m:t>∂</m:t>
            </m:r>
          </m:e>
          <m:sub>
            <m:r>
              <m:t>ν</m:t>
            </m:r>
          </m:sub>
        </m:sSub>
        <m:e>
          <m:r>
            <m:t>A</m:t>
          </m:r>
          <m:ctrlPr/>
        </m:e>
        <m:r>
          <w:rPr>
            <w:rFonts w:cs="Cambria Math"/>
          </w:rPr>
          <m:t/>
        </m:r>
      </m:oMath>
      <w:r>
        <w:rPr>
          <w:rStyle w:val="minner"/>
        </w:rPr>
        <w:tab/>
      </w:r>
      <w:r w:rsidRPr="000128A9">
        <w:t>(3.3640)</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695D84" w:rsidP="004975F9">
      <w:pPr>
        <w:pStyle w:val="Formel"/>
        <w:divId w:val="681202101"/>
      </w:pPr>
      <m:oMath>
        <m:r>
          <m:t>δ S=0</m:t>
        </m:r>
      </m:oMath>
      <w:r w:rsidR="00BB4AF8">
        <w:rPr>
          <w:rStyle w:val="minner"/>
        </w:rPr>
        <w:tab/>
      </w:r>
      <w:r w:rsidR="00BB4AF8" w:rsidRPr="000128A9">
        <w:t>(3.3641)</w:t>
      </w:r>
    </w:p>
    <w:p w:rsidR="00864F12" w:rsidRDefault="00F511AF">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BB4AF8" w:rsidP="004975F9">
      <w:pPr>
        <w:pStyle w:val="Formel"/>
        <w:divId w:val="678585017"/>
      </w:pPr>
      <m:oMath>
        <m:sSubSup>
          <m:sSubSupPr>
            <m:ctrlPr/>
          </m:sSubSupPr>
          <m:e>
            <m:r>
              <m:t>J</m:t>
            </m:r>
          </m:e>
          <m:sub>
            <m:r>
              <m:t>N</m:t>
            </m:r>
          </m:sub>
          <m:sup>
            <m:r>
              <m:t>μ</m:t>
            </m:r>
          </m:sup>
        </m:sSubSup>
      </m:oMath>
      <w:r>
        <w:rPr>
          <w:rStyle w:val="minner"/>
        </w:rPr>
        <w:tab/>
      </w:r>
      <w:r w:rsidRPr="000128A9">
        <w:t>(3.3642)</w:t>
      </w:r>
    </w:p>
    <w:p w:rsidR="00864F12" w:rsidRDefault="00F511AF">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BB4AF8" w:rsidP="004975F9">
      <w:pPr>
        <w:pStyle w:val="Formel"/>
        <w:divId w:val="1132601810"/>
      </w:pPr>
      <m:oMath>
        <m:sSub>
          <m:sSubPr>
            <m:ctrlPr/>
          </m:sSubPr>
          <m:e>
            <m:r>
              <m:t>∂</m:t>
            </m:r>
          </m:e>
          <m:sub>
            <m:r>
              <m:t>μ</m:t>
            </m:r>
          </m:sub>
        </m:sSub>
        <m:sSubSup>
          <m:sSubSupPr>
            <m:ctrlPr/>
          </m:sSubSupPr>
          <m:e>
            <m:r>
              <m:t>J</m:t>
            </m:r>
          </m:e>
          <m:sub>
            <m:r>
              <m:t>N</m:t>
            </m:r>
          </m:sub>
          <m:sup>
            <m:r>
              <m:t>μ</m:t>
            </m:r>
          </m:sup>
        </m:sSubSup>
        <m:r>
          <m:t>=0</m:t>
        </m:r>
      </m:oMath>
      <w:r>
        <w:rPr>
          <w:rStyle w:val="minner"/>
        </w:rPr>
        <w:tab/>
      </w:r>
      <w:r w:rsidRPr="000128A9">
        <w:t>(3.3643)</w:t>
      </w:r>
    </w:p>
    <w:p w:rsidR="00864F12" w:rsidRDefault="00F511AF">
      <w:pPr>
        <w:divId w:val="1938709151"/>
      </w:pPr>
      <w:r>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695D84" w:rsidP="004975F9">
      <w:pPr>
        <w:pStyle w:val="Formel"/>
        <w:divId w:val="332269161"/>
      </w:pPr>
      <m:oMath>
        <m:r>
          <w:lastRenderedPageBreak/>
          <m:t>Q=</m:t>
        </m:r>
        <m:nary>
          <m:naryPr>
            <m:subHide m:val="1"/>
            <m:supHide m:val="1"/>
            <m:ctrlPr/>
          </m:naryPr>
          <m:sub/>
          <m:sup/>
          <m:e>
            <m:r>
              <m:t>ρ</m:t>
            </m:r>
          </m:e>
        </m:nary>
        <m:r>
          <m:t> dV</m:t>
        </m:r>
      </m:oMath>
      <w:r w:rsidR="00BB4AF8">
        <w:rPr>
          <w:rStyle w:val="minner"/>
        </w:rPr>
        <w:tab/>
      </w:r>
      <w:r w:rsidR="00BB4AF8" w:rsidRPr="000128A9">
        <w:t>(3.3644)</w:t>
      </w:r>
    </w:p>
    <w:p w:rsidR="00864F12" w:rsidRDefault="00F511AF">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BB4AF8" w:rsidP="004975F9">
      <w:pPr>
        <w:pStyle w:val="Formel"/>
        <w:divId w:val="1760057959"/>
      </w:pPr>
      <m:oMath>
        <m:f>
          <m:fPr>
            <m:ctrlPr/>
          </m:fPr>
          <m:num>
            <m:r>
              <m:t>∂ρ</m:t>
            </m:r>
          </m:num>
          <m:den>
            <m:r>
              <m:t>∂t</m:t>
            </m:r>
          </m:den>
        </m:f>
        <m:r>
          <m:t>+∇⋅J=0</m:t>
        </m:r>
      </m:oMath>
      <w:r>
        <w:rPr>
          <w:rStyle w:val="minner"/>
        </w:rPr>
        <w:tab/>
      </w:r>
      <w:r w:rsidRPr="000128A9">
        <w:t>(3.3645)</w:t>
      </w:r>
    </w:p>
    <w:p w:rsidR="00864F12" w:rsidRDefault="00F511AF">
      <w:pPr>
        <w:divId w:val="1938709151"/>
      </w:pPr>
      <w:r>
        <w:pict>
          <v:rect id="_x0000_i2577" style="width:0;height:1.5pt" o:hralign="center" o:hrstd="t" o:hr="t" fillcolor="#a0a0a0" stroked="f"/>
        </w:pict>
      </w:r>
    </w:p>
    <w:p w:rsidR="00864F12" w:rsidRDefault="00864F12" w:rsidP="00695D84">
      <w:pPr>
        <w:pStyle w:val="berschrift4"/>
        <w:divId w:val="1938709151"/>
      </w:pPr>
      <w:r>
        <w:t>Beweis</w:t>
      </w:r>
    </w:p>
    <w:p w:rsidR="00864F12" w:rsidRDefault="00864F12">
      <w:pPr>
        <w:pStyle w:val="StandardWeb"/>
        <w:divId w:val="1938709151"/>
      </w:pPr>
      <w:r>
        <w:t>Die Divergenz des Noether-Stromes verschwindet,</w:t>
      </w:r>
    </w:p>
    <w:p w:rsidR="00864F12" w:rsidRDefault="00BB4AF8" w:rsidP="004975F9">
      <w:pPr>
        <w:pStyle w:val="Formel"/>
        <w:divId w:val="283273288"/>
      </w:pPr>
      <m:oMath>
        <m:sSub>
          <m:sSubPr>
            <m:ctrlPr/>
          </m:sSubPr>
          <m:e>
            <m:r>
              <m:t>∂</m:t>
            </m:r>
          </m:e>
          <m:sub>
            <m:r>
              <m:t>μ</m:t>
            </m:r>
          </m:sub>
        </m:sSub>
        <m:sSup>
          <m:sSupPr>
            <m:ctrlPr/>
          </m:sSupPr>
          <m:e>
            <m:r>
              <m:t>J</m:t>
            </m:r>
          </m:e>
          <m:sup>
            <m:r>
              <m:t>μ</m:t>
            </m:r>
          </m:sup>
        </m:sSup>
        <m:r>
          <m:t>=0</m:t>
        </m:r>
      </m:oMath>
      <w:r>
        <w:rPr>
          <w:rStyle w:val="minner"/>
        </w:rPr>
        <w:tab/>
      </w:r>
      <w:r w:rsidRPr="000128A9">
        <w:t>(3.3646)</w:t>
      </w:r>
    </w:p>
    <w:p w:rsidR="00864F12" w:rsidRDefault="00864F12">
      <w:pPr>
        <w:pStyle w:val="StandardWeb"/>
        <w:divId w:val="1938709151"/>
      </w:pPr>
      <w:r>
        <w:t>Durch Aufspaltung in Zeit- und Raumanteile ergibt sich unmittelbar die Kontinuitätsgleichung (3.3645).</w:t>
      </w:r>
    </w:p>
    <w:p w:rsidR="00864F12" w:rsidRDefault="00F511AF">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695D84" w:rsidP="004975F9">
      <w:pPr>
        <w:pStyle w:val="Formel"/>
        <w:divId w:val="1352611673"/>
      </w:pPr>
      <m:oMath>
        <m:r>
          <m:t>α=</m:t>
        </m:r>
        <m:r>
          <m:rPr>
            <m:nor/>
          </m:rPr>
          <m:t>const</m:t>
        </m:r>
      </m:oMath>
      <w:r w:rsidR="00BB4AF8">
        <w:rPr>
          <w:rStyle w:val="minner"/>
        </w:rPr>
        <w:tab/>
      </w:r>
      <w:r w:rsidR="00BB4AF8" w:rsidRPr="000128A9">
        <w:t>(3.3647)</w:t>
      </w:r>
    </w:p>
    <w:p w:rsidR="00864F12" w:rsidRDefault="00F511AF">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695D84" w:rsidP="004975F9">
      <w:pPr>
        <w:pStyle w:val="Formel"/>
        <w:divId w:val="86074992"/>
      </w:pPr>
      <m:oMath>
        <m:r>
          <m:t>α=α</m:t>
        </m:r>
        <m:d>
          <m:dPr>
            <m:ctrlPr/>
          </m:dPr>
          <m:e>
            <m:r>
              <m:t>x</m:t>
            </m:r>
          </m:e>
        </m:d>
      </m:oMath>
      <w:r w:rsidR="00BB4AF8">
        <w:rPr>
          <w:rStyle w:val="minner"/>
        </w:rPr>
        <w:tab/>
      </w:r>
      <w:r w:rsidR="00BB4AF8" w:rsidRPr="000128A9">
        <w:t>(3.3648)</w:t>
      </w:r>
    </w:p>
    <w:p w:rsidR="00864F12" w:rsidRDefault="00F511AF">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695D84" w:rsidP="004975F9">
      <w:pPr>
        <w:pStyle w:val="Formel"/>
        <w:divId w:val="1347707986"/>
      </w:pPr>
      <m:oMath>
        <m:r>
          <w:lastRenderedPageBreak/>
          <m:t>U</m:t>
        </m:r>
        <m:d>
          <m:dPr>
            <m:ctrlPr/>
          </m:dPr>
          <m:e>
            <m:r>
              <m:t>1</m:t>
            </m:r>
          </m:e>
        </m:d>
      </m:oMath>
      <w:r w:rsidR="00BB4AF8">
        <w:rPr>
          <w:rStyle w:val="minner"/>
        </w:rPr>
        <w:tab/>
      </w:r>
      <w:r w:rsidR="00BB4AF8" w:rsidRPr="000128A9">
        <w:t>(3.3649)</w:t>
      </w:r>
    </w:p>
    <w:p w:rsidR="00864F12" w:rsidRDefault="00F511AF">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511AF">
      <w:pPr>
        <w:divId w:val="1938709151"/>
      </w:pPr>
      <w:r>
        <w:pict>
          <v:rect id="_x0000_i2582" style="width:0;height:1.5pt" o:hralign="center" o:hrstd="t" o:hr="t" fillcolor="#a0a0a0" stroked="f"/>
        </w:pict>
      </w:r>
    </w:p>
    <w:p w:rsidR="00864F12" w:rsidRDefault="00864F12" w:rsidP="00695D84">
      <w:pPr>
        <w:pStyle w:val="berschrift4"/>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511AF">
      <w:pPr>
        <w:divId w:val="1938709151"/>
      </w:pPr>
      <w:r>
        <w:pict>
          <v:rect id="_x0000_i2583" style="width:0;height:1.5pt" o:hralign="center" o:hrstd="t" o:hr="t" fillcolor="#a0a0a0" stroked="f"/>
        </w:pict>
      </w:r>
    </w:p>
    <w:p w:rsidR="00864F12" w:rsidRDefault="00864F12" w:rsidP="00695D84">
      <w:pPr>
        <w:pStyle w:val="berschrift4"/>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511AF">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rsidP="00AA71B9">
      <w:pPr>
        <w:numPr>
          <w:ilvl w:val="0"/>
          <w:numId w:val="17"/>
        </w:numPr>
        <w:spacing w:before="100" w:beforeAutospacing="1" w:after="100" w:afterAutospacing="1"/>
        <w:divId w:val="1938709151"/>
      </w:pPr>
      <w:r>
        <w:rPr>
          <w:rStyle w:val="mopen"/>
        </w:rPr>
        <w:lastRenderedPageBreak/>
        <w:t>Nächste Definition:</w:t>
      </w:r>
      <w:r>
        <w:t xml:space="preserve"> </w:t>
      </w:r>
      <w:r>
        <w:rPr>
          <w:rStyle w:val="mopen"/>
        </w:rPr>
        <w:t>3.2.809</w:t>
      </w:r>
      <w:r>
        <w:t xml:space="preserve"> </w:t>
      </w:r>
    </w:p>
    <w:p w:rsidR="00864F12" w:rsidRDefault="00864F12" w:rsidP="00AA71B9">
      <w:pPr>
        <w:numPr>
          <w:ilvl w:val="0"/>
          <w:numId w:val="17"/>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rsidP="00AA71B9">
      <w:pPr>
        <w:numPr>
          <w:ilvl w:val="0"/>
          <w:numId w:val="17"/>
        </w:numPr>
        <w:spacing w:before="100" w:beforeAutospacing="1" w:after="100" w:afterAutospacing="1"/>
        <w:divId w:val="1938709151"/>
      </w:pPr>
      <w:r>
        <w:rPr>
          <w:rStyle w:val="mopen"/>
        </w:rPr>
        <w:t>Nächste Gleichung:</w:t>
      </w:r>
      <w:r>
        <w:t xml:space="preserve"> </w:t>
      </w:r>
      <w:r w:rsidRPr="000128A9">
        <w:rPr>
          <w:rFonts w:ascii="Cambria Math" w:hAnsi="Cambria Math"/>
          <w:i/>
        </w:rPr>
        <w:t xml:space="preserve">(3.3650) </w:t>
      </w:r>
    </w:p>
    <w:p w:rsidR="00864F12" w:rsidRDefault="00864F12" w:rsidP="00AA71B9">
      <w:pPr>
        <w:numPr>
          <w:ilvl w:val="0"/>
          <w:numId w:val="17"/>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rsidP="00765633">
      <w:pPr>
        <w:pStyle w:val="berschrift4"/>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m:oMath>
        <m:r>
          <w:rPr>
            <w:rStyle w:val="Fett"/>
            <w:rFonts w:ascii="Cambria Math" w:hAnsi="Cambria Math"/>
          </w:rPr>
          <m:t>U</m:t>
        </m:r>
        <m:d>
          <m:dPr>
            <m:ctrlPr>
              <w:rPr>
                <w:rStyle w:val="Fett"/>
                <w:rFonts w:ascii="Cambria Math" w:hAnsi="Cambria Math"/>
                <w:b w:val="0"/>
                <w:bCs/>
                <w:i/>
              </w:rPr>
            </m:ctrlPr>
          </m:dPr>
          <m:e>
            <m:r>
              <w:rPr>
                <w:rStyle w:val="Fett"/>
                <w:rFonts w:ascii="Cambria Math" w:hAnsi="Cambria Math"/>
              </w:rPr>
              <m:t>1</m:t>
            </m:r>
          </m:e>
        </m:d>
      </m:oMath>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Für das Funktionale Raum-Zeit-Kohärenzsystem besitzt diese Darstellung besondere Bedeutung. Sie zeigt, dass eine physikalische Wechselwirkung vollständig aus einer lokalen Symmetrie hervorgehen kann. Dies liefert einen methodischen Ansatz für spätere funktionale Eichoperatoren und mögliche Symmetrien innerhalb des FRZK.</w:t>
      </w:r>
    </w:p>
    <w:p w:rsidR="002A25B4" w:rsidRDefault="00F511AF">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695D84" w:rsidP="004975F9">
      <w:pPr>
        <w:pStyle w:val="Formel"/>
        <w:divId w:val="122312775"/>
      </w:pPr>
      <m:oMath>
        <m:r>
          <m:t>U(1)=</m:t>
        </m:r>
        <m:r>
          <m:rPr>
            <m:lit/>
          </m:rPr>
          <m:t>{</m:t>
        </m:r>
        <m:sSup>
          <m:sSupPr>
            <m:ctrlPr/>
          </m:sSupPr>
          <m:e>
            <m:r>
              <m:t>e</m:t>
            </m:r>
          </m:e>
          <m:sup>
            <m:r>
              <m:t>iα</m:t>
            </m:r>
          </m:sup>
        </m:sSup>
        <m:r>
          <m:t>|α</m:t>
        </m:r>
        <m:r>
          <m:rPr>
            <m:scr m:val="double-struck"/>
          </m:rPr>
          <m:t>∈R</m:t>
        </m:r>
        <m:r>
          <m:rPr>
            <m:lit/>
          </m:rPr>
          <m:t>}</m:t>
        </m:r>
      </m:oMath>
      <w:r w:rsidR="00BB4AF8">
        <w:rPr>
          <w:rStyle w:val="mclose"/>
        </w:rPr>
        <w:tab/>
      </w:r>
      <w:r w:rsidR="00BB4AF8" w:rsidRPr="000128A9">
        <w:t>(3.3650)</w:t>
      </w:r>
    </w:p>
    <w:p w:rsidR="002A25B4" w:rsidRDefault="00F511AF">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695D84" w:rsidP="004975F9">
      <w:pPr>
        <w:pStyle w:val="Formel"/>
        <w:divId w:val="81148085"/>
      </w:pPr>
      <m:oMath>
        <m:r>
          <m:t>ψ</m:t>
        </m:r>
        <m:d>
          <m:dPr>
            <m:ctrlPr/>
          </m:dPr>
          <m:e>
            <m:r>
              <m:t>x</m:t>
            </m:r>
          </m:e>
        </m:d>
        <m:r>
          <m:t>→</m:t>
        </m:r>
        <m:sSup>
          <m:sSupPr>
            <m:ctrlPr/>
          </m:sSupPr>
          <m:e>
            <m:r>
              <m:t>e</m:t>
            </m:r>
          </m:e>
          <m:sup>
            <m:r>
              <m:t>iqχ</m:t>
            </m:r>
            <m:d>
              <m:dPr>
                <m:ctrlPr/>
              </m:dPr>
              <m:e>
                <m:r>
                  <m:t>x</m:t>
                </m:r>
              </m:e>
            </m:d>
          </m:sup>
        </m:sSup>
        <m:r>
          <m:t>ψ</m:t>
        </m:r>
        <m:d>
          <m:dPr>
            <m:ctrlPr/>
          </m:dPr>
          <m:e>
            <m:r>
              <m:t>x</m:t>
            </m:r>
          </m:e>
        </m:d>
      </m:oMath>
      <w:r w:rsidR="00BB4AF8">
        <w:rPr>
          <w:rStyle w:val="mclose"/>
        </w:rPr>
        <w:tab/>
      </w:r>
      <w:r w:rsidR="00BB4AF8" w:rsidRPr="000128A9">
        <w:t>(3.3651)</w:t>
      </w:r>
    </w:p>
    <w:p w:rsidR="002A25B4" w:rsidRDefault="00F511AF">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765633" w:rsidP="004975F9">
      <w:pPr>
        <w:pStyle w:val="Formel"/>
        <w:divId w:val="1249541793"/>
      </w:pPr>
      <m:oMath>
        <m:sSub>
          <m:sSubPr>
            <m:ctrlPr/>
          </m:sSubPr>
          <m:e>
            <m:r>
              <m:t>∂</m:t>
            </m:r>
          </m:e>
          <m:sub>
            <m:r>
              <m:t>μψ</m:t>
            </m:r>
          </m:sub>
        </m:sSub>
      </m:oMath>
      <w:r w:rsidRPr="000128A9">
        <w:t xml:space="preserve"> </w:t>
      </w:r>
      <w:r>
        <w:tab/>
      </w:r>
      <w:r w:rsidR="002A25B4" w:rsidRPr="000128A9">
        <w:t xml:space="preserve">(3.3652) </w:t>
      </w:r>
    </w:p>
    <w:p w:rsidR="002A25B4" w:rsidRDefault="002A25B4" w:rsidP="00BB4AF8">
      <w:pPr>
        <w:pStyle w:val="StandardWeb"/>
        <w:divId w:val="1249541793"/>
      </w:pPr>
      <w:r>
        <w:lastRenderedPageBreak/>
        <w:t>ist unter einer lokalen Eichtransformation nicht invariant.</w:t>
      </w:r>
      <w:r w:rsidR="00BB4AF8">
        <w:t>n nicht invariant.</w:t>
      </w:r>
    </w:p>
    <w:p w:rsidR="002A25B4" w:rsidRDefault="00F511AF">
      <w:pPr>
        <w:divId w:val="1249541793"/>
      </w:pPr>
      <w:r>
        <w:pict>
          <v:rect id="_x0000_i2588" style="width:0;height:1.5pt" o:hralign="center" o:hrstd="t" o:hr="t" fillcolor="#a0a0a0" stroked="f"/>
        </w:pict>
      </w:r>
    </w:p>
    <w:p w:rsidR="002A25B4" w:rsidRDefault="002A25B4" w:rsidP="00695D84">
      <w:pPr>
        <w:pStyle w:val="berschrift4"/>
        <w:divId w:val="1249541793"/>
      </w:pPr>
      <w:r>
        <w:t>Beweis</w:t>
      </w:r>
    </w:p>
    <w:p w:rsidR="002A25B4" w:rsidRDefault="002A25B4">
      <w:pPr>
        <w:pStyle w:val="StandardWeb"/>
        <w:divId w:val="1249541793"/>
      </w:pPr>
      <w:r>
        <w:t>Unter der lokalen Transformation entsteht zusätzlich der Term</w:t>
      </w:r>
    </w:p>
    <w:p w:rsidR="002A25B4" w:rsidRDefault="00BB4AF8" w:rsidP="004975F9">
      <w:pPr>
        <w:pStyle w:val="Formel"/>
        <w:divId w:val="2094234506"/>
      </w:pPr>
      <m:oMath>
        <m:sSub>
          <m:sSubPr>
            <m:ctrlPr/>
          </m:sSubPr>
          <m:e>
            <m:r>
              <m:t>∂</m:t>
            </m:r>
          </m:e>
          <m:sub>
            <m:r>
              <m:t>μ</m:t>
            </m:r>
          </m:sub>
        </m:sSub>
        <m:r>
          <m:t>ψ→</m:t>
        </m:r>
        <m:sSup>
          <m:sSupPr>
            <m:ctrlPr/>
          </m:sSupPr>
          <m:e>
            <m:r>
              <m:t>e</m:t>
            </m:r>
          </m:e>
          <m:sup>
            <m:r>
              <m:t>iqχ</m:t>
            </m:r>
          </m:sup>
        </m:sSup>
        <m:d>
          <m:dPr>
            <m:ctrlPr/>
          </m:dPr>
          <m:e>
            <m:sSub>
              <m:sSubPr>
                <m:ctrlPr/>
              </m:sSubPr>
              <m:e>
                <m:r>
                  <m:t>∂</m:t>
                </m:r>
              </m:e>
              <m:sub>
                <m:r>
                  <m:t>μ</m:t>
                </m:r>
              </m:sub>
            </m:sSub>
            <m:r>
              <m:t>+iq</m:t>
            </m:r>
            <m:sSub>
              <m:sSubPr>
                <m:ctrlPr/>
              </m:sSubPr>
              <m:e>
                <m:r>
                  <m:t>∂</m:t>
                </m:r>
              </m:e>
              <m:sub>
                <m:r>
                  <m:t>μ</m:t>
                </m:r>
              </m:sub>
            </m:sSub>
            <m:r>
              <m:t>χ</m:t>
            </m:r>
          </m:e>
        </m:d>
      </m:oMath>
      <w:r>
        <w:rPr>
          <w:rStyle w:val="mclose"/>
        </w:rPr>
        <w:tab/>
      </w:r>
      <w:r w:rsidRPr="000128A9">
        <w:t>(3.3653)</w:t>
      </w:r>
    </w:p>
    <w:p w:rsidR="002A25B4" w:rsidRDefault="002A25B4">
      <w:pPr>
        <w:pStyle w:val="StandardWeb"/>
        <w:divId w:val="1249541793"/>
      </w:pPr>
      <w:r>
        <w:t>Damit ist die gewöhnliche Ableitung nicht eichinvariant.</w:t>
      </w:r>
    </w:p>
    <w:p w:rsidR="002A25B4" w:rsidRDefault="00F511AF">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BB4AF8" w:rsidP="004975F9">
      <w:pPr>
        <w:pStyle w:val="Formel"/>
        <w:divId w:val="903486200"/>
      </w:pPr>
      <m:oMath>
        <m:sSub>
          <m:sSubPr>
            <m:ctrlPr/>
          </m:sSubPr>
          <m:e>
            <m:r>
              <m:t>D</m:t>
            </m:r>
          </m:e>
          <m:sub>
            <m:r>
              <m:t>μ</m:t>
            </m:r>
          </m:sub>
        </m:sSub>
        <m:r>
          <m:t>=</m:t>
        </m:r>
        <m:sSub>
          <m:sSubPr>
            <m:ctrlPr/>
          </m:sSubPr>
          <m:e>
            <m:r>
              <m:t>∂</m:t>
            </m:r>
          </m:e>
          <m:sub>
            <m:r>
              <m:t>μ</m:t>
            </m:r>
          </m:sub>
        </m:sSub>
        <m:r>
          <m:t>+iq</m:t>
        </m:r>
        <m:e>
          <m:r>
            <m:t>A</m:t>
          </m:r>
          <m:ctrlPr/>
        </m:e>
        <m:r>
          <w:rPr>
            <w:rFonts w:cs="Cambria Math"/>
          </w:rPr>
          <m:t/>
        </m:r>
      </m:oMath>
      <w:r>
        <w:rPr>
          <w:rStyle w:val="mclose"/>
        </w:rPr>
        <w:tab/>
      </w:r>
      <w:r w:rsidRPr="000128A9">
        <w:t>(3.3654)</w:t>
      </w:r>
    </w:p>
    <w:p w:rsidR="002A25B4" w:rsidRDefault="00F511AF">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BB4AF8" w:rsidP="004975F9">
      <w:pPr>
        <w:pStyle w:val="Formel"/>
        <w:divId w:val="192966993"/>
      </w:pPr>
      <m:oMath>
        <m:sSub>
          <m:sSubPr>
            <m:ctrlPr/>
          </m:sSubPr>
          <m:e>
            <m:r>
              <m:t>A</m:t>
            </m:r>
          </m:e>
          <m:sub>
            <m:r>
              <m:t>μ</m:t>
            </m:r>
          </m:sub>
        </m:sSub>
        <m:r>
          <m:t>→</m:t>
        </m:r>
        <m:sSub>
          <m:sSubPr>
            <m:ctrlPr/>
          </m:sSubPr>
          <m:e>
            <m:r>
              <m:t>A</m:t>
            </m:r>
          </m:e>
          <m:sub>
            <m:r>
              <m:t>μ</m:t>
            </m:r>
          </m:sub>
        </m:sSub>
        <m:r>
          <m:t>-</m:t>
        </m:r>
        <m:sSub>
          <m:sSubPr>
            <m:ctrlPr/>
          </m:sSubPr>
          <m:e>
            <m:r>
              <m:t>∂</m:t>
            </m:r>
          </m:e>
          <m:sub>
            <m:r>
              <m:t>μ</m:t>
            </m:r>
          </m:sub>
        </m:sSub>
      </m:oMath>
      <w:r>
        <w:rPr>
          <w:rStyle w:val="mclose"/>
        </w:rPr>
        <w:tab/>
      </w:r>
      <w:r w:rsidRPr="000128A9">
        <w:t>(3.3655)</w:t>
      </w:r>
    </w:p>
    <w:p w:rsidR="002A25B4" w:rsidRDefault="002A25B4">
      <w:pPr>
        <w:pStyle w:val="StandardWeb"/>
        <w:divId w:val="1249541793"/>
      </w:pPr>
      <w:r>
        <w:t>bleibt</w:t>
      </w:r>
    </w:p>
    <w:p w:rsidR="002A25B4" w:rsidRDefault="00765633" w:rsidP="004975F9">
      <w:pPr>
        <w:pStyle w:val="Formel"/>
        <w:divId w:val="1249541793"/>
      </w:pPr>
      <m:oMath>
        <m:sSub>
          <m:sSubPr>
            <m:ctrlPr/>
          </m:sSubPr>
          <m:e>
            <m:r>
              <m:t>D</m:t>
            </m:r>
          </m:e>
          <m:sub>
            <m:r>
              <m:t>μψ</m:t>
            </m:r>
          </m:sub>
        </m:sSub>
      </m:oMath>
      <w:r w:rsidRPr="000128A9">
        <w:t xml:space="preserve"> </w:t>
      </w:r>
      <w:r>
        <w:tab/>
      </w:r>
      <w:r w:rsidR="002A25B4" w:rsidRPr="000128A9">
        <w:t xml:space="preserve">(3.3656) </w:t>
      </w:r>
    </w:p>
    <w:p w:rsidR="00BB4AF8" w:rsidRDefault="002A25B4" w:rsidP="00BB4AF8">
      <w:pPr>
        <w:pStyle w:val="StandardWeb"/>
        <w:divId w:val="1249541793"/>
      </w:pPr>
      <w:r>
        <w:t>invariant.</w:t>
      </w:r>
      <w:r w:rsidR="00BB4AF8" w:rsidRPr="000128A9">
        <w:rPr>
          <w:rFonts w:ascii="Cambria Math" w:hAnsi="Cambria Math"/>
          <w:i/>
        </w:rPr>
        <w:t xml:space="preserve"> </w:t>
      </w:r>
    </w:p>
    <w:p w:rsidR="002A25B4" w:rsidRDefault="00F511AF">
      <w:pPr>
        <w:divId w:val="1249541793"/>
      </w:pPr>
      <w:r>
        <w:pict>
          <v:rect id="_x0000_i2591" style="width:0;height:1.5pt" o:hralign="center" o:hrstd="t" o:hr="t" fillcolor="#a0a0a0" stroked="f"/>
        </w:pict>
      </w:r>
    </w:p>
    <w:p w:rsidR="002A25B4" w:rsidRDefault="002A25B4" w:rsidP="001D6D55">
      <w:pPr>
        <w:pStyle w:val="Definition"/>
        <w:divId w:val="1249541793"/>
      </w:pPr>
      <w:r>
        <w:t>Definition 3.2.812 – Eichfeld</w:t>
      </w:r>
    </w:p>
    <w:p w:rsidR="002A25B4" w:rsidRDefault="002A25B4">
      <w:pPr>
        <w:pStyle w:val="StandardWeb"/>
        <w:divId w:val="1249541793"/>
      </w:pPr>
      <w:r>
        <w:t>Das elektromagnetische Viererpotential stellt das Eichfeld der U(1)-Symmetrie dar.</w:t>
      </w:r>
    </w:p>
    <w:p w:rsidR="002A25B4" w:rsidRDefault="00BB4AF8" w:rsidP="004975F9">
      <w:pPr>
        <w:pStyle w:val="Formel"/>
        <w:divId w:val="919287853"/>
      </w:pPr>
      <m:oMath>
        <m:sSub>
          <m:sSubPr>
            <m:ctrlPr/>
          </m:sSubPr>
          <m:e>
            <m:r>
              <m:t>A</m:t>
            </m:r>
          </m:e>
          <m:sub>
            <m:r>
              <m:t>μ</m:t>
            </m:r>
          </m:sub>
        </m:sSub>
      </m:oMath>
      <w:r>
        <w:rPr>
          <w:rStyle w:val="mclose"/>
        </w:rPr>
        <w:tab/>
      </w:r>
      <w:r w:rsidRPr="000128A9">
        <w:t>(3.3657)</w:t>
      </w:r>
    </w:p>
    <w:p w:rsidR="002A25B4" w:rsidRDefault="00F511AF">
      <w:pPr>
        <w:divId w:val="1249541793"/>
      </w:pPr>
      <w:r>
        <w:pict>
          <v:rect id="_x0000_i2592" style="width:0;height:1.5pt" o:hralign="center" o:hrstd="t" o:hr="t" fillcolor="#a0a0a0" stroked="f"/>
        </w:pict>
      </w:r>
    </w:p>
    <w:p w:rsidR="002A25B4" w:rsidRDefault="002A25B4" w:rsidP="00887BBD">
      <w:pPr>
        <w:pStyle w:val="Definition"/>
        <w:divId w:val="1249541793"/>
      </w:pPr>
      <w:r>
        <w:lastRenderedPageBreak/>
        <w:t>Satz 3.2.263 – Feldstärketensor</w:t>
      </w:r>
    </w:p>
    <w:p w:rsidR="002A25B4" w:rsidRDefault="002A25B4">
      <w:pPr>
        <w:pStyle w:val="StandardWeb"/>
        <w:divId w:val="1249541793"/>
      </w:pPr>
      <w:r>
        <w:t>Der Kommutator zweier kovarianter Ableitungen ergibt</w:t>
      </w:r>
    </w:p>
    <w:p w:rsidR="002A25B4" w:rsidRDefault="00BB4AF8" w:rsidP="004975F9">
      <w:pPr>
        <w:pStyle w:val="Formel"/>
        <w:divId w:val="584144126"/>
      </w:pPr>
      <m:oMath>
        <m:d>
          <m:dPr>
            <m:begChr m:val="["/>
            <m:endChr m:val="]"/>
            <m:ctrlPr/>
          </m:dPr>
          <m:e>
            <m:sSub>
              <m:sSubPr>
                <m:ctrlPr/>
              </m:sSubPr>
              <m:e>
                <m:r>
                  <m:t>D</m:t>
                </m:r>
              </m:e>
              <m:sub>
                <m:r>
                  <m:t>μ</m:t>
                </m:r>
              </m:sub>
            </m:sSub>
            <m:r>
              <m:t>,</m:t>
            </m:r>
            <m:sSub>
              <m:sSubPr>
                <m:ctrlPr/>
              </m:sSubPr>
              <m:e>
                <m:r>
                  <m:t>D</m:t>
                </m:r>
              </m:e>
              <m:sub>
                <m:r>
                  <m:t>ν</m:t>
                </m:r>
              </m:sub>
            </m:sSub>
          </m:e>
        </m:d>
        <m:r>
          <m:t>=iq</m:t>
        </m:r>
        <m:sSub>
          <m:sSubPr>
            <m:ctrlPr/>
          </m:sSubPr>
          <m:e>
            <m:r>
              <m:t>F</m:t>
            </m:r>
          </m:e>
          <m:sub>
            <m:r>
              <m:t>μν</m:t>
            </m:r>
          </m:sub>
        </m:sSub>
      </m:oMath>
      <w:r>
        <w:rPr>
          <w:rStyle w:val="mclose"/>
        </w:rPr>
        <w:tab/>
      </w:r>
      <w:r w:rsidRPr="000128A9">
        <w:t>(3.3658)</w:t>
      </w:r>
    </w:p>
    <w:p w:rsidR="002A25B4" w:rsidRDefault="00F511AF">
      <w:pPr>
        <w:divId w:val="1249541793"/>
      </w:pPr>
      <w:r>
        <w:pict>
          <v:rect id="_x0000_i2593" style="width:0;height:1.5pt" o:hralign="center" o:hrstd="t" o:hr="t" fillcolor="#a0a0a0" stroked="f"/>
        </w:pict>
      </w:r>
    </w:p>
    <w:p w:rsidR="002A25B4" w:rsidRDefault="002A25B4" w:rsidP="00695D84">
      <w:pPr>
        <w:pStyle w:val="berschrift4"/>
        <w:divId w:val="1249541793"/>
      </w:pPr>
      <w:r>
        <w:t>Beweis</w:t>
      </w:r>
    </w:p>
    <w:p w:rsidR="002A25B4" w:rsidRDefault="002A25B4">
      <w:pPr>
        <w:pStyle w:val="StandardWeb"/>
        <w:divId w:val="1249541793"/>
      </w:pPr>
      <w:r>
        <w:t>Durch Einsetzen von</w:t>
      </w:r>
    </w:p>
    <w:p w:rsidR="002A25B4" w:rsidRDefault="00BB4AF8" w:rsidP="004975F9">
      <w:pPr>
        <w:pStyle w:val="Formel"/>
        <w:divId w:val="1928346771"/>
      </w:pPr>
      <m:oMath>
        <m:sSub>
          <m:sSubPr>
            <m:ctrlPr/>
          </m:sSubPr>
          <m:e>
            <m:r>
              <m:t>D</m:t>
            </m:r>
          </m:e>
          <m:sub>
            <m:r>
              <m:t>μ</m:t>
            </m:r>
          </m:sub>
        </m:sSub>
        <m:r>
          <m:t>=</m:t>
        </m:r>
        <m:sSub>
          <m:sSubPr>
            <m:ctrlPr/>
          </m:sSubPr>
          <m:e>
            <m:r>
              <m:t>∂</m:t>
            </m:r>
          </m:e>
          <m:sub>
            <m:r>
              <m:t>μ</m:t>
            </m:r>
          </m:sub>
        </m:sSub>
        <m:r>
          <m:t>+iq</m:t>
        </m:r>
        <m:e>
          <m:r>
            <m:t>A</m:t>
          </m:r>
          <m:ctrlPr/>
        </m:e>
        <m:r>
          <w:rPr>
            <w:rFonts w:cs="Cambria Math"/>
          </w:rPr>
          <m:t/>
        </m:r>
      </m:oMath>
      <w:r>
        <w:rPr>
          <w:rStyle w:val="mclose"/>
        </w:rPr>
        <w:tab/>
      </w:r>
      <w:r w:rsidRPr="000128A9">
        <w:t>(3.3659)</w:t>
      </w:r>
    </w:p>
    <w:p w:rsidR="002A25B4" w:rsidRDefault="002A25B4">
      <w:pPr>
        <w:pStyle w:val="StandardWeb"/>
        <w:divId w:val="1249541793"/>
      </w:pPr>
      <w:r>
        <w:t>und Auswertung des Kommutators folgt unmittelbar</w:t>
      </w:r>
    </w:p>
    <w:p w:rsidR="002A25B4" w:rsidRDefault="00BB4AF8" w:rsidP="004975F9">
      <w:pPr>
        <w:pStyle w:val="Formel"/>
        <w:divId w:val="944847490"/>
      </w:pPr>
      <m:oMath>
        <m:sSub>
          <m:sSubPr>
            <m:ctrlPr/>
          </m:sSubPr>
          <m:e>
            <m:r>
              <m:t>F</m:t>
            </m:r>
          </m:e>
          <m:sub>
            <m:r>
              <m:t>μν</m:t>
            </m:r>
          </m:sub>
        </m:sSub>
        <m:r>
          <m:t>=</m:t>
        </m:r>
        <m:sSub>
          <m:sSubPr>
            <m:ctrlPr/>
          </m:sSubPr>
          <m:e>
            <m:r>
              <m:t>∂</m:t>
            </m:r>
          </m:e>
          <m:sub>
            <m:r>
              <m:t>μ</m:t>
            </m:r>
          </m:sub>
        </m:sSub>
        <m:sSub>
          <m:sSubPr>
            <m:ctrlPr/>
          </m:sSubPr>
          <m:e>
            <m:r>
              <m:t>A</m:t>
            </m:r>
          </m:e>
          <m:sub>
            <m:r>
              <m:t>ν</m:t>
            </m:r>
          </m:sub>
        </m:sSub>
        <m:r>
          <m:t>-</m:t>
        </m:r>
        <m:sSub>
          <m:sSubPr>
            <m:ctrlPr/>
          </m:sSubPr>
          <m:e>
            <m:r>
              <m:t>∂</m:t>
            </m:r>
          </m:e>
          <m:sub>
            <m:r>
              <m:t>ν</m:t>
            </m:r>
          </m:sub>
        </m:sSub>
        <m:e>
          <m:r>
            <m:t>A</m:t>
          </m:r>
          <m:ctrlPr/>
        </m:e>
        <m:r>
          <w:rPr>
            <w:rFonts w:cs="Cambria Math"/>
          </w:rPr>
          <m:t/>
        </m:r>
      </m:oMath>
      <w:r>
        <w:rPr>
          <w:rStyle w:val="mclose"/>
        </w:rPr>
        <w:tab/>
      </w:r>
      <w:r w:rsidRPr="000128A9">
        <w:t>(3.3660)</w:t>
      </w:r>
    </w:p>
    <w:p w:rsidR="002A25B4" w:rsidRDefault="00F511AF">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695D84" w:rsidP="004975F9">
      <w:pPr>
        <w:pStyle w:val="Formel"/>
        <w:divId w:val="1249541793"/>
      </w:pPr>
      <m:oMath>
        <m:r>
          <m:t>q</m:t>
        </m:r>
      </m:oMath>
      <w:r w:rsidRPr="000128A9">
        <w:t xml:space="preserve"> </w:t>
      </w:r>
      <w:r>
        <w:tab/>
      </w:r>
      <w:r w:rsidR="002A25B4" w:rsidRPr="000128A9">
        <w:t xml:space="preserve">(3.3661) </w:t>
      </w:r>
    </w:p>
    <w:p w:rsidR="00BB4AF8" w:rsidRDefault="002A25B4" w:rsidP="00BB4AF8">
      <w:pPr>
        <w:pStyle w:val="StandardWeb"/>
        <w:divId w:val="1249541793"/>
      </w:pPr>
      <w:r>
        <w:t>beschrieben.</w:t>
      </w:r>
      <w:r w:rsidR="00BB4AF8" w:rsidRPr="000128A9">
        <w:rPr>
          <w:rFonts w:ascii="Cambria Math" w:hAnsi="Cambria Math"/>
          <w:i/>
        </w:rPr>
        <w:t xml:space="preserve"> </w:t>
      </w:r>
    </w:p>
    <w:p w:rsidR="002A25B4" w:rsidRDefault="00F511AF">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695D84" w:rsidP="004975F9">
      <w:pPr>
        <w:pStyle w:val="Formel"/>
        <w:divId w:val="1249541793"/>
      </w:pPr>
      <m:oMath>
        <m:sSup>
          <m:sSupPr>
            <m:ctrlPr/>
          </m:sSupPr>
          <m:e>
            <m:r>
              <m:t>m</m:t>
            </m:r>
          </m:e>
          <m:sup>
            <m:r>
              <m:t>2</m:t>
            </m:r>
          </m:sup>
        </m:sSup>
        <m:sSub>
          <m:sSubPr>
            <m:ctrlPr/>
          </m:sSubPr>
          <m:e>
            <m:r>
              <m:t>A</m:t>
            </m:r>
          </m:e>
          <m:sub>
            <m:r>
              <m:t>μ</m:t>
            </m:r>
          </m:sub>
        </m:sSub>
        <m:sSup>
          <m:sSupPr>
            <m:ctrlPr/>
          </m:sSupPr>
          <m:e>
            <m:r>
              <m:t>A</m:t>
            </m:r>
          </m:e>
          <m:sup>
            <m:r>
              <m:t>μ</m:t>
            </m:r>
          </m:sup>
        </m:sSup>
        <m:r>
          <m:t>.</m:t>
        </m:r>
      </m:oMath>
      <w:r w:rsidRPr="000128A9">
        <w:t xml:space="preserve"> </w:t>
      </w:r>
      <w:r>
        <w:tab/>
      </w:r>
      <w:r w:rsidR="002A25B4" w:rsidRPr="000128A9">
        <w:t xml:space="preserve">(3.3662) </w:t>
      </w:r>
    </w:p>
    <w:p w:rsidR="002A25B4" w:rsidRDefault="002A25B4">
      <w:pPr>
        <w:pStyle w:val="StandardWeb"/>
        <w:divId w:val="1249541793"/>
      </w:pPr>
      <w:r>
        <w:t>Damit folgt unmittelbar, dass das Photon innerhalb der U(1)-Eichtheorie masselos bleibt.</w:t>
      </w:r>
    </w:p>
    <w:p w:rsidR="002A25B4" w:rsidRDefault="00F511AF">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695D84" w:rsidP="004975F9">
      <w:pPr>
        <w:pStyle w:val="Formel"/>
        <w:divId w:val="2100515300"/>
      </w:pPr>
      <m:oMath>
        <m:r>
          <w:rPr>
            <w:rStyle w:val="mclose"/>
          </w:rPr>
          <m:t>ab</m:t>
        </m:r>
        <m:r>
          <m:rPr>
            <m:sty m:val="p"/>
          </m:rPr>
          <w:rPr>
            <w:rStyle w:val="mclose"/>
          </w:rPr>
          <m:t>=</m:t>
        </m:r>
        <m:r>
          <w:rPr>
            <w:rStyle w:val="mclose"/>
          </w:rPr>
          <m:t>ba</m:t>
        </m:r>
      </m:oMath>
      <w:r>
        <w:rPr>
          <w:rStyle w:val="mclose"/>
        </w:rPr>
        <w:tab/>
      </w:r>
      <w:r w:rsidRPr="000128A9">
        <w:t>(3.3663)</w:t>
      </w:r>
    </w:p>
    <w:p w:rsidR="002A25B4" w:rsidRDefault="00F511AF">
      <w:pPr>
        <w:divId w:val="1249541793"/>
      </w:pPr>
      <w:r>
        <w:lastRenderedPageBreak/>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rsidP="00AA71B9">
      <w:pPr>
        <w:numPr>
          <w:ilvl w:val="0"/>
          <w:numId w:val="17"/>
        </w:numPr>
        <w:spacing w:before="100" w:beforeAutospacing="1" w:after="100" w:afterAutospacing="1"/>
        <w:divId w:val="1249541793"/>
      </w:pPr>
      <w:r>
        <w:t xml:space="preserve">lokaler U(1)-Symmetrie, </w:t>
      </w:r>
    </w:p>
    <w:p w:rsidR="002A25B4" w:rsidRDefault="002A25B4" w:rsidP="00AA71B9">
      <w:pPr>
        <w:numPr>
          <w:ilvl w:val="0"/>
          <w:numId w:val="17"/>
        </w:numPr>
        <w:spacing w:before="100" w:beforeAutospacing="1" w:after="100" w:afterAutospacing="1"/>
        <w:divId w:val="1249541793"/>
      </w:pPr>
      <w:r>
        <w:t xml:space="preserve">kovarianter Ableitung, </w:t>
      </w:r>
    </w:p>
    <w:p w:rsidR="002A25B4" w:rsidRDefault="002A25B4" w:rsidP="00AA71B9">
      <w:pPr>
        <w:numPr>
          <w:ilvl w:val="0"/>
          <w:numId w:val="17"/>
        </w:numPr>
        <w:spacing w:before="100" w:beforeAutospacing="1" w:after="100" w:afterAutospacing="1"/>
        <w:divId w:val="1249541793"/>
      </w:pPr>
      <w:r>
        <w:t xml:space="preserve">elektromagnetischem Eichfeld, </w:t>
      </w:r>
    </w:p>
    <w:p w:rsidR="002A25B4" w:rsidRDefault="002A25B4" w:rsidP="00AA71B9">
      <w:pPr>
        <w:numPr>
          <w:ilvl w:val="0"/>
          <w:numId w:val="17"/>
        </w:numPr>
        <w:spacing w:before="100" w:beforeAutospacing="1" w:after="100" w:afterAutospacing="1"/>
        <w:divId w:val="1249541793"/>
      </w:pPr>
      <w:r>
        <w:t xml:space="preserve">Dirac-Feld, </w:t>
      </w:r>
    </w:p>
    <w:p w:rsidR="002A25B4" w:rsidRDefault="002A25B4" w:rsidP="00AA71B9">
      <w:pPr>
        <w:numPr>
          <w:ilvl w:val="0"/>
          <w:numId w:val="17"/>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F511AF">
      <w:pPr>
        <w:divId w:val="1249541793"/>
      </w:pPr>
      <w:r>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511AF">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511AF">
      <w:pPr>
        <w:divId w:val="1249541793"/>
      </w:pPr>
      <w:r>
        <w:lastRenderedPageBreak/>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sidRPr="000128A9">
        <w:rPr>
          <w:rFonts w:ascii="Cambria Math" w:hAnsi="Cambria Math"/>
          <w:i/>
        </w:rPr>
        <w:t xml:space="preserve">(3.3664)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511AF">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695D84" w:rsidP="004975F9">
      <w:pPr>
        <w:pStyle w:val="Formel"/>
        <w:divId w:val="1382481972"/>
      </w:pPr>
      <m:oMath>
        <m:sSub>
          <m:sSubPr>
            <m:ctrlPr>
              <w:rPr>
                <w:rStyle w:val="minner"/>
                <w:i w:val="0"/>
              </w:rPr>
            </m:ctrlPr>
          </m:sSubPr>
          <m:e>
            <m:r>
              <w:rPr>
                <w:rStyle w:val="minner"/>
              </w:rPr>
              <m:t>g</m:t>
            </m:r>
          </m:e>
          <m:sub>
            <m:r>
              <m:rPr>
                <m:sty m:val="p"/>
              </m:rPr>
              <w:rPr>
                <w:rStyle w:val="minner"/>
              </w:rPr>
              <m:t>1</m:t>
            </m:r>
          </m:sub>
        </m:sSub>
        <m:sSub>
          <m:sSubPr>
            <m:ctrlPr>
              <w:rPr>
                <w:rStyle w:val="minner"/>
                <w:i w:val="0"/>
              </w:rPr>
            </m:ctrlPr>
          </m:sSubPr>
          <m:e>
            <m:r>
              <w:rPr>
                <w:rStyle w:val="minner"/>
              </w:rPr>
              <m:t>g</m:t>
            </m:r>
          </m:e>
          <m:sub>
            <m:r>
              <m:rPr>
                <m:sty m:val="p"/>
              </m:rPr>
              <w:rPr>
                <w:rStyle w:val="minner"/>
              </w:rPr>
              <m:t>2</m:t>
            </m:r>
          </m:sub>
        </m:sSub>
        <m:r>
          <m:rPr>
            <m:sty m:val="p"/>
          </m:rPr>
          <w:rPr>
            <w:rStyle w:val="minner"/>
          </w:rPr>
          <m:t>≠</m:t>
        </m:r>
        <m:sSub>
          <m:sSubPr>
            <m:ctrlPr>
              <w:rPr>
                <w:rStyle w:val="minner"/>
                <w:i w:val="0"/>
              </w:rPr>
            </m:ctrlPr>
          </m:sSubPr>
          <m:e>
            <m:r>
              <w:rPr>
                <w:rStyle w:val="minner"/>
              </w:rPr>
              <m:t>g</m:t>
            </m:r>
            <m:ctrlPr>
              <w:rPr>
                <w:rStyle w:val="minner"/>
              </w:rPr>
            </m:ctrlPr>
          </m:e>
          <m:sub>
            <m:r>
              <m:rPr>
                <m:sty m:val="p"/>
              </m:rPr>
              <w:rPr>
                <w:rStyle w:val="minner"/>
              </w:rPr>
              <m:t>2</m:t>
            </m:r>
          </m:sub>
        </m:sSub>
        <m:sSub>
          <m:sSubPr>
            <m:ctrlPr>
              <w:rPr>
                <w:rStyle w:val="minner"/>
                <w:i w:val="0"/>
              </w:rPr>
            </m:ctrlPr>
          </m:sSubPr>
          <m:e>
            <m:r>
              <w:rPr>
                <w:rStyle w:val="minner"/>
              </w:rPr>
              <m:t>g</m:t>
            </m:r>
          </m:e>
          <m:sub>
            <m:r>
              <m:rPr>
                <m:sty m:val="p"/>
              </m:rPr>
              <w:rPr>
                <w:rStyle w:val="minner"/>
              </w:rPr>
              <m:t>1</m:t>
            </m:r>
          </m:sub>
        </m:sSub>
      </m:oMath>
      <w:r>
        <w:rPr>
          <w:rStyle w:val="minner"/>
        </w:rPr>
        <w:tab/>
      </w:r>
      <w:r w:rsidRPr="000128A9">
        <w:t>(3.3664)</w:t>
      </w:r>
    </w:p>
    <w:p w:rsidR="004162A4" w:rsidRDefault="00F511AF">
      <w:pPr>
        <w:divId w:val="1386219359"/>
      </w:pPr>
      <w:r>
        <w:lastRenderedPageBreak/>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w:t>
      </w:r>
      <w:r w:rsidRPr="000128A9">
        <w:rPr>
          <w:rFonts w:ascii="Cambria Math" w:hAnsi="Cambria Math"/>
          <w:i/>
        </w:rPr>
        <w:t xml:space="preserve">(3.3665) </w:t>
      </w:r>
    </w:p>
    <w:p w:rsidR="00695D84" w:rsidRDefault="004162A4" w:rsidP="00695D84">
      <w:pPr>
        <w:pStyle w:val="StandardWeb"/>
        <w:divId w:val="1386219359"/>
      </w:pPr>
      <w:r>
        <w:t>bezeichnet.</w:t>
      </w:r>
      <w:r w:rsidR="00695D84" w:rsidRPr="000128A9">
        <w:rPr>
          <w:rFonts w:ascii="Cambria Math" w:hAnsi="Cambria Math"/>
          <w:i/>
        </w:rPr>
        <w:t xml:space="preserve"> </w:t>
      </w:r>
    </w:p>
    <w:p w:rsidR="004162A4" w:rsidRDefault="00695D84" w:rsidP="004975F9">
      <w:pPr>
        <w:pStyle w:val="Formel"/>
        <w:divId w:val="811873404"/>
      </w:pPr>
      <w:r>
        <w:t>bezeichnet.</w:t>
      </w:r>
    </w:p>
    <w:p w:rsidR="004162A4" w:rsidRDefault="004162A4">
      <w:pPr>
        <w:pStyle w:val="StandardWeb"/>
        <w:divId w:val="1386219359"/>
      </w:pPr>
      <w:r>
        <w:t>Sie bilden die Grundlage sämtlicher Eichtransformationen.</w:t>
      </w:r>
    </w:p>
    <w:p w:rsidR="004162A4" w:rsidRDefault="00F511AF">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695D84" w:rsidP="004975F9">
      <w:pPr>
        <w:pStyle w:val="Formel"/>
        <w:divId w:val="1216358269"/>
      </w:pPr>
      <m:oMath>
        <m:d>
          <m:dPr>
            <m:begChr m:val="["/>
            <m:endChr m:val="]"/>
            <m:ctrlPr>
              <w:rPr>
                <w:rStyle w:val="minner"/>
                <w:i w:val="0"/>
              </w:rPr>
            </m:ctrlPr>
          </m:dPr>
          <m:e>
            <m:sSup>
              <m:sSupPr>
                <m:ctrlPr>
                  <w:rPr>
                    <w:rStyle w:val="minner"/>
                    <w:i w:val="0"/>
                  </w:rPr>
                </m:ctrlPr>
              </m:sSupPr>
              <m:e>
                <m:r>
                  <w:rPr>
                    <w:rStyle w:val="minner"/>
                  </w:rPr>
                  <m:t>T</m:t>
                </m:r>
              </m:e>
              <m:sup>
                <m:r>
                  <w:rPr>
                    <w:rStyle w:val="minner"/>
                  </w:rPr>
                  <m:t>a</m:t>
                </m:r>
              </m:sup>
            </m:sSup>
            <m:r>
              <m:rPr>
                <m:sty m:val="p"/>
              </m:rPr>
              <w:rPr>
                <w:rStyle w:val="minner"/>
              </w:rPr>
              <m:t>,</m:t>
            </m:r>
            <m:sSup>
              <m:sSupPr>
                <m:ctrlPr>
                  <w:rPr>
                    <w:rStyle w:val="minner"/>
                    <w:i w:val="0"/>
                  </w:rPr>
                </m:ctrlPr>
              </m:sSupPr>
              <m:e>
                <m:r>
                  <w:rPr>
                    <w:rStyle w:val="minner"/>
                  </w:rPr>
                  <m:t>T</m:t>
                </m:r>
              </m:e>
              <m:sup>
                <m:r>
                  <w:rPr>
                    <w:rStyle w:val="minner"/>
                  </w:rPr>
                  <m:t>b</m:t>
                </m:r>
              </m:sup>
            </m:sSup>
          </m:e>
        </m:d>
        <m:r>
          <m:rPr>
            <m:sty m:val="p"/>
          </m:rPr>
          <w:rPr>
            <w:rStyle w:val="minner"/>
          </w:rPr>
          <m:t>=</m:t>
        </m:r>
        <m:r>
          <w:rPr>
            <w:rStyle w:val="minner"/>
          </w:rPr>
          <m:t>i</m:t>
        </m:r>
        <m:sSup>
          <m:sSupPr>
            <m:ctrlPr>
              <w:rPr>
                <w:rStyle w:val="minner"/>
                <w:i w:val="0"/>
              </w:rPr>
            </m:ctrlPr>
          </m:sSupPr>
          <m:e>
            <m:r>
              <w:rPr>
                <w:rStyle w:val="minner"/>
              </w:rPr>
              <m:t>f</m:t>
            </m:r>
          </m:e>
          <m:sup>
            <m:r>
              <w:rPr>
                <w:rStyle w:val="minner"/>
              </w:rPr>
              <m:t>abc</m:t>
            </m:r>
          </m:sup>
        </m:sSup>
        <m:sSup>
          <m:sSupPr>
            <m:ctrlPr>
              <w:rPr>
                <w:rStyle w:val="minner"/>
                <w:i w:val="0"/>
              </w:rPr>
            </m:ctrlPr>
          </m:sSupPr>
          <m:e>
            <m:r>
              <w:rPr>
                <w:rStyle w:val="minner"/>
              </w:rPr>
              <m:t>T</m:t>
            </m:r>
          </m:e>
          <m:sup>
            <m:r>
              <w:rPr>
                <w:rStyle w:val="minner"/>
              </w:rPr>
              <m:t>c</m:t>
            </m:r>
          </m:sup>
        </m:sSup>
      </m:oMath>
      <w:r>
        <w:rPr>
          <w:rStyle w:val="minner"/>
        </w:rPr>
        <w:tab/>
      </w:r>
      <w:r w:rsidRPr="000128A9">
        <w:t>(3.3666)</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511AF">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511AF">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695D84" w:rsidP="004975F9">
      <w:pPr>
        <w:pStyle w:val="Formel"/>
        <w:divId w:val="2083797896"/>
      </w:pPr>
      <m:oMath>
        <m:sSubSup>
          <m:sSubSupPr>
            <m:ctrlPr>
              <w:rPr>
                <w:rStyle w:val="minner"/>
                <w:i w:val="0"/>
              </w:rPr>
            </m:ctrlPr>
          </m:sSubSupPr>
          <m:e>
            <m:r>
              <w:rPr>
                <w:rStyle w:val="minner"/>
              </w:rPr>
              <m:t>A</m:t>
            </m:r>
          </m:e>
          <m:sub>
            <m:r>
              <w:rPr>
                <w:rStyle w:val="minner"/>
              </w:rPr>
              <m:t>μ</m:t>
            </m:r>
          </m:sub>
          <m:sup>
            <m:r>
              <w:rPr>
                <w:rStyle w:val="minner"/>
              </w:rPr>
              <m:t>a</m:t>
            </m:r>
          </m:sup>
        </m:sSubSup>
      </m:oMath>
      <w:r>
        <w:rPr>
          <w:rStyle w:val="minner"/>
        </w:rPr>
        <w:tab/>
      </w:r>
      <w:r w:rsidRPr="000128A9">
        <w:t>(3.3667)</w:t>
      </w:r>
    </w:p>
    <w:p w:rsidR="004162A4" w:rsidRDefault="00F511AF">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695D84" w:rsidP="004975F9">
      <w:pPr>
        <w:pStyle w:val="Formel"/>
        <w:divId w:val="1803040559"/>
      </w:pPr>
      <m:oMath>
        <m:sSub>
          <m:sSubPr>
            <m:ctrlPr>
              <w:rPr>
                <w:rStyle w:val="minner"/>
                <w:i w:val="0"/>
              </w:rPr>
            </m:ctrlPr>
          </m:sSubPr>
          <m:e>
            <m:r>
              <w:rPr>
                <w:rStyle w:val="minner"/>
              </w:rPr>
              <m:t>D</m:t>
            </m:r>
          </m:e>
          <m:sub>
            <m:r>
              <w:rPr>
                <w:rStyle w:val="minner"/>
              </w:rPr>
              <m:t>μ</m:t>
            </m:r>
          </m:sub>
        </m:sSub>
        <m:r>
          <m:rPr>
            <m:sty m:val="p"/>
          </m:rPr>
          <w:rPr>
            <w:rStyle w:val="minner"/>
          </w:rPr>
          <m:t>=</m:t>
        </m:r>
        <m:sSub>
          <m:sSubPr>
            <m:ctrlPr>
              <w:rPr>
                <w:rStyle w:val="minner"/>
                <w:i w:val="0"/>
              </w:rPr>
            </m:ctrlPr>
          </m:sSubPr>
          <m:e>
            <m:r>
              <w:rPr>
                <w:rStyle w:val="minner"/>
              </w:rPr>
              <m:t>∂</m:t>
            </m:r>
          </m:e>
          <m:sub>
            <m:r>
              <w:rPr>
                <w:rStyle w:val="minner"/>
              </w:rPr>
              <m:t>μ</m:t>
            </m:r>
          </m:sub>
        </m:sSub>
        <m:r>
          <m:rPr>
            <m:sty m:val="p"/>
          </m:rPr>
          <w:rPr>
            <w:rStyle w:val="minner"/>
          </w:rPr>
          <m:t>+</m:t>
        </m:r>
        <m:r>
          <w:rPr>
            <w:rStyle w:val="minner"/>
          </w:rPr>
          <m:t>ig</m:t>
        </m:r>
        <m:sSubSup>
          <m:sSubSupPr>
            <m:ctrlPr>
              <w:rPr>
                <w:rStyle w:val="minner"/>
                <w:i w:val="0"/>
              </w:rPr>
            </m:ctrlPr>
          </m:sSubSupPr>
          <m:e>
            <m:r>
              <w:rPr>
                <w:rStyle w:val="minner"/>
              </w:rPr>
              <m:t>A</m:t>
            </m:r>
          </m:e>
          <m:sub>
            <m:r>
              <w:rPr>
                <w:rStyle w:val="minner"/>
              </w:rPr>
              <m:t>μ</m:t>
            </m:r>
          </m:sub>
          <m:sup>
            <m:r>
              <w:rPr>
                <w:rStyle w:val="minner"/>
              </w:rPr>
              <m:t>a</m:t>
            </m:r>
          </m:sup>
        </m:sSubSup>
        <m:sSup>
          <m:sSupPr>
            <m:ctrlPr>
              <w:rPr>
                <w:rStyle w:val="minner"/>
                <w:i w:val="0"/>
              </w:rPr>
            </m:ctrlPr>
          </m:sSupPr>
          <m:e>
            <m:r>
              <w:rPr>
                <w:rStyle w:val="minner"/>
              </w:rPr>
              <m:t>T</m:t>
            </m:r>
          </m:e>
          <m:sup>
            <m:r>
              <w:rPr>
                <w:rStyle w:val="minner"/>
              </w:rPr>
              <m:t>a</m:t>
            </m:r>
          </m:sup>
        </m:sSup>
      </m:oMath>
      <w:r>
        <w:rPr>
          <w:rStyle w:val="minner"/>
        </w:rPr>
        <w:tab/>
      </w:r>
      <w:r w:rsidRPr="000128A9">
        <w:t>(3.3668)</w:t>
      </w:r>
    </w:p>
    <w:p w:rsidR="004162A4" w:rsidRDefault="00F511AF">
      <w:pPr>
        <w:divId w:val="1386219359"/>
      </w:pPr>
      <w:r>
        <w:lastRenderedPageBreak/>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695D84" w:rsidP="004975F9">
      <w:pPr>
        <w:pStyle w:val="Formel"/>
        <w:divId w:val="1858081714"/>
      </w:pPr>
      <m:oMath>
        <m:sSubSup>
          <m:sSubSupPr>
            <m:ctrlPr>
              <w:rPr>
                <w:rStyle w:val="minner"/>
                <w:i w:val="0"/>
              </w:rPr>
            </m:ctrlPr>
          </m:sSubSupPr>
          <m:e>
            <m:r>
              <w:rPr>
                <w:rStyle w:val="minner"/>
              </w:rPr>
              <m:t>F</m:t>
            </m:r>
          </m:e>
          <m:sub>
            <m:r>
              <w:rPr>
                <w:rStyle w:val="minner"/>
              </w:rPr>
              <m:t>μν</m:t>
            </m:r>
          </m:sub>
          <m:sup>
            <m:r>
              <w:rPr>
                <w:rStyle w:val="minner"/>
              </w:rPr>
              <m:t>a</m:t>
            </m:r>
          </m:sup>
        </m:sSubSup>
        <m:r>
          <m:rPr>
            <m:sty m:val="p"/>
          </m:rPr>
          <w:rPr>
            <w:rStyle w:val="minner"/>
          </w:rPr>
          <m:t>=</m:t>
        </m:r>
        <m:sSub>
          <m:sSubPr>
            <m:ctrlPr>
              <w:rPr>
                <w:rStyle w:val="minner"/>
                <w:i w:val="0"/>
              </w:rPr>
            </m:ctrlPr>
          </m:sSubPr>
          <m:e>
            <m:r>
              <w:rPr>
                <w:rStyle w:val="minner"/>
              </w:rPr>
              <m:t>∂</m:t>
            </m:r>
          </m:e>
          <m:sub>
            <m:r>
              <w:rPr>
                <w:rStyle w:val="minner"/>
              </w:rPr>
              <m:t>μ</m:t>
            </m:r>
          </m:sub>
        </m:sSub>
        <m:sSubSup>
          <m:sSubSupPr>
            <m:ctrlPr>
              <w:rPr>
                <w:rStyle w:val="minner"/>
                <w:i w:val="0"/>
              </w:rPr>
            </m:ctrlPr>
          </m:sSubSupPr>
          <m:e>
            <m:r>
              <w:rPr>
                <w:rStyle w:val="minner"/>
              </w:rPr>
              <m:t>A</m:t>
            </m:r>
          </m:e>
          <m:sub>
            <m:r>
              <w:rPr>
                <w:rStyle w:val="minner"/>
              </w:rPr>
              <m:t>ν</m:t>
            </m:r>
          </m:sub>
          <m:sup>
            <m:r>
              <w:rPr>
                <w:rStyle w:val="minner"/>
              </w:rPr>
              <m:t>a</m:t>
            </m:r>
          </m:sup>
        </m:sSubSup>
        <m:r>
          <m:rPr>
            <m:sty m:val="p"/>
          </m:rPr>
          <w:rPr>
            <w:rStyle w:val="minner"/>
          </w:rPr>
          <m:t>-</m:t>
        </m:r>
        <m:sSub>
          <m:sSubPr>
            <m:ctrlPr>
              <w:rPr>
                <w:rStyle w:val="minner"/>
                <w:i w:val="0"/>
              </w:rPr>
            </m:ctrlPr>
          </m:sSubPr>
          <m:e>
            <m:r>
              <w:rPr>
                <w:rStyle w:val="minner"/>
              </w:rPr>
              <m:t>∂</m:t>
            </m:r>
          </m:e>
          <m:sub>
            <m:r>
              <w:rPr>
                <w:rStyle w:val="minner"/>
              </w:rPr>
              <m:t>ν</m:t>
            </m:r>
          </m:sub>
        </m:sSub>
        <m:sSubSup>
          <m:sSubSupPr>
            <m:ctrlPr>
              <w:rPr>
                <w:rStyle w:val="minner"/>
                <w:i w:val="0"/>
              </w:rPr>
            </m:ctrlPr>
          </m:sSubSupPr>
          <m:e>
            <m:r>
              <w:rPr>
                <w:rStyle w:val="minner"/>
              </w:rPr>
              <m:t>A</m:t>
            </m:r>
          </m:e>
          <m:sub>
            <m:r>
              <w:rPr>
                <w:rStyle w:val="minner"/>
              </w:rPr>
              <m:t>μ</m:t>
            </m:r>
          </m:sub>
          <m:sup>
            <m:r>
              <w:rPr>
                <w:rStyle w:val="minner"/>
              </w:rPr>
              <m:t>a</m:t>
            </m:r>
          </m:sup>
        </m:sSubSup>
        <m:r>
          <m:rPr>
            <m:sty m:val="p"/>
          </m:rPr>
          <w:rPr>
            <w:rStyle w:val="minner"/>
          </w:rPr>
          <m:t>+</m:t>
        </m:r>
        <m:r>
          <w:rPr>
            <w:rStyle w:val="minner"/>
          </w:rPr>
          <m:t>g</m:t>
        </m:r>
        <m:sSup>
          <m:sSupPr>
            <m:ctrlPr>
              <w:rPr>
                <w:rStyle w:val="minner"/>
                <w:i w:val="0"/>
              </w:rPr>
            </m:ctrlPr>
          </m:sSupPr>
          <m:e>
            <m:r>
              <w:rPr>
                <w:rStyle w:val="minner"/>
              </w:rPr>
              <m:t>f</m:t>
            </m:r>
          </m:e>
          <m:sup>
            <m:r>
              <w:rPr>
                <w:rStyle w:val="minner"/>
              </w:rPr>
              <m:t>abc</m:t>
            </m:r>
          </m:sup>
        </m:sSup>
        <m:sSubSup>
          <m:sSubSupPr>
            <m:ctrlPr>
              <w:rPr>
                <w:rStyle w:val="minner"/>
                <w:i w:val="0"/>
              </w:rPr>
            </m:ctrlPr>
          </m:sSubSupPr>
          <m:e>
            <m:r>
              <w:rPr>
                <w:rStyle w:val="minner"/>
              </w:rPr>
              <m:t>A</m:t>
            </m:r>
          </m:e>
          <m:sub>
            <m:r>
              <w:rPr>
                <w:rStyle w:val="minner"/>
              </w:rPr>
              <m:t>μ</m:t>
            </m:r>
          </m:sub>
          <m:sup>
            <m:r>
              <w:rPr>
                <w:rStyle w:val="minner"/>
              </w:rPr>
              <m:t>b</m:t>
            </m:r>
          </m:sup>
        </m:sSubSup>
        <m:sSubSup>
          <m:sSubSupPr>
            <m:ctrlPr>
              <w:rPr>
                <w:rStyle w:val="minner"/>
                <w:i w:val="0"/>
              </w:rPr>
            </m:ctrlPr>
          </m:sSubSupPr>
          <m:e>
            <m:r>
              <w:rPr>
                <w:rStyle w:val="minner"/>
              </w:rPr>
              <m:t>A</m:t>
            </m:r>
          </m:e>
          <m:sub>
            <m:r>
              <w:rPr>
                <w:rStyle w:val="minner"/>
              </w:rPr>
              <m:t>ν</m:t>
            </m:r>
          </m:sub>
          <m:sup>
            <m:r>
              <w:rPr>
                <w:rStyle w:val="minner"/>
              </w:rPr>
              <m:t>c</m:t>
            </m:r>
          </m:sup>
        </m:sSubSup>
      </m:oMath>
      <w:r>
        <w:rPr>
          <w:rStyle w:val="minner"/>
        </w:rPr>
        <w:tab/>
      </w:r>
      <w:r w:rsidRPr="000128A9">
        <w:t>(3.3669)</w:t>
      </w:r>
    </w:p>
    <w:p w:rsidR="004162A4" w:rsidRDefault="00F511AF">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695D84" w:rsidP="004975F9">
      <w:pPr>
        <w:pStyle w:val="Formel"/>
        <w:divId w:val="419330482"/>
      </w:pPr>
      <m:oMath>
        <m:r>
          <w:rPr>
            <w:rStyle w:val="minner"/>
          </w:rPr>
          <m:t>g</m:t>
        </m:r>
        <m:sSup>
          <m:sSupPr>
            <m:ctrlPr>
              <w:rPr>
                <w:rStyle w:val="minner"/>
                <w:i w:val="0"/>
              </w:rPr>
            </m:ctrlPr>
          </m:sSupPr>
          <m:e>
            <m:r>
              <w:rPr>
                <w:rStyle w:val="minner"/>
              </w:rPr>
              <m:t>f</m:t>
            </m:r>
          </m:e>
          <m:sup>
            <m:r>
              <w:rPr>
                <w:rStyle w:val="minner"/>
              </w:rPr>
              <m:t>abc</m:t>
            </m:r>
          </m:sup>
        </m:sSup>
        <m:sSubSup>
          <m:sSubSupPr>
            <m:ctrlPr>
              <w:rPr>
                <w:rStyle w:val="minner"/>
                <w:i w:val="0"/>
              </w:rPr>
            </m:ctrlPr>
          </m:sSubSupPr>
          <m:e>
            <m:r>
              <w:rPr>
                <w:rStyle w:val="minner"/>
              </w:rPr>
              <m:t>A</m:t>
            </m:r>
          </m:e>
          <m:sub>
            <m:r>
              <w:rPr>
                <w:rStyle w:val="minner"/>
              </w:rPr>
              <m:t>μ</m:t>
            </m:r>
          </m:sub>
          <m:sup>
            <m:r>
              <w:rPr>
                <w:rStyle w:val="minner"/>
              </w:rPr>
              <m:t>b</m:t>
            </m:r>
          </m:sup>
        </m:sSubSup>
        <m:sSubSup>
          <m:sSubSupPr>
            <m:ctrlPr>
              <w:rPr>
                <w:rStyle w:val="minner"/>
                <w:i w:val="0"/>
              </w:rPr>
            </m:ctrlPr>
          </m:sSubSupPr>
          <m:e>
            <m:r>
              <w:rPr>
                <w:rStyle w:val="minner"/>
              </w:rPr>
              <m:t>A</m:t>
            </m:r>
          </m:e>
          <m:sub>
            <m:r>
              <w:rPr>
                <w:rStyle w:val="minner"/>
              </w:rPr>
              <m:t>ν</m:t>
            </m:r>
          </m:sub>
          <m:sup>
            <m:r>
              <w:rPr>
                <w:rStyle w:val="minner"/>
              </w:rPr>
              <m:t>c</m:t>
            </m:r>
          </m:sup>
        </m:sSubSup>
      </m:oMath>
      <w:r>
        <w:rPr>
          <w:rStyle w:val="minner"/>
        </w:rPr>
        <w:tab/>
      </w:r>
      <w:r w:rsidRPr="000128A9">
        <w:t>(3.3670)</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F511AF">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695D84" w:rsidP="004975F9">
      <w:pPr>
        <w:pStyle w:val="Formel"/>
        <w:divId w:val="2092239783"/>
      </w:pPr>
      <m:oMath>
        <m:r>
          <w:rPr>
            <w:rStyle w:val="minner"/>
          </w:rPr>
          <m:t>S</m:t>
        </m:r>
        <m:r>
          <m:rPr>
            <m:sty m:val="p"/>
          </m:rPr>
          <w:rPr>
            <w:rStyle w:val="minner"/>
          </w:rPr>
          <m:t>=-</m:t>
        </m:r>
        <m:f>
          <m:fPr>
            <m:ctrlPr>
              <w:rPr>
                <w:rStyle w:val="minner"/>
              </w:rPr>
            </m:ctrlPr>
          </m:fPr>
          <m:num>
            <m:r>
              <m:rPr>
                <m:sty m:val="p"/>
              </m:rPr>
              <w:rPr>
                <w:rStyle w:val="minner"/>
              </w:rPr>
              <m:t>1</m:t>
            </m:r>
            <m:ctrlPr>
              <w:rPr>
                <w:rStyle w:val="minner"/>
                <w:i w:val="0"/>
              </w:rPr>
            </m:ctrlPr>
          </m:num>
          <m:den>
            <m:r>
              <m:rPr>
                <m:sty m:val="p"/>
              </m:rPr>
              <w:rPr>
                <w:rStyle w:val="minner"/>
              </w:rPr>
              <m:t>4</m:t>
            </m:r>
            <m:ctrlPr>
              <w:rPr>
                <w:rStyle w:val="minner"/>
                <w:i w:val="0"/>
              </w:rPr>
            </m:ctrlPr>
          </m:den>
        </m:f>
        <m:nary>
          <m:naryPr>
            <m:subHide m:val="1"/>
            <m:supHide m:val="1"/>
            <m:ctrlPr>
              <w:rPr>
                <w:rStyle w:val="minner"/>
              </w:rPr>
            </m:ctrlPr>
          </m:naryPr>
          <m:sub>
            <m:ctrlPr>
              <w:rPr>
                <w:rStyle w:val="minner"/>
                <w:i w:val="0"/>
              </w:rPr>
            </m:ctrlPr>
          </m:sub>
          <m:sup>
            <m:ctrlPr>
              <w:rPr>
                <w:rStyle w:val="minner"/>
                <w:i w:val="0"/>
              </w:rPr>
            </m:ctrlPr>
          </m:sup>
          <m:e>
            <m:sSubSup>
              <m:sSubSupPr>
                <m:ctrlPr>
                  <w:rPr>
                    <w:rStyle w:val="minner"/>
                    <w:i w:val="0"/>
                  </w:rPr>
                </m:ctrlPr>
              </m:sSubSupPr>
              <m:e>
                <m:r>
                  <w:rPr>
                    <w:rStyle w:val="minner"/>
                  </w:rPr>
                  <m:t>F</m:t>
                </m:r>
              </m:e>
              <m:sub>
                <m:r>
                  <w:rPr>
                    <w:rStyle w:val="minner"/>
                  </w:rPr>
                  <m:t>μν</m:t>
                </m:r>
              </m:sub>
              <m:sup>
                <m:r>
                  <w:rPr>
                    <w:rStyle w:val="minner"/>
                  </w:rPr>
                  <m:t>a</m:t>
                </m:r>
              </m:sup>
            </m:sSubSup>
            <m:ctrlPr>
              <w:rPr>
                <w:rStyle w:val="minner"/>
                <w:i w:val="0"/>
              </w:rPr>
            </m:ctrlPr>
          </m:e>
        </m:nary>
        <m:sSubSup>
          <m:sSubSupPr>
            <m:ctrlPr>
              <w:rPr>
                <w:rStyle w:val="minner"/>
                <w:i w:val="0"/>
              </w:rPr>
            </m:ctrlPr>
          </m:sSubSupPr>
          <m:e>
            <m:r>
              <w:rPr>
                <w:rStyle w:val="minner"/>
              </w:rPr>
              <m:t>F</m:t>
            </m:r>
          </m:e>
          <m:sub>
            <m:r>
              <w:rPr>
                <w:rStyle w:val="minner"/>
              </w:rPr>
              <m:t>a</m:t>
            </m:r>
          </m:sub>
          <m:sup>
            <m:r>
              <w:rPr>
                <w:rStyle w:val="minner"/>
              </w:rPr>
              <m:t>μν</m:t>
            </m:r>
          </m:sup>
        </m:sSubSup>
        <m:r>
          <m:rPr>
            <m:sty m:val="p"/>
          </m:rPr>
          <w:rPr>
            <w:rStyle w:val="minner"/>
          </w:rPr>
          <m:t> </m:t>
        </m:r>
        <m:sSup>
          <m:sSupPr>
            <m:ctrlPr>
              <w:rPr>
                <w:rStyle w:val="minner"/>
                <w:i w:val="0"/>
              </w:rPr>
            </m:ctrlPr>
          </m:sSupPr>
          <m:e>
            <m:r>
              <w:rPr>
                <w:rStyle w:val="minner"/>
              </w:rPr>
              <m:t>d</m:t>
            </m:r>
          </m:e>
          <m:sup>
            <m:r>
              <m:rPr>
                <m:sty m:val="p"/>
              </m:rPr>
              <w:rPr>
                <w:rStyle w:val="minner"/>
              </w:rPr>
              <m:t>4</m:t>
            </m:r>
          </m:sup>
        </m:sSup>
        <m:r>
          <w:rPr>
            <w:rStyle w:val="minner"/>
          </w:rPr>
          <m:t>x</m:t>
        </m:r>
      </m:oMath>
      <w:r>
        <w:rPr>
          <w:rStyle w:val="minner"/>
        </w:rPr>
        <w:tab/>
      </w:r>
      <w:r w:rsidRPr="000128A9">
        <w:t>(3.3671)</w:t>
      </w:r>
    </w:p>
    <w:p w:rsidR="004162A4" w:rsidRDefault="00F511AF">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695D84" w:rsidP="004975F9">
      <w:pPr>
        <w:pStyle w:val="Formel"/>
        <w:divId w:val="90785739"/>
      </w:pPr>
      <m:oMath>
        <m:sSub>
          <m:sSubPr>
            <m:ctrlPr>
              <w:rPr>
                <w:rStyle w:val="minner"/>
                <w:i w:val="0"/>
              </w:rPr>
            </m:ctrlPr>
          </m:sSubPr>
          <m:e>
            <m:r>
              <w:rPr>
                <w:rStyle w:val="minner"/>
              </w:rPr>
              <m:t>D</m:t>
            </m:r>
          </m:e>
          <m:sub>
            <m:r>
              <w:rPr>
                <w:rStyle w:val="minner"/>
              </w:rPr>
              <m:t>μ</m:t>
            </m:r>
          </m:sub>
        </m:sSub>
        <m:sSup>
          <m:sSupPr>
            <m:ctrlPr>
              <w:rPr>
                <w:rStyle w:val="minner"/>
                <w:i w:val="0"/>
              </w:rPr>
            </m:ctrlPr>
          </m:sSupPr>
          <m:e>
            <m:r>
              <w:rPr>
                <w:rStyle w:val="minner"/>
              </w:rPr>
              <m:t>F</m:t>
            </m:r>
          </m:e>
          <m:sup>
            <m:r>
              <w:rPr>
                <w:rStyle w:val="minner"/>
              </w:rPr>
              <m:t>μν</m:t>
            </m:r>
          </m:sup>
        </m:sSup>
        <m:r>
          <m:rPr>
            <m:sty m:val="p"/>
          </m:rPr>
          <w:rPr>
            <w:rStyle w:val="minner"/>
          </w:rPr>
          <m:t>=</m:t>
        </m:r>
        <m:sSup>
          <m:sSupPr>
            <m:ctrlPr>
              <w:rPr>
                <w:rStyle w:val="minner"/>
                <w:i w:val="0"/>
              </w:rPr>
            </m:ctrlPr>
          </m:sSupPr>
          <m:e>
            <m:r>
              <w:rPr>
                <w:rStyle w:val="minner"/>
              </w:rPr>
              <m:t>J</m:t>
            </m:r>
          </m:e>
          <m:sup>
            <m:r>
              <w:rPr>
                <w:rStyle w:val="minner"/>
                <w:rFonts w:cs="Cambria Math"/>
              </w:rPr>
              <m:t/>
            </m:r>
          </m:sup>
        </m:sSup>
      </m:oMath>
      <w:r>
        <w:rPr>
          <w:rStyle w:val="minner"/>
        </w:rPr>
        <w:tab/>
      </w:r>
      <w:r w:rsidRPr="000128A9">
        <w:t>(3.3672)</w:t>
      </w:r>
    </w:p>
    <w:p w:rsidR="004162A4" w:rsidRDefault="00F511AF">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F511AF">
      <w:pPr>
        <w:divId w:val="1386219359"/>
      </w:pPr>
      <w:r>
        <w:pict>
          <v:rect id="_x0000_i2612" style="width:0;height:1.5pt" o:hralign="center" o:hrstd="t" o:hr="t" fillcolor="#a0a0a0" stroked="f"/>
        </w:pict>
      </w:r>
    </w:p>
    <w:p w:rsidR="004162A4" w:rsidRDefault="004162A4" w:rsidP="001D6D55">
      <w:pPr>
        <w:pStyle w:val="Definition"/>
        <w:divId w:val="1386219359"/>
      </w:pPr>
      <w:r>
        <w:lastRenderedPageBreak/>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rsidP="00AA71B9">
      <w:pPr>
        <w:numPr>
          <w:ilvl w:val="0"/>
          <w:numId w:val="17"/>
        </w:numPr>
        <w:spacing w:before="100" w:beforeAutospacing="1" w:after="100" w:afterAutospacing="1"/>
        <w:divId w:val="1386219359"/>
      </w:pPr>
      <w:r>
        <w:t xml:space="preserve">Photon (U(1)) </w:t>
      </w:r>
    </w:p>
    <w:p w:rsidR="004162A4" w:rsidRDefault="004162A4" w:rsidP="00AA71B9">
      <w:pPr>
        <w:numPr>
          <w:ilvl w:val="0"/>
          <w:numId w:val="17"/>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rsidP="00AA71B9">
      <w:pPr>
        <w:numPr>
          <w:ilvl w:val="0"/>
          <w:numId w:val="17"/>
        </w:numPr>
        <w:spacing w:before="100" w:beforeAutospacing="1" w:after="100" w:afterAutospacing="1"/>
        <w:divId w:val="1386219359"/>
      </w:pPr>
      <w:r>
        <w:rPr>
          <w:rStyle w:val="katex-mathml"/>
        </w:rPr>
        <w:t>Z0Z^0</w:t>
      </w:r>
      <w:r>
        <w:rPr>
          <w:rStyle w:val="mord"/>
        </w:rPr>
        <w:t>Z0</w:t>
      </w:r>
      <w:r>
        <w:t xml:space="preserve">-Boson (SU(2)) </w:t>
      </w:r>
    </w:p>
    <w:p w:rsidR="004162A4" w:rsidRDefault="004162A4" w:rsidP="00AA71B9">
      <w:pPr>
        <w:numPr>
          <w:ilvl w:val="0"/>
          <w:numId w:val="17"/>
        </w:numPr>
        <w:spacing w:before="100" w:beforeAutospacing="1" w:after="100" w:afterAutospacing="1"/>
        <w:divId w:val="1386219359"/>
      </w:pPr>
      <w:r>
        <w:t xml:space="preserve">Gluonen (SU(3)) </w:t>
      </w:r>
    </w:p>
    <w:p w:rsidR="004162A4" w:rsidRDefault="00F511AF">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695D84" w:rsidP="004975F9">
      <w:pPr>
        <w:pStyle w:val="Formel"/>
        <w:divId w:val="1567033417"/>
      </w:pPr>
      <m:oMath>
        <m:r>
          <w:rPr>
            <w:rStyle w:val="minner"/>
          </w:rPr>
          <m:t>SU</m:t>
        </m:r>
        <m:d>
          <m:dPr>
            <m:ctrlPr>
              <w:rPr>
                <w:rStyle w:val="minner"/>
                <w:i w:val="0"/>
              </w:rPr>
            </m:ctrlPr>
          </m:dPr>
          <m:e>
            <m:r>
              <m:rPr>
                <m:sty m:val="p"/>
              </m:rPr>
              <w:rPr>
                <w:rStyle w:val="minner"/>
              </w:rPr>
              <m:t>3</m:t>
            </m:r>
          </m:e>
        </m:d>
        <m:r>
          <m:rPr>
            <m:sty m:val="p"/>
          </m:rPr>
          <w:rPr>
            <w:rStyle w:val="minner"/>
          </w:rPr>
          <m:t>×</m:t>
        </m:r>
        <m:r>
          <w:rPr>
            <w:rStyle w:val="minner"/>
          </w:rPr>
          <m:t>SU</m:t>
        </m:r>
        <m:d>
          <m:dPr>
            <m:ctrlPr>
              <w:rPr>
                <w:rStyle w:val="minner"/>
                <w:i w:val="0"/>
              </w:rPr>
            </m:ctrlPr>
          </m:dPr>
          <m:e>
            <m:r>
              <m:rPr>
                <m:sty m:val="p"/>
              </m:rPr>
              <w:rPr>
                <w:rStyle w:val="minner"/>
              </w:rPr>
              <m:t>2</m:t>
            </m:r>
          </m:e>
        </m:d>
        <m:r>
          <m:rPr>
            <m:sty m:val="p"/>
          </m:rPr>
          <w:rPr>
            <w:rStyle w:val="minner"/>
          </w:rPr>
          <m:t>×</m:t>
        </m:r>
        <m:r>
          <w:rPr>
            <w:rStyle w:val="minner"/>
          </w:rPr>
          <m:t>U</m:t>
        </m:r>
        <m:d>
          <m:dPr>
            <m:ctrlPr>
              <w:rPr>
                <w:rStyle w:val="minner"/>
                <w:i w:val="0"/>
              </w:rPr>
            </m:ctrlPr>
          </m:dPr>
          <m:e>
            <m:r>
              <m:rPr>
                <m:sty m:val="p"/>
              </m:rPr>
              <w:rPr>
                <w:rStyle w:val="minner"/>
              </w:rPr>
              <m:t>1</m:t>
            </m:r>
          </m:e>
        </m:d>
      </m:oMath>
      <w:r>
        <w:rPr>
          <w:rStyle w:val="minner"/>
        </w:rPr>
        <w:tab/>
      </w:r>
      <w:r w:rsidRPr="000128A9">
        <w:t>(3.3673)</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511AF">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Mit den Yang-Mills-Theorien erweitert sich der mathematische Rahmen von einer einzelnen abelschen Symmetrie zu mehreren miteinander gekoppelten Symmetriegruppen. Methodisch zeigt sich, dass die Struktur einer physikalischen Theorie nicht allein durch ihre 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F511AF">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 xml:space="preserve">Nichtabelsche Eichtheorien sollten erst eingeführt werden, nachdem die Struktur der U(1)-Eichtheorie sicher verstanden wurde. Der didaktisch sinnvollste Zugang besteht darin, zunächst den Unterschied zwischen kommutativen und nichtkommutativen Gruppen anhand </w:t>
      </w:r>
      <w:r>
        <w:lastRenderedPageBreak/>
        <w:t>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511AF">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sidRPr="000128A9">
        <w:rPr>
          <w:rFonts w:ascii="Cambria Math" w:hAnsi="Cambria Math"/>
          <w:i/>
        </w:rPr>
        <w:t xml:space="preserve">(3.3674)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t>Die mathematische Grundlage dieser Vereinheitlichung ist die direkte Produktgruppe</w:t>
      </w:r>
    </w:p>
    <w:p w:rsidR="00233580" w:rsidRDefault="00695D84" w:rsidP="004975F9">
      <w:pPr>
        <w:pStyle w:val="Formel"/>
        <w:divId w:val="1529905068"/>
      </w:pPr>
      <m:oMath>
        <m:r>
          <m:t>SU</m:t>
        </m:r>
        <m:sSub>
          <m:sSubPr>
            <m:ctrlPr/>
          </m:sSubPr>
          <m:e>
            <m:d>
              <m:dPr>
                <m:ctrlPr/>
              </m:dPr>
              <m:e>
                <m:r>
                  <m:t>2</m:t>
                </m:r>
              </m:e>
            </m:d>
          </m:e>
          <m:sub>
            <m:r>
              <m:t>L</m:t>
            </m:r>
          </m:sub>
        </m:sSub>
        <m:r>
          <m:t>×U</m:t>
        </m:r>
        <m:sSub>
          <m:sSubPr>
            <m:ctrlPr/>
          </m:sSubPr>
          <m:e>
            <m:d>
              <m:dPr>
                <m:ctrlPr/>
              </m:dPr>
              <m:e>
                <m:r>
                  <m:t>1</m:t>
                </m:r>
              </m:e>
            </m:d>
          </m:e>
          <m:sub>
            <m:r>
              <m:t>Y</m:t>
            </m:r>
          </m:sub>
        </m:sSub>
      </m:oMath>
      <w:r>
        <w:tab/>
      </w:r>
      <w:r w:rsidRPr="000128A9">
        <w:t>(3.3674)</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511AF">
      <w:pPr>
        <w:divId w:val="1176069708"/>
      </w:pPr>
      <w:r>
        <w:pict>
          <v:rect id="_x0000_i2617" style="width:0;height:1.5pt" o:hralign="center" o:hrstd="t" o:hr="t" fillcolor="#a0a0a0" stroked="f"/>
        </w:pict>
      </w:r>
    </w:p>
    <w:p w:rsidR="00233580" w:rsidRDefault="00233580" w:rsidP="001D6D55">
      <w:pPr>
        <w:pStyle w:val="Definition"/>
        <w:divId w:val="1176069708"/>
      </w:pPr>
      <w:r>
        <w:lastRenderedPageBreak/>
        <w:t>Definition 3.2.821 – Elektroschwache Eichgruppe</w:t>
      </w:r>
    </w:p>
    <w:p w:rsidR="00233580" w:rsidRDefault="00233580">
      <w:pPr>
        <w:pStyle w:val="StandardWeb"/>
        <w:divId w:val="1176069708"/>
      </w:pPr>
      <w:r>
        <w:t>Die elektroschwache Wechselwirkung besitzt die Symmetriegruppe</w:t>
      </w:r>
    </w:p>
    <w:p w:rsidR="00233580" w:rsidRDefault="00695D84" w:rsidP="004975F9">
      <w:pPr>
        <w:pStyle w:val="Formel"/>
        <w:divId w:val="1820925663"/>
      </w:pPr>
      <m:oMath>
        <m:sSub>
          <m:sSubPr>
            <m:ctrlPr/>
          </m:sSubPr>
          <m:e>
            <m:r>
              <m:t>G</m:t>
            </m:r>
          </m:e>
          <m:sub>
            <m:r>
              <m:t>EW</m:t>
            </m:r>
          </m:sub>
        </m:sSub>
        <m:r>
          <m:t>=SU</m:t>
        </m:r>
        <m:sSub>
          <m:sSubPr>
            <m:ctrlPr/>
          </m:sSubPr>
          <m:e>
            <m:d>
              <m:dPr>
                <m:ctrlPr/>
              </m:dPr>
              <m:e>
                <m:r>
                  <m:t>2</m:t>
                </m:r>
              </m:e>
            </m:d>
          </m:e>
          <m:sub>
            <m:r>
              <m:t>L</m:t>
            </m:r>
          </m:sub>
        </m:sSub>
        <m:r>
          <m:t>×U</m:t>
        </m:r>
        <m:sSub>
          <m:sSubPr>
            <m:ctrlPr/>
          </m:sSubPr>
          <m:e>
            <m:d>
              <m:dPr>
                <m:ctrlPr/>
              </m:dPr>
              <m:e>
                <m:r>
                  <m:t>1</m:t>
                </m:r>
              </m:e>
            </m:d>
          </m:e>
          <m:sub>
            <m:r>
              <m:t>Y</m:t>
            </m:r>
          </m:sub>
        </m:sSub>
      </m:oMath>
      <w:r>
        <w:tab/>
      </w:r>
      <w:r w:rsidRPr="000128A9">
        <w:t>(3.3675)</w:t>
      </w:r>
    </w:p>
    <w:p w:rsidR="00233580" w:rsidRDefault="00F511AF">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w:t>
      </w:r>
      <w:r w:rsidRPr="000128A9">
        <w:rPr>
          <w:rFonts w:ascii="Cambria Math" w:hAnsi="Cambria Math"/>
          <w:i/>
        </w:rPr>
        <w:t xml:space="preserve">(3.3676) </w:t>
      </w:r>
    </w:p>
    <w:p w:rsidR="00695D84" w:rsidRDefault="00233580" w:rsidP="00695D84">
      <w:pPr>
        <w:pStyle w:val="StandardWeb"/>
        <w:divId w:val="1176069708"/>
      </w:pPr>
      <w:r>
        <w:t>beschrieben.</w:t>
      </w:r>
      <w:r w:rsidR="00695D84" w:rsidRPr="000128A9">
        <w:rPr>
          <w:rFonts w:ascii="Cambria Math" w:hAnsi="Cambria Math"/>
          <w:i/>
        </w:rPr>
        <w:t xml:space="preserve"> </w:t>
      </w:r>
    </w:p>
    <w:p w:rsidR="00233580" w:rsidRDefault="00695D84" w:rsidP="004975F9">
      <w:pPr>
        <w:pStyle w:val="Formel"/>
        <w:divId w:val="564803227"/>
      </w:pPr>
      <w:r>
        <w:t>beschrieben.</w:t>
      </w:r>
    </w:p>
    <w:p w:rsidR="00233580" w:rsidRDefault="00F511AF">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695D84" w:rsidP="004975F9">
      <w:pPr>
        <w:pStyle w:val="Formel"/>
        <w:divId w:val="227957268"/>
      </w:pPr>
      <m:oMath>
        <m:r>
          <m:t>Y</m:t>
        </m:r>
      </m:oMath>
      <w:r>
        <w:tab/>
      </w:r>
      <w:r w:rsidRPr="000128A9">
        <w:t>(3.3677)</w:t>
      </w:r>
    </w:p>
    <w:p w:rsidR="00233580" w:rsidRDefault="00233580">
      <w:pPr>
        <w:pStyle w:val="StandardWeb"/>
        <w:divId w:val="1176069708"/>
      </w:pPr>
      <w:r>
        <w:t>Die Hyperladung bildet gemeinsam mit dem schwachen Isospin die Grundlage der elektrischen Ladung.</w:t>
      </w:r>
    </w:p>
    <w:p w:rsidR="00233580" w:rsidRDefault="00F511AF">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695D84" w:rsidP="004975F9">
      <w:pPr>
        <w:pStyle w:val="Formel"/>
        <w:divId w:val="54278113"/>
      </w:pPr>
      <m:oMath>
        <m:r>
          <m:t>Q=</m:t>
        </m:r>
        <m:sSub>
          <m:sSubPr>
            <m:ctrlPr/>
          </m:sSubPr>
          <m:e>
            <m:r>
              <m:t>T</m:t>
            </m:r>
          </m:e>
          <m:sub>
            <m:r>
              <m:t>3</m:t>
            </m:r>
          </m:sub>
        </m:sSub>
        <m:r>
          <m:t>+</m:t>
        </m:r>
        <m:f>
          <m:fPr>
            <m:ctrlPr/>
          </m:fPr>
          <m:num>
            <m:r>
              <m:t>Y</m:t>
            </m:r>
          </m:num>
          <m:den>
            <m:r>
              <m:t>2</m:t>
            </m:r>
          </m:den>
        </m:f>
      </m:oMath>
      <w:r>
        <w:tab/>
      </w:r>
      <w:r w:rsidRPr="000128A9">
        <w:t>(3.3678)</w:t>
      </w:r>
    </w:p>
    <w:p w:rsidR="00233580" w:rsidRDefault="00F511AF">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w:t>
      </w:r>
      <w:r w:rsidRPr="000128A9">
        <w:rPr>
          <w:rFonts w:ascii="Cambria Math" w:hAnsi="Cambria Math"/>
          <w:i/>
        </w:rPr>
        <w:t>(3.3678) zeigt, dass elektrische Ladung keine unabhängige fundamentale Größe darstellt, sondern aus den beiden Symmetrien SU(2)LSU(2)_LSU(2)L​ und U(1)YU(1)_YU(1)Y​ hervorgeht.</w:t>
      </w:r>
    </w:p>
    <w:p w:rsidR="00233580" w:rsidRDefault="00F511AF">
      <w:pPr>
        <w:divId w:val="1176069708"/>
      </w:pPr>
      <w:r>
        <w:pict>
          <v:rect id="_x0000_i2622" style="width:0;height:1.5pt" o:hralign="center" o:hrstd="t" o:hr="t" fillcolor="#a0a0a0" stroked="f"/>
        </w:pict>
      </w:r>
    </w:p>
    <w:p w:rsidR="00233580" w:rsidRDefault="00233580">
      <w:pPr>
        <w:pStyle w:val="berschrift2"/>
        <w:divId w:val="1176069708"/>
      </w:pPr>
      <w:r>
        <w:lastRenderedPageBreak/>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511AF">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695D84" w:rsidP="004975F9">
      <w:pPr>
        <w:pStyle w:val="Formel"/>
        <w:divId w:val="193081340"/>
      </w:pPr>
      <m:oMath>
        <m:sSubSup>
          <m:sSubSupPr>
            <m:ctrlPr/>
          </m:sSubSupPr>
          <m:e>
            <m:r>
              <m:t>W</m:t>
            </m:r>
          </m:e>
          <m:sub>
            <m:r>
              <m:t>μ</m:t>
            </m:r>
          </m:sub>
          <m:sup>
            <m:r>
              <m:t>1</m:t>
            </m:r>
          </m:sup>
        </m:sSubSup>
        <m:r>
          <m:t>,</m:t>
        </m:r>
        <m:sSubSup>
          <m:sSubSupPr>
            <m:ctrlPr/>
          </m:sSubSupPr>
          <m:e>
            <m:r>
              <m:t>W</m:t>
            </m:r>
          </m:e>
          <m:sub>
            <m:r>
              <m:t>μ</m:t>
            </m:r>
          </m:sub>
          <m:sup>
            <m:r>
              <m:t>2</m:t>
            </m:r>
          </m:sup>
        </m:sSubSup>
        <m:r>
          <m:t>,</m:t>
        </m:r>
        <m:sSubSup>
          <m:sSubSupPr>
            <m:ctrlPr/>
          </m:sSubSupPr>
          <m:e>
            <m:r>
              <m:t>W</m:t>
            </m:r>
          </m:e>
          <m:sub>
            <m:r>
              <m:t>μ</m:t>
            </m:r>
          </m:sub>
          <m:sup>
            <m:r>
              <m:t>3</m:t>
            </m:r>
          </m:sup>
        </m:sSubSup>
        <m:r>
          <m:t>,</m:t>
        </m:r>
        <m:sSub>
          <m:sSubPr>
            <m:ctrlPr/>
          </m:sSubPr>
          <m:e>
            <m:r>
              <m:t>B</m:t>
            </m:r>
          </m:e>
          <m:sub>
            <m:r>
              <w:rPr>
                <w:rFonts w:cs="Cambria Math"/>
              </w:rPr>
              <m:t/>
            </m:r>
          </m:sub>
        </m:sSub>
      </m:oMath>
      <w:r>
        <w:tab/>
      </w:r>
      <w:r w:rsidRPr="000128A9">
        <w:t>(3.3679)</w:t>
      </w:r>
    </w:p>
    <w:p w:rsidR="00233580" w:rsidRDefault="00F511AF">
      <w:pPr>
        <w:divId w:val="1176069708"/>
      </w:pPr>
      <w:r>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695D84" w:rsidP="004975F9">
      <w:pPr>
        <w:pStyle w:val="Formel"/>
        <w:divId w:val="562909857"/>
      </w:pPr>
      <m:oMath>
        <m:sSup>
          <m:sSupPr>
            <m:ctrlPr/>
          </m:sSupPr>
          <m:e>
            <m:r>
              <m:t>W</m:t>
            </m:r>
          </m:e>
          <m:sup>
            <m:r>
              <m:t>+</m:t>
            </m:r>
          </m:sup>
        </m:sSup>
        <m:r>
          <m:t>,</m:t>
        </m:r>
        <m:sSup>
          <m:sSupPr>
            <m:ctrlPr/>
          </m:sSupPr>
          <m:e>
            <m:r>
              <m:t>W</m:t>
            </m:r>
          </m:e>
          <m:sup>
            <m:r>
              <m:t>-</m:t>
            </m:r>
          </m:sup>
        </m:sSup>
        <m:r>
          <m:t>,</m:t>
        </m:r>
        <m:sSup>
          <m:sSupPr>
            <m:ctrlPr/>
          </m:sSupPr>
          <m:e>
            <m:r>
              <m:t>Z</m:t>
            </m:r>
          </m:e>
          <m:sup>
            <m:r>
              <m:t>0</m:t>
            </m:r>
          </m:sup>
        </m:sSup>
        <m:r>
          <m:t>,</m:t>
        </m:r>
      </m:oMath>
      <w:r>
        <w:tab/>
      </w:r>
      <w:r w:rsidRPr="000128A9">
        <w:t>(3.3680)</w:t>
      </w:r>
    </w:p>
    <w:p w:rsidR="00233580" w:rsidRDefault="00233580">
      <w:pPr>
        <w:pStyle w:val="StandardWeb"/>
        <w:divId w:val="1176069708"/>
      </w:pPr>
      <w:r>
        <w:t>Dabei bleibt ausschließlich das Photon masselos.</w:t>
      </w:r>
    </w:p>
    <w:p w:rsidR="00233580" w:rsidRDefault="00F511AF">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695D84" w:rsidP="004975F9">
      <w:pPr>
        <w:pStyle w:val="Formel"/>
        <w:divId w:val="1176069708"/>
      </w:pPr>
      <m:oMath>
        <m:sSub>
          <m:sSubPr>
            <m:ctrlPr>
              <w:rPr>
                <w:rStyle w:val="katex-mathml"/>
                <w:i w:val="0"/>
              </w:rPr>
            </m:ctrlPr>
          </m:sSubPr>
          <m:e>
            <m:r>
              <w:rPr>
                <w:rStyle w:val="katex-mathml"/>
              </w:rPr>
              <m:t>θ</m:t>
            </m:r>
            <m:ctrlPr>
              <w:rPr>
                <w:rStyle w:val="katex-mathml"/>
              </w:rPr>
            </m:ctrlPr>
          </m:e>
          <m:sub>
            <m:r>
              <w:rPr>
                <w:rStyle w:val="katex-mathml"/>
              </w:rPr>
              <m:t>W</m:t>
            </m:r>
          </m:sub>
        </m:sSub>
      </m:oMath>
      <w:r w:rsidRPr="000128A9">
        <w:t xml:space="preserve"> </w:t>
      </w:r>
      <w:r>
        <w:tab/>
      </w:r>
      <w:r w:rsidR="00233580" w:rsidRPr="000128A9">
        <w:t xml:space="preserve">(3.3681) </w:t>
      </w:r>
    </w:p>
    <w:p w:rsidR="00695D84" w:rsidRDefault="00233580" w:rsidP="00695D84">
      <w:pPr>
        <w:pStyle w:val="StandardWeb"/>
        <w:divId w:val="1176069708"/>
      </w:pPr>
      <w:r>
        <w:t>charakterisiert.</w:t>
      </w:r>
      <w:r w:rsidR="00695D84" w:rsidRPr="000128A9">
        <w:rPr>
          <w:rFonts w:ascii="Cambria Math" w:hAnsi="Cambria Math"/>
          <w:i/>
        </w:rPr>
        <w:t xml:space="preserve"> </w:t>
      </w:r>
    </w:p>
    <w:p w:rsidR="00233580" w:rsidRDefault="00F511AF">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4975F9" w:rsidRDefault="004975F9">
      <w:pPr>
        <w:pStyle w:val="StandardWeb"/>
        <w:divId w:val="1176069708"/>
      </w:pPr>
    </w:p>
    <w:p w:rsidR="004975F9" w:rsidRPr="004975F9" w:rsidRDefault="004975F9" w:rsidP="004975F9">
      <w:pPr>
        <w:pStyle w:val="Formel"/>
        <w:divId w:val="1176069708"/>
        <w:rPr>
          <w:rStyle w:val="mpunct"/>
        </w:rPr>
      </w:pPr>
      <m:oMath>
        <m:sSub>
          <m:sSubPr>
            <m:ctrlPr>
              <w:rPr>
                <w:rStyle w:val="katex-mathml"/>
                <w:i w:val="0"/>
              </w:rPr>
            </m:ctrlPr>
          </m:sSubPr>
          <m:e>
            <m:r>
              <w:rPr>
                <w:rStyle w:val="katex-mathml"/>
              </w:rPr>
              <m:t>A</m:t>
            </m:r>
          </m:e>
          <m:sub>
            <m:r>
              <w:rPr>
                <w:rStyle w:val="katex-mathml"/>
              </w:rPr>
              <m:t>μ</m:t>
            </m:r>
          </m:sub>
        </m:sSub>
        <m:r>
          <m:rPr>
            <m:sty m:val="b"/>
          </m:rPr>
          <w:rPr>
            <w:rStyle w:val="mrel"/>
          </w:rPr>
          <m:t>=</m:t>
        </m:r>
        <m:sSub>
          <m:sSubPr>
            <m:ctrlPr>
              <w:rPr>
                <w:rStyle w:val="katex-mathml"/>
                <w:i w:val="0"/>
              </w:rPr>
            </m:ctrlPr>
          </m:sSubPr>
          <m:e>
            <m:r>
              <w:rPr>
                <w:rStyle w:val="katex-mathml"/>
              </w:rPr>
              <m:t>B</m:t>
            </m:r>
          </m:e>
          <m:sub>
            <m:r>
              <w:rPr>
                <w:rStyle w:val="katex-mathml"/>
              </w:rPr>
              <m:t>μ</m:t>
            </m:r>
          </m:sub>
        </m:sSub>
        <m:r>
          <w:rPr>
            <w:rStyle w:val="katex-mathml"/>
          </w:rPr>
          <m:t>co</m:t>
        </m:r>
        <m:func>
          <m:funcPr>
            <m:ctrlPr>
              <w:rPr>
                <w:rStyle w:val="katex-mathml"/>
                <w:i w:val="0"/>
              </w:rPr>
            </m:ctrlPr>
          </m:funcPr>
          <m:fName>
            <m:r>
              <w:rPr>
                <w:rStyle w:val="katex-mathml"/>
              </w:rPr>
              <m:t>s</m:t>
            </m:r>
          </m:fName>
          <m:e>
            <m:sSub>
              <m:sSubPr>
                <m:ctrlPr>
                  <w:rPr>
                    <w:rStyle w:val="katex-mathml"/>
                    <w:i w:val="0"/>
                  </w:rPr>
                </m:ctrlPr>
              </m:sSubPr>
              <m:e>
                <m:r>
                  <w:rPr>
                    <w:rStyle w:val="katex-mathml"/>
                  </w:rPr>
                  <m:t>θ</m:t>
                </m:r>
              </m:e>
              <m:sub>
                <m:r>
                  <w:rPr>
                    <w:rStyle w:val="katex-mathml"/>
                  </w:rPr>
                  <m:t>W</m:t>
                </m:r>
              </m:sub>
            </m:sSub>
          </m:e>
        </m:func>
        <m:r>
          <m:rPr>
            <m:sty m:val="p"/>
          </m:rPr>
          <w:rPr>
            <w:rStyle w:val="vlist-s"/>
          </w:rPr>
          <m:t>​</m:t>
        </m:r>
        <m:r>
          <m:rPr>
            <m:sty m:val="p"/>
          </m:rPr>
          <w:rPr>
            <w:rStyle w:val="mbin"/>
          </w:rPr>
          <m:t>+</m:t>
        </m:r>
        <m:sSubSup>
          <m:sSubSupPr>
            <m:ctrlPr>
              <w:rPr>
                <w:rStyle w:val="katex-mathml"/>
                <w:i w:val="0"/>
              </w:rPr>
            </m:ctrlPr>
          </m:sSubSupPr>
          <m:e>
            <m:r>
              <w:rPr>
                <w:rStyle w:val="katex-mathml"/>
              </w:rPr>
              <m:t>W</m:t>
            </m:r>
          </m:e>
          <m:sub>
            <m:r>
              <w:rPr>
                <w:rStyle w:val="katex-mathml"/>
              </w:rPr>
              <m:t>μ</m:t>
            </m:r>
          </m:sub>
          <m:sup>
            <m:r>
              <m:rPr>
                <m:sty m:val="p"/>
              </m:rPr>
              <w:rPr>
                <w:rStyle w:val="katex-mathml"/>
              </w:rPr>
              <m:t>3</m:t>
            </m:r>
          </m:sup>
        </m:sSubSup>
        <m:r>
          <w:rPr>
            <w:rStyle w:val="katex-mathml"/>
          </w:rPr>
          <m:t>si</m:t>
        </m:r>
        <m:func>
          <m:funcPr>
            <m:ctrlPr>
              <w:rPr>
                <w:rStyle w:val="katex-mathml"/>
                <w:i w:val="0"/>
              </w:rPr>
            </m:ctrlPr>
          </m:funcPr>
          <m:fName>
            <m:r>
              <w:rPr>
                <w:rStyle w:val="katex-mathml"/>
              </w:rPr>
              <m:t>n</m:t>
            </m:r>
          </m:fName>
          <m:e>
            <m:sSub>
              <m:sSubPr>
                <m:ctrlPr>
                  <w:rPr>
                    <w:rStyle w:val="katex-mathml"/>
                    <w:i w:val="0"/>
                  </w:rPr>
                </m:ctrlPr>
              </m:sSubPr>
              <m:e>
                <m:r>
                  <w:rPr>
                    <w:rStyle w:val="katex-mathml"/>
                  </w:rPr>
                  <m:t>θ</m:t>
                </m:r>
              </m:e>
              <m:sub>
                <m:r>
                  <w:rPr>
                    <w:rStyle w:val="katex-mathml"/>
                  </w:rPr>
                  <m:t>W</m:t>
                </m:r>
              </m:sub>
            </m:sSub>
          </m:e>
        </m:func>
        <m:r>
          <m:rPr>
            <m:sty m:val="p"/>
          </m:rPr>
          <w:rPr>
            <w:rStyle w:val="vlist-s"/>
          </w:rPr>
          <m:t>​</m:t>
        </m:r>
        <m:r>
          <m:rPr>
            <m:sty m:val="p"/>
          </m:rPr>
          <w:rPr>
            <w:rStyle w:val="mpunct"/>
          </w:rPr>
          <m:t>,</m:t>
        </m:r>
      </m:oMath>
      <w:r>
        <w:rPr>
          <w:rStyle w:val="mpunct"/>
        </w:rPr>
        <w:tab/>
      </w:r>
    </w:p>
    <w:p w:rsidR="00233580" w:rsidRDefault="004975F9" w:rsidP="004975F9">
      <w:pPr>
        <w:pStyle w:val="Formel"/>
        <w:divId w:val="1176069708"/>
      </w:pPr>
      <m:oMath>
        <m:sSub>
          <m:sSubPr>
            <m:ctrlPr>
              <w:rPr>
                <w:rStyle w:val="katex-mathml"/>
                <w:i w:val="0"/>
              </w:rPr>
            </m:ctrlPr>
          </m:sSubPr>
          <m:e>
            <m:r>
              <m:rPr>
                <m:sty m:val="p"/>
              </m:rPr>
              <w:rPr>
                <w:rStyle w:val="katex-mathml"/>
              </w:rPr>
              <m:t>Z</m:t>
            </m:r>
          </m:e>
          <m:sub>
            <m:r>
              <w:rPr>
                <w:rStyle w:val="katex-mathml"/>
              </w:rPr>
              <m:t>μ</m:t>
            </m:r>
          </m:sub>
        </m:sSub>
        <m:r>
          <m:rPr>
            <m:sty m:val="b"/>
          </m:rPr>
          <w:rPr>
            <w:rStyle w:val="mrel"/>
          </w:rPr>
          <m:t>=</m:t>
        </m:r>
        <m:r>
          <m:rPr>
            <m:sty m:val="p"/>
          </m:rPr>
          <w:rPr>
            <w:rStyle w:val="katex-mathml"/>
          </w:rPr>
          <m:t>-</m:t>
        </m:r>
        <m:sSub>
          <m:sSubPr>
            <m:ctrlPr>
              <w:rPr>
                <w:rStyle w:val="katex-mathml"/>
                <w:i w:val="0"/>
              </w:rPr>
            </m:ctrlPr>
          </m:sSubPr>
          <m:e>
            <m:r>
              <w:rPr>
                <w:rStyle w:val="katex-mathml"/>
              </w:rPr>
              <m:t>B</m:t>
            </m:r>
          </m:e>
          <m:sub>
            <m:r>
              <w:rPr>
                <w:rStyle w:val="katex-mathml"/>
              </w:rPr>
              <m:t>μ</m:t>
            </m:r>
          </m:sub>
        </m:sSub>
        <m:r>
          <w:rPr>
            <w:rStyle w:val="katex-mathml"/>
          </w:rPr>
          <m:t>si</m:t>
        </m:r>
        <m:func>
          <m:funcPr>
            <m:ctrlPr>
              <w:rPr>
                <w:rStyle w:val="katex-mathml"/>
                <w:i w:val="0"/>
              </w:rPr>
            </m:ctrlPr>
          </m:funcPr>
          <m:fName>
            <m:r>
              <w:rPr>
                <w:rStyle w:val="katex-mathml"/>
              </w:rPr>
              <m:t>n</m:t>
            </m:r>
          </m:fName>
          <m:e>
            <m:sSub>
              <m:sSubPr>
                <m:ctrlPr>
                  <w:rPr>
                    <w:rStyle w:val="katex-mathml"/>
                    <w:i w:val="0"/>
                  </w:rPr>
                </m:ctrlPr>
              </m:sSubPr>
              <m:e>
                <m:r>
                  <w:rPr>
                    <w:rStyle w:val="katex-mathml"/>
                  </w:rPr>
                  <m:t>θ</m:t>
                </m:r>
              </m:e>
              <m:sub>
                <m:r>
                  <w:rPr>
                    <w:rStyle w:val="katex-mathml"/>
                  </w:rPr>
                  <m:t>W</m:t>
                </m:r>
              </m:sub>
            </m:sSub>
          </m:e>
        </m:func>
        <m:r>
          <m:rPr>
            <m:sty m:val="p"/>
          </m:rPr>
          <w:rPr>
            <w:rStyle w:val="vlist-s"/>
          </w:rPr>
          <m:t>​</m:t>
        </m:r>
        <m:r>
          <m:rPr>
            <m:sty m:val="p"/>
          </m:rPr>
          <w:rPr>
            <w:rStyle w:val="mbin"/>
          </w:rPr>
          <m:t>+</m:t>
        </m:r>
        <m:sSubSup>
          <m:sSubSupPr>
            <m:ctrlPr>
              <w:rPr>
                <w:rStyle w:val="katex-mathml"/>
                <w:i w:val="0"/>
              </w:rPr>
            </m:ctrlPr>
          </m:sSubSupPr>
          <m:e>
            <m:r>
              <w:rPr>
                <w:rStyle w:val="katex-mathml"/>
              </w:rPr>
              <m:t>W</m:t>
            </m:r>
          </m:e>
          <m:sub>
            <m:r>
              <w:rPr>
                <w:rStyle w:val="katex-mathml"/>
              </w:rPr>
              <m:t>μ</m:t>
            </m:r>
          </m:sub>
          <m:sup>
            <m:r>
              <m:rPr>
                <m:sty m:val="p"/>
              </m:rPr>
              <w:rPr>
                <w:rStyle w:val="katex-mathml"/>
              </w:rPr>
              <m:t>3</m:t>
            </m:r>
          </m:sup>
        </m:sSubSup>
        <m:r>
          <w:rPr>
            <w:rStyle w:val="katex-mathml"/>
          </w:rPr>
          <m:t>co</m:t>
        </m:r>
        <m:func>
          <m:funcPr>
            <m:ctrlPr>
              <w:rPr>
                <w:rStyle w:val="katex-mathml"/>
                <w:i w:val="0"/>
              </w:rPr>
            </m:ctrlPr>
          </m:funcPr>
          <m:fName>
            <m:r>
              <w:rPr>
                <w:rStyle w:val="katex-mathml"/>
              </w:rPr>
              <m:t>s</m:t>
            </m:r>
          </m:fName>
          <m:e>
            <m:sSub>
              <m:sSubPr>
                <m:ctrlPr>
                  <w:rPr>
                    <w:rStyle w:val="katex-mathml"/>
                    <w:i w:val="0"/>
                  </w:rPr>
                </m:ctrlPr>
              </m:sSubPr>
              <m:e>
                <m:r>
                  <w:rPr>
                    <w:rStyle w:val="katex-mathml"/>
                  </w:rPr>
                  <m:t>θ</m:t>
                </m:r>
              </m:e>
              <m:sub>
                <m:r>
                  <w:rPr>
                    <w:rStyle w:val="katex-mathml"/>
                  </w:rPr>
                  <m:t>W</m:t>
                </m:r>
              </m:sub>
            </m:sSub>
          </m:e>
        </m:func>
        <m:r>
          <m:rPr>
            <m:sty m:val="p"/>
          </m:rPr>
          <w:rPr>
            <w:rStyle w:val="mpunct"/>
          </w:rPr>
          <m:t>,</m:t>
        </m:r>
      </m:oMath>
      <w:r>
        <w:rPr>
          <w:rStyle w:val="mpunct"/>
        </w:rPr>
        <w:tab/>
      </w:r>
      <w:r w:rsidR="00233580">
        <w:rPr>
          <w:rStyle w:val="vlist-s"/>
        </w:rPr>
        <w:t>​</w:t>
      </w:r>
      <w:r w:rsidR="00233580" w:rsidRPr="000128A9">
        <w:t xml:space="preserve">(3.3682) </w:t>
      </w:r>
    </w:p>
    <w:p w:rsidR="00233580" w:rsidRDefault="00F511AF">
      <w:pPr>
        <w:divId w:val="1176069708"/>
      </w:pPr>
      <w:r>
        <w:lastRenderedPageBreak/>
        <w:pict>
          <v:rect id="_x0000_i2627" style="width:0;height:1.5pt" o:hralign="center" o:hrstd="t" o:hr="t" fillcolor="#a0a0a0" stroked="f"/>
        </w:pict>
      </w:r>
    </w:p>
    <w:p w:rsidR="00233580" w:rsidRDefault="00233580" w:rsidP="001D6D55">
      <w:pPr>
        <w:pStyle w:val="Definition"/>
        <w:divId w:val="1176069708"/>
      </w:pPr>
      <w:bookmarkStart w:id="0" w:name="_GoBack"/>
      <w:r>
        <w:t>Definition 3.2.826 – Elektroschwache Kopplung</w:t>
      </w:r>
    </w:p>
    <w:bookmarkEnd w:id="0"/>
    <w:p w:rsidR="00233580" w:rsidRDefault="00233580">
      <w:pPr>
        <w:pStyle w:val="StandardWeb"/>
        <w:divId w:val="1176069708"/>
      </w:pPr>
      <w:r>
        <w:t>Die fundamentalen Kopplungskonstanten sind</w:t>
      </w:r>
    </w:p>
    <w:p w:rsidR="00233580" w:rsidRDefault="00233580">
      <w:pPr>
        <w:divId w:val="1176069708"/>
      </w:pPr>
      <w:r>
        <w:rPr>
          <w:rStyle w:val="katex-mathml"/>
        </w:rPr>
        <w:t xml:space="preserve">gundg′.(3.3683)g \quad\text{und}\quad g'. </w:t>
      </w:r>
      <w:r w:rsidR="00C40B35">
        <w:rPr>
          <w:rStyle w:val="katex-mathml"/>
        </w:rPr>
        <w:t>\text</w:t>
      </w:r>
      <w:r>
        <w:rPr>
          <w:rStyle w:val="katex-mathml"/>
        </w:rPr>
        <w:t>{3.3683}</w:t>
      </w:r>
      <w:r>
        <w:rPr>
          <w:rStyle w:val="mord"/>
        </w:rPr>
        <w:t>gundg′.</w:t>
      </w:r>
      <w:r w:rsidRPr="000128A9">
        <w:rPr>
          <w:rFonts w:ascii="Cambria Math" w:hAnsi="Cambria Math"/>
          <w:i/>
        </w:rPr>
        <w:t xml:space="preserve">(3.3683) </w:t>
      </w:r>
    </w:p>
    <w:p w:rsidR="00233580" w:rsidRDefault="00153AF5">
      <w:pPr>
        <w:pStyle w:val="StandardWeb"/>
        <w:divId w:val="1176069708"/>
      </w:pPr>
      <w:r>
        <w:rPr>
          <w:rStyle w:val="Fett"/>
        </w:rPr>
        <w:t>Word-LaTeX:</w:t>
      </w:r>
    </w:p>
    <w:p w:rsidR="00233580" w:rsidRDefault="00233580">
      <w:pPr>
        <w:divId w:val="291642115"/>
      </w:pPr>
      <w:r>
        <w:t>g,\;g'</w:t>
      </w:r>
    </w:p>
    <w:p w:rsidR="00233580" w:rsidRDefault="00F511AF">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w:t>
      </w:r>
      <w:r w:rsidRPr="000128A9">
        <w:rPr>
          <w:rFonts w:ascii="Cambria Math" w:hAnsi="Cambria Math"/>
          <w:i/>
        </w:rPr>
        <w:t xml:space="preserve">(3.3684) </w:t>
      </w:r>
    </w:p>
    <w:p w:rsidR="00233580" w:rsidRDefault="00153AF5">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511AF">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511AF">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lastRenderedPageBreak/>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511AF">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rsidP="00AA71B9">
      <w:pPr>
        <w:numPr>
          <w:ilvl w:val="0"/>
          <w:numId w:val="17"/>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rsidP="00AA71B9">
      <w:pPr>
        <w:numPr>
          <w:ilvl w:val="0"/>
          <w:numId w:val="17"/>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rsidP="00AA71B9">
      <w:pPr>
        <w:numPr>
          <w:ilvl w:val="0"/>
          <w:numId w:val="17"/>
        </w:numPr>
        <w:spacing w:before="100" w:beforeAutospacing="1" w:after="100" w:afterAutospacing="1"/>
        <w:divId w:val="1176069708"/>
      </w:pPr>
      <w:r>
        <w:rPr>
          <w:rStyle w:val="Fett"/>
        </w:rPr>
        <w:t>Nächste Gleichung:</w:t>
      </w:r>
      <w:r>
        <w:t xml:space="preserve"> </w:t>
      </w:r>
      <w:r w:rsidRPr="000128A9">
        <w:rPr>
          <w:rFonts w:ascii="Cambria Math" w:hAnsi="Cambria Math"/>
          <w:i/>
        </w:rPr>
        <w:t xml:space="preserve">(3.3685) </w:t>
      </w:r>
    </w:p>
    <w:p w:rsidR="00233580" w:rsidRDefault="00233580" w:rsidP="00AA71B9">
      <w:pPr>
        <w:numPr>
          <w:ilvl w:val="0"/>
          <w:numId w:val="17"/>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511AF">
      <w:pPr>
        <w:divId w:val="925502691"/>
      </w:pPr>
      <w:r>
        <w:pict>
          <v:rect id="_x0000_i2632" style="width:0;height:1.5pt" o:hralign="center" o:hrstd="t" o:hr="t" fillcolor="#a0a0a0" stroked="f"/>
        </w:pict>
      </w:r>
    </w:p>
    <w:p w:rsidR="00A060AF" w:rsidRDefault="00A060AF" w:rsidP="001D6D55">
      <w:pPr>
        <w:pStyle w:val="Definition"/>
        <w:divId w:val="925502691"/>
      </w:pPr>
      <w:r>
        <w:lastRenderedPageBreak/>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w:t>
      </w:r>
      <w:r w:rsidRPr="000128A9">
        <w:rPr>
          <w:rFonts w:ascii="Cambria Math" w:hAnsi="Cambria Math"/>
          <w:i/>
        </w:rPr>
        <w:t xml:space="preserve">(3.3692) </w:t>
      </w:r>
    </w:p>
    <w:p w:rsidR="00A060AF" w:rsidRDefault="00153AF5">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511AF">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sidRPr="000128A9">
        <w:rPr>
          <w:rFonts w:ascii="Cambria Math" w:hAnsi="Cambria Math"/>
          <w:i/>
        </w:rPr>
        <w:t xml:space="preserve">(3.3693) </w:t>
      </w:r>
    </w:p>
    <w:p w:rsidR="00A060AF" w:rsidRDefault="00153AF5">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511AF">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w:t>
      </w:r>
      <w:r w:rsidRPr="000128A9">
        <w:rPr>
          <w:rFonts w:ascii="Cambria Math" w:hAnsi="Cambria Math"/>
          <w:i/>
        </w:rPr>
        <w:t xml:space="preserve">(3.3694) </w:t>
      </w:r>
    </w:p>
    <w:p w:rsidR="00A060AF" w:rsidRDefault="00153AF5">
      <w:pPr>
        <w:pStyle w:val="StandardWeb"/>
        <w:divId w:val="925502691"/>
      </w:pPr>
      <w:r>
        <w:rPr>
          <w:rStyle w:val="Fett"/>
        </w:rPr>
        <w:t>Word-LaTeX:</w:t>
      </w:r>
    </w:p>
    <w:p w:rsidR="00A060AF" w:rsidRDefault="00A060AF">
      <w:pPr>
        <w:divId w:val="1465464568"/>
      </w:pPr>
      <w:r>
        <w:rPr>
          <w:rStyle w:val="minner"/>
        </w:rPr>
        <w:t>m_f=\frac{y_fv}{\sqrt2}</w:t>
      </w:r>
    </w:p>
    <w:p w:rsidR="00A060AF" w:rsidRDefault="00F511AF">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sidRPr="000128A9">
        <w:rPr>
          <w:rFonts w:ascii="Cambria Math" w:hAnsi="Cambria Math"/>
          <w:i/>
        </w:rPr>
        <w:t xml:space="preserve">(3.3695) </w:t>
      </w:r>
    </w:p>
    <w:p w:rsidR="00A060AF" w:rsidRDefault="00153AF5">
      <w:pPr>
        <w:pStyle w:val="StandardWeb"/>
        <w:divId w:val="925502691"/>
      </w:pPr>
      <w:r>
        <w:rPr>
          <w:rStyle w:val="Fett"/>
        </w:rPr>
        <w:lastRenderedPageBreak/>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w:t>
      </w:r>
      <w:r w:rsidRPr="000128A9">
        <w:rPr>
          <w:rFonts w:ascii="Cambria Math" w:hAnsi="Cambria Math"/>
          <w:i/>
        </w:rPr>
        <w:t xml:space="preserve">(3.3696) </w:t>
      </w:r>
    </w:p>
    <w:p w:rsidR="00A060AF" w:rsidRDefault="00153AF5">
      <w:pPr>
        <w:pStyle w:val="StandardWeb"/>
        <w:divId w:val="925502691"/>
      </w:pPr>
      <w:r>
        <w:rPr>
          <w:rStyle w:val="Fett"/>
        </w:rPr>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511AF">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w:t>
      </w:r>
      <w:r w:rsidRPr="000128A9">
        <w:rPr>
          <w:rFonts w:ascii="Cambria Math" w:hAnsi="Cambria Math"/>
          <w:i/>
        </w:rPr>
        <w:t xml:space="preserve">(3.3697) </w:t>
      </w:r>
    </w:p>
    <w:p w:rsidR="00A060AF" w:rsidRDefault="00153AF5">
      <w:pPr>
        <w:pStyle w:val="StandardWeb"/>
        <w:divId w:val="925502691"/>
      </w:pPr>
      <w:r>
        <w:rPr>
          <w:rStyle w:val="Fett"/>
        </w:rPr>
        <w:t>Word-LaTeX:</w:t>
      </w:r>
    </w:p>
    <w:p w:rsidR="00A060AF" w:rsidRDefault="00A060AF">
      <w:pPr>
        <w:divId w:val="787506063"/>
      </w:pPr>
      <w:r>
        <w:rPr>
          <w:rStyle w:val="minner"/>
        </w:rPr>
        <w:t>-\frac{y_f}{\sqrt2}H\bar{\psi}\psi</w:t>
      </w:r>
    </w:p>
    <w:p w:rsidR="00A060AF" w:rsidRDefault="00F511AF">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w:t>
      </w:r>
      <w:r w:rsidRPr="000128A9">
        <w:rPr>
          <w:rFonts w:ascii="Cambria Math" w:hAnsi="Cambria Math"/>
          <w:i/>
        </w:rPr>
        <w:t xml:space="preserve">(3.3698) </w:t>
      </w:r>
    </w:p>
    <w:p w:rsidR="00A060AF" w:rsidRDefault="00153AF5">
      <w:pPr>
        <w:pStyle w:val="StandardWeb"/>
        <w:divId w:val="925502691"/>
      </w:pPr>
      <w:r>
        <w:rPr>
          <w:rStyle w:val="Fett"/>
        </w:rPr>
        <w:t>Word-LaTeX:</w:t>
      </w:r>
    </w:p>
    <w:p w:rsidR="00A060AF" w:rsidRDefault="00A060AF">
      <w:pPr>
        <w:divId w:val="227230700"/>
      </w:pPr>
      <w:r>
        <w:rPr>
          <w:rStyle w:val="minner"/>
        </w:rPr>
        <w:t>g_{Hff}=\frac{m_f}{v}</w:t>
      </w:r>
    </w:p>
    <w:p w:rsidR="00A060AF" w:rsidRDefault="00F511AF">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 xml:space="preserve">Durch Einsetzen von Gleichung </w:t>
      </w:r>
      <w:r w:rsidRPr="000128A9">
        <w:rPr>
          <w:rFonts w:ascii="Cambria Math" w:hAnsi="Cambria Math"/>
          <w:i/>
        </w:rPr>
        <w:t>(3.3694) folgt unmittelbar</w:t>
      </w:r>
    </w:p>
    <w:p w:rsidR="00A060AF" w:rsidRDefault="00A060AF">
      <w:pPr>
        <w:divId w:val="925502691"/>
      </w:pPr>
      <w:r>
        <w:rPr>
          <w:rStyle w:val="katex-mathml"/>
        </w:rPr>
        <w:lastRenderedPageBreak/>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w:t>
      </w:r>
      <w:r w:rsidRPr="000128A9">
        <w:rPr>
          <w:rFonts w:ascii="Cambria Math" w:hAnsi="Cambria Math"/>
          <w:i/>
        </w:rPr>
        <w:t xml:space="preserve">(3.3699) </w:t>
      </w:r>
    </w:p>
    <w:p w:rsidR="00A060AF" w:rsidRDefault="00153AF5">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511AF">
      <w:pPr>
        <w:divId w:val="925502691"/>
      </w:pPr>
      <w:r>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511AF">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511AF">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w:t>
      </w:r>
      <w:r w:rsidRPr="000128A9">
        <w:rPr>
          <w:rFonts w:ascii="Cambria Math" w:hAnsi="Cambria Math"/>
          <w:i/>
        </w:rPr>
        <w:t xml:space="preserve">(3.3700) </w:t>
      </w:r>
    </w:p>
    <w:p w:rsidR="00A060AF" w:rsidRDefault="00153AF5">
      <w:pPr>
        <w:pStyle w:val="StandardWeb"/>
        <w:divId w:val="925502691"/>
      </w:pPr>
      <w:r>
        <w:rPr>
          <w:rStyle w:val="Fett"/>
        </w:rPr>
        <w:t>Word-LaTeX:</w:t>
      </w:r>
    </w:p>
    <w:p w:rsidR="00A060AF" w:rsidRDefault="00A060AF">
      <w:pPr>
        <w:divId w:val="1596591375"/>
      </w:pPr>
      <w:r>
        <w:rPr>
          <w:rStyle w:val="minner"/>
        </w:rPr>
        <w:t>Y_{ij}</w:t>
      </w:r>
    </w:p>
    <w:p w:rsidR="00A060AF" w:rsidRDefault="00F511AF">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511AF">
      <w:pPr>
        <w:divId w:val="925502691"/>
      </w:pPr>
      <w:r>
        <w:pict>
          <v:rect id="_x0000_i2643" style="width:0;height:1.5pt" o:hralign="center" o:hrstd="t" o:hr="t" fillcolor="#a0a0a0" stroked="f"/>
        </w:pict>
      </w:r>
    </w:p>
    <w:p w:rsidR="00A060AF" w:rsidRDefault="00A060AF" w:rsidP="001D6D55">
      <w:pPr>
        <w:pStyle w:val="Definition"/>
        <w:divId w:val="925502691"/>
      </w:pPr>
      <w:r>
        <w:lastRenderedPageBreak/>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511AF">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Die Yukawa-Kopplungen verdeutlichen, dass beobachtbare Eigenschaften eines physikalischen Systems nicht notwendigerweise als fundamentale Parameter eingeführt 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F511AF">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F511AF">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rsidP="00AA71B9">
      <w:pPr>
        <w:numPr>
          <w:ilvl w:val="0"/>
          <w:numId w:val="17"/>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rsidP="00AA71B9">
      <w:pPr>
        <w:numPr>
          <w:ilvl w:val="0"/>
          <w:numId w:val="17"/>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rsidP="00AA71B9">
      <w:pPr>
        <w:numPr>
          <w:ilvl w:val="0"/>
          <w:numId w:val="17"/>
        </w:numPr>
        <w:spacing w:before="100" w:beforeAutospacing="1" w:after="100" w:afterAutospacing="1"/>
        <w:divId w:val="925502691"/>
      </w:pPr>
      <w:r>
        <w:rPr>
          <w:rStyle w:val="Fett"/>
        </w:rPr>
        <w:t>Nächste Gleichung:</w:t>
      </w:r>
      <w:r>
        <w:t xml:space="preserve"> </w:t>
      </w:r>
      <w:r w:rsidRPr="000128A9">
        <w:rPr>
          <w:rFonts w:ascii="Cambria Math" w:hAnsi="Cambria Math"/>
          <w:i/>
        </w:rPr>
        <w:t xml:space="preserve">(3.3701) </w:t>
      </w:r>
    </w:p>
    <w:p w:rsidR="00A060AF" w:rsidRDefault="00A060AF" w:rsidP="00AA71B9">
      <w:pPr>
        <w:numPr>
          <w:ilvl w:val="0"/>
          <w:numId w:val="17"/>
        </w:numPr>
        <w:spacing w:before="100" w:beforeAutospacing="1" w:after="100" w:afterAutospacing="1"/>
        <w:divId w:val="925502691"/>
      </w:pPr>
      <w:r>
        <w:rPr>
          <w:rStyle w:val="Fett"/>
        </w:rPr>
        <w:lastRenderedPageBreak/>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F511AF">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w:t>
      </w:r>
      <w:r w:rsidRPr="000128A9">
        <w:rPr>
          <w:rFonts w:ascii="Cambria Math" w:hAnsi="Cambria Math"/>
          <w:i/>
        </w:rPr>
        <w:t xml:space="preserve">(3.3701) </w:t>
      </w:r>
    </w:p>
    <w:p w:rsidR="00956189" w:rsidRDefault="00153AF5">
      <w:pPr>
        <w:pStyle w:val="StandardWeb"/>
        <w:divId w:val="436487564"/>
      </w:pPr>
      <w:r>
        <w:rPr>
          <w:rStyle w:val="Fett"/>
        </w:rPr>
        <w:t>Word-LaTeX:</w:t>
      </w:r>
    </w:p>
    <w:p w:rsidR="00956189" w:rsidRDefault="00956189">
      <w:pPr>
        <w:divId w:val="1755084165"/>
      </w:pPr>
      <w:r>
        <w:rPr>
          <w:rStyle w:val="mclose"/>
        </w:rPr>
        <w:t>r,\;g,\;b</w:t>
      </w:r>
    </w:p>
    <w:p w:rsidR="00956189" w:rsidRDefault="00F511AF">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w:t>
      </w:r>
      <w:r w:rsidRPr="000128A9">
        <w:rPr>
          <w:rFonts w:ascii="Cambria Math" w:hAnsi="Cambria Math"/>
          <w:i/>
        </w:rPr>
        <w:t xml:space="preserve">(3.3702) </w:t>
      </w:r>
    </w:p>
    <w:p w:rsidR="00956189" w:rsidRDefault="00153AF5">
      <w:pPr>
        <w:pStyle w:val="StandardWeb"/>
        <w:divId w:val="436487564"/>
      </w:pPr>
      <w:r>
        <w:rPr>
          <w:rStyle w:val="Fett"/>
        </w:rPr>
        <w:t>Word-LaTeX:</w:t>
      </w:r>
    </w:p>
    <w:p w:rsidR="00956189" w:rsidRDefault="00956189">
      <w:pPr>
        <w:divId w:val="1304311958"/>
      </w:pPr>
      <w:r>
        <w:rPr>
          <w:rStyle w:val="mclose"/>
        </w:rPr>
        <w:t>SU(3)</w:t>
      </w:r>
    </w:p>
    <w:p w:rsidR="00956189" w:rsidRDefault="00F511AF">
      <w:pPr>
        <w:divId w:val="436487564"/>
      </w:pPr>
      <w:r>
        <w:pict>
          <v:rect id="_x0000_i2649" style="width:0;height:1.5pt" o:hralign="center" o:hrstd="t" o:hr="t" fillcolor="#a0a0a0" stroked="f"/>
        </w:pict>
      </w:r>
    </w:p>
    <w:p w:rsidR="00956189" w:rsidRDefault="00956189" w:rsidP="00887BBD">
      <w:pPr>
        <w:pStyle w:val="Definition"/>
        <w:divId w:val="436487564"/>
      </w:pPr>
      <w:r>
        <w:lastRenderedPageBreak/>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w:t>
      </w:r>
      <w:r w:rsidRPr="000128A9">
        <w:rPr>
          <w:rFonts w:ascii="Cambria Math" w:hAnsi="Cambria Math"/>
          <w:i/>
        </w:rPr>
        <w:t xml:space="preserve">(3.3703) </w:t>
      </w:r>
    </w:p>
    <w:p w:rsidR="00956189" w:rsidRDefault="00153AF5">
      <w:pPr>
        <w:pStyle w:val="StandardWeb"/>
        <w:divId w:val="436487564"/>
      </w:pPr>
      <w:r>
        <w:rPr>
          <w:rStyle w:val="Fett"/>
        </w:rPr>
        <w:t>Word-LaTeX:</w:t>
      </w:r>
    </w:p>
    <w:p w:rsidR="00956189" w:rsidRDefault="00956189">
      <w:pPr>
        <w:divId w:val="1824005852"/>
      </w:pPr>
      <w:r>
        <w:rPr>
          <w:rStyle w:val="mclose"/>
        </w:rPr>
        <w:t>T^a,\;a=1,\ldots,8</w:t>
      </w:r>
    </w:p>
    <w:p w:rsidR="00956189" w:rsidRDefault="00F511AF">
      <w:pPr>
        <w:divId w:val="436487564"/>
      </w:pPr>
      <w:r>
        <w:pict>
          <v:rect id="_x0000_i2650"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w:t>
      </w:r>
      <w:r w:rsidRPr="000128A9">
        <w:rPr>
          <w:rFonts w:ascii="Cambria Math" w:hAnsi="Cambria Math"/>
          <w:i/>
        </w:rPr>
        <w:t xml:space="preserve">(3.3704) </w:t>
      </w:r>
    </w:p>
    <w:p w:rsidR="00956189" w:rsidRDefault="00153AF5">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w:t>
      </w:r>
      <w:r w:rsidRPr="000128A9">
        <w:rPr>
          <w:rFonts w:ascii="Cambria Math" w:hAnsi="Cambria Math"/>
          <w:i/>
        </w:rPr>
        <w:t xml:space="preserve">(3.3705) </w:t>
      </w:r>
    </w:p>
    <w:p w:rsidR="00956189" w:rsidRDefault="00153AF5">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511AF">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w:t>
      </w:r>
      <w:r w:rsidRPr="000128A9">
        <w:rPr>
          <w:rFonts w:ascii="Cambria Math" w:hAnsi="Cambria Math"/>
          <w:i/>
        </w:rPr>
        <w:t xml:space="preserve">(3.3706) </w:t>
      </w:r>
    </w:p>
    <w:p w:rsidR="00956189" w:rsidRDefault="00153AF5">
      <w:pPr>
        <w:pStyle w:val="StandardWeb"/>
        <w:divId w:val="436487564"/>
      </w:pPr>
      <w:r>
        <w:rPr>
          <w:rStyle w:val="Fett"/>
        </w:rPr>
        <w:t>Word-LaTeX:</w:t>
      </w:r>
    </w:p>
    <w:p w:rsidR="00956189" w:rsidRDefault="00956189">
      <w:pPr>
        <w:divId w:val="1939293821"/>
      </w:pPr>
      <w:r>
        <w:rPr>
          <w:rStyle w:val="mclose"/>
        </w:rPr>
        <w:t>G_\mu^a</w:t>
      </w:r>
    </w:p>
    <w:p w:rsidR="00956189" w:rsidRDefault="00F511AF">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lastRenderedPageBreak/>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w:t>
      </w:r>
      <w:r w:rsidRPr="000128A9">
        <w:rPr>
          <w:rFonts w:ascii="Cambria Math" w:hAnsi="Cambria Math"/>
          <w:i/>
        </w:rPr>
        <w:t xml:space="preserve">(3.3707) </w:t>
      </w:r>
    </w:p>
    <w:p w:rsidR="00956189" w:rsidRDefault="00153AF5">
      <w:pPr>
        <w:pStyle w:val="StandardWeb"/>
        <w:divId w:val="436487564"/>
      </w:pPr>
      <w:r>
        <w:rPr>
          <w:rStyle w:val="Fett"/>
        </w:rPr>
        <w:t>Word-LaTeX:</w:t>
      </w:r>
    </w:p>
    <w:p w:rsidR="00956189" w:rsidRDefault="00956189">
      <w:pPr>
        <w:divId w:val="650063581"/>
      </w:pPr>
      <w:r>
        <w:rPr>
          <w:rStyle w:val="mclose"/>
        </w:rPr>
        <w:t>D_\mu=\partial_\mu+ig_sG_\mu^aT^a</w:t>
      </w:r>
    </w:p>
    <w:p w:rsidR="00956189" w:rsidRDefault="00F511AF">
      <w:pPr>
        <w:divId w:val="436487564"/>
      </w:pPr>
      <w:r>
        <w:pict>
          <v:rect id="_x0000_i2653" style="width:0;height:1.5pt" o:hralign="center" o:hrstd="t" o:hr="t" fillcolor="#a0a0a0" stroked="f"/>
        </w:pict>
      </w:r>
    </w:p>
    <w:p w:rsidR="00956189" w:rsidRDefault="00956189" w:rsidP="001D6D55">
      <w:pPr>
        <w:pStyle w:val="Definition"/>
        <w:divId w:val="436487564"/>
      </w:pPr>
      <w:r>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w:t>
      </w:r>
      <w:r w:rsidRPr="000128A9">
        <w:rPr>
          <w:rFonts w:ascii="Cambria Math" w:hAnsi="Cambria Math"/>
          <w:i/>
        </w:rPr>
        <w:t xml:space="preserve">(3.3708) </w:t>
      </w:r>
    </w:p>
    <w:p w:rsidR="00956189" w:rsidRDefault="00153AF5">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F511AF">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sidRPr="000128A9">
        <w:rPr>
          <w:rFonts w:ascii="Cambria Math" w:hAnsi="Cambria Math"/>
          <w:i/>
        </w:rPr>
        <w:t xml:space="preserve">(3.3709) </w:t>
      </w:r>
    </w:p>
    <w:p w:rsidR="00956189" w:rsidRDefault="00153AF5">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511AF">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511AF">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511AF">
      <w:pPr>
        <w:divId w:val="436487564"/>
      </w:pPr>
      <w:r>
        <w:lastRenderedPageBreak/>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Gittersimulationen der Quantenchromodynamik sowie hochenergetische Streuexperimente zeigen, dass die potentielle Energie zwischen zwei Quarks mit wachsendem Abstand zunimmt. Wird genügend Energie zugeführt, entstehen neue Quark-Antiquark-Paare anstelle freier Quarks. Dieses Verhalten wird als Confinement bezeichnet.</w:t>
      </w:r>
    </w:p>
    <w:p w:rsidR="00956189" w:rsidRDefault="00F511AF">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511AF">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w:t>
      </w:r>
      <w:r w:rsidRPr="000128A9">
        <w:rPr>
          <w:rFonts w:ascii="Cambria Math" w:hAnsi="Cambria Math"/>
          <w:i/>
        </w:rPr>
        <w:t xml:space="preserve">(3.3710) </w:t>
      </w:r>
    </w:p>
    <w:p w:rsidR="00956189" w:rsidRDefault="00153AF5">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511AF">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511AF">
      <w:pPr>
        <w:divId w:val="436487564"/>
      </w:pPr>
      <w:r>
        <w:lastRenderedPageBreak/>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511AF">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rsidP="00AA71B9">
      <w:pPr>
        <w:numPr>
          <w:ilvl w:val="0"/>
          <w:numId w:val="17"/>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rsidP="00AA71B9">
      <w:pPr>
        <w:numPr>
          <w:ilvl w:val="0"/>
          <w:numId w:val="17"/>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rsidP="00AA71B9">
      <w:pPr>
        <w:numPr>
          <w:ilvl w:val="0"/>
          <w:numId w:val="17"/>
        </w:numPr>
        <w:spacing w:before="100" w:beforeAutospacing="1" w:after="100" w:afterAutospacing="1"/>
        <w:divId w:val="436487564"/>
      </w:pPr>
      <w:r>
        <w:rPr>
          <w:rStyle w:val="Fett"/>
        </w:rPr>
        <w:t>Nächste Gleichung:</w:t>
      </w:r>
      <w:r>
        <w:t xml:space="preserve"> </w:t>
      </w:r>
      <w:r w:rsidRPr="000128A9">
        <w:rPr>
          <w:rFonts w:ascii="Cambria Math" w:hAnsi="Cambria Math"/>
          <w:i/>
        </w:rPr>
        <w:t xml:space="preserve">(3.3711) </w:t>
      </w:r>
    </w:p>
    <w:p w:rsidR="00956189" w:rsidRDefault="00956189" w:rsidP="00AA71B9">
      <w:pPr>
        <w:numPr>
          <w:ilvl w:val="0"/>
          <w:numId w:val="17"/>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511AF">
      <w:pPr>
        <w:divId w:val="1495871512"/>
      </w:pPr>
      <w:r>
        <w:lastRenderedPageBreak/>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511AF">
      <w:pPr>
        <w:divId w:val="1495871512"/>
      </w:pPr>
      <w:r>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w:t>
      </w:r>
      <w:r w:rsidRPr="000128A9">
        <w:rPr>
          <w:rFonts w:ascii="Cambria Math" w:hAnsi="Cambria Math"/>
          <w:i/>
        </w:rPr>
        <w:t xml:space="preserve">(3.3711) </w:t>
      </w:r>
    </w:p>
    <w:p w:rsidR="00C4368C" w:rsidRDefault="00153AF5">
      <w:pPr>
        <w:pStyle w:val="StandardWeb"/>
        <w:divId w:val="1495871512"/>
      </w:pPr>
      <w:r>
        <w:rPr>
          <w:rStyle w:val="Fett"/>
        </w:rPr>
        <w:t>Word-LaTeX:</w:t>
      </w:r>
    </w:p>
    <w:p w:rsidR="00C4368C" w:rsidRDefault="00C4368C">
      <w:pPr>
        <w:divId w:val="474684061"/>
      </w:pPr>
      <w:r>
        <w:rPr>
          <w:rStyle w:val="minner"/>
        </w:rPr>
        <w:t>g_0,\;m_0</w:t>
      </w:r>
    </w:p>
    <w:p w:rsidR="00C4368C" w:rsidRDefault="00F511AF">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w:t>
      </w:r>
      <w:r w:rsidRPr="000128A9">
        <w:rPr>
          <w:rFonts w:ascii="Cambria Math" w:hAnsi="Cambria Math"/>
          <w:i/>
        </w:rPr>
        <w:t xml:space="preserve">(3.3712) </w:t>
      </w:r>
    </w:p>
    <w:p w:rsidR="00C4368C" w:rsidRDefault="00153AF5">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F511AF">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511AF">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lastRenderedPageBreak/>
        <w:t xml:space="preserve">μ.(3.3713)\mu. </w:t>
      </w:r>
      <w:r w:rsidR="00C40B35">
        <w:rPr>
          <w:rStyle w:val="katex-mathml"/>
        </w:rPr>
        <w:t>\text</w:t>
      </w:r>
      <w:r>
        <w:rPr>
          <w:rStyle w:val="katex-mathml"/>
        </w:rPr>
        <w:t>{3.3713}</w:t>
      </w:r>
      <w:r>
        <w:rPr>
          <w:rStyle w:val="mord"/>
        </w:rPr>
        <w:t>μ.</w:t>
      </w:r>
      <w:r w:rsidRPr="000128A9">
        <w:rPr>
          <w:rFonts w:ascii="Cambria Math" w:hAnsi="Cambria Math"/>
          <w:i/>
        </w:rPr>
        <w:t xml:space="preserve">(3.3713) </w:t>
      </w:r>
    </w:p>
    <w:p w:rsidR="00C4368C" w:rsidRDefault="00153AF5">
      <w:pPr>
        <w:pStyle w:val="StandardWeb"/>
        <w:divId w:val="1495871512"/>
      </w:pPr>
      <w:r>
        <w:rPr>
          <w:rStyle w:val="Fett"/>
        </w:rPr>
        <w:t>Word-LaTeX:</w:t>
      </w:r>
    </w:p>
    <w:p w:rsidR="00C4368C" w:rsidRDefault="00C4368C">
      <w:pPr>
        <w:divId w:val="572282649"/>
      </w:pPr>
      <w:r>
        <w:rPr>
          <w:rStyle w:val="minner"/>
        </w:rPr>
        <w:t>\mu</w:t>
      </w:r>
    </w:p>
    <w:p w:rsidR="00C4368C" w:rsidRDefault="00F511AF">
      <w:pPr>
        <w:divId w:val="1495871512"/>
      </w:pPr>
      <w:r>
        <w:pict>
          <v:rect id="_x0000_i2668" style="width:0;height:1.5pt" o:hralign="center" o:hrstd="t" o:hr="t" fillcolor="#a0a0a0" stroked="f"/>
        </w:pict>
      </w:r>
    </w:p>
    <w:p w:rsidR="00C4368C" w:rsidRDefault="00C4368C" w:rsidP="00887BBD">
      <w:pPr>
        <w:pStyle w:val="Definition"/>
        <w:divId w:val="1495871512"/>
      </w:pPr>
      <w:r>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w:t>
      </w:r>
      <w:r w:rsidRPr="000128A9">
        <w:rPr>
          <w:rFonts w:ascii="Cambria Math" w:hAnsi="Cambria Math"/>
          <w:i/>
        </w:rPr>
        <w:t xml:space="preserve">(3.3714) </w:t>
      </w:r>
    </w:p>
    <w:p w:rsidR="00C4368C" w:rsidRDefault="00153AF5">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F511AF">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w:t>
      </w:r>
      <w:r w:rsidRPr="000128A9">
        <w:rPr>
          <w:rFonts w:ascii="Cambria Math" w:hAnsi="Cambria Math"/>
          <w:i/>
        </w:rPr>
        <w:t xml:space="preserve">(3.3715) </w:t>
      </w:r>
    </w:p>
    <w:p w:rsidR="00C4368C" w:rsidRDefault="00153AF5">
      <w:pPr>
        <w:pStyle w:val="StandardWeb"/>
        <w:divId w:val="1495871512"/>
      </w:pPr>
      <w:r>
        <w:rPr>
          <w:rStyle w:val="Fett"/>
        </w:rPr>
        <w:t>Word-LaTeX:</w:t>
      </w:r>
    </w:p>
    <w:p w:rsidR="00C4368C" w:rsidRDefault="00C4368C">
      <w:pPr>
        <w:divId w:val="1804080198"/>
      </w:pPr>
      <w:r>
        <w:rPr>
          <w:rStyle w:val="minner"/>
        </w:rPr>
        <w:t>\beta(g)=\mu\frac{dg}{d\mu}</w:t>
      </w:r>
    </w:p>
    <w:p w:rsidR="00C4368C" w:rsidRDefault="00F511AF">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w:t>
      </w:r>
      <w:r w:rsidRPr="000128A9">
        <w:rPr>
          <w:rFonts w:ascii="Cambria Math" w:hAnsi="Cambria Math"/>
          <w:i/>
        </w:rPr>
        <w:t xml:space="preserve">(3.3716) </w:t>
      </w:r>
    </w:p>
    <w:p w:rsidR="00C4368C" w:rsidRDefault="00153AF5">
      <w:pPr>
        <w:pStyle w:val="StandardWeb"/>
        <w:divId w:val="1495871512"/>
      </w:pPr>
      <w:r>
        <w:rPr>
          <w:rStyle w:val="Fett"/>
        </w:rPr>
        <w:t>Word-LaTeX:</w:t>
      </w:r>
    </w:p>
    <w:p w:rsidR="00C4368C" w:rsidRDefault="00C4368C">
      <w:pPr>
        <w:divId w:val="269120157"/>
      </w:pPr>
      <w:r>
        <w:rPr>
          <w:rStyle w:val="minner"/>
        </w:rPr>
        <w:t>\mu\frac{dg}{d\mu}=\beta(g)</w:t>
      </w:r>
    </w:p>
    <w:p w:rsidR="00C4368C" w:rsidRDefault="00F511AF">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lastRenderedPageBreak/>
        <w:t>Die Forderung, dass physikalische Observablen unabhängig von der frei wählbaren Renormierungsskala bleiben, führt unmittelbar auf die Renormierungsgruppengleichung.</w:t>
      </w:r>
    </w:p>
    <w:p w:rsidR="00C4368C" w:rsidRDefault="00F511AF">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w:t>
      </w:r>
      <w:r w:rsidRPr="000128A9">
        <w:rPr>
          <w:rFonts w:ascii="Cambria Math" w:hAnsi="Cambria Math"/>
          <w:i/>
        </w:rPr>
        <w:t xml:space="preserve">(3.3717) </w:t>
      </w:r>
    </w:p>
    <w:p w:rsidR="00C4368C" w:rsidRDefault="00153AF5">
      <w:pPr>
        <w:pStyle w:val="StandardWeb"/>
        <w:divId w:val="1495871512"/>
      </w:pPr>
      <w:r>
        <w:rPr>
          <w:rStyle w:val="Fett"/>
        </w:rPr>
        <w:t>Word-LaTeX:</w:t>
      </w:r>
    </w:p>
    <w:p w:rsidR="00C4368C" w:rsidRDefault="00C4368C">
      <w:pPr>
        <w:divId w:val="1796557618"/>
      </w:pPr>
      <w:r>
        <w:rPr>
          <w:rStyle w:val="minner"/>
        </w:rPr>
        <w:t>\beta(g^\ast)=0</w:t>
      </w:r>
    </w:p>
    <w:p w:rsidR="00C4368C" w:rsidRDefault="00F511AF">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w:t>
      </w:r>
      <w:r w:rsidRPr="000128A9">
        <w:rPr>
          <w:rFonts w:ascii="Cambria Math" w:hAnsi="Cambria Math"/>
          <w:i/>
        </w:rPr>
        <w:t xml:space="preserve">(3.3718) </w:t>
      </w:r>
    </w:p>
    <w:p w:rsidR="00C4368C" w:rsidRDefault="00153AF5">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511AF">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511AF">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511AF">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 xml:space="preserve">Die Renormierung zeigt, dass physikalische Parameter grundsätzlich skalenabhängig interpretiert werden können. Methodisch folgt daraus, dass Modelle nicht ausschließlich </w:t>
      </w:r>
      <w:r>
        <w:lastRenderedPageBreak/>
        <w:t>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511AF">
      <w:pPr>
        <w:divId w:val="1495871512"/>
      </w:pPr>
      <w:r>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511AF">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rsidP="00AA71B9">
      <w:pPr>
        <w:numPr>
          <w:ilvl w:val="0"/>
          <w:numId w:val="17"/>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rsidP="00AA71B9">
      <w:pPr>
        <w:numPr>
          <w:ilvl w:val="0"/>
          <w:numId w:val="17"/>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rsidP="00AA71B9">
      <w:pPr>
        <w:numPr>
          <w:ilvl w:val="0"/>
          <w:numId w:val="17"/>
        </w:numPr>
        <w:spacing w:before="100" w:beforeAutospacing="1" w:after="100" w:afterAutospacing="1"/>
        <w:divId w:val="1495871512"/>
      </w:pPr>
      <w:r>
        <w:rPr>
          <w:rStyle w:val="Fett"/>
        </w:rPr>
        <w:t>Nächste Gleichung:</w:t>
      </w:r>
      <w:r>
        <w:t xml:space="preserve"> </w:t>
      </w:r>
      <w:r w:rsidRPr="000128A9">
        <w:rPr>
          <w:rFonts w:ascii="Cambria Math" w:hAnsi="Cambria Math"/>
          <w:i/>
        </w:rPr>
        <w:t xml:space="preserve">(3.3719) </w:t>
      </w:r>
    </w:p>
    <w:p w:rsidR="00C4368C" w:rsidRDefault="00C4368C" w:rsidP="00AA71B9">
      <w:pPr>
        <w:numPr>
          <w:ilvl w:val="0"/>
          <w:numId w:val="17"/>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lastRenderedPageBreak/>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511AF">
      <w:pPr>
        <w:divId w:val="1362365944"/>
      </w:pPr>
      <w:r>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511AF">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w:t>
      </w:r>
      <w:r w:rsidRPr="000128A9">
        <w:rPr>
          <w:rFonts w:ascii="Cambria Math" w:hAnsi="Cambria Math"/>
          <w:i/>
        </w:rPr>
        <w:t xml:space="preserve">(3.3719) </w:t>
      </w:r>
    </w:p>
    <w:p w:rsidR="00746B5F" w:rsidRDefault="00746B5F">
      <w:pPr>
        <w:pStyle w:val="StandardWeb"/>
        <w:divId w:val="1362365944"/>
      </w:pPr>
      <w:r>
        <w:t>festgelegt.</w:t>
      </w:r>
    </w:p>
    <w:p w:rsidR="00746B5F" w:rsidRDefault="00153AF5">
      <w:pPr>
        <w:pStyle w:val="StandardWeb"/>
        <w:divId w:val="1362365944"/>
      </w:pPr>
      <w:r>
        <w:rPr>
          <w:rStyle w:val="Fett"/>
        </w:rPr>
        <w:t>Word-LaTeX:</w:t>
      </w:r>
    </w:p>
    <w:p w:rsidR="00746B5F" w:rsidRDefault="00746B5F">
      <w:pPr>
        <w:divId w:val="2093114336"/>
      </w:pPr>
      <w:r>
        <w:rPr>
          <w:rStyle w:val="vlist-s"/>
        </w:rPr>
        <w:t>\Lambda</w:t>
      </w:r>
    </w:p>
    <w:p w:rsidR="00746B5F" w:rsidRDefault="00F511AF">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w:t>
      </w:r>
      <w:r w:rsidRPr="000128A9">
        <w:rPr>
          <w:rFonts w:ascii="Cambria Math" w:hAnsi="Cambria Math"/>
          <w:i/>
        </w:rPr>
        <w:t xml:space="preserve">(3.3720) </w:t>
      </w:r>
    </w:p>
    <w:p w:rsidR="00746B5F" w:rsidRDefault="00153AF5">
      <w:pPr>
        <w:pStyle w:val="StandardWeb"/>
        <w:divId w:val="1362365944"/>
      </w:pPr>
      <w:r>
        <w:rPr>
          <w:rStyle w:val="Fett"/>
        </w:rPr>
        <w:t>Word-LaTeX:</w:t>
      </w:r>
    </w:p>
    <w:p w:rsidR="00746B5F" w:rsidRDefault="00746B5F">
      <w:pPr>
        <w:divId w:val="1982299648"/>
      </w:pPr>
      <w:r>
        <w:rPr>
          <w:rStyle w:val="vlist-s"/>
        </w:rPr>
        <w:t>E\ll\Lambda</w:t>
      </w:r>
    </w:p>
    <w:p w:rsidR="00746B5F" w:rsidRDefault="00F511AF">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lastRenderedPageBreak/>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511AF">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511AF">
      <w:pPr>
        <w:divId w:val="1362365944"/>
      </w:pPr>
      <w:r>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w:t>
      </w:r>
      <w:r w:rsidRPr="000128A9">
        <w:rPr>
          <w:rFonts w:ascii="Cambria Math" w:hAnsi="Cambria Math"/>
          <w:i/>
        </w:rPr>
        <w:t xml:space="preserve">(3.3721) </w:t>
      </w:r>
    </w:p>
    <w:p w:rsidR="00746B5F" w:rsidRDefault="00153AF5">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511AF">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w:t>
      </w:r>
      <w:r w:rsidRPr="000128A9">
        <w:rPr>
          <w:rFonts w:ascii="Cambria Math" w:hAnsi="Cambria Math"/>
          <w:i/>
        </w:rPr>
        <w:t xml:space="preserve">(3.3722) </w:t>
      </w:r>
    </w:p>
    <w:p w:rsidR="00746B5F" w:rsidRDefault="00153AF5">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F511AF">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lastRenderedPageBreak/>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w:t>
      </w:r>
      <w:r w:rsidRPr="000128A9">
        <w:rPr>
          <w:rFonts w:ascii="Cambria Math" w:hAnsi="Cambria Math"/>
          <w:i/>
        </w:rPr>
        <w:t xml:space="preserve">(3.3723) </w:t>
      </w:r>
    </w:p>
    <w:p w:rsidR="00746B5F" w:rsidRDefault="00153AF5">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511AF">
      <w:pPr>
        <w:divId w:val="1362365944"/>
      </w:pPr>
      <w:r>
        <w:pict>
          <v:rect id="_x0000_i2687" style="width:0;height:1.5pt" o:hralign="center" o:hrstd="t" o:hr="t" fillcolor="#a0a0a0" stroked="f"/>
        </w:pict>
      </w:r>
    </w:p>
    <w:p w:rsidR="00746B5F" w:rsidRDefault="00746B5F" w:rsidP="001D6D55">
      <w:pPr>
        <w:pStyle w:val="Definition"/>
        <w:divId w:val="1362365944"/>
      </w:pPr>
      <w:r>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511AF">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511AF">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511AF">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511AF">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511AF">
      <w:pPr>
        <w:divId w:val="1362365944"/>
      </w:pPr>
      <w:r>
        <w:pict>
          <v:rect id="_x0000_i2692" style="width:0;height:1.5pt" o:hralign="center" o:hrstd="t" o:hr="t" fillcolor="#a0a0a0" stroked="f"/>
        </w:pict>
      </w:r>
    </w:p>
    <w:p w:rsidR="00746B5F" w:rsidRDefault="00746B5F">
      <w:pPr>
        <w:pStyle w:val="berschrift2"/>
        <w:divId w:val="1362365944"/>
      </w:pPr>
      <w:r>
        <w:lastRenderedPageBreak/>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511AF">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511AF">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rsidP="00AA71B9">
      <w:pPr>
        <w:numPr>
          <w:ilvl w:val="0"/>
          <w:numId w:val="17"/>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rsidP="00AA71B9">
      <w:pPr>
        <w:numPr>
          <w:ilvl w:val="0"/>
          <w:numId w:val="17"/>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rsidP="00AA71B9">
      <w:pPr>
        <w:numPr>
          <w:ilvl w:val="0"/>
          <w:numId w:val="17"/>
        </w:numPr>
        <w:spacing w:before="100" w:beforeAutospacing="1" w:after="100" w:afterAutospacing="1"/>
        <w:divId w:val="1362365944"/>
      </w:pPr>
      <w:r>
        <w:rPr>
          <w:rStyle w:val="Fett"/>
        </w:rPr>
        <w:t>Nächste Gleichung:</w:t>
      </w:r>
      <w:r>
        <w:t xml:space="preserve"> </w:t>
      </w:r>
      <w:r w:rsidRPr="000128A9">
        <w:rPr>
          <w:rFonts w:ascii="Cambria Math" w:hAnsi="Cambria Math"/>
          <w:i/>
        </w:rPr>
        <w:t xml:space="preserve">(3.3724) </w:t>
      </w:r>
    </w:p>
    <w:p w:rsidR="00746B5F" w:rsidRDefault="00746B5F" w:rsidP="00AA71B9">
      <w:pPr>
        <w:numPr>
          <w:ilvl w:val="0"/>
          <w:numId w:val="17"/>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lastRenderedPageBreak/>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F511AF">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511AF">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511AF">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511AF">
      <w:pPr>
        <w:divId w:val="204417422"/>
      </w:pPr>
      <w:r>
        <w:pict>
          <v:rect id="_x0000_i2698" style="width:0;height:1.5pt" o:hralign="center" o:hrstd="t" o:hr="t" fillcolor="#a0a0a0" stroked="f"/>
        </w:pict>
      </w:r>
    </w:p>
    <w:p w:rsidR="001C76E9" w:rsidRDefault="001C76E9" w:rsidP="001D6D55">
      <w:pPr>
        <w:pStyle w:val="Definition"/>
        <w:divId w:val="204417422"/>
      </w:pPr>
      <w:r>
        <w:lastRenderedPageBreak/>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511AF">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511AF">
      <w:pPr>
        <w:divId w:val="204417422"/>
      </w:pPr>
      <w:r>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511AF">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511AF">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511AF">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511AF">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lastRenderedPageBreak/>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w:t>
      </w:r>
      <w:r w:rsidRPr="000128A9">
        <w:rPr>
          <w:rFonts w:ascii="Cambria Math" w:hAnsi="Cambria Math"/>
          <w:i/>
        </w:rPr>
        <w:t xml:space="preserve">(3.3724) </w:t>
      </w:r>
    </w:p>
    <w:p w:rsidR="001C76E9" w:rsidRDefault="00153AF5">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511AF">
      <w:pPr>
        <w:divId w:val="204417422"/>
      </w:pPr>
      <w:r>
        <w:pict>
          <v:rect id="_x0000_i2705" style="width:0;height:1.5pt" o:hralign="center" o:hrstd="t" o:hr="t" fillcolor="#a0a0a0" stroked="f"/>
        </w:pict>
      </w:r>
    </w:p>
    <w:p w:rsidR="001C76E9" w:rsidRDefault="001C76E9" w:rsidP="00887BBD">
      <w:pPr>
        <w:pStyle w:val="Definition"/>
        <w:divId w:val="204417422"/>
      </w:pPr>
      <w:r>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511AF">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511AF">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511AF">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511AF">
      <w:pPr>
        <w:divId w:val="204417422"/>
      </w:pPr>
      <w:r>
        <w:pict>
          <v:rect id="_x0000_i2709" style="width:0;height:1.5pt" o:hralign="center" o:hrstd="t" o:hr="t" fillcolor="#a0a0a0" stroked="f"/>
        </w:pict>
      </w:r>
    </w:p>
    <w:p w:rsidR="001C76E9" w:rsidRDefault="001C76E9">
      <w:pPr>
        <w:pStyle w:val="berschrift2"/>
        <w:divId w:val="204417422"/>
      </w:pPr>
      <w:r>
        <w:lastRenderedPageBreak/>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511AF">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rsidP="00AA71B9">
      <w:pPr>
        <w:numPr>
          <w:ilvl w:val="0"/>
          <w:numId w:val="17"/>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rsidP="00AA71B9">
      <w:pPr>
        <w:numPr>
          <w:ilvl w:val="0"/>
          <w:numId w:val="17"/>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rsidP="00AA71B9">
      <w:pPr>
        <w:numPr>
          <w:ilvl w:val="0"/>
          <w:numId w:val="17"/>
        </w:numPr>
        <w:spacing w:before="100" w:beforeAutospacing="1" w:after="100" w:afterAutospacing="1"/>
        <w:divId w:val="204417422"/>
      </w:pPr>
      <w:r>
        <w:rPr>
          <w:rStyle w:val="vlist-s"/>
        </w:rPr>
        <w:t>Nächste Gleichung:</w:t>
      </w:r>
      <w:r>
        <w:t xml:space="preserve"> </w:t>
      </w:r>
      <w:r w:rsidRPr="000128A9">
        <w:rPr>
          <w:rFonts w:ascii="Cambria Math" w:hAnsi="Cambria Math"/>
          <w:i/>
        </w:rPr>
        <w:t xml:space="preserve">(3.3725) </w:t>
      </w:r>
    </w:p>
    <w:p w:rsidR="001C76E9" w:rsidRDefault="001C76E9" w:rsidP="00AA71B9">
      <w:pPr>
        <w:numPr>
          <w:ilvl w:val="0"/>
          <w:numId w:val="17"/>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 xml:space="preserve">Für das Funktionale Raum-Zeit-Kohärenzsystem ergibt sich daraus keine unmittelbare Konkurrenz zu diesen Theorien. Vielmehr stellt sich die methodische Frage, ob sich ihre </w:t>
      </w:r>
      <w:r>
        <w:lastRenderedPageBreak/>
        <w:t>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511AF">
      <w:pPr>
        <w:divId w:val="1520658899"/>
      </w:pPr>
      <w:r>
        <w:pict>
          <v:rect id="_x0000_i2711" style="width:0;height:1.5pt" o:hralign="center" o:hrstd="t" o:hr="t" fillcolor="#a0a0a0" stroked="f"/>
        </w:pict>
      </w:r>
    </w:p>
    <w:p w:rsidR="009D4DA7" w:rsidRDefault="009D4DA7" w:rsidP="001D6D55">
      <w:pPr>
        <w:pStyle w:val="Definition"/>
        <w:divId w:val="1520658899"/>
      </w:pPr>
      <w:r>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511AF">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511AF">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511AF">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w:t>
      </w:r>
      <w:r w:rsidRPr="000128A9">
        <w:rPr>
          <w:rFonts w:ascii="Cambria Math" w:hAnsi="Cambria Math"/>
          <w:i/>
        </w:rPr>
        <w:t xml:space="preserve">(3.3725) </w:t>
      </w:r>
    </w:p>
    <w:p w:rsidR="009D4DA7" w:rsidRDefault="00153AF5">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F511AF">
      <w:pPr>
        <w:divId w:val="1520658899"/>
      </w:pPr>
      <w:r>
        <w:pict>
          <v:rect id="_x0000_i2715" style="width:0;height:1.5pt" o:hralign="center" o:hrstd="t" o:hr="t" fillcolor="#a0a0a0" stroked="f"/>
        </w:pict>
      </w:r>
    </w:p>
    <w:p w:rsidR="009D4DA7" w:rsidRDefault="009D4DA7" w:rsidP="00887BBD">
      <w:pPr>
        <w:pStyle w:val="Definition"/>
        <w:divId w:val="1520658899"/>
      </w:pPr>
      <w:r>
        <w:lastRenderedPageBreak/>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511AF">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511AF">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511AF">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511AF">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w:t>
      </w:r>
      <w:r w:rsidRPr="000128A9">
        <w:rPr>
          <w:rFonts w:ascii="Cambria Math" w:hAnsi="Cambria Math"/>
          <w:i/>
        </w:rPr>
        <w:t xml:space="preserve">(3.3726) </w:t>
      </w:r>
    </w:p>
    <w:p w:rsidR="009D4DA7" w:rsidRDefault="00153AF5">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511AF">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511AF">
      <w:pPr>
        <w:divId w:val="1520658899"/>
      </w:pPr>
      <w:r>
        <w:lastRenderedPageBreak/>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511AF">
      <w:pPr>
        <w:divId w:val="1520658899"/>
      </w:pPr>
      <w:r>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511AF">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511AF">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511AF">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 xml:space="preserve">Die Diskussion offener physikalischer Probleme eignet sich besonders, um den Unterschied zwischen gesichertem Wissen, mathematischen Modellen und wissenschaftlichen Hypothesen herauszuarbeiten. Lernende erkennen, dass erfolgreiche Theorien nicht dadurch </w:t>
      </w:r>
      <w:r>
        <w:lastRenderedPageBreak/>
        <w:t>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511AF">
      <w:pPr>
        <w:divId w:val="1520658899"/>
      </w:pPr>
      <w:r>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rsidP="00AA71B9">
      <w:pPr>
        <w:numPr>
          <w:ilvl w:val="0"/>
          <w:numId w:val="17"/>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rsidP="00AA71B9">
      <w:pPr>
        <w:numPr>
          <w:ilvl w:val="0"/>
          <w:numId w:val="17"/>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rsidP="00AA71B9">
      <w:pPr>
        <w:numPr>
          <w:ilvl w:val="0"/>
          <w:numId w:val="17"/>
        </w:numPr>
        <w:spacing w:before="100" w:beforeAutospacing="1" w:after="100" w:afterAutospacing="1"/>
        <w:divId w:val="1520658899"/>
      </w:pPr>
      <w:r>
        <w:rPr>
          <w:rStyle w:val="mopen"/>
        </w:rPr>
        <w:t>Nächste Gleichung:</w:t>
      </w:r>
      <w:r>
        <w:t xml:space="preserve"> </w:t>
      </w:r>
      <w:r w:rsidRPr="000128A9">
        <w:rPr>
          <w:rFonts w:ascii="Cambria Math" w:hAnsi="Cambria Math"/>
          <w:i/>
        </w:rPr>
        <w:t xml:space="preserve">(3.3727) </w:t>
      </w:r>
    </w:p>
    <w:p w:rsidR="009D4DA7" w:rsidRDefault="009D4DA7" w:rsidP="00AA71B9">
      <w:pPr>
        <w:numPr>
          <w:ilvl w:val="0"/>
          <w:numId w:val="17"/>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511AF">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lastRenderedPageBreak/>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sidRPr="000128A9">
        <w:rPr>
          <w:rFonts w:ascii="Cambria Math" w:hAnsi="Cambria Math"/>
          <w:i/>
        </w:rPr>
        <w:t xml:space="preserve">(3.3727) </w:t>
      </w:r>
    </w:p>
    <w:p w:rsidR="007F676B" w:rsidRDefault="007F676B">
      <w:pPr>
        <w:pStyle w:val="StandardWeb"/>
        <w:divId w:val="1230732350"/>
      </w:pPr>
      <w:r>
        <w:t>dessen Elemente aus Zuständen, Operatoren und zulässigen Transformationen bestehen.</w:t>
      </w:r>
    </w:p>
    <w:p w:rsidR="007F676B" w:rsidRDefault="00153AF5">
      <w:pPr>
        <w:pStyle w:val="StandardWeb"/>
        <w:divId w:val="1230732350"/>
      </w:pPr>
      <w:r>
        <w:rPr>
          <w:rStyle w:val="mpunct"/>
        </w:rPr>
        <w:t>Word-LaTeX:</w:t>
      </w:r>
    </w:p>
    <w:p w:rsidR="007F676B" w:rsidRDefault="007F676B">
      <w:pPr>
        <w:divId w:val="801265293"/>
      </w:pPr>
      <w:r>
        <w:t>S=(S,\mathcal O,\mathcal T)</w:t>
      </w:r>
    </w:p>
    <w:p w:rsidR="007F676B" w:rsidRDefault="00F511AF">
      <w:pPr>
        <w:divId w:val="1230732350"/>
      </w:pPr>
      <w:r>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511AF">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511AF">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w:t>
      </w:r>
      <w:r w:rsidRPr="000128A9">
        <w:rPr>
          <w:rFonts w:ascii="Cambria Math" w:hAnsi="Cambria Math"/>
          <w:i/>
        </w:rPr>
        <w:t xml:space="preserve">(3.3728) </w:t>
      </w:r>
    </w:p>
    <w:p w:rsidR="007F676B" w:rsidRDefault="00153AF5">
      <w:pPr>
        <w:pStyle w:val="StandardWeb"/>
        <w:divId w:val="1230732350"/>
      </w:pPr>
      <w:r>
        <w:rPr>
          <w:rStyle w:val="mpunct"/>
        </w:rPr>
        <w:t>Word-LaTeX:</w:t>
      </w:r>
    </w:p>
    <w:p w:rsidR="007F676B" w:rsidRDefault="007F676B">
      <w:pPr>
        <w:divId w:val="1244027322"/>
      </w:pPr>
      <w:r>
        <w:t>T:S_i\rightarrow S_j</w:t>
      </w:r>
    </w:p>
    <w:p w:rsidR="007F676B" w:rsidRDefault="00F511AF">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511AF">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511AF">
      <w:pPr>
        <w:divId w:val="1230732350"/>
      </w:pPr>
      <w:r>
        <w:lastRenderedPageBreak/>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w:t>
      </w:r>
      <w:r w:rsidRPr="000128A9">
        <w:rPr>
          <w:rFonts w:ascii="Cambria Math" w:hAnsi="Cambria Math"/>
          <w:i/>
        </w:rPr>
        <w:t xml:space="preserve">(3.3729) </w:t>
      </w:r>
    </w:p>
    <w:p w:rsidR="007F676B" w:rsidRDefault="00153AF5">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F511AF">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511AF">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511AF">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511AF">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511AF">
      <w:pPr>
        <w:divId w:val="1230732350"/>
      </w:pPr>
      <w:r>
        <w:pict>
          <v:rect id="_x0000_i2738" style="width:0;height:1.5pt" o:hralign="center" o:hrstd="t" o:hr="t" fillcolor="#a0a0a0" stroked="f"/>
        </w:pict>
      </w:r>
    </w:p>
    <w:p w:rsidR="007F676B" w:rsidRDefault="007F676B" w:rsidP="001D6D55">
      <w:pPr>
        <w:pStyle w:val="Definition"/>
        <w:divId w:val="1230732350"/>
      </w:pPr>
      <w:r>
        <w:lastRenderedPageBreak/>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511AF">
      <w:pPr>
        <w:divId w:val="1230732350"/>
      </w:pPr>
      <w:r>
        <w:pict>
          <v:rect id="_x0000_i2739" style="width:0;height:1.5pt" o:hralign="center" o:hrstd="t" o:hr="t" fillcolor="#a0a0a0" stroked="f"/>
        </w:pict>
      </w:r>
    </w:p>
    <w:p w:rsidR="007F676B" w:rsidRDefault="007F676B" w:rsidP="00887BBD">
      <w:pPr>
        <w:pStyle w:val="Definition"/>
        <w:divId w:val="1230732350"/>
      </w:pPr>
      <w:r>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511AF">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511AF">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511AF">
      <w:pPr>
        <w:divId w:val="1230732350"/>
      </w:pPr>
      <w:r>
        <w:pict>
          <v:rect id="_x0000_i2742" style="width:0;height:1.5pt" o:hralign="center" o:hrstd="t" o:hr="t" fillcolor="#a0a0a0" stroked="f"/>
        </w:pict>
      </w:r>
    </w:p>
    <w:p w:rsidR="007F676B" w:rsidRDefault="007F676B">
      <w:pPr>
        <w:pStyle w:val="StandardWeb"/>
        <w:divId w:val="1230732350"/>
      </w:pPr>
      <w:r>
        <w:rPr>
          <w:rStyle w:val="mpunct"/>
        </w:rPr>
        <w:lastRenderedPageBreak/>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rsidP="00AA71B9">
      <w:pPr>
        <w:numPr>
          <w:ilvl w:val="0"/>
          <w:numId w:val="17"/>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rsidP="00AA71B9">
      <w:pPr>
        <w:numPr>
          <w:ilvl w:val="0"/>
          <w:numId w:val="17"/>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rsidP="00AA71B9">
      <w:pPr>
        <w:numPr>
          <w:ilvl w:val="0"/>
          <w:numId w:val="17"/>
        </w:numPr>
        <w:spacing w:before="100" w:beforeAutospacing="1" w:after="100" w:afterAutospacing="1"/>
        <w:divId w:val="1230732350"/>
      </w:pPr>
      <w:r>
        <w:rPr>
          <w:rStyle w:val="mpunct"/>
        </w:rPr>
        <w:t>Nächste Gleichung:</w:t>
      </w:r>
      <w:r>
        <w:t xml:space="preserve"> </w:t>
      </w:r>
      <w:r w:rsidRPr="000128A9">
        <w:rPr>
          <w:rFonts w:ascii="Cambria Math" w:hAnsi="Cambria Math"/>
          <w:i/>
        </w:rPr>
        <w:t xml:space="preserve">(3.3730) </w:t>
      </w:r>
    </w:p>
    <w:p w:rsidR="007F676B" w:rsidRDefault="007F676B" w:rsidP="00AA71B9">
      <w:pPr>
        <w:numPr>
          <w:ilvl w:val="0"/>
          <w:numId w:val="17"/>
        </w:numPr>
        <w:spacing w:before="100" w:beforeAutospacing="1" w:after="100" w:afterAutospacing="1"/>
        <w:divId w:val="1230732350"/>
      </w:pPr>
      <w:r>
        <w:rPr>
          <w:rStyle w:val="mpunct"/>
        </w:rPr>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511AF"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511AF" w:rsidP="00753974">
      <w:r>
        <w:pict>
          <v:rect id="_x0000_i2744" style="width:0;height:1.5pt" o:hralign="center" o:hrstd="t" o:hr="t" fillcolor="#a0a0a0" stroked="f"/>
        </w:pict>
      </w:r>
    </w:p>
    <w:p w:rsidR="00753974" w:rsidRDefault="00753974" w:rsidP="001D6D55">
      <w:pPr>
        <w:pStyle w:val="Definition"/>
      </w:pPr>
      <w:r>
        <w:lastRenderedPageBreak/>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511AF"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511AF" w:rsidP="00753974">
      <w:r>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511AF"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511AF"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511AF"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w:t>
      </w:r>
      <w:r w:rsidRPr="000128A9">
        <w:rPr>
          <w:rFonts w:ascii="Cambria Math" w:hAnsi="Cambria Math"/>
          <w:i/>
        </w:rPr>
        <w:t xml:space="preserve">(3.3730) </w:t>
      </w:r>
    </w:p>
    <w:p w:rsidR="00753974" w:rsidRDefault="00753974" w:rsidP="00753974">
      <w:pPr>
        <w:pStyle w:val="StandardWeb"/>
      </w:pPr>
      <w:r>
        <w:lastRenderedPageBreak/>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153AF5" w:rsidP="00753974">
      <w:pPr>
        <w:pStyle w:val="StandardWeb"/>
      </w:pPr>
      <w:r>
        <w:rPr>
          <w:rStyle w:val="mpunct"/>
        </w:rPr>
        <w:t>Word-LaTeX:</w:t>
      </w:r>
    </w:p>
    <w:p w:rsidR="00753974" w:rsidRDefault="00753974" w:rsidP="00753974">
      <w:r>
        <w:rPr>
          <w:rFonts w:eastAsia="Calibri"/>
        </w:rPr>
        <w:t>\Phi:\mathcal M\longrightarrow\mathcal F</w:t>
      </w:r>
    </w:p>
    <w:p w:rsidR="00753974" w:rsidRDefault="00F511AF" w:rsidP="00753974">
      <w:r>
        <w:pict>
          <v:rect id="_x0000_i2750" style="width:0;height:1.5pt" o:hralign="center" o:hrstd="t" o:hr="t" fillcolor="#a0a0a0" stroked="f"/>
        </w:pict>
      </w:r>
    </w:p>
    <w:p w:rsidR="00753974" w:rsidRDefault="00753974" w:rsidP="00887BBD">
      <w:pPr>
        <w:pStyle w:val="Definition"/>
      </w:pPr>
      <w:r>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511AF"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511AF"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w:t>
      </w:r>
      <w:r w:rsidRPr="000128A9">
        <w:rPr>
          <w:rFonts w:ascii="Cambria Math" w:hAnsi="Cambria Math"/>
          <w:i/>
        </w:rPr>
        <w:t xml:space="preserve">(3.3731) </w:t>
      </w:r>
    </w:p>
    <w:p w:rsidR="00753974" w:rsidRDefault="00153AF5"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511AF"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511AF" w:rsidP="00753974">
      <w:r>
        <w:pict>
          <v:rect id="_x0000_i2754" style="width:0;height:1.5pt" o:hralign="center" o:hrstd="t" o:hr="t" fillcolor="#a0a0a0" stroked="f"/>
        </w:pict>
      </w:r>
    </w:p>
    <w:p w:rsidR="00753974" w:rsidRDefault="00753974" w:rsidP="00753974">
      <w:pPr>
        <w:pStyle w:val="berschrift2"/>
      </w:pPr>
      <w:r>
        <w:lastRenderedPageBreak/>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511AF" w:rsidP="00753974">
      <w:r>
        <w:pict>
          <v:rect id="_x0000_i2755" style="width:0;height:1.5pt" o:hralign="center" o:hrstd="t" o:hr="t" fillcolor="#a0a0a0" stroked="f"/>
        </w:pict>
      </w:r>
    </w:p>
    <w:p w:rsidR="00753974" w:rsidRDefault="00753974" w:rsidP="001D6D55">
      <w:pPr>
        <w:pStyle w:val="Definition"/>
      </w:pPr>
      <w:r>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511AF"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511AF"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511AF"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lastRenderedPageBreak/>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511AF"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sidRPr="000128A9">
        <w:rPr>
          <w:rFonts w:ascii="Cambria Math" w:hAnsi="Cambria Math"/>
          <w:i/>
        </w:rPr>
        <w:t xml:space="preserve">(3.3732)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lastRenderedPageBreak/>
        <w:t>Für die weitere Entwicklung ergeben sich daraus drei methodische Anforderungen:</w:t>
      </w:r>
    </w:p>
    <w:p w:rsidR="00AF44AD" w:rsidRDefault="00AF44AD" w:rsidP="00AA71B9">
      <w:pPr>
        <w:numPr>
          <w:ilvl w:val="0"/>
          <w:numId w:val="17"/>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rsidP="00AA71B9">
      <w:pPr>
        <w:numPr>
          <w:ilvl w:val="0"/>
          <w:numId w:val="17"/>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rsidP="00AA71B9">
      <w:pPr>
        <w:numPr>
          <w:ilvl w:val="0"/>
          <w:numId w:val="17"/>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511AF">
      <w:pPr>
        <w:divId w:val="698429505"/>
      </w:pPr>
      <w:r>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511AF">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sidRPr="000128A9">
        <w:rPr>
          <w:rFonts w:ascii="Cambria Math" w:hAnsi="Cambria Math"/>
          <w:i/>
        </w:rPr>
        <w:t xml:space="preserve">(3.3732) </w:t>
      </w:r>
    </w:p>
    <w:p w:rsidR="00AF44AD" w:rsidRDefault="00AF44AD">
      <w:pPr>
        <w:pStyle w:val="StandardWeb"/>
        <w:divId w:val="698429505"/>
      </w:pPr>
      <w:r>
        <w:t>bezeichnet die Menge aller grundlegenden Axiome des Funktionalen Raum-Zeit-Kohärenzsystems.</w:t>
      </w:r>
    </w:p>
    <w:p w:rsidR="00AF44AD" w:rsidRDefault="00153AF5">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511AF">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511AF">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511AF">
      <w:pPr>
        <w:divId w:val="698429505"/>
      </w:pPr>
      <w:r>
        <w:pict>
          <v:rect id="_x0000_i2764" style="width:0;height:1.5pt" o:hralign="center" o:hrstd="t" o:hr="t" fillcolor="#a0a0a0" stroked="f"/>
        </w:pict>
      </w:r>
    </w:p>
    <w:p w:rsidR="00AF44AD" w:rsidRDefault="00AF44AD" w:rsidP="001D6D55">
      <w:pPr>
        <w:pStyle w:val="Definition"/>
        <w:divId w:val="698429505"/>
      </w:pPr>
      <w:r>
        <w:lastRenderedPageBreak/>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511AF">
      <w:pPr>
        <w:divId w:val="698429505"/>
      </w:pPr>
      <w:r>
        <w:pict>
          <v:rect id="_x0000_i2765" style="width:0;height:1.5pt" o:hralign="center" o:hrstd="t" o:hr="t" fillcolor="#a0a0a0" stroked="f"/>
        </w:pict>
      </w:r>
    </w:p>
    <w:p w:rsidR="00AF44AD" w:rsidRDefault="00AF44AD" w:rsidP="00887BBD">
      <w:pPr>
        <w:pStyle w:val="Definition"/>
        <w:divId w:val="698429505"/>
      </w:pPr>
      <w:r>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511AF">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511AF">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511AF">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511AF">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w:t>
      </w:r>
      <w:r w:rsidRPr="000128A9">
        <w:rPr>
          <w:rFonts w:ascii="Cambria Math" w:hAnsi="Cambria Math"/>
          <w:i/>
        </w:rPr>
        <w:t xml:space="preserve">(3.3733) </w:t>
      </w:r>
    </w:p>
    <w:p w:rsidR="00AF44AD" w:rsidRDefault="00AF44AD">
      <w:pPr>
        <w:pStyle w:val="StandardWeb"/>
        <w:divId w:val="698429505"/>
      </w:pPr>
      <w:r>
        <w:t>beschrieben.</w:t>
      </w:r>
    </w:p>
    <w:p w:rsidR="00AF44AD" w:rsidRDefault="00AF44AD">
      <w:pPr>
        <w:pStyle w:val="StandardWeb"/>
        <w:divId w:val="698429505"/>
      </w:pPr>
      <w:r>
        <w:lastRenderedPageBreak/>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153AF5">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511AF">
      <w:pPr>
        <w:divId w:val="698429505"/>
      </w:pPr>
      <w:r>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511AF">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511AF">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511AF">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lastRenderedPageBreak/>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sidRPr="000128A9">
        <w:rPr>
          <w:rFonts w:ascii="Cambria Math" w:hAnsi="Cambria Math"/>
          <w:i/>
        </w:rPr>
        <w:t xml:space="preserve">(3.4001)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lastRenderedPageBreak/>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511AF"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 xml:space="preserve">Die Entwicklung wissenschaftlicher Modelle erfolgt grundsätzlich in zwei aufeinander aufbauenden Schritten. Zunächst wird ein konsistenter mathematischer Beschreibungsraum </w:t>
      </w:r>
      <w:r>
        <w:lastRenderedPageBreak/>
        <w:t>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511AF" w:rsidP="00B94296">
      <w:r>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511AF"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511AF"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sidRPr="000128A9">
        <w:rPr>
          <w:rFonts w:ascii="Cambria Math" w:hAnsi="Cambria Math"/>
          <w:i/>
        </w:rPr>
        <w:t xml:space="preserve">(3.3711)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2640B" w:rsidRDefault="0012640B" w:rsidP="00962C8E">
      <w:pPr>
        <w:spacing w:after="0"/>
      </w:pPr>
      <w:r>
        <w:separator/>
      </w:r>
    </w:p>
  </w:endnote>
  <w:endnote w:type="continuationSeparator" w:id="0">
    <w:p w:rsidR="0012640B" w:rsidRDefault="0012640B"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2640B" w:rsidRDefault="0012640B" w:rsidP="00962C8E">
      <w:pPr>
        <w:spacing w:after="0"/>
      </w:pPr>
      <w:r>
        <w:separator/>
      </w:r>
    </w:p>
  </w:footnote>
  <w:footnote w:type="continuationSeparator" w:id="0">
    <w:p w:rsidR="0012640B" w:rsidRDefault="0012640B"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F5325"/>
    <w:multiLevelType w:val="hybridMultilevel"/>
    <w:tmpl w:val="E1F61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1523119"/>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0533E7"/>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0C148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039559C"/>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CD1A6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6C885B93"/>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21D087A"/>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7"/>
  </w:num>
  <w:num w:numId="3">
    <w:abstractNumId w:val="2"/>
  </w:num>
  <w:num w:numId="4">
    <w:abstractNumId w:val="3"/>
  </w:num>
  <w:num w:numId="5">
    <w:abstractNumId w:val="9"/>
  </w:num>
  <w:num w:numId="6">
    <w:abstractNumId w:val="13"/>
  </w:num>
  <w:num w:numId="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1"/>
  </w:num>
  <w:num w:numId="10">
    <w:abstractNumId w:val="11"/>
  </w:num>
  <w:num w:numId="11">
    <w:abstractNumId w:val="6"/>
  </w:num>
  <w:num w:numId="12">
    <w:abstractNumId w:val="14"/>
  </w:num>
  <w:num w:numId="13">
    <w:abstractNumId w:val="15"/>
  </w:num>
  <w:num w:numId="14">
    <w:abstractNumId w:val="8"/>
  </w:num>
  <w:num w:numId="15">
    <w:abstractNumId w:val="0"/>
  </w:num>
  <w:num w:numId="16">
    <w:abstractNumId w:val="12"/>
  </w:num>
  <w:num w:numId="17">
    <w:abstractNumId w:val="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128A9"/>
    <w:rsid w:val="00033E7E"/>
    <w:rsid w:val="00042293"/>
    <w:rsid w:val="00042905"/>
    <w:rsid w:val="00043C6A"/>
    <w:rsid w:val="00043E39"/>
    <w:rsid w:val="0004580F"/>
    <w:rsid w:val="00045AE6"/>
    <w:rsid w:val="000467F2"/>
    <w:rsid w:val="00047A05"/>
    <w:rsid w:val="00047A0E"/>
    <w:rsid w:val="0005754E"/>
    <w:rsid w:val="0006156C"/>
    <w:rsid w:val="0006513C"/>
    <w:rsid w:val="000655EC"/>
    <w:rsid w:val="000657CD"/>
    <w:rsid w:val="00072280"/>
    <w:rsid w:val="00075FBE"/>
    <w:rsid w:val="00077473"/>
    <w:rsid w:val="00080E6B"/>
    <w:rsid w:val="00082214"/>
    <w:rsid w:val="000868D5"/>
    <w:rsid w:val="00086F83"/>
    <w:rsid w:val="000904F6"/>
    <w:rsid w:val="00091145"/>
    <w:rsid w:val="00091DFE"/>
    <w:rsid w:val="00096417"/>
    <w:rsid w:val="00097E23"/>
    <w:rsid w:val="000A0D61"/>
    <w:rsid w:val="000A3994"/>
    <w:rsid w:val="000A4F5D"/>
    <w:rsid w:val="000A51E5"/>
    <w:rsid w:val="000A764B"/>
    <w:rsid w:val="000B0C44"/>
    <w:rsid w:val="000B0FD4"/>
    <w:rsid w:val="000B1967"/>
    <w:rsid w:val="000B5028"/>
    <w:rsid w:val="000B5ADA"/>
    <w:rsid w:val="000C1347"/>
    <w:rsid w:val="000C2167"/>
    <w:rsid w:val="000C2FC6"/>
    <w:rsid w:val="000C3D02"/>
    <w:rsid w:val="000D4718"/>
    <w:rsid w:val="000D6F5C"/>
    <w:rsid w:val="000D70EA"/>
    <w:rsid w:val="000E50EA"/>
    <w:rsid w:val="000E7F4E"/>
    <w:rsid w:val="000F3ED7"/>
    <w:rsid w:val="0010055A"/>
    <w:rsid w:val="00100BF6"/>
    <w:rsid w:val="00101CE1"/>
    <w:rsid w:val="00103784"/>
    <w:rsid w:val="00104C17"/>
    <w:rsid w:val="00105DA6"/>
    <w:rsid w:val="001060ED"/>
    <w:rsid w:val="00106528"/>
    <w:rsid w:val="00107550"/>
    <w:rsid w:val="0011433F"/>
    <w:rsid w:val="0012201B"/>
    <w:rsid w:val="0012640B"/>
    <w:rsid w:val="0012759F"/>
    <w:rsid w:val="00127827"/>
    <w:rsid w:val="0013093A"/>
    <w:rsid w:val="00135F04"/>
    <w:rsid w:val="0013626F"/>
    <w:rsid w:val="00141F85"/>
    <w:rsid w:val="001441FA"/>
    <w:rsid w:val="00144F9D"/>
    <w:rsid w:val="001458A3"/>
    <w:rsid w:val="00153AF5"/>
    <w:rsid w:val="00153E4B"/>
    <w:rsid w:val="00154693"/>
    <w:rsid w:val="00155E1D"/>
    <w:rsid w:val="00157133"/>
    <w:rsid w:val="00157753"/>
    <w:rsid w:val="001635AD"/>
    <w:rsid w:val="001668C8"/>
    <w:rsid w:val="001721FF"/>
    <w:rsid w:val="00180062"/>
    <w:rsid w:val="00181118"/>
    <w:rsid w:val="001830F2"/>
    <w:rsid w:val="0018427A"/>
    <w:rsid w:val="00190612"/>
    <w:rsid w:val="0019229D"/>
    <w:rsid w:val="00194E1E"/>
    <w:rsid w:val="001961EF"/>
    <w:rsid w:val="00196651"/>
    <w:rsid w:val="001966BE"/>
    <w:rsid w:val="001A7969"/>
    <w:rsid w:val="001C14B8"/>
    <w:rsid w:val="001C155B"/>
    <w:rsid w:val="001C5822"/>
    <w:rsid w:val="001C7126"/>
    <w:rsid w:val="001C76E9"/>
    <w:rsid w:val="001C7E87"/>
    <w:rsid w:val="001D40B7"/>
    <w:rsid w:val="001D6D55"/>
    <w:rsid w:val="001E0830"/>
    <w:rsid w:val="001F2130"/>
    <w:rsid w:val="001F2479"/>
    <w:rsid w:val="001F2FA1"/>
    <w:rsid w:val="001F2FAA"/>
    <w:rsid w:val="00203C78"/>
    <w:rsid w:val="00203E5C"/>
    <w:rsid w:val="002100EC"/>
    <w:rsid w:val="00214F3F"/>
    <w:rsid w:val="00216D7E"/>
    <w:rsid w:val="002269DA"/>
    <w:rsid w:val="00230292"/>
    <w:rsid w:val="00233580"/>
    <w:rsid w:val="00235029"/>
    <w:rsid w:val="00235E94"/>
    <w:rsid w:val="0024018F"/>
    <w:rsid w:val="002403C8"/>
    <w:rsid w:val="002455CD"/>
    <w:rsid w:val="0024569C"/>
    <w:rsid w:val="00247048"/>
    <w:rsid w:val="00254BBB"/>
    <w:rsid w:val="00255282"/>
    <w:rsid w:val="002622C4"/>
    <w:rsid w:val="0026268D"/>
    <w:rsid w:val="002651C6"/>
    <w:rsid w:val="00265A35"/>
    <w:rsid w:val="0026649E"/>
    <w:rsid w:val="00271914"/>
    <w:rsid w:val="0027239B"/>
    <w:rsid w:val="00276949"/>
    <w:rsid w:val="002802F8"/>
    <w:rsid w:val="0028078C"/>
    <w:rsid w:val="002870B4"/>
    <w:rsid w:val="00287288"/>
    <w:rsid w:val="002879CA"/>
    <w:rsid w:val="00287D46"/>
    <w:rsid w:val="002920A7"/>
    <w:rsid w:val="00293872"/>
    <w:rsid w:val="002A25B4"/>
    <w:rsid w:val="002A6624"/>
    <w:rsid w:val="002B03D4"/>
    <w:rsid w:val="002B0572"/>
    <w:rsid w:val="002B3150"/>
    <w:rsid w:val="002B3A69"/>
    <w:rsid w:val="002B4402"/>
    <w:rsid w:val="002B4A84"/>
    <w:rsid w:val="002C0759"/>
    <w:rsid w:val="002C7831"/>
    <w:rsid w:val="002D20FA"/>
    <w:rsid w:val="002D4202"/>
    <w:rsid w:val="002D4FE6"/>
    <w:rsid w:val="002D5A50"/>
    <w:rsid w:val="002E29FD"/>
    <w:rsid w:val="002E310D"/>
    <w:rsid w:val="002E4F1D"/>
    <w:rsid w:val="002E5F53"/>
    <w:rsid w:val="002E78E4"/>
    <w:rsid w:val="002F001F"/>
    <w:rsid w:val="002F16D2"/>
    <w:rsid w:val="00304958"/>
    <w:rsid w:val="00312005"/>
    <w:rsid w:val="003134DB"/>
    <w:rsid w:val="00314D1A"/>
    <w:rsid w:val="0031666F"/>
    <w:rsid w:val="00320218"/>
    <w:rsid w:val="0032033E"/>
    <w:rsid w:val="00320DBF"/>
    <w:rsid w:val="00322BAB"/>
    <w:rsid w:val="00322ECE"/>
    <w:rsid w:val="00324306"/>
    <w:rsid w:val="00327689"/>
    <w:rsid w:val="00327FCD"/>
    <w:rsid w:val="00332AEB"/>
    <w:rsid w:val="00340410"/>
    <w:rsid w:val="00341905"/>
    <w:rsid w:val="00341C55"/>
    <w:rsid w:val="00345447"/>
    <w:rsid w:val="00350B81"/>
    <w:rsid w:val="0036478E"/>
    <w:rsid w:val="00367F45"/>
    <w:rsid w:val="00372444"/>
    <w:rsid w:val="003816C5"/>
    <w:rsid w:val="003963F2"/>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3F4F0F"/>
    <w:rsid w:val="004118DA"/>
    <w:rsid w:val="00412738"/>
    <w:rsid w:val="00413A73"/>
    <w:rsid w:val="004155D7"/>
    <w:rsid w:val="004162A4"/>
    <w:rsid w:val="00417E62"/>
    <w:rsid w:val="004201AB"/>
    <w:rsid w:val="004249E7"/>
    <w:rsid w:val="00426B89"/>
    <w:rsid w:val="0043132C"/>
    <w:rsid w:val="00432B6F"/>
    <w:rsid w:val="00433BF7"/>
    <w:rsid w:val="00433DA5"/>
    <w:rsid w:val="00433ECB"/>
    <w:rsid w:val="004367A7"/>
    <w:rsid w:val="00436FC4"/>
    <w:rsid w:val="0044266C"/>
    <w:rsid w:val="004427CC"/>
    <w:rsid w:val="00444430"/>
    <w:rsid w:val="00446254"/>
    <w:rsid w:val="00446557"/>
    <w:rsid w:val="00452D54"/>
    <w:rsid w:val="00461C7A"/>
    <w:rsid w:val="00462C9E"/>
    <w:rsid w:val="00463AAD"/>
    <w:rsid w:val="00465F26"/>
    <w:rsid w:val="00471F32"/>
    <w:rsid w:val="004721F6"/>
    <w:rsid w:val="00476EF3"/>
    <w:rsid w:val="004773EC"/>
    <w:rsid w:val="00477E9F"/>
    <w:rsid w:val="00480892"/>
    <w:rsid w:val="004830B6"/>
    <w:rsid w:val="00483AB8"/>
    <w:rsid w:val="00487686"/>
    <w:rsid w:val="0049155C"/>
    <w:rsid w:val="00493830"/>
    <w:rsid w:val="00494A8A"/>
    <w:rsid w:val="00494D57"/>
    <w:rsid w:val="004975F9"/>
    <w:rsid w:val="004A06DA"/>
    <w:rsid w:val="004A334A"/>
    <w:rsid w:val="004A35F2"/>
    <w:rsid w:val="004B0003"/>
    <w:rsid w:val="004B0E25"/>
    <w:rsid w:val="004B3434"/>
    <w:rsid w:val="004B3507"/>
    <w:rsid w:val="004C02CF"/>
    <w:rsid w:val="004D269A"/>
    <w:rsid w:val="004E7C03"/>
    <w:rsid w:val="004F1F9A"/>
    <w:rsid w:val="004F795A"/>
    <w:rsid w:val="00500020"/>
    <w:rsid w:val="0050038A"/>
    <w:rsid w:val="00507060"/>
    <w:rsid w:val="005107B2"/>
    <w:rsid w:val="00510AEB"/>
    <w:rsid w:val="0051257F"/>
    <w:rsid w:val="00512DF3"/>
    <w:rsid w:val="00515F53"/>
    <w:rsid w:val="00521BE5"/>
    <w:rsid w:val="00522665"/>
    <w:rsid w:val="0052402D"/>
    <w:rsid w:val="00524935"/>
    <w:rsid w:val="00524A98"/>
    <w:rsid w:val="00525DFF"/>
    <w:rsid w:val="0052655C"/>
    <w:rsid w:val="00530AC4"/>
    <w:rsid w:val="00540C5F"/>
    <w:rsid w:val="00541AAD"/>
    <w:rsid w:val="00542B13"/>
    <w:rsid w:val="005454E6"/>
    <w:rsid w:val="005466A9"/>
    <w:rsid w:val="00553B05"/>
    <w:rsid w:val="00560B17"/>
    <w:rsid w:val="005617CB"/>
    <w:rsid w:val="005704C8"/>
    <w:rsid w:val="0057433F"/>
    <w:rsid w:val="00577288"/>
    <w:rsid w:val="00577FB9"/>
    <w:rsid w:val="005817D6"/>
    <w:rsid w:val="00583BA3"/>
    <w:rsid w:val="005849FF"/>
    <w:rsid w:val="00593DBE"/>
    <w:rsid w:val="005946A3"/>
    <w:rsid w:val="005A0CF8"/>
    <w:rsid w:val="005A79CB"/>
    <w:rsid w:val="005B092C"/>
    <w:rsid w:val="005B1DAE"/>
    <w:rsid w:val="005B42B7"/>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30058"/>
    <w:rsid w:val="006340B2"/>
    <w:rsid w:val="006401EE"/>
    <w:rsid w:val="00641045"/>
    <w:rsid w:val="006426B3"/>
    <w:rsid w:val="00643071"/>
    <w:rsid w:val="00643324"/>
    <w:rsid w:val="00645C5A"/>
    <w:rsid w:val="0064748D"/>
    <w:rsid w:val="00647A13"/>
    <w:rsid w:val="00656B04"/>
    <w:rsid w:val="006614E4"/>
    <w:rsid w:val="006640E8"/>
    <w:rsid w:val="006665BE"/>
    <w:rsid w:val="006679BF"/>
    <w:rsid w:val="006730C0"/>
    <w:rsid w:val="0067611F"/>
    <w:rsid w:val="006779F2"/>
    <w:rsid w:val="0068089B"/>
    <w:rsid w:val="006855BA"/>
    <w:rsid w:val="00686F6A"/>
    <w:rsid w:val="00686FE0"/>
    <w:rsid w:val="00687548"/>
    <w:rsid w:val="00691BFA"/>
    <w:rsid w:val="0069383B"/>
    <w:rsid w:val="00695D84"/>
    <w:rsid w:val="006A00BA"/>
    <w:rsid w:val="006A0CC4"/>
    <w:rsid w:val="006A1D60"/>
    <w:rsid w:val="006A304A"/>
    <w:rsid w:val="006B16FF"/>
    <w:rsid w:val="006B3395"/>
    <w:rsid w:val="006B4C81"/>
    <w:rsid w:val="006D1FF3"/>
    <w:rsid w:val="006D4192"/>
    <w:rsid w:val="006E2550"/>
    <w:rsid w:val="006F436F"/>
    <w:rsid w:val="006F6768"/>
    <w:rsid w:val="007012D6"/>
    <w:rsid w:val="00701E66"/>
    <w:rsid w:val="00704C65"/>
    <w:rsid w:val="00706409"/>
    <w:rsid w:val="007064BC"/>
    <w:rsid w:val="00706FB7"/>
    <w:rsid w:val="007115B7"/>
    <w:rsid w:val="00712CE7"/>
    <w:rsid w:val="00720BD0"/>
    <w:rsid w:val="00723883"/>
    <w:rsid w:val="0072547F"/>
    <w:rsid w:val="00731C7E"/>
    <w:rsid w:val="00734DAB"/>
    <w:rsid w:val="007367E4"/>
    <w:rsid w:val="00736DF0"/>
    <w:rsid w:val="007420A2"/>
    <w:rsid w:val="0074409C"/>
    <w:rsid w:val="00746B5F"/>
    <w:rsid w:val="007514CE"/>
    <w:rsid w:val="00752BAA"/>
    <w:rsid w:val="00753930"/>
    <w:rsid w:val="00753974"/>
    <w:rsid w:val="00765633"/>
    <w:rsid w:val="00770635"/>
    <w:rsid w:val="007707FA"/>
    <w:rsid w:val="00770A3D"/>
    <w:rsid w:val="007736BD"/>
    <w:rsid w:val="00782055"/>
    <w:rsid w:val="00782192"/>
    <w:rsid w:val="007861E0"/>
    <w:rsid w:val="00786975"/>
    <w:rsid w:val="0078716F"/>
    <w:rsid w:val="00795695"/>
    <w:rsid w:val="007A129E"/>
    <w:rsid w:val="007A22F6"/>
    <w:rsid w:val="007A23AB"/>
    <w:rsid w:val="007A3369"/>
    <w:rsid w:val="007A49AA"/>
    <w:rsid w:val="007B4DC2"/>
    <w:rsid w:val="007B645C"/>
    <w:rsid w:val="007B7DE7"/>
    <w:rsid w:val="007C23F0"/>
    <w:rsid w:val="007C37A2"/>
    <w:rsid w:val="007C3A79"/>
    <w:rsid w:val="007C41BD"/>
    <w:rsid w:val="007C44EE"/>
    <w:rsid w:val="007C52D4"/>
    <w:rsid w:val="007C5F99"/>
    <w:rsid w:val="007C7956"/>
    <w:rsid w:val="007D486F"/>
    <w:rsid w:val="007D5DB1"/>
    <w:rsid w:val="007D694E"/>
    <w:rsid w:val="007E071D"/>
    <w:rsid w:val="007E08F5"/>
    <w:rsid w:val="007E333F"/>
    <w:rsid w:val="007E47AB"/>
    <w:rsid w:val="007E5B40"/>
    <w:rsid w:val="007F340D"/>
    <w:rsid w:val="007F676B"/>
    <w:rsid w:val="008039D6"/>
    <w:rsid w:val="008063A9"/>
    <w:rsid w:val="0081039C"/>
    <w:rsid w:val="00811C08"/>
    <w:rsid w:val="00817D42"/>
    <w:rsid w:val="00823264"/>
    <w:rsid w:val="008233C8"/>
    <w:rsid w:val="008234FE"/>
    <w:rsid w:val="00824B30"/>
    <w:rsid w:val="008305E9"/>
    <w:rsid w:val="00833874"/>
    <w:rsid w:val="0083400E"/>
    <w:rsid w:val="008447DC"/>
    <w:rsid w:val="00847A9E"/>
    <w:rsid w:val="0085420C"/>
    <w:rsid w:val="008544A5"/>
    <w:rsid w:val="00864F12"/>
    <w:rsid w:val="008740A2"/>
    <w:rsid w:val="00874CD4"/>
    <w:rsid w:val="00880041"/>
    <w:rsid w:val="00883206"/>
    <w:rsid w:val="00885B3F"/>
    <w:rsid w:val="008871CF"/>
    <w:rsid w:val="00887BBD"/>
    <w:rsid w:val="0089110A"/>
    <w:rsid w:val="0089237D"/>
    <w:rsid w:val="00897E59"/>
    <w:rsid w:val="008A10C7"/>
    <w:rsid w:val="008A41BA"/>
    <w:rsid w:val="008A5557"/>
    <w:rsid w:val="008A55B4"/>
    <w:rsid w:val="008A769E"/>
    <w:rsid w:val="008B075D"/>
    <w:rsid w:val="008B0C43"/>
    <w:rsid w:val="008B12CD"/>
    <w:rsid w:val="008B4F02"/>
    <w:rsid w:val="008B5CB1"/>
    <w:rsid w:val="008B62FB"/>
    <w:rsid w:val="008C08AF"/>
    <w:rsid w:val="008C32EE"/>
    <w:rsid w:val="008C4935"/>
    <w:rsid w:val="008C4D5B"/>
    <w:rsid w:val="008D1923"/>
    <w:rsid w:val="008D1B14"/>
    <w:rsid w:val="008D7071"/>
    <w:rsid w:val="008E0681"/>
    <w:rsid w:val="008E16A3"/>
    <w:rsid w:val="008E67F2"/>
    <w:rsid w:val="008F3F0C"/>
    <w:rsid w:val="008F4B63"/>
    <w:rsid w:val="008F728E"/>
    <w:rsid w:val="008F7327"/>
    <w:rsid w:val="009032D7"/>
    <w:rsid w:val="00906198"/>
    <w:rsid w:val="00913981"/>
    <w:rsid w:val="009218F9"/>
    <w:rsid w:val="009424E0"/>
    <w:rsid w:val="0094347E"/>
    <w:rsid w:val="00944C5C"/>
    <w:rsid w:val="00946156"/>
    <w:rsid w:val="0095285E"/>
    <w:rsid w:val="0095489F"/>
    <w:rsid w:val="00956189"/>
    <w:rsid w:val="009603D6"/>
    <w:rsid w:val="00961B89"/>
    <w:rsid w:val="00961D0E"/>
    <w:rsid w:val="00961E55"/>
    <w:rsid w:val="00962C8E"/>
    <w:rsid w:val="0096597B"/>
    <w:rsid w:val="00973560"/>
    <w:rsid w:val="00982CFE"/>
    <w:rsid w:val="00983B79"/>
    <w:rsid w:val="0099541C"/>
    <w:rsid w:val="00997246"/>
    <w:rsid w:val="009A1D8D"/>
    <w:rsid w:val="009A3325"/>
    <w:rsid w:val="009A595B"/>
    <w:rsid w:val="009B3500"/>
    <w:rsid w:val="009B51AC"/>
    <w:rsid w:val="009B7B89"/>
    <w:rsid w:val="009C6A67"/>
    <w:rsid w:val="009D0445"/>
    <w:rsid w:val="009D04D3"/>
    <w:rsid w:val="009D0B3E"/>
    <w:rsid w:val="009D0E62"/>
    <w:rsid w:val="009D346E"/>
    <w:rsid w:val="009D49FB"/>
    <w:rsid w:val="009D4DA7"/>
    <w:rsid w:val="009D57A6"/>
    <w:rsid w:val="009D7914"/>
    <w:rsid w:val="009E044A"/>
    <w:rsid w:val="009E1740"/>
    <w:rsid w:val="009E3E3E"/>
    <w:rsid w:val="009E5997"/>
    <w:rsid w:val="009E7027"/>
    <w:rsid w:val="009F0710"/>
    <w:rsid w:val="009F1518"/>
    <w:rsid w:val="009F38A1"/>
    <w:rsid w:val="00A000D2"/>
    <w:rsid w:val="00A0281A"/>
    <w:rsid w:val="00A02828"/>
    <w:rsid w:val="00A04774"/>
    <w:rsid w:val="00A04B96"/>
    <w:rsid w:val="00A060AF"/>
    <w:rsid w:val="00A07EAA"/>
    <w:rsid w:val="00A14706"/>
    <w:rsid w:val="00A2148B"/>
    <w:rsid w:val="00A25664"/>
    <w:rsid w:val="00A307C9"/>
    <w:rsid w:val="00A30C25"/>
    <w:rsid w:val="00A31CF0"/>
    <w:rsid w:val="00A37F00"/>
    <w:rsid w:val="00A414F7"/>
    <w:rsid w:val="00A44229"/>
    <w:rsid w:val="00A50773"/>
    <w:rsid w:val="00A52040"/>
    <w:rsid w:val="00A52214"/>
    <w:rsid w:val="00A54CE0"/>
    <w:rsid w:val="00A56241"/>
    <w:rsid w:val="00A57F15"/>
    <w:rsid w:val="00A609AA"/>
    <w:rsid w:val="00A62010"/>
    <w:rsid w:val="00A642E0"/>
    <w:rsid w:val="00A64353"/>
    <w:rsid w:val="00A656BD"/>
    <w:rsid w:val="00A6744A"/>
    <w:rsid w:val="00A705FA"/>
    <w:rsid w:val="00A70884"/>
    <w:rsid w:val="00A72BBE"/>
    <w:rsid w:val="00A734D5"/>
    <w:rsid w:val="00A745AE"/>
    <w:rsid w:val="00A756D8"/>
    <w:rsid w:val="00A75BFE"/>
    <w:rsid w:val="00A7766E"/>
    <w:rsid w:val="00A807B8"/>
    <w:rsid w:val="00A808C2"/>
    <w:rsid w:val="00A810A7"/>
    <w:rsid w:val="00A812D5"/>
    <w:rsid w:val="00A81B31"/>
    <w:rsid w:val="00A85F22"/>
    <w:rsid w:val="00A86B2B"/>
    <w:rsid w:val="00A87371"/>
    <w:rsid w:val="00A87F6C"/>
    <w:rsid w:val="00A95FFA"/>
    <w:rsid w:val="00A9794D"/>
    <w:rsid w:val="00AA1976"/>
    <w:rsid w:val="00AA4222"/>
    <w:rsid w:val="00AA6C1F"/>
    <w:rsid w:val="00AA71B9"/>
    <w:rsid w:val="00AA76E8"/>
    <w:rsid w:val="00AA7DA2"/>
    <w:rsid w:val="00AB2936"/>
    <w:rsid w:val="00AB373E"/>
    <w:rsid w:val="00AC1440"/>
    <w:rsid w:val="00AD1626"/>
    <w:rsid w:val="00AD646A"/>
    <w:rsid w:val="00AD759F"/>
    <w:rsid w:val="00AE1561"/>
    <w:rsid w:val="00AE390C"/>
    <w:rsid w:val="00AE408D"/>
    <w:rsid w:val="00AE6218"/>
    <w:rsid w:val="00AE6E1B"/>
    <w:rsid w:val="00AF008A"/>
    <w:rsid w:val="00AF0CAF"/>
    <w:rsid w:val="00AF1811"/>
    <w:rsid w:val="00AF2817"/>
    <w:rsid w:val="00AF44AD"/>
    <w:rsid w:val="00AF6392"/>
    <w:rsid w:val="00AF672E"/>
    <w:rsid w:val="00B0085C"/>
    <w:rsid w:val="00B04313"/>
    <w:rsid w:val="00B0489B"/>
    <w:rsid w:val="00B05B1A"/>
    <w:rsid w:val="00B073EA"/>
    <w:rsid w:val="00B07AF9"/>
    <w:rsid w:val="00B103F3"/>
    <w:rsid w:val="00B11683"/>
    <w:rsid w:val="00B16256"/>
    <w:rsid w:val="00B16466"/>
    <w:rsid w:val="00B178FA"/>
    <w:rsid w:val="00B21BD1"/>
    <w:rsid w:val="00B234D6"/>
    <w:rsid w:val="00B258BC"/>
    <w:rsid w:val="00B30411"/>
    <w:rsid w:val="00B3504F"/>
    <w:rsid w:val="00B3506E"/>
    <w:rsid w:val="00B40BFE"/>
    <w:rsid w:val="00B53EE0"/>
    <w:rsid w:val="00B555C2"/>
    <w:rsid w:val="00B57AB8"/>
    <w:rsid w:val="00B61542"/>
    <w:rsid w:val="00B61C69"/>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B4AF8"/>
    <w:rsid w:val="00BC56C9"/>
    <w:rsid w:val="00BE412C"/>
    <w:rsid w:val="00BE53B1"/>
    <w:rsid w:val="00BE6E78"/>
    <w:rsid w:val="00BF0C22"/>
    <w:rsid w:val="00BF5756"/>
    <w:rsid w:val="00BF613E"/>
    <w:rsid w:val="00BF7BDC"/>
    <w:rsid w:val="00C21AD3"/>
    <w:rsid w:val="00C2343F"/>
    <w:rsid w:val="00C2399F"/>
    <w:rsid w:val="00C347E2"/>
    <w:rsid w:val="00C348D0"/>
    <w:rsid w:val="00C36654"/>
    <w:rsid w:val="00C40B35"/>
    <w:rsid w:val="00C4368C"/>
    <w:rsid w:val="00C52504"/>
    <w:rsid w:val="00C63E84"/>
    <w:rsid w:val="00C6480B"/>
    <w:rsid w:val="00C6537C"/>
    <w:rsid w:val="00C6657C"/>
    <w:rsid w:val="00C74B1A"/>
    <w:rsid w:val="00C75EC1"/>
    <w:rsid w:val="00C77490"/>
    <w:rsid w:val="00C830C3"/>
    <w:rsid w:val="00C84338"/>
    <w:rsid w:val="00C86B3A"/>
    <w:rsid w:val="00CA3901"/>
    <w:rsid w:val="00CA7576"/>
    <w:rsid w:val="00CB0FE0"/>
    <w:rsid w:val="00CB7252"/>
    <w:rsid w:val="00CC0155"/>
    <w:rsid w:val="00CC0405"/>
    <w:rsid w:val="00CC0C4E"/>
    <w:rsid w:val="00CC2FB1"/>
    <w:rsid w:val="00CC46D7"/>
    <w:rsid w:val="00CC7B81"/>
    <w:rsid w:val="00CD2089"/>
    <w:rsid w:val="00CE253A"/>
    <w:rsid w:val="00CE5923"/>
    <w:rsid w:val="00CE5DC6"/>
    <w:rsid w:val="00CF1387"/>
    <w:rsid w:val="00CF4271"/>
    <w:rsid w:val="00CF5192"/>
    <w:rsid w:val="00CF60C2"/>
    <w:rsid w:val="00D04A8A"/>
    <w:rsid w:val="00D04D57"/>
    <w:rsid w:val="00D06113"/>
    <w:rsid w:val="00D067FE"/>
    <w:rsid w:val="00D075AD"/>
    <w:rsid w:val="00D07F0E"/>
    <w:rsid w:val="00D1746F"/>
    <w:rsid w:val="00D22E0F"/>
    <w:rsid w:val="00D30983"/>
    <w:rsid w:val="00D313FE"/>
    <w:rsid w:val="00D31AC6"/>
    <w:rsid w:val="00D33BDA"/>
    <w:rsid w:val="00D35A41"/>
    <w:rsid w:val="00D40AA3"/>
    <w:rsid w:val="00D40C41"/>
    <w:rsid w:val="00D430C9"/>
    <w:rsid w:val="00D44FE7"/>
    <w:rsid w:val="00D45A16"/>
    <w:rsid w:val="00D542C6"/>
    <w:rsid w:val="00D56E5D"/>
    <w:rsid w:val="00D624BB"/>
    <w:rsid w:val="00D67542"/>
    <w:rsid w:val="00D70D20"/>
    <w:rsid w:val="00D74E4F"/>
    <w:rsid w:val="00D80CC8"/>
    <w:rsid w:val="00D82CF9"/>
    <w:rsid w:val="00D82D7B"/>
    <w:rsid w:val="00D847ED"/>
    <w:rsid w:val="00D87E0A"/>
    <w:rsid w:val="00D974EB"/>
    <w:rsid w:val="00DA1285"/>
    <w:rsid w:val="00DB41AB"/>
    <w:rsid w:val="00DB5E4C"/>
    <w:rsid w:val="00DC2C29"/>
    <w:rsid w:val="00DC2E78"/>
    <w:rsid w:val="00DC3121"/>
    <w:rsid w:val="00DC5CD4"/>
    <w:rsid w:val="00DC6ABF"/>
    <w:rsid w:val="00DD2BA4"/>
    <w:rsid w:val="00DD3A9C"/>
    <w:rsid w:val="00DD516A"/>
    <w:rsid w:val="00DD52DD"/>
    <w:rsid w:val="00DD6CB9"/>
    <w:rsid w:val="00DE38E9"/>
    <w:rsid w:val="00DE506E"/>
    <w:rsid w:val="00DF1E3A"/>
    <w:rsid w:val="00E043B1"/>
    <w:rsid w:val="00E07A30"/>
    <w:rsid w:val="00E36224"/>
    <w:rsid w:val="00E37519"/>
    <w:rsid w:val="00E43A92"/>
    <w:rsid w:val="00E471BF"/>
    <w:rsid w:val="00E53E31"/>
    <w:rsid w:val="00E56342"/>
    <w:rsid w:val="00E60A1A"/>
    <w:rsid w:val="00E63CA7"/>
    <w:rsid w:val="00E6450A"/>
    <w:rsid w:val="00E65336"/>
    <w:rsid w:val="00E72887"/>
    <w:rsid w:val="00E755D0"/>
    <w:rsid w:val="00E76610"/>
    <w:rsid w:val="00E77C74"/>
    <w:rsid w:val="00E80CF7"/>
    <w:rsid w:val="00E832C8"/>
    <w:rsid w:val="00E85BAE"/>
    <w:rsid w:val="00E87E10"/>
    <w:rsid w:val="00EA1CC2"/>
    <w:rsid w:val="00EA3F68"/>
    <w:rsid w:val="00EA7EFC"/>
    <w:rsid w:val="00EB062B"/>
    <w:rsid w:val="00EB1163"/>
    <w:rsid w:val="00EB2DD6"/>
    <w:rsid w:val="00EB6022"/>
    <w:rsid w:val="00EC05ED"/>
    <w:rsid w:val="00EC35D8"/>
    <w:rsid w:val="00ED3AC3"/>
    <w:rsid w:val="00ED69A7"/>
    <w:rsid w:val="00ED6D93"/>
    <w:rsid w:val="00EE1062"/>
    <w:rsid w:val="00EE2879"/>
    <w:rsid w:val="00EF1277"/>
    <w:rsid w:val="00F00B48"/>
    <w:rsid w:val="00F12326"/>
    <w:rsid w:val="00F16BD1"/>
    <w:rsid w:val="00F23783"/>
    <w:rsid w:val="00F23CE9"/>
    <w:rsid w:val="00F245ED"/>
    <w:rsid w:val="00F2667E"/>
    <w:rsid w:val="00F32EA6"/>
    <w:rsid w:val="00F33B9C"/>
    <w:rsid w:val="00F35DBC"/>
    <w:rsid w:val="00F360C0"/>
    <w:rsid w:val="00F366BD"/>
    <w:rsid w:val="00F370A5"/>
    <w:rsid w:val="00F40666"/>
    <w:rsid w:val="00F41487"/>
    <w:rsid w:val="00F46CF3"/>
    <w:rsid w:val="00F46CF6"/>
    <w:rsid w:val="00F511AF"/>
    <w:rsid w:val="00F54250"/>
    <w:rsid w:val="00F57031"/>
    <w:rsid w:val="00F63881"/>
    <w:rsid w:val="00F66E5C"/>
    <w:rsid w:val="00F7103B"/>
    <w:rsid w:val="00F72F0B"/>
    <w:rsid w:val="00F74A0F"/>
    <w:rsid w:val="00F80A88"/>
    <w:rsid w:val="00F91228"/>
    <w:rsid w:val="00F922AC"/>
    <w:rsid w:val="00FA0EFF"/>
    <w:rsid w:val="00FA1648"/>
    <w:rsid w:val="00FA28D4"/>
    <w:rsid w:val="00FB3A16"/>
    <w:rsid w:val="00FB57E7"/>
    <w:rsid w:val="00FB58CE"/>
    <w:rsid w:val="00FC2772"/>
    <w:rsid w:val="00FC495F"/>
    <w:rsid w:val="00FC6F78"/>
    <w:rsid w:val="00FC6FA3"/>
    <w:rsid w:val="00FD2A7E"/>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39256"/>
  <w15:chartTrackingRefBased/>
  <w15:docId w15:val="{CD5D5302-7D86-4C66-A586-E7FDF3B4C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67F4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367F45"/>
    <w:pPr>
      <w:outlineLvl w:val="0"/>
    </w:pPr>
    <w:rPr>
      <w:b/>
      <w:sz w:val="40"/>
      <w:szCs w:val="40"/>
    </w:rPr>
  </w:style>
  <w:style w:type="paragraph" w:styleId="berschrift2">
    <w:name w:val="heading 2"/>
    <w:basedOn w:val="Standard"/>
    <w:next w:val="Standard"/>
    <w:link w:val="berschrift2Zchn"/>
    <w:uiPriority w:val="9"/>
    <w:unhideWhenUsed/>
    <w:qFormat/>
    <w:rsid w:val="00367F45"/>
    <w:pPr>
      <w:outlineLvl w:val="1"/>
    </w:pPr>
    <w:rPr>
      <w:b/>
      <w:sz w:val="36"/>
      <w:szCs w:val="36"/>
    </w:rPr>
  </w:style>
  <w:style w:type="paragraph" w:styleId="berschrift3">
    <w:name w:val="heading 3"/>
    <w:basedOn w:val="Standard"/>
    <w:next w:val="Standard"/>
    <w:link w:val="berschrift3Zchn"/>
    <w:uiPriority w:val="9"/>
    <w:unhideWhenUsed/>
    <w:qFormat/>
    <w:rsid w:val="00367F45"/>
    <w:pPr>
      <w:outlineLvl w:val="2"/>
    </w:pPr>
    <w:rPr>
      <w:b/>
      <w:sz w:val="32"/>
      <w:szCs w:val="32"/>
    </w:rPr>
  </w:style>
  <w:style w:type="paragraph" w:styleId="berschrift4">
    <w:name w:val="heading 4"/>
    <w:basedOn w:val="Standard"/>
    <w:next w:val="Standard"/>
    <w:link w:val="berschrift4Zchn"/>
    <w:uiPriority w:val="9"/>
    <w:unhideWhenUsed/>
    <w:qFormat/>
    <w:rsid w:val="00823264"/>
    <w:pPr>
      <w:outlineLvl w:val="3"/>
    </w:pPr>
    <w:rPr>
      <w:b/>
      <w:sz w:val="26"/>
      <w:szCs w:val="28"/>
    </w:rPr>
  </w:style>
  <w:style w:type="paragraph" w:styleId="berschrift5">
    <w:name w:val="heading 5"/>
    <w:basedOn w:val="Standard"/>
    <w:next w:val="Standard"/>
    <w:link w:val="berschrift5Zchn"/>
    <w:uiPriority w:val="9"/>
    <w:unhideWhenUsed/>
    <w:qFormat/>
    <w:rsid w:val="00367F4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367F45"/>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unhideWhenUsed/>
    <w:rsid w:val="00367F4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367F45"/>
  </w:style>
  <w:style w:type="character" w:customStyle="1" w:styleId="berschrift1Zchn">
    <w:name w:val="Überschrift 1 Zchn"/>
    <w:link w:val="berschrift1"/>
    <w:uiPriority w:val="9"/>
    <w:rsid w:val="00367F45"/>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367F45"/>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367F45"/>
    <w:rPr>
      <w:rFonts w:ascii="Calibri" w:eastAsia="Times New Roman" w:hAnsi="Calibri" w:cs="Calibri"/>
      <w:b/>
      <w:bCs/>
      <w:sz w:val="32"/>
      <w:szCs w:val="32"/>
      <w:lang w:eastAsia="de-DE"/>
    </w:rPr>
  </w:style>
  <w:style w:type="paragraph" w:styleId="StandardWeb">
    <w:name w:val="Normal (Web)"/>
    <w:basedOn w:val="Standard"/>
    <w:uiPriority w:val="99"/>
    <w:unhideWhenUsed/>
    <w:rsid w:val="00367F45"/>
    <w:pPr>
      <w:spacing w:before="100" w:beforeAutospacing="1" w:after="100" w:afterAutospacing="1"/>
    </w:pPr>
    <w:rPr>
      <w:rFonts w:ascii="Times New Roman" w:hAnsi="Times New Roman"/>
    </w:rPr>
  </w:style>
  <w:style w:type="character" w:styleId="Fett">
    <w:name w:val="Strong"/>
    <w:uiPriority w:val="22"/>
    <w:qFormat/>
    <w:rsid w:val="00367F45"/>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823264"/>
    <w:rPr>
      <w:rFonts w:ascii="Calibri" w:eastAsia="Times New Roman" w:hAnsi="Calibri" w:cs="Calibri"/>
      <w:b/>
      <w:bCs/>
      <w:sz w:val="26"/>
      <w:szCs w:val="28"/>
      <w:lang w:eastAsia="de-DE"/>
    </w:rPr>
  </w:style>
  <w:style w:type="character" w:customStyle="1" w:styleId="berschrift5Zchn">
    <w:name w:val="Überschrift 5 Zchn"/>
    <w:link w:val="berschrift5"/>
    <w:uiPriority w:val="9"/>
    <w:rsid w:val="00367F45"/>
    <w:rPr>
      <w:rFonts w:ascii="Calibri" w:eastAsia="Calibri" w:hAnsi="Calibri" w:cs="Calibri"/>
      <w:b/>
      <w:bCs/>
      <w:szCs w:val="24"/>
      <w:lang w:eastAsia="de-DE"/>
    </w:rPr>
  </w:style>
  <w:style w:type="character" w:customStyle="1" w:styleId="berschrift6Zchn">
    <w:name w:val="Überschrift 6 Zchn"/>
    <w:link w:val="berschrift6"/>
    <w:uiPriority w:val="9"/>
    <w:rsid w:val="00367F45"/>
    <w:rPr>
      <w:rFonts w:ascii="Calibri" w:eastAsia="Calibri" w:hAnsi="Calibri" w:cs="Calibri"/>
      <w:b/>
      <w:bCs/>
      <w:sz w:val="20"/>
      <w:szCs w:val="20"/>
      <w:lang w:eastAsia="de-DE"/>
    </w:rPr>
  </w:style>
  <w:style w:type="paragraph" w:customStyle="1" w:styleId="Code">
    <w:name w:val="Code"/>
    <w:basedOn w:val="Standard"/>
    <w:link w:val="CodeZchn"/>
    <w:qFormat/>
    <w:rsid w:val="00367F45"/>
    <w:rPr>
      <w:rFonts w:ascii="Courier New" w:hAnsi="Courier New"/>
    </w:rPr>
  </w:style>
  <w:style w:type="character" w:customStyle="1" w:styleId="CodeZchn">
    <w:name w:val="Code Zchn"/>
    <w:link w:val="Code"/>
    <w:rsid w:val="00367F45"/>
    <w:rPr>
      <w:rFonts w:ascii="Courier New" w:eastAsia="Times New Roman" w:hAnsi="Courier New" w:cs="Calibri"/>
      <w:bCs/>
      <w:sz w:val="24"/>
      <w:szCs w:val="24"/>
      <w:lang w:eastAsia="de-DE"/>
    </w:rPr>
  </w:style>
  <w:style w:type="character" w:styleId="IntensiveHervorhebung">
    <w:name w:val="Intense Emphasis"/>
    <w:uiPriority w:val="21"/>
    <w:rsid w:val="00367F45"/>
    <w:rPr>
      <w:i/>
      <w:iCs/>
      <w:color w:val="4472C4"/>
    </w:rPr>
  </w:style>
  <w:style w:type="table" w:customStyle="1" w:styleId="TableNormal">
    <w:name w:val="TableNormal"/>
    <w:rsid w:val="00367F4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367F45"/>
    <w:pPr>
      <w:keepNext/>
      <w:keepLines/>
      <w:spacing w:before="480" w:line="259" w:lineRule="auto"/>
    </w:pPr>
    <w:rPr>
      <w:rFonts w:eastAsia="Calibri"/>
      <w:b/>
      <w:sz w:val="44"/>
      <w:szCs w:val="72"/>
    </w:rPr>
  </w:style>
  <w:style w:type="character" w:customStyle="1" w:styleId="TitelZchn">
    <w:name w:val="Titel Zchn"/>
    <w:link w:val="Titel"/>
    <w:uiPriority w:val="10"/>
    <w:rsid w:val="00367F4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367F4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367F4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367F45"/>
    <w:pPr>
      <w:numPr>
        <w:numId w:val="3"/>
      </w:numPr>
      <w:ind w:left="714" w:hanging="357"/>
    </w:pPr>
    <w:rPr>
      <w:rFonts w:eastAsia="Calibri"/>
    </w:rPr>
  </w:style>
  <w:style w:type="character" w:customStyle="1" w:styleId="AufzhlungZchn">
    <w:name w:val="Aufzählung Zchn"/>
    <w:link w:val="Aufzhlung"/>
    <w:rsid w:val="00367F4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367F45"/>
    <w:pPr>
      <w:tabs>
        <w:tab w:val="left" w:pos="1134"/>
      </w:tabs>
      <w:spacing w:before="240" w:after="240"/>
      <w:ind w:left="1134" w:right="1134"/>
    </w:pPr>
    <w:rPr>
      <w:i/>
      <w:iCs/>
      <w:color w:val="404040"/>
    </w:rPr>
  </w:style>
  <w:style w:type="character" w:customStyle="1" w:styleId="ZitatZchn">
    <w:name w:val="Zitat Zchn"/>
    <w:link w:val="Zitat"/>
    <w:uiPriority w:val="29"/>
    <w:rsid w:val="00367F4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367F45"/>
    <w:pPr>
      <w:spacing w:after="240" w:line="259" w:lineRule="auto"/>
      <w:jc w:val="center"/>
    </w:pPr>
    <w:rPr>
      <w:i/>
      <w:sz w:val="22"/>
    </w:rPr>
  </w:style>
  <w:style w:type="paragraph" w:customStyle="1" w:styleId="Tabelleninhalt">
    <w:name w:val="Tabelleninhalt"/>
    <w:basedOn w:val="Standard"/>
    <w:link w:val="TabelleninhaltZchn"/>
    <w:qFormat/>
    <w:rsid w:val="00367F45"/>
    <w:pPr>
      <w:spacing w:after="0" w:line="360" w:lineRule="auto"/>
    </w:pPr>
  </w:style>
  <w:style w:type="character" w:customStyle="1" w:styleId="AbbildungsnameZchn">
    <w:name w:val="Abbildungsname Zchn"/>
    <w:link w:val="Abbildungsname"/>
    <w:rsid w:val="00367F45"/>
    <w:rPr>
      <w:rFonts w:ascii="Calibri" w:eastAsia="Times New Roman" w:hAnsi="Calibri" w:cs="Calibri"/>
      <w:bCs/>
      <w:i/>
      <w:szCs w:val="24"/>
      <w:lang w:eastAsia="de-DE"/>
    </w:rPr>
  </w:style>
  <w:style w:type="character" w:customStyle="1" w:styleId="TabelleninhaltZchn">
    <w:name w:val="Tabelleninhalt Zchn"/>
    <w:link w:val="Tabelleninhalt"/>
    <w:rsid w:val="00367F45"/>
    <w:rPr>
      <w:rFonts w:ascii="Calibri" w:eastAsia="Times New Roman" w:hAnsi="Calibri" w:cs="Calibri"/>
      <w:bCs/>
      <w:sz w:val="24"/>
      <w:szCs w:val="24"/>
      <w:lang w:eastAsia="de-DE"/>
    </w:rPr>
  </w:style>
  <w:style w:type="paragraph" w:styleId="Listenabsatz">
    <w:name w:val="List Paragraph"/>
    <w:basedOn w:val="Standard"/>
    <w:uiPriority w:val="34"/>
    <w:rsid w:val="00367F45"/>
    <w:pPr>
      <w:ind w:left="720"/>
      <w:contextualSpacing/>
    </w:pPr>
  </w:style>
  <w:style w:type="character" w:styleId="Platzhaltertext">
    <w:name w:val="Placeholder Text"/>
    <w:uiPriority w:val="99"/>
    <w:semiHidden/>
    <w:rsid w:val="00367F45"/>
    <w:rPr>
      <w:color w:val="808080"/>
    </w:rPr>
  </w:style>
  <w:style w:type="paragraph" w:customStyle="1" w:styleId="Formel">
    <w:name w:val="Formel"/>
    <w:basedOn w:val="Standard"/>
    <w:link w:val="FormelZchn"/>
    <w:autoRedefine/>
    <w:qFormat/>
    <w:rsid w:val="004975F9"/>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4975F9"/>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367F45"/>
    <w:pPr>
      <w:numPr>
        <w:numId w:val="7"/>
      </w:numPr>
      <w:spacing w:line="360" w:lineRule="auto"/>
      <w:ind w:left="1077" w:hanging="357"/>
    </w:pPr>
  </w:style>
  <w:style w:type="character" w:customStyle="1" w:styleId="ZahlenlisteZchn">
    <w:name w:val="Zahlenliste Zchn"/>
    <w:link w:val="Zahlenliste"/>
    <w:rsid w:val="00367F4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367F4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367F4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367F4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367F45"/>
    <w:rPr>
      <w:rFonts w:ascii="Calibri" w:eastAsia="Calibri" w:hAnsi="Calibri" w:cs="Times New Roman"/>
      <w:i/>
    </w:rPr>
  </w:style>
  <w:style w:type="paragraph" w:customStyle="1" w:styleId="FormelEinzeln">
    <w:name w:val="FormelEinzeln"/>
    <w:basedOn w:val="Formel"/>
    <w:link w:val="FormelEinzelnZchn"/>
    <w:qFormat/>
    <w:rsid w:val="00367F45"/>
    <w:pPr>
      <w:ind w:left="0" w:firstLine="0"/>
    </w:pPr>
    <w:rPr>
      <w:i w:val="0"/>
      <w:sz w:val="36"/>
      <w:szCs w:val="36"/>
    </w:rPr>
  </w:style>
  <w:style w:type="character" w:customStyle="1" w:styleId="FormelEinzelnZchn">
    <w:name w:val="FormelEinzeln Zchn"/>
    <w:link w:val="FormelEinzeln"/>
    <w:rsid w:val="00367F4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367F4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367F45"/>
    <w:rPr>
      <w:rFonts w:ascii="Courier New" w:eastAsia="Times New Roman" w:hAnsi="Courier New" w:cs="Times New Roman"/>
      <w:b/>
      <w:szCs w:val="24"/>
      <w:lang w:eastAsia="de-DE"/>
    </w:rPr>
  </w:style>
  <w:style w:type="character" w:customStyle="1" w:styleId="SQLTabellen">
    <w:name w:val="SQLTabellen"/>
    <w:uiPriority w:val="1"/>
    <w:rsid w:val="00367F45"/>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7E071D"/>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7E071D"/>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753327">
          <w:marLeft w:val="0"/>
          <w:marRight w:val="0"/>
          <w:marTop w:val="0"/>
          <w:marBottom w:val="0"/>
          <w:divBdr>
            <w:top w:val="none" w:sz="0" w:space="0" w:color="auto"/>
            <w:left w:val="none" w:sz="0" w:space="0" w:color="auto"/>
            <w:bottom w:val="none" w:sz="0" w:space="0" w:color="auto"/>
            <w:right w:val="none" w:sz="0" w:space="0" w:color="auto"/>
          </w:divBdr>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304268">
          <w:marLeft w:val="0"/>
          <w:marRight w:val="0"/>
          <w:marTop w:val="0"/>
          <w:marBottom w:val="0"/>
          <w:divBdr>
            <w:top w:val="none" w:sz="0" w:space="0" w:color="auto"/>
            <w:left w:val="none" w:sz="0" w:space="0" w:color="auto"/>
            <w:bottom w:val="none" w:sz="0" w:space="0" w:color="auto"/>
            <w:right w:val="none" w:sz="0" w:space="0" w:color="auto"/>
          </w:divBdr>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sChild>
        <w:div w:id="799155951">
          <w:marLeft w:val="0"/>
          <w:marRight w:val="0"/>
          <w:marTop w:val="0"/>
          <w:marBottom w:val="0"/>
          <w:divBdr>
            <w:top w:val="none" w:sz="0" w:space="0" w:color="auto"/>
            <w:left w:val="none" w:sz="0" w:space="0" w:color="auto"/>
            <w:bottom w:val="none" w:sz="0" w:space="0" w:color="auto"/>
            <w:right w:val="none" w:sz="0" w:space="0" w:color="auto"/>
          </w:divBdr>
        </w:div>
        <w:div w:id="1345786011">
          <w:marLeft w:val="0"/>
          <w:marRight w:val="0"/>
          <w:marTop w:val="0"/>
          <w:marBottom w:val="0"/>
          <w:divBdr>
            <w:top w:val="none" w:sz="0" w:space="0" w:color="auto"/>
            <w:left w:val="none" w:sz="0" w:space="0" w:color="auto"/>
            <w:bottom w:val="none" w:sz="0" w:space="0" w:color="auto"/>
            <w:right w:val="none" w:sz="0" w:space="0" w:color="auto"/>
          </w:divBdr>
        </w:div>
        <w:div w:id="1936091836">
          <w:marLeft w:val="0"/>
          <w:marRight w:val="0"/>
          <w:marTop w:val="0"/>
          <w:marBottom w:val="0"/>
          <w:divBdr>
            <w:top w:val="none" w:sz="0" w:space="0" w:color="auto"/>
            <w:left w:val="none" w:sz="0" w:space="0" w:color="auto"/>
            <w:bottom w:val="none" w:sz="0" w:space="0" w:color="auto"/>
            <w:right w:val="none" w:sz="0" w:space="0" w:color="auto"/>
          </w:divBdr>
        </w:div>
      </w:divsChild>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537073">
          <w:marLeft w:val="0"/>
          <w:marRight w:val="0"/>
          <w:marTop w:val="0"/>
          <w:marBottom w:val="0"/>
          <w:divBdr>
            <w:top w:val="none" w:sz="0" w:space="0" w:color="auto"/>
            <w:left w:val="none" w:sz="0" w:space="0" w:color="auto"/>
            <w:bottom w:val="none" w:sz="0" w:space="0" w:color="auto"/>
            <w:right w:val="none" w:sz="0" w:space="0" w:color="auto"/>
          </w:divBdr>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935596">
          <w:marLeft w:val="0"/>
          <w:marRight w:val="0"/>
          <w:marTop w:val="0"/>
          <w:marBottom w:val="0"/>
          <w:divBdr>
            <w:top w:val="none" w:sz="0" w:space="0" w:color="auto"/>
            <w:left w:val="none" w:sz="0" w:space="0" w:color="auto"/>
            <w:bottom w:val="none" w:sz="0" w:space="0" w:color="auto"/>
            <w:right w:val="none" w:sz="0" w:space="0" w:color="auto"/>
          </w:divBdr>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607562">
          <w:marLeft w:val="0"/>
          <w:marRight w:val="0"/>
          <w:marTop w:val="0"/>
          <w:marBottom w:val="0"/>
          <w:divBdr>
            <w:top w:val="none" w:sz="0" w:space="0" w:color="auto"/>
            <w:left w:val="none" w:sz="0" w:space="0" w:color="auto"/>
            <w:bottom w:val="none" w:sz="0" w:space="0" w:color="auto"/>
            <w:right w:val="none" w:sz="0" w:space="0" w:color="auto"/>
          </w:divBdr>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372856">
          <w:marLeft w:val="0"/>
          <w:marRight w:val="0"/>
          <w:marTop w:val="0"/>
          <w:marBottom w:val="0"/>
          <w:divBdr>
            <w:top w:val="none" w:sz="0" w:space="0" w:color="auto"/>
            <w:left w:val="none" w:sz="0" w:space="0" w:color="auto"/>
            <w:bottom w:val="none" w:sz="0" w:space="0" w:color="auto"/>
            <w:right w:val="none" w:sz="0" w:space="0" w:color="auto"/>
          </w:divBdr>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2098659788"/>
        <w:category>
          <w:name w:val="Allgemein"/>
          <w:gallery w:val="placeholder"/>
        </w:category>
        <w:types>
          <w:type w:val="bbPlcHdr"/>
        </w:types>
        <w:behaviors>
          <w:behavior w:val="content"/>
        </w:behaviors>
        <w:guid w:val="{5EAD49F1-E134-45FA-BB71-DCCAC41B1A38}"/>
      </w:docPartPr>
      <w:docPartBody>
        <w:p w:rsidR="00A41E9D" w:rsidRDefault="00C72851">
          <w:r w:rsidRPr="000C33CD">
            <w:rPr>
              <w:rStyle w:val="Platzhaltertext"/>
            </w:rPr>
            <w:t>Geben Sie hier eine Formel ein.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51"/>
    <w:rsid w:val="0004793F"/>
    <w:rsid w:val="004D6E5F"/>
    <w:rsid w:val="004E062A"/>
    <w:rsid w:val="00734571"/>
    <w:rsid w:val="00934006"/>
    <w:rsid w:val="00A41E9D"/>
    <w:rsid w:val="00A7792F"/>
    <w:rsid w:val="00C7285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C7285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739</Pages>
  <Words>118391</Words>
  <Characters>745866</Characters>
  <Application>Microsoft Office Word</Application>
  <DocSecurity>0</DocSecurity>
  <Lines>6215</Lines>
  <Paragraphs>1725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862532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31</cp:revision>
  <dcterms:created xsi:type="dcterms:W3CDTF">2026-08-03T21:23:00Z</dcterms:created>
  <dcterms:modified xsi:type="dcterms:W3CDTF">2026-08-05T07:55:00Z</dcterms:modified>
</cp:coreProperties>
</file>