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B3CF1" w14:textId="77777777" w:rsidR="00D23500" w:rsidRPr="00D23500" w:rsidRDefault="00D23500" w:rsidP="00D23500">
      <w:pPr>
        <w:rPr>
          <w:b/>
        </w:rPr>
      </w:pPr>
      <w:r w:rsidRPr="00D23500">
        <w:rPr>
          <w:b/>
        </w:rPr>
        <w:t>3.1 Grundlagen der funktionalen Beschreibung von Raum und Zeit</w:t>
      </w:r>
    </w:p>
    <w:p w14:paraId="4FBDBF58" w14:textId="77777777" w:rsidR="00D23500" w:rsidRPr="00D23500" w:rsidRDefault="00D23500" w:rsidP="00D23500">
      <w:pPr>
        <w:rPr>
          <w:b/>
        </w:rPr>
      </w:pPr>
      <w:r w:rsidRPr="00D23500">
        <w:rPr>
          <w:b/>
        </w:rPr>
        <w:t>3.1.1 Problemstellung und wissenschaftlicher Ausgangspunkt</w:t>
      </w:r>
    </w:p>
    <w:p w14:paraId="3D626BFC" w14:textId="77777777" w:rsidR="00D23500" w:rsidRPr="00D23500" w:rsidRDefault="00D23500" w:rsidP="00D23500">
      <w:pPr>
        <w:rPr>
          <w:bCs w:val="0"/>
        </w:rPr>
      </w:pPr>
      <w:r w:rsidRPr="00D23500">
        <w:rPr>
          <w:bCs w:val="0"/>
        </w:rPr>
        <w:t xml:space="preserve">Kaum ein wissenschaftlicher Begriff besitzt eine vergleichbare fundamentale Bedeutung wie die Begriffe </w:t>
      </w:r>
      <w:r w:rsidRPr="00D23500">
        <w:rPr>
          <w:b/>
        </w:rPr>
        <w:t>Raum</w:t>
      </w:r>
      <w:r w:rsidRPr="00D23500">
        <w:rPr>
          <w:bCs w:val="0"/>
        </w:rPr>
        <w:t xml:space="preserve"> und </w:t>
      </w:r>
      <w:r w:rsidRPr="00D23500">
        <w:rPr>
          <w:b/>
        </w:rPr>
        <w:t>Zeit</w:t>
      </w:r>
      <w:r w:rsidRPr="00D23500">
        <w:rPr>
          <w:bCs w:val="0"/>
        </w:rPr>
        <w:t>. Sämtliche Naturwissenschaften, große Teile der Mathematik sowie nahezu alle technischen Modellbildungen verwenden sie als selbstverständliche Grundlagen ihrer Beschreibungen. Bewegungen werden als Ortsänderungen im Raum während einer bestimmten Zeit interpretiert, physikalische Gesetze beschreiben Zusammenhänge zwischen räumlichen und zeitlichen Größen und mathematische Modelle definieren Räume, auf denen Funktionen, Operatoren oder Dynamiken wirken. Diese Sichtweise prägt das wissenschaftliche Denken seit mehr als zwei Jahrtausenden.</w:t>
      </w:r>
    </w:p>
    <w:p w14:paraId="03D5744C" w14:textId="77777777" w:rsidR="00D23500" w:rsidRPr="00D23500" w:rsidRDefault="00D23500" w:rsidP="00D23500">
      <w:pPr>
        <w:rPr>
          <w:bCs w:val="0"/>
        </w:rPr>
      </w:pPr>
      <w:r w:rsidRPr="00D23500">
        <w:rPr>
          <w:bCs w:val="0"/>
        </w:rPr>
        <w:t xml:space="preserve">Bereits Aristoteles entwickelte in seiner </w:t>
      </w:r>
      <w:r w:rsidRPr="00D23500">
        <w:rPr>
          <w:bCs w:val="0"/>
          <w:i/>
          <w:iCs/>
        </w:rPr>
        <w:t>Physik</w:t>
      </w:r>
      <w:r w:rsidRPr="00D23500">
        <w:rPr>
          <w:bCs w:val="0"/>
        </w:rPr>
        <w:t xml:space="preserve"> eine systematische Analyse des Raum- und Zeitbegriffs. Raum wurde dort nicht als eigenständiges Objekt verstanden, sondern als Ordnung körperlicher Gegenstände, während Zeit als Maß der Veränderung beschrieben wurde (Aristoteles: </w:t>
      </w:r>
      <w:r w:rsidRPr="00D23500">
        <w:rPr>
          <w:bCs w:val="0"/>
          <w:i/>
          <w:iCs/>
        </w:rPr>
        <w:t>Physik</w:t>
      </w:r>
      <w:r w:rsidRPr="00D23500">
        <w:rPr>
          <w:bCs w:val="0"/>
        </w:rPr>
        <w:t>. Übersetzt von Hans Günter Zekl. Hamburg: Felix Meiner Verlag, 1987)[1]. Damit entstand erstmals eine wissenschaftliche Trennung zwischen den beobachtbaren Veränderungen eines Systems und den Begriffen, mit denen diese Veränderungen beschrieben werden.</w:t>
      </w:r>
    </w:p>
    <w:p w14:paraId="2EDB419B" w14:textId="77777777" w:rsidR="00D23500" w:rsidRPr="00D23500" w:rsidRDefault="00D23500" w:rsidP="00D23500">
      <w:pPr>
        <w:rPr>
          <w:bCs w:val="0"/>
        </w:rPr>
      </w:pPr>
      <w:r w:rsidRPr="00D23500">
        <w:rPr>
          <w:bCs w:val="0"/>
        </w:rPr>
        <w:t xml:space="preserve">Die klassische Mechanik führte anschließend zu einer grundlegenden Veränderung dieser Auffassung. Isaac Newton postulierte den absoluten Raum sowie die absolute Zeit als unabhängig existierende mathematische Größen. Beide existieren nach Newton unabhängig von materiellen Körpern und bilden den unveränderlichen Bezugsrahmen sämtlicher physikalischer Prozesse (Newton, Isaac: </w:t>
      </w:r>
      <w:r w:rsidRPr="00D23500">
        <w:rPr>
          <w:bCs w:val="0"/>
          <w:i/>
          <w:iCs/>
        </w:rPr>
        <w:t>Philosophiae Naturalis Principia Mathematica</w:t>
      </w:r>
      <w:r w:rsidRPr="00D23500">
        <w:rPr>
          <w:bCs w:val="0"/>
        </w:rPr>
        <w:t>. London, 1687)[2]. Diese Vorstellung bestimmte über nahezu zwei Jahrhunderte das wissenschaftliche Verständnis von Raum und Zeit und bildet bis heute die Grundlage zahlreicher technischer Anwendungen.</w:t>
      </w:r>
    </w:p>
    <w:p w14:paraId="2C70A16A" w14:textId="77777777" w:rsidR="00D23500" w:rsidRPr="00D23500" w:rsidRDefault="00D23500" w:rsidP="00D23500">
      <w:pPr>
        <w:rPr>
          <w:bCs w:val="0"/>
        </w:rPr>
      </w:pPr>
      <w:r w:rsidRPr="00D23500">
        <w:rPr>
          <w:bCs w:val="0"/>
        </w:rPr>
        <w:t xml:space="preserve">Erst gegen Ende des 19. Jahrhunderts wurde diese Auffassung zunehmend hinterfragt. Ernst Mach argumentierte, dass sich weder Raum noch Zeit unabhängig von den Beziehungen physikalischer Systeme definieren lassen. Nach seiner Auffassung besitzen ausschließlich die Relationen zwischen beobachtbaren Objekten physikalische Bedeutung (Mach, Ernst: </w:t>
      </w:r>
      <w:r w:rsidRPr="00D23500">
        <w:rPr>
          <w:bCs w:val="0"/>
          <w:i/>
          <w:iCs/>
        </w:rPr>
        <w:t>Die Mechanik in ihrer Entwicklung</w:t>
      </w:r>
      <w:r w:rsidRPr="00D23500">
        <w:rPr>
          <w:bCs w:val="0"/>
        </w:rPr>
        <w:t>. Leipzig: F. A. Brockhaus, 1883)[3]. Diese Überlegungen beeinflussten maßgeblich die spätere Entwicklung der Relativitätstheorie.</w:t>
      </w:r>
    </w:p>
    <w:p w14:paraId="77ED2BA2" w14:textId="77777777" w:rsidR="00D23500" w:rsidRPr="00D23500" w:rsidRDefault="00D23500" w:rsidP="00D23500">
      <w:pPr>
        <w:rPr>
          <w:bCs w:val="0"/>
        </w:rPr>
      </w:pPr>
      <w:r w:rsidRPr="00D23500">
        <w:rPr>
          <w:bCs w:val="0"/>
        </w:rPr>
        <w:t xml:space="preserve">Mit der Speziellen Relativitätstheorie und der Allgemeinen Relativitätstheorie ersetzte Albert Einstein schließlich den absoluten Raum und die absolute Zeit durch eine gemeinsame vierdimensionale Raumzeit. Räumliche und zeitliche Größen werden darin nicht länger unabhängig voneinander betrachtet, sondern bilden gemeinsam eine geometrische Struktur, deren Eigenschaften unmittelbar von der Verteilung von Materie und Energie abhängen (Einstein, Albert: </w:t>
      </w:r>
      <w:r w:rsidRPr="00D23500">
        <w:rPr>
          <w:bCs w:val="0"/>
          <w:i/>
          <w:iCs/>
        </w:rPr>
        <w:t>Zur Elektrodynamik bewegter Körper</w:t>
      </w:r>
      <w:r w:rsidRPr="00D23500">
        <w:rPr>
          <w:bCs w:val="0"/>
        </w:rPr>
        <w:t xml:space="preserve">. </w:t>
      </w:r>
      <w:r w:rsidRPr="00D23500">
        <w:rPr>
          <w:bCs w:val="0"/>
          <w:i/>
          <w:iCs/>
        </w:rPr>
        <w:t>Annalen der Physik</w:t>
      </w:r>
      <w:r w:rsidRPr="00D23500">
        <w:rPr>
          <w:bCs w:val="0"/>
        </w:rPr>
        <w:t xml:space="preserve">, 17, 1905, S. 891–921)[4]; (Einstein, Albert: </w:t>
      </w:r>
      <w:r w:rsidRPr="00D23500">
        <w:rPr>
          <w:bCs w:val="0"/>
          <w:i/>
          <w:iCs/>
        </w:rPr>
        <w:t>Die Grundlage der allgemeinen Relativitätstheorie</w:t>
      </w:r>
      <w:r w:rsidRPr="00D23500">
        <w:rPr>
          <w:bCs w:val="0"/>
        </w:rPr>
        <w:t xml:space="preserve">. </w:t>
      </w:r>
      <w:r w:rsidRPr="00D23500">
        <w:rPr>
          <w:bCs w:val="0"/>
          <w:i/>
          <w:iCs/>
        </w:rPr>
        <w:t>Annalen der Physik</w:t>
      </w:r>
      <w:r w:rsidRPr="00D23500">
        <w:rPr>
          <w:bCs w:val="0"/>
        </w:rPr>
        <w:t xml:space="preserve">, 49, 1916, S. 769–822)[5]. Hermann Minkowski formulierte anschließend die mathematische Darstellung dieser vierdimensionalen Raumzeit und schuf damit den bis heute gültigen geometrischen Formalismus moderner Relativitätstheorien (Minkowski, Hermann: </w:t>
      </w:r>
      <w:r w:rsidRPr="00D23500">
        <w:rPr>
          <w:bCs w:val="0"/>
          <w:i/>
          <w:iCs/>
        </w:rPr>
        <w:t>Raum und Zeit</w:t>
      </w:r>
      <w:r w:rsidRPr="00D23500">
        <w:rPr>
          <w:bCs w:val="0"/>
        </w:rPr>
        <w:t>. Leipzig: B. G. Teubner, 1909)[6].</w:t>
      </w:r>
    </w:p>
    <w:p w14:paraId="60AFD4AB" w14:textId="77777777" w:rsidR="00D23500" w:rsidRPr="00D23500" w:rsidRDefault="00D23500" w:rsidP="00D23500">
      <w:pPr>
        <w:rPr>
          <w:bCs w:val="0"/>
        </w:rPr>
      </w:pPr>
      <w:r w:rsidRPr="00D23500">
        <w:rPr>
          <w:bCs w:val="0"/>
        </w:rPr>
        <w:t xml:space="preserve">Obwohl diese Entwicklungen das wissenschaftliche Verständnis von Raum und Zeit grundlegend verändert haben, blieb ein gemeinsames Merkmal sämtlicher physikalischer Theorien erhalten. Sowohl die klassische Mechanik als auch die Relativitätstheorie, die </w:t>
      </w:r>
      <w:r w:rsidRPr="00D23500">
        <w:rPr>
          <w:bCs w:val="0"/>
        </w:rPr>
        <w:lastRenderedPageBreak/>
        <w:t>Quantenmechanik und moderne Feldtheorien setzen Raum und Zeit weiterhin als mathematische Grundstrukturen voraus. Unterschiede bestehen lediglich in ihrer Interpretation und mathematischen Ausgestaltung. Der Raum kann flach oder gekrümmt sein, die Zeit absolut oder relativ, kontinuierlich oder quantisiert gedacht werden. Ihre grundsätzliche Existenz wird jedoch nicht selbst hergeleitet.</w:t>
      </w:r>
    </w:p>
    <w:p w14:paraId="547E96D6" w14:textId="77777777" w:rsidR="00D23500" w:rsidRPr="00D23500" w:rsidRDefault="00D23500" w:rsidP="00D23500">
      <w:pPr>
        <w:rPr>
          <w:bCs w:val="0"/>
        </w:rPr>
      </w:pPr>
      <w:r w:rsidRPr="00D23500">
        <w:rPr>
          <w:bCs w:val="0"/>
        </w:rPr>
        <w:t xml:space="preserve">Eine vergleichbare Situation zeigt sich in der Mathematik. Bereits die euklidische Geometrie beginnt mit Punkten, Geraden und Ebenen als grundlegenden Objekten (Euklid: </w:t>
      </w:r>
      <w:r w:rsidRPr="00D23500">
        <w:rPr>
          <w:bCs w:val="0"/>
          <w:i/>
          <w:iCs/>
        </w:rPr>
        <w:t>Die Elemente</w:t>
      </w:r>
      <w:r w:rsidRPr="00D23500">
        <w:rPr>
          <w:bCs w:val="0"/>
        </w:rPr>
        <w:t xml:space="preserve">. Übersetzung von Thomas L. Heath. Cambridge: Cambridge University Press, 1908)[7]. David Hilbert entwickelte diese Grundlagen zu einem streng axiomatischen System weiter, indem er die Geometrie vollständig aus wenigen Grundannahmen ableitete (Hilbert, David: </w:t>
      </w:r>
      <w:r w:rsidRPr="00D23500">
        <w:rPr>
          <w:bCs w:val="0"/>
          <w:i/>
          <w:iCs/>
        </w:rPr>
        <w:t>Grundlagen der Geometrie</w:t>
      </w:r>
      <w:r w:rsidRPr="00D23500">
        <w:rPr>
          <w:bCs w:val="0"/>
        </w:rPr>
        <w:t xml:space="preserve">. Leipzig: B. G. Teubner, 1899)[8]. Moderne mathematische Disziplinen wie Topologie, Differentialgeometrie oder Funktionalanalysis erweitern diese Konzepte erheblich, setzen jedoch weiterhin bereits definierte Räume voraus (Bourbaki, Nicolas: </w:t>
      </w:r>
      <w:r w:rsidRPr="00D23500">
        <w:rPr>
          <w:bCs w:val="0"/>
          <w:i/>
          <w:iCs/>
        </w:rPr>
        <w:t>General Topology</w:t>
      </w:r>
      <w:r w:rsidRPr="00D23500">
        <w:rPr>
          <w:bCs w:val="0"/>
        </w:rPr>
        <w:t xml:space="preserve">. Berlin: Springer, 1989)[9]; (Lang, Serge: </w:t>
      </w:r>
      <w:r w:rsidRPr="00D23500">
        <w:rPr>
          <w:bCs w:val="0"/>
          <w:i/>
          <w:iCs/>
        </w:rPr>
        <w:t>Differential and Riemannian Manifolds</w:t>
      </w:r>
      <w:r w:rsidRPr="00D23500">
        <w:rPr>
          <w:bCs w:val="0"/>
        </w:rPr>
        <w:t xml:space="preserve">. New York: Springer, 1995)[10]; (Rudin, Walter: </w:t>
      </w:r>
      <w:r w:rsidRPr="00D23500">
        <w:rPr>
          <w:bCs w:val="0"/>
          <w:i/>
          <w:iCs/>
        </w:rPr>
        <w:t>Functional Analysis</w:t>
      </w:r>
      <w:r w:rsidRPr="00D23500">
        <w:rPr>
          <w:bCs w:val="0"/>
        </w:rPr>
        <w:t>. Second Edition. New York: McGraw-Hill, 1991)[11].</w:t>
      </w:r>
    </w:p>
    <w:p w14:paraId="176D6D1B" w14:textId="77777777" w:rsidR="00D23500" w:rsidRPr="00D23500" w:rsidRDefault="00D23500" w:rsidP="00D23500">
      <w:pPr>
        <w:rPr>
          <w:bCs w:val="0"/>
        </w:rPr>
      </w:pPr>
      <w:r w:rsidRPr="00D23500">
        <w:rPr>
          <w:bCs w:val="0"/>
        </w:rPr>
        <w:t xml:space="preserve">Gerade diese Beobachtung bildet den Ausgangspunkt der vorliegenden Dissertation. Während die vorhandenen mathematischen und physikalischen Theorien außerordentlich präzise beschreiben, </w:t>
      </w:r>
      <w:r w:rsidRPr="00D23500">
        <w:rPr>
          <w:b/>
        </w:rPr>
        <w:t>wie</w:t>
      </w:r>
      <w:r w:rsidRPr="00D23500">
        <w:rPr>
          <w:bCs w:val="0"/>
        </w:rPr>
        <w:t xml:space="preserve"> sich Systeme innerhalb von Raum und Zeit entwickeln, untersuchen sie nur in sehr begrenztem Umfang die grundlegendere Frage, </w:t>
      </w:r>
      <w:r w:rsidRPr="00D23500">
        <w:rPr>
          <w:b/>
        </w:rPr>
        <w:t>wie Raum und Zeit selbst mathematisch entstehen können</w:t>
      </w:r>
      <w:r w:rsidRPr="00D23500">
        <w:rPr>
          <w:bCs w:val="0"/>
        </w:rPr>
        <w:t>. Diese Fragestellung erscheint insbesondere vor dem Hintergrund moderner Forschung zu komplexen Systemen von erheblicher Bedeutung.</w:t>
      </w:r>
    </w:p>
    <w:p w14:paraId="5BFF64B9" w14:textId="77777777" w:rsidR="00D23500" w:rsidRPr="00D23500" w:rsidRDefault="00D23500" w:rsidP="00D23500">
      <w:pPr>
        <w:rPr>
          <w:bCs w:val="0"/>
        </w:rPr>
      </w:pPr>
      <w:r w:rsidRPr="00D23500">
        <w:rPr>
          <w:bCs w:val="0"/>
        </w:rPr>
        <w:t xml:space="preserve">In zahlreichen wissenschaftlichen Disziplinen konnte in den vergangenen Jahrzehnten gezeigt werden, dass komplexe globale Strukturen häufig nicht durch zentrale Steuerung entstehen, sondern als Ergebnis rekursiver Wechselwirkungen einfacher lokaler Prozesse. Dieses Prinzip wurde unter anderem in der Synergetik (Haken, Hermann: </w:t>
      </w:r>
      <w:r w:rsidRPr="00D23500">
        <w:rPr>
          <w:bCs w:val="0"/>
          <w:i/>
          <w:iCs/>
        </w:rPr>
        <w:t>Synergetics – An Introduction</w:t>
      </w:r>
      <w:r w:rsidRPr="00D23500">
        <w:rPr>
          <w:bCs w:val="0"/>
        </w:rPr>
        <w:t xml:space="preserve">. Third Edition. Berlin: Springer, 1983)[12], in der Theorie dissipativer Strukturen (Prigogine, Ilya; Stengers, Isabelle: </w:t>
      </w:r>
      <w:r w:rsidRPr="00D23500">
        <w:rPr>
          <w:bCs w:val="0"/>
          <w:i/>
          <w:iCs/>
        </w:rPr>
        <w:t>Order out of Chaos</w:t>
      </w:r>
      <w:r w:rsidRPr="00D23500">
        <w:rPr>
          <w:bCs w:val="0"/>
        </w:rPr>
        <w:t xml:space="preserve">. New York: Bantam Books, 1984)[13], in der Theorie komplexer adaptiver Systeme (Holland, John H.: </w:t>
      </w:r>
      <w:r w:rsidRPr="00D23500">
        <w:rPr>
          <w:bCs w:val="0"/>
          <w:i/>
          <w:iCs/>
        </w:rPr>
        <w:t>Hidden Order</w:t>
      </w:r>
      <w:r w:rsidRPr="00D23500">
        <w:rPr>
          <w:bCs w:val="0"/>
        </w:rPr>
        <w:t xml:space="preserve">. Reading: Addison-Wesley, 1995)[14] sowie in der Theorie komplexer Netzwerke (Barabási, Albert-László: </w:t>
      </w:r>
      <w:r w:rsidRPr="00D23500">
        <w:rPr>
          <w:bCs w:val="0"/>
          <w:i/>
          <w:iCs/>
        </w:rPr>
        <w:t>Network Science</w:t>
      </w:r>
      <w:r w:rsidRPr="00D23500">
        <w:rPr>
          <w:bCs w:val="0"/>
        </w:rPr>
        <w:t>. Cambridge: Cambridge University Press, 2016)[15] untersucht. Gemeinsam ist diesen Ansätzen die Erkenntnis, dass sich hochkomplexe Organisationsformen aus einer kleinen Anzahl rekursiver Grundregeln entwickeln können.</w:t>
      </w:r>
    </w:p>
    <w:p w14:paraId="6FC7E4B8" w14:textId="77777777" w:rsidR="00D23500" w:rsidRPr="00D23500" w:rsidRDefault="00D23500" w:rsidP="00D23500">
      <w:pPr>
        <w:rPr>
          <w:bCs w:val="0"/>
        </w:rPr>
      </w:pPr>
      <w:r w:rsidRPr="00D23500">
        <w:rPr>
          <w:bCs w:val="0"/>
        </w:rPr>
        <w:t xml:space="preserve">Aus meiner Sicht führt diese Entwicklung zwangsläufig zu einer weitergehenden wissenschaftlichen Fragestellung. Wenn komplexe Strukturen allgemein als Ergebnis rekursiver Selbstorganisation verstanden werden können, stellt sich die Frage, ob dieses Prinzip nicht auch auf die mathematischen Begriffe </w:t>
      </w:r>
      <w:r w:rsidRPr="00D23500">
        <w:rPr>
          <w:b/>
        </w:rPr>
        <w:t>Raum</w:t>
      </w:r>
      <w:r w:rsidRPr="00D23500">
        <w:rPr>
          <w:bCs w:val="0"/>
        </w:rPr>
        <w:t xml:space="preserve"> und </w:t>
      </w:r>
      <w:r w:rsidRPr="00D23500">
        <w:rPr>
          <w:b/>
        </w:rPr>
        <w:t>Zeit</w:t>
      </w:r>
      <w:r w:rsidRPr="00D23500">
        <w:rPr>
          <w:bCs w:val="0"/>
        </w:rPr>
        <w:t xml:space="preserve"> selbst angewendet werden kann. Anstatt sie als fundamentale Voraussetzungen jeder mathematischen Beschreibung zu betrachten, erscheint es denkbar, sie als emergente Eigenschaften funktionaler Entwicklungsprozesse zu interpretieren.</w:t>
      </w:r>
    </w:p>
    <w:p w14:paraId="629E6D0A" w14:textId="77777777" w:rsidR="00D23500" w:rsidRPr="00D23500" w:rsidRDefault="00D23500" w:rsidP="00D23500">
      <w:pPr>
        <w:rPr>
          <w:bCs w:val="0"/>
        </w:rPr>
      </w:pPr>
      <w:r w:rsidRPr="00D23500">
        <w:rPr>
          <w:bCs w:val="0"/>
        </w:rPr>
        <w:t xml:space="preserve">Genau an diesem Punkt setzt das Funktionale Raum-Zeit-Kohärenzsystem (FRZK) an. Es verfolgt einen grundlegend anderen theoretischen Ansatz als die bisher betrachteten mathematischen und physikalischen Formalismen. Ziel ist nicht die Beschreibung von Prozessen </w:t>
      </w:r>
      <w:r w:rsidRPr="00D23500">
        <w:rPr>
          <w:b/>
        </w:rPr>
        <w:t>in</w:t>
      </w:r>
      <w:r w:rsidRPr="00D23500">
        <w:rPr>
          <w:bCs w:val="0"/>
        </w:rPr>
        <w:t xml:space="preserve"> Raum und Zeit. Ziel ist vielmehr die Entwicklung eines mathematischen Axiomensystems, aus dem Raum und Zeit selbst schrittweise hervorgehen können. Damit </w:t>
      </w:r>
      <w:r w:rsidRPr="00D23500">
        <w:rPr>
          <w:bCs w:val="0"/>
        </w:rPr>
        <w:lastRenderedPageBreak/>
        <w:t>verschiebt sich die wissenschaftliche Fragestellung von der Beschreibung vorhandener Strukturen auf deren mathematische Genese.</w:t>
      </w:r>
    </w:p>
    <w:p w14:paraId="72C9FEC2" w14:textId="77777777" w:rsidR="00D23500" w:rsidRPr="00D23500" w:rsidRDefault="00D23500" w:rsidP="00D23500">
      <w:pPr>
        <w:rPr>
          <w:bCs w:val="0"/>
        </w:rPr>
      </w:pPr>
      <w:r w:rsidRPr="00D23500">
        <w:rPr>
          <w:bCs w:val="0"/>
        </w:rPr>
        <w:t>Die zentrale Forschungsfrage von Kapitel 3 lautet daher:</w:t>
      </w:r>
    </w:p>
    <w:p w14:paraId="4A3F486B" w14:textId="77777777" w:rsidR="00D23500" w:rsidRPr="00D23500" w:rsidRDefault="00D23500" w:rsidP="00D23500">
      <w:pPr>
        <w:rPr>
          <w:bCs w:val="0"/>
        </w:rPr>
      </w:pPr>
      <w:r w:rsidRPr="00D23500">
        <w:rPr>
          <w:b/>
        </w:rPr>
        <w:t>Lässt sich ein mathematisch konsistentes Axiomensystem entwickeln, in dem Raum und Zeit nicht als primitive Begriffe vorausgesetzt werden müssen, sondern als emergente Eigenschaften rekursiver funktionaler Entwicklungen entstehen?</w:t>
      </w:r>
    </w:p>
    <w:p w14:paraId="78CA1918" w14:textId="77777777" w:rsidR="00D23500" w:rsidRPr="00D23500" w:rsidRDefault="00D23500" w:rsidP="00D23500">
      <w:pPr>
        <w:rPr>
          <w:bCs w:val="0"/>
        </w:rPr>
      </w:pPr>
      <w:r w:rsidRPr="00D23500">
        <w:rPr>
          <w:bCs w:val="0"/>
        </w:rPr>
        <w:t xml:space="preserve">Die Beantwortung dieser Frage erfordert zunächst eine systematische Analyse der erkenntnistheoretischen Entwicklung des Raum- und Zeitbegriffs. Erst wenn die wissenschaftlichen Voraussetzungen und Grenzen bisheriger Modelle verstanden sind, kann untersucht werden, welche Anforderungen ein allgemeineres Funktionales Raum-Zeit-Kohärenzsystem erfüllen muss. Dieses bildet den Gegenstand des folgenden Abschnitts </w:t>
      </w:r>
      <w:r w:rsidRPr="00D23500">
        <w:rPr>
          <w:b/>
        </w:rPr>
        <w:t>3.1.2 Wissenschaftstheoretische Entwicklung des Raum- und Zeitbegriffs</w:t>
      </w:r>
      <w:r w:rsidRPr="00D23500">
        <w:rPr>
          <w:bCs w:val="0"/>
        </w:rPr>
        <w:t>.</w:t>
      </w:r>
    </w:p>
    <w:p w14:paraId="51F75305" w14:textId="77777777" w:rsidR="00D23500" w:rsidRPr="00D23500" w:rsidRDefault="00D23500" w:rsidP="00D23500">
      <w:pPr>
        <w:rPr>
          <w:b/>
        </w:rPr>
      </w:pPr>
      <w:r w:rsidRPr="00D23500">
        <w:rPr>
          <w:b/>
        </w:rPr>
        <w:t>3.1.2 Wissenschaftstheoretische Entwicklung des Raum- und Zeitbegriffs</w:t>
      </w:r>
    </w:p>
    <w:p w14:paraId="1838C8AD" w14:textId="77777777" w:rsidR="00D23500" w:rsidRPr="00D23500" w:rsidRDefault="00D23500" w:rsidP="00D23500">
      <w:r w:rsidRPr="00D23500">
        <w:t xml:space="preserve">Die in Abschnitt 3.1.1 formulierte Forschungsfrage setzt voraus, dass der wissenschaftliche Entwicklungsweg der Begriffe </w:t>
      </w:r>
      <w:r w:rsidRPr="00D23500">
        <w:rPr>
          <w:i/>
          <w:iCs/>
        </w:rPr>
        <w:t>Raum</w:t>
      </w:r>
      <w:r w:rsidRPr="00D23500">
        <w:t xml:space="preserve"> und </w:t>
      </w:r>
      <w:r w:rsidRPr="00D23500">
        <w:rPr>
          <w:i/>
          <w:iCs/>
        </w:rPr>
        <w:t>Zeit</w:t>
      </w:r>
      <w:r w:rsidRPr="00D23500">
        <w:t xml:space="preserve"> genauer betrachtet wird. Dabei geht es ausdrücklich nicht um eine vollständige philosophiehistorische Darstellung. Ziel dieses Abschnittes ist vielmehr die Identifikation derjenigen wissenschaftstheoretischen Annahmen, welche bis heute die mathematische Beschreibung dynamischer Systeme bestimmen. Erst aus dieser Analyse lässt sich begründen, weshalb die Entwicklung eines Funktionalen Raum-Zeit-Kohärenzsystems überhaupt notwendig erscheint.</w:t>
      </w:r>
    </w:p>
    <w:p w14:paraId="557750DD" w14:textId="77777777" w:rsidR="00D23500" w:rsidRPr="00D23500" w:rsidRDefault="00D23500" w:rsidP="00D23500">
      <w:r w:rsidRPr="00D23500">
        <w:t>Bereits bei der Betrachtung der historischen Entwicklung fällt auf, dass sich nahezu sämtliche wissenschaftlichen Ansätze trotz erheblicher Unterschiede in einem Punkt gleichen: Sie setzen Raum und Zeit bereits voraus. Die eigentliche Diskussion betrifft nicht deren Existenz, sondern ihre Eigenschaften. Diese Beobachtung zieht sich von der antiken Naturphilosophie bis zur modernen theoretischen Physik durch.</w:t>
      </w:r>
    </w:p>
    <w:p w14:paraId="5D661B14" w14:textId="77777777" w:rsidR="00D23500" w:rsidRPr="00D23500" w:rsidRDefault="00D23500" w:rsidP="00D23500">
      <w:r w:rsidRPr="00D23500">
        <w:t>Aristoteles verstand Raum (</w:t>
      </w:r>
      <w:r w:rsidRPr="00D23500">
        <w:rPr>
          <w:i/>
          <w:iCs/>
        </w:rPr>
        <w:t>τόπος</w:t>
      </w:r>
      <w:r w:rsidRPr="00D23500">
        <w:t>) als den Ort eines Körpers relativ zu seiner unmittelbaren Umgebung. Raum besaß damit keinen eigenständigen ontologischen Status, sondern entstand durch die Ordnung materieller Objekte zueinander. Zeit definierte Aristoteles als Maß der Bewegung hinsichtlich eines Früher und Später. Bewegung und Zeit waren somit untrennbar miteinander verbunden; ohne Veränderung existierte nach dieser Auffassung keine Zeit [1].</w:t>
      </w:r>
    </w:p>
    <w:p w14:paraId="3129C494" w14:textId="77777777" w:rsidR="00D23500" w:rsidRPr="00D23500" w:rsidRDefault="00D23500" w:rsidP="00D23500">
      <w:r w:rsidRPr="00D23500">
        <w:t xml:space="preserve">Mit Newton erfolgte ein fundamentaler Paradigmenwechsel. In den </w:t>
      </w:r>
      <w:r w:rsidRPr="00D23500">
        <w:rPr>
          <w:i/>
          <w:iCs/>
        </w:rPr>
        <w:t>Principia Mathematica</w:t>
      </w:r>
      <w:r w:rsidRPr="00D23500">
        <w:t xml:space="preserve"> werden Raum und Zeit erstmals vollständig von materiellen Prozessen getrennt. Newton unterscheidet ausdrücklich zwischen absolutem und relativem Raum sowie zwischen absoluter und relativer Zeit. Der absolute Raum existiert unabhängig von allen Körpern und bleibt unveränderlich. Ebenso fließt die absolute Zeit gleichförmig, unabhängig davon, ob Veränderungen beobachtet werden oder nicht [2]. Diese Trennung vereinfachte die mathematische Beschreibung physikalischer Prozesse erheblich und bildete die Grundlage der klassischen Mechanik.</w:t>
      </w:r>
    </w:p>
    <w:p w14:paraId="2A673457" w14:textId="77777777" w:rsidR="00D23500" w:rsidRPr="00D23500" w:rsidRDefault="00D23500" w:rsidP="00D23500">
      <w:r w:rsidRPr="00D23500">
        <w:t>Bereits im 19. Jahrhundert mehrten sich jedoch Zweifel an dieser Interpretation. Ernst Mach kritisierte insbesondere die Einführung unbeobachtbarer absoluter Größen. Nach seinem Verständnis besitzen ausschließlich Relationen zwischen physikalischen Objekten empirische Bedeutung. Begriffe wie absoluter Raum oder absolute Zeit stellen demnach keine unmittelbar überprüfbaren Bestandteile naturwissenschaftlicher Theorien dar [3]. Diese Kritik beeinflusste die spätere Entwicklung der Relativitätstheorie nachhaltig.</w:t>
      </w:r>
    </w:p>
    <w:p w14:paraId="544FA786" w14:textId="77777777" w:rsidR="00D23500" w:rsidRPr="00D23500" w:rsidRDefault="00D23500" w:rsidP="00D23500">
      <w:r w:rsidRPr="00D23500">
        <w:lastRenderedPageBreak/>
        <w:t>Albert Einstein griff diese Überlegungen auf und formulierte einen grundlegend neuen Raum- und Zeitbegriff. Bereits in der Speziellen Relativitätstheorie verschwindet die Trennung zwischen Raum und Zeit zugunsten einer gemeinsamen Raumzeitstruktur [4]. In der Allgemeinen Relativitätstheorie wird darüber hinaus gezeigt, dass die Geometrie dieser Raumzeit selbst durch Materie und Energie beeinflusst wird [5]. Raum besitzt damit keine unveränderliche Struktur mehr, sondern wird Teil der physikalischen Dynamik.</w:t>
      </w:r>
    </w:p>
    <w:p w14:paraId="0EDAA92F" w14:textId="77777777" w:rsidR="00D23500" w:rsidRPr="00D23500" w:rsidRDefault="00D23500" w:rsidP="00D23500">
      <w:r w:rsidRPr="00D23500">
        <w:t>Den mathematischen Formalismus dieser neuen Sichtweise entwickelte Hermann Minkowski. Seine vierdimensionale Raumzeit vereinigt die drei Raumdimensionen mit der Zeit zu einer gemeinsamen geometrischen Struktur [6]. Die berühmte Aussage</w:t>
      </w:r>
    </w:p>
    <w:p w14:paraId="759919F5" w14:textId="77777777" w:rsidR="00D23500" w:rsidRPr="00D23500" w:rsidRDefault="00D23500" w:rsidP="00D23500">
      <w:r w:rsidRPr="00D23500">
        <w:t>„Von Stund an sollen Raum für sich und Zeit für sich völlig zu Schatten herabsinken und nur noch eine Art Union der beiden Selbständigkeit bewahren.“</w:t>
      </w:r>
    </w:p>
    <w:p w14:paraId="0D85BA74" w14:textId="77777777" w:rsidR="00D23500" w:rsidRPr="00D23500" w:rsidRDefault="00D23500" w:rsidP="00D23500">
      <w:r w:rsidRPr="00D23500">
        <w:t>markiert bis heute einen der entscheidenden Wendepunkte der modernen theoretischen Physik [6].</w:t>
      </w:r>
    </w:p>
    <w:p w14:paraId="5E4E9DB9" w14:textId="77777777" w:rsidR="00D23500" w:rsidRPr="00D23500" w:rsidRDefault="00D23500" w:rsidP="00D23500">
      <w:r w:rsidRPr="00D23500">
        <w:t>Trotz dieser tiefgreifenden Veränderungen bleibt jedoch eine wesentliche Gemeinsamkeit bestehen. Auch die Relativitätstheorie beginnt mit einer mathematisch definierten Raumzeit. Ihre Geometrie kann sich verändern, ihre Existenz wird jedoch nicht selbst erklärt. Raum und Zeit bleiben weiterhin Bestandteile der mathematischen Ausgangsstruktur.</w:t>
      </w:r>
    </w:p>
    <w:p w14:paraId="0905BB25" w14:textId="77777777" w:rsidR="00D23500" w:rsidRPr="00D23500" w:rsidRDefault="00D23500" w:rsidP="00D23500">
      <w:r w:rsidRPr="00D23500">
        <w:t>Eine vergleichbare Entwicklung zeigt sich in der Mathematik. Mit Euklid entstand erstmals ein streng systematisches geometrisches Axiomensystem. Punkte, Geraden und Ebenen werden dort als primitive Begriffe eingeführt, aus denen sämtliche weiteren geometrischen Aussagen logisch folgen [7]. David Hilbert präzisierte diesen axiomatischen Aufbau Ende des 19. Jahrhunderts erheblich. Gleichzeitig betonte er ausdrücklich, dass primitive Begriffe innerhalb einer Theorie selbst nicht weiter definiert werden können. Jedes Axiomensystem benötigt daher einen kleinsten Satz vorausgesetzter Grundbegriffe [8].</w:t>
      </w:r>
    </w:p>
    <w:p w14:paraId="3BE9345D" w14:textId="77777777" w:rsidR="00D23500" w:rsidRPr="00D23500" w:rsidRDefault="00D23500" w:rsidP="00D23500">
      <w:r w:rsidRPr="00D23500">
        <w:t xml:space="preserve">Diese Erkenntnis besitzt für die vorliegende Dissertation eine zentrale Bedeutung. Raum erscheint sowohl in der klassischen Geometrie als auch in ihrer modernen axiomatischen Form als primitiver Begriff. Soll jedoch untersucht werden, wie Raum mathematisch entstehen kann, darf er gerade </w:t>
      </w:r>
      <w:r w:rsidRPr="00D23500">
        <w:rPr>
          <w:b/>
        </w:rPr>
        <w:t>nicht</w:t>
      </w:r>
      <w:r w:rsidRPr="00D23500">
        <w:t xml:space="preserve"> zu den primitiven Begriffen gehören. Das Funktionale Raum-Zeit-Kohärenzsystem muss deshalb auf einer logisch allgemeineren Ebene beginnen.</w:t>
      </w:r>
    </w:p>
    <w:p w14:paraId="7C8A96EB" w14:textId="77777777" w:rsidR="00D23500" w:rsidRPr="00D23500" w:rsidRDefault="00D23500" w:rsidP="00D23500">
      <w:r w:rsidRPr="00D23500">
        <w:t xml:space="preserve">Noch deutlicher wird diese Problematik in modernen mathematischen Disziplinen. Topologische Räume setzen Mengen und Nachbarschaftsstrukturen voraus [9]. Differentialgeometrische Mannigfaltigkeiten benötigen bereits differenzierbare Räume [10]. Funktionalanalytische Modelle definieren Operatoren auf Hilbert- oder Banachräumen [11]. Dynamische Systeme wiederum beschreiben zeitabhängige Entwicklungen innerhalb vorgegebener Zustandsräume (Arnold, Vladimir I.: </w:t>
      </w:r>
      <w:r w:rsidRPr="00D23500">
        <w:rPr>
          <w:i/>
          <w:iCs/>
        </w:rPr>
        <w:t>Mathematical Methods of Classical Mechanics</w:t>
      </w:r>
      <w:r w:rsidRPr="00D23500">
        <w:t>. Second Edition. New York: Springer, 1989)[16]. Gemeinsam ist all diesen Formalismen, dass sie den Raum nicht erklären, sondern verwenden.</w:t>
      </w:r>
    </w:p>
    <w:p w14:paraId="6BCCABFB" w14:textId="77777777" w:rsidR="00D23500" w:rsidRPr="00D23500" w:rsidRDefault="00D23500" w:rsidP="00D23500">
      <w:r w:rsidRPr="00D23500">
        <w:t>Aus wissenschaftstheoretischer Sicht entsteht dadurch eine bemerkenswerte Situation. Die vorhandenen mathematischen Theorien besitzen eine außerordentlich hohe Erklärungskraft innerhalb ihrer jeweiligen Gültigkeitsbereiche. Gleichzeitig beruhen sie sämtlich auf Begriffen, deren eigene mathematische Genese außerhalb ihres Betrachtungsrahmens liegt. Dies stellt keinen Fehler der bisherigen Theorien dar. Vielmehr folgt diese Einschränkung unmittelbar aus ihrem jeweiligen axiomatischen Aufbau. Soll jedoch genau diese Genese untersucht werden, ist ein neuer theoretischer Ausgangspunkt erforderlich.</w:t>
      </w:r>
    </w:p>
    <w:p w14:paraId="25EEAAB4" w14:textId="77777777" w:rsidR="00D23500" w:rsidRPr="00D23500" w:rsidRDefault="00D23500" w:rsidP="00D23500">
      <w:r w:rsidRPr="00D23500">
        <w:lastRenderedPageBreak/>
        <w:t xml:space="preserve">Während meiner Analyse der unterschiedlichen mathematischen Formalismen wurde mir zunehmend deutlich, dass die eigentliche Gemeinsamkeit dieser Theorien nicht in ihren Ergebnissen, sondern in ihrer Ausgangsstruktur liegt. Nahezu alle beginnen mit bereits definierten mathematischen Objekten. Mengen, Punkte, Räume, Zustände oder Funktionen bilden den Ursprung ihrer weiteren Entwicklung. Das Funktionale Raum-Zeit-Kohärenzsystem verfolgt demgegenüber einen anderen Ansatz. Es beginnt bewusst </w:t>
      </w:r>
      <w:r w:rsidRPr="00D23500">
        <w:rPr>
          <w:b/>
        </w:rPr>
        <w:t>vor</w:t>
      </w:r>
      <w:r w:rsidRPr="00D23500">
        <w:t xml:space="preserve"> diesen Begriffen und fragt, welche allgemeineren mathematischen Prinzipien notwendig sind, damit solche Strukturen überhaupt entstehen können.</w:t>
      </w:r>
    </w:p>
    <w:p w14:paraId="5017923B" w14:textId="77777777" w:rsidR="00D23500" w:rsidRPr="00D23500" w:rsidRDefault="00D23500" w:rsidP="00D23500">
      <w:r w:rsidRPr="00D23500">
        <w:t>Diese Verschiebung besitzt erhebliche Konsequenzen für den weiteren Aufbau der Theorie. Wenn Raum und Zeit nicht länger als primitive Begriffe eingeführt werden, müssen sie vollständig aus allgemeineren mathematischen Prozessen hervorgehen. Daraus folgt unmittelbar eine weitere Forschungsfrage:</w:t>
      </w:r>
    </w:p>
    <w:p w14:paraId="3351CF48" w14:textId="77777777" w:rsidR="00D23500" w:rsidRPr="00D23500" w:rsidRDefault="00D23500" w:rsidP="00D23500">
      <w:r w:rsidRPr="00D23500">
        <w:rPr>
          <w:b/>
        </w:rPr>
        <w:t>Welche mathematischen Eigenschaften muss ein Axiomensystem besitzen, damit Raum und Zeit nicht vorausgesetzt, sondern aus rekursiven funktionalen Entwicklungen hergeleitet werden können?</w:t>
      </w:r>
    </w:p>
    <w:p w14:paraId="6489BB92" w14:textId="77777777" w:rsidR="00D23500" w:rsidRPr="00D23500" w:rsidRDefault="00D23500" w:rsidP="00D23500">
      <w:r w:rsidRPr="00D23500">
        <w:t xml:space="preserve">Die Beantwortung dieser Frage bildet den Gegenstand des folgenden Abschnitts </w:t>
      </w:r>
      <w:r w:rsidRPr="00D23500">
        <w:rPr>
          <w:b/>
        </w:rPr>
        <w:t>3.1.3 Anforderungen an eine funktionale Theorie von Raum und Zeit</w:t>
      </w:r>
      <w:r w:rsidRPr="00D23500">
        <w:t>. Dort werden erstmals die wissenschaftstheoretischen Kriterien formuliert, welche das Funktionale Raum-Zeit-Kohärenzsystem erfüllen muss, bevor in Kapitel 3.2 die hierfür notwendigen mathematischen Grundlagen systematisch entwickelt werden.</w:t>
      </w:r>
    </w:p>
    <w:p w14:paraId="19F08695" w14:textId="77777777" w:rsidR="0045038C" w:rsidRPr="0045038C" w:rsidRDefault="0045038C" w:rsidP="0045038C">
      <w:pPr>
        <w:rPr>
          <w:b/>
        </w:rPr>
      </w:pPr>
      <w:r w:rsidRPr="0045038C">
        <w:rPr>
          <w:b/>
        </w:rPr>
        <w:t>3.1.3 Anforderungen an eine funktionale Theorie von Raum und Zeit</w:t>
      </w:r>
    </w:p>
    <w:p w14:paraId="3B67B6F4" w14:textId="77777777" w:rsidR="0045038C" w:rsidRPr="0045038C" w:rsidRDefault="0045038C" w:rsidP="0045038C">
      <w:r w:rsidRPr="0045038C">
        <w:t>Die historische Entwicklung des Raum- und Zeitbegriffs zeigt einen bemerkenswerten Sachverhalt. Obwohl sich die wissenschaftlichen Auffassungen von Aristoteles über Newton bis hin zur modernen Relativitätstheorie grundlegend verändert haben, blieb eine zentrale Annahme nahezu unverändert bestehen: Raum und Zeit bilden den mathematischen Ausgangspunkt der jeweiligen Theorie. Unterschiede bestehen in ihrer Interpretation, ihrer Geometrie oder ihrer physikalischen Bedeutung, nicht jedoch hinsichtlich ihrer grundsätzlichen Existenz. Soll hingegen untersucht werden, ob Raum und Zeit selbst aus allgemeineren mathematischen Prinzipien hervorgehen können, genügt diese Vorgehensweise nicht mehr. Es wird ein Axiomensystem benötigt, das bewusst auf ihre unmittelbare Einführung verzichtet.</w:t>
      </w:r>
    </w:p>
    <w:p w14:paraId="14E28AA8" w14:textId="77777777" w:rsidR="0045038C" w:rsidRPr="0045038C" w:rsidRDefault="0045038C" w:rsidP="0045038C">
      <w:r w:rsidRPr="0045038C">
        <w:t xml:space="preserve">Eine solche Theorie muss zunächst wissenschaftstheoretischen Anforderungen genügen. Bereits David Hilbert betonte, dass ein Axiomensystem nur dann wissenschaftlich tragfähig ist, wenn seine Grundannahmen widerspruchsfrei, unabhängig voneinander und hinreichend vollständig formuliert sind [8]. Kurt Gödel zeigte später jedoch, dass jedes hinreichend mächtige formale System Aussagen enthält, die innerhalb dieses Systems weder bewiesen noch widerlegt werden können (Gödel, Kurt: </w:t>
      </w:r>
      <w:r w:rsidRPr="0045038C">
        <w:rPr>
          <w:i/>
          <w:iCs/>
        </w:rPr>
        <w:t>Über formal unentscheidbare Sätze der Principia Mathematica und verwandter Systeme I</w:t>
      </w:r>
      <w:r w:rsidRPr="0045038C">
        <w:t xml:space="preserve">. </w:t>
      </w:r>
      <w:r w:rsidRPr="0045038C">
        <w:rPr>
          <w:i/>
          <w:iCs/>
        </w:rPr>
        <w:t>Monatshefte für Mathematik und Physik</w:t>
      </w:r>
      <w:r w:rsidRPr="0045038C">
        <w:t>, 38, 1931, S. 173–198)[17]. Daraus folgt unmittelbar, dass auch ein Funktionales Raum-Zeit-Kohärenzsystem keine absolute Vollständigkeit beanspruchen kann. Sein Ziel besteht vielmehr darin, einen konsistenten mathematischen Rahmen bereitzustellen, innerhalb dessen die Herleitung funktionaler Raum- und Zeitstrukturen möglich wird.</w:t>
      </w:r>
    </w:p>
    <w:p w14:paraId="51EE049B" w14:textId="77777777" w:rsidR="0045038C" w:rsidRPr="0045038C" w:rsidRDefault="0045038C" w:rsidP="0045038C">
      <w:r w:rsidRPr="0045038C">
        <w:t xml:space="preserve">Ebenso bedeutsam erscheint die Forderung nach einer möglichst kleinen Anzahl primitiver Begriffe. Bereits Bertrand Russell und Alfred North Whitehead verfolgten in den </w:t>
      </w:r>
      <w:r w:rsidRPr="0045038C">
        <w:rPr>
          <w:i/>
          <w:iCs/>
        </w:rPr>
        <w:t>Principia Mathematica</w:t>
      </w:r>
      <w:r w:rsidRPr="0045038C">
        <w:t xml:space="preserve"> das Ziel, möglichst große Teile der Mathematik aus wenigen logischen </w:t>
      </w:r>
      <w:r w:rsidRPr="0045038C">
        <w:lastRenderedPageBreak/>
        <w:t xml:space="preserve">Grundannahmen abzuleiten (Whitehead, Alfred North; Russell, Bertrand: </w:t>
      </w:r>
      <w:r w:rsidRPr="0045038C">
        <w:rPr>
          <w:i/>
          <w:iCs/>
        </w:rPr>
        <w:t>Principia Mathematica</w:t>
      </w:r>
      <w:r w:rsidRPr="0045038C">
        <w:t>. Cambridge: Cambridge University Press, Vol. I–III, 1910–1913)[18]. Dieses Prinzip wissenschaftlicher Sparsamkeit bildet bis heute einen wesentlichen Bestandteil moderner mathematischer Theorien. Je weniger unabhängige Voraussetzungen erforderlich sind, desto größer ist ihre allgemeine Erklärungskraft.</w:t>
      </w:r>
    </w:p>
    <w:p w14:paraId="33338347" w14:textId="77777777" w:rsidR="0045038C" w:rsidRPr="0045038C" w:rsidRDefault="0045038C" w:rsidP="0045038C">
      <w:r w:rsidRPr="0045038C">
        <w:t>Für das Funktionale Raum-Zeit-Kohärenzsystem besitzt dieses Prinzip eine besondere Bedeutung. Soll Raum selbst Gegenstand der Herleitung sein, darf der Begriff des Raumes nicht Bestandteil der ursprünglichen Axiome sein. Dasselbe gilt für Zeit, Zustände, Punkte, Mengen oder geometrische Relationen. Jede dieser Strukturen müsste andernfalls bereits vorausgesetzt werden und könnte nicht mehr als Ergebnis der Theorie erscheinen.</w:t>
      </w:r>
    </w:p>
    <w:p w14:paraId="5A4013E2" w14:textId="77777777" w:rsidR="0045038C" w:rsidRPr="0045038C" w:rsidRDefault="0045038C" w:rsidP="0045038C">
      <w:r w:rsidRPr="0045038C">
        <w:t>Hieraus ergibt sich die erste grundlegende Anforderung.</w:t>
      </w:r>
    </w:p>
    <w:p w14:paraId="67479DD1" w14:textId="77777777" w:rsidR="0045038C" w:rsidRPr="0045038C" w:rsidRDefault="0045038C" w:rsidP="0045038C">
      <w:pPr>
        <w:rPr>
          <w:b/>
        </w:rPr>
      </w:pPr>
      <w:r w:rsidRPr="0045038C">
        <w:rPr>
          <w:b/>
        </w:rPr>
        <w:t>Anforderung A1: Verzicht auf abzuleitende Grundbegriffe</w:t>
      </w:r>
    </w:p>
    <w:p w14:paraId="417E372A" w14:textId="77777777" w:rsidR="0045038C" w:rsidRPr="0045038C" w:rsidRDefault="0045038C" w:rsidP="0045038C">
      <w:r w:rsidRPr="0045038C">
        <w:t>Die Axiome dürfen keine mathematischen Begriffe enthalten, deren Entstehung im weiteren Verlauf der Theorie erklärt werden soll. Insbesondere dürfen weder Raum noch Zeit, Mengen, Punkte, Zustände oder Relationen Bestandteil der ursprünglichen Grundannahmen sein.</w:t>
      </w:r>
    </w:p>
    <w:p w14:paraId="221710BD" w14:textId="77777777" w:rsidR="0045038C" w:rsidRPr="0045038C" w:rsidRDefault="0045038C" w:rsidP="0045038C">
      <w:r w:rsidRPr="0045038C">
        <w:t>Diese Forderung besitzt erhebliche Konsequenzen für den gesamten Aufbau der Theorie. Zahlreiche etablierte mathematische Formalismen können dadurch nicht unmittelbar als Ausgangspunkt verwendet werden. Die Mengenlehre beginnt mit Mengen, die Geometrie mit Punkten und Geraden, die Topologie mit offenen Mengen, die Funktionalanalysis mit Funktionenräumen und dynamische Systeme mit Zustandsräumen. Keine dieser Strukturen erfüllt somit die Forderung nach einem logisch allgemeineren Ausgangspunkt.</w:t>
      </w:r>
    </w:p>
    <w:p w14:paraId="69E9EB43" w14:textId="77777777" w:rsidR="0045038C" w:rsidRPr="0045038C" w:rsidRDefault="0045038C" w:rsidP="0045038C">
      <w:r w:rsidRPr="0045038C">
        <w:t>Eine zweite Anforderung ergibt sich unmittelbar aus modernen Theorien komplexer Systeme. Zahlreiche Untersuchungen zeigen, dass hochkomplexe Strukturen häufig nicht durch eine Vielzahl unterschiedlicher Grundregeln entstehen, sondern durch die rekursive Wiederholung weniger elementarer Prozesse [12–15]. Komplexität erscheint dabei als Folge langfristiger Selbstorganisation und nicht als unmittelbare Eigenschaft einzelner Komponenten.</w:t>
      </w:r>
    </w:p>
    <w:p w14:paraId="4DF369EB" w14:textId="77777777" w:rsidR="0045038C" w:rsidRPr="0045038C" w:rsidRDefault="0045038C" w:rsidP="0045038C">
      <w:r w:rsidRPr="0045038C">
        <w:t>Diese Beobachtung lässt sich auf die Entwicklung einer funktionalen Theorie übertragen.</w:t>
      </w:r>
    </w:p>
    <w:p w14:paraId="0E332A86" w14:textId="77777777" w:rsidR="0045038C" w:rsidRPr="0045038C" w:rsidRDefault="0045038C" w:rsidP="0045038C">
      <w:pPr>
        <w:rPr>
          <w:b/>
        </w:rPr>
      </w:pPr>
      <w:r w:rsidRPr="0045038C">
        <w:rPr>
          <w:b/>
        </w:rPr>
        <w:t>Anforderung A2: Rekursive Entwicklungsfähigkeit</w:t>
      </w:r>
    </w:p>
    <w:p w14:paraId="5BF31B76" w14:textId="77777777" w:rsidR="0045038C" w:rsidRPr="0045038C" w:rsidRDefault="0045038C" w:rsidP="0045038C">
      <w:r w:rsidRPr="0045038C">
        <w:t>Alle komplexen mathematischen Strukturen müssen ausschließlich durch die wiederholte Anwendung derselben elementaren Prinzipien entstehen.</w:t>
      </w:r>
    </w:p>
    <w:p w14:paraId="18717455" w14:textId="77777777" w:rsidR="0045038C" w:rsidRPr="0045038C" w:rsidRDefault="0045038C" w:rsidP="0045038C">
      <w:r w:rsidRPr="0045038C">
        <w:t>Diese Forderung bedeutet insbesondere, dass neue mathematische Begriffe nicht durch zusätzliche Axiome eingeführt werden dürfen. Jede spätere Struktur muss sich vollständig aus den ursprünglichen Grundannahmen entwickeln lassen. Das Funktionale Raum-Zeit-Kohärenzsystem folgt damit dem Prinzip der rekursiven Theoriebildung.</w:t>
      </w:r>
    </w:p>
    <w:p w14:paraId="53889B06" w14:textId="77777777" w:rsidR="0045038C" w:rsidRPr="0045038C" w:rsidRDefault="0045038C" w:rsidP="0045038C">
      <w:r w:rsidRPr="0045038C">
        <w:t>Eine dritte Anforderung betrifft die strukturelle Neutralität des Ausgangspunktes.</w:t>
      </w:r>
    </w:p>
    <w:p w14:paraId="3AB00D39" w14:textId="77777777" w:rsidR="0045038C" w:rsidRPr="0045038C" w:rsidRDefault="0045038C" w:rsidP="0045038C">
      <w:r w:rsidRPr="0045038C">
        <w:t>Soll Raum erst entstehen, darf der Ausgangspunkt weder Dimensionen noch Richtungen, Koordinaten oder Metriken besitzen. Ebenso darf keine ausgezeichnete Reihenfolge existieren, aus der sich bereits eine Zeitstruktur ableiten ließe. Der Ausgangspunkt muss vollständig symmetrisch formuliert sein. Erst spätere rekursive Entwicklungen dürfen diese Symmetrie aufbrechen.</w:t>
      </w:r>
    </w:p>
    <w:p w14:paraId="0EF80798" w14:textId="77777777" w:rsidR="0045038C" w:rsidRPr="0045038C" w:rsidRDefault="0045038C" w:rsidP="0045038C">
      <w:pPr>
        <w:rPr>
          <w:b/>
        </w:rPr>
      </w:pPr>
      <w:r w:rsidRPr="0045038C">
        <w:rPr>
          <w:b/>
        </w:rPr>
        <w:t>Anforderung A3: Strukturelle Neutralität</w:t>
      </w:r>
    </w:p>
    <w:p w14:paraId="5C481B6C" w14:textId="77777777" w:rsidR="0045038C" w:rsidRPr="0045038C" w:rsidRDefault="0045038C" w:rsidP="0045038C">
      <w:r w:rsidRPr="0045038C">
        <w:lastRenderedPageBreak/>
        <w:t>Das ursprüngliche Axiomensystem besitzt weder räumliche noch zeitliche Eigenschaften. Insbesondere enthält es keine Koordinaten, Dimensionen, Richtungen, Metriken oder ausgezeichneten Bezugssysteme.</w:t>
      </w:r>
    </w:p>
    <w:p w14:paraId="5550E9D5" w14:textId="77777777" w:rsidR="0045038C" w:rsidRPr="0045038C" w:rsidRDefault="0045038C" w:rsidP="0045038C">
      <w:r w:rsidRPr="0045038C">
        <w:t>Diese Forderung unterscheidet das Funktionale Raum-Zeit-Kohärenzsystem deutlich von den meisten etablierten mathematischen Formalismen. Während dort häufig bereits eine geometrische Struktur vorausgesetzt wird, beginnt die hier entwickelte Theorie vollständig strukturfrei.</w:t>
      </w:r>
    </w:p>
    <w:p w14:paraId="1C2763ED" w14:textId="77777777" w:rsidR="0045038C" w:rsidRPr="0045038C" w:rsidRDefault="0045038C" w:rsidP="0045038C">
      <w:r w:rsidRPr="0045038C">
        <w:t>Eine vierte Anforderung ergibt sich aus dem späteren Anwendungsbereich der Dissertation. Das Funktionale Raum-Zeit-Kohärenzsystem soll nicht ausschließlich ein abstrakter mathematischer Formalismus bleiben, sondern die Grundlage algorithmischer Analysen semantischer Kommunikationsprozesse bilden. Die eingeführten Begriffe müssen daher nicht nur mathematisch eindeutig definiert, sondern auch technisch implementierbar sein.</w:t>
      </w:r>
    </w:p>
    <w:p w14:paraId="2E3142E1" w14:textId="77777777" w:rsidR="0045038C" w:rsidRPr="0045038C" w:rsidRDefault="0045038C" w:rsidP="0045038C">
      <w:pPr>
        <w:rPr>
          <w:b/>
        </w:rPr>
      </w:pPr>
      <w:r w:rsidRPr="0045038C">
        <w:rPr>
          <w:b/>
        </w:rPr>
        <w:t>Anforderung A4: Algorithmische Operationalisierbarkeit</w:t>
      </w:r>
    </w:p>
    <w:p w14:paraId="32DF8C07" w14:textId="77777777" w:rsidR="0045038C" w:rsidRPr="0045038C" w:rsidRDefault="0045038C" w:rsidP="0045038C">
      <w:r w:rsidRPr="0045038C">
        <w:t>Jeder mathematische Begriff des Funktionalen Raum-Zeit-Kohärenzsystems muss prinzipiell in algorithmische Verfahren überführbar sein.</w:t>
      </w:r>
    </w:p>
    <w:p w14:paraId="450BBDA9" w14:textId="77777777" w:rsidR="0045038C" w:rsidRPr="0045038C" w:rsidRDefault="0045038C" w:rsidP="0045038C">
      <w:r w:rsidRPr="0045038C">
        <w:t>Diese Forderung besitzt für die vorliegende Arbeit eine besondere Bedeutung. Die in den späteren Kapiteln entwickelten Python- und PHP-Implementierungen stellen keine nachträgliche Anwendung der Theorie dar, sondern sind bereits bei ihrer mathematischen Konstruktion mitzudenken. Mathematische Konsistenz und algorithmische Umsetzbarkeit bilden somit zwei gleichrangige Anforderungen an den Formalismus.</w:t>
      </w:r>
    </w:p>
    <w:p w14:paraId="6E77E36B" w14:textId="77777777" w:rsidR="0045038C" w:rsidRPr="0045038C" w:rsidRDefault="0045038C" w:rsidP="0045038C">
      <w:r w:rsidRPr="0045038C">
        <w:t>Schließlich ergibt sich aus den bisherigen Überlegungen eine fünfte Forderung. Das Funktionale Raum-Zeit-Kohärenzsystem soll nicht lediglich eine spezielle Theorie semantischer Prozesse darstellen, sondern einen allgemeineren mathematischen Rahmen beschreiben. Seine Grundbegriffe müssen deshalb unabhängig von konkreten physikalischen, biologischen oder sprachlichen Anwendungen formuliert werden.</w:t>
      </w:r>
    </w:p>
    <w:p w14:paraId="085C76B6" w14:textId="77777777" w:rsidR="0045038C" w:rsidRPr="0045038C" w:rsidRDefault="0045038C" w:rsidP="0045038C">
      <w:pPr>
        <w:rPr>
          <w:b/>
        </w:rPr>
      </w:pPr>
      <w:r w:rsidRPr="0045038C">
        <w:rPr>
          <w:b/>
        </w:rPr>
        <w:t>Anforderung A5: Universelle Anwendbarkeit</w:t>
      </w:r>
    </w:p>
    <w:p w14:paraId="5E42DAE3" w14:textId="77777777" w:rsidR="0045038C" w:rsidRPr="0045038C" w:rsidRDefault="0045038C" w:rsidP="0045038C">
      <w:r w:rsidRPr="0045038C">
        <w:t>Die Grundbegriffe des Funktionalen Raum-Zeit-Kohärenzsystems dürfen keine domänenspezifischen Voraussetzungen enthalten. Ihre mathematische Definition muss unabhängig vom späteren Anwendungsgebiet gültig sein.</w:t>
      </w:r>
    </w:p>
    <w:p w14:paraId="45D42E33" w14:textId="77777777" w:rsidR="0045038C" w:rsidRPr="0045038C" w:rsidRDefault="0045038C" w:rsidP="0045038C">
      <w:r w:rsidRPr="0045038C">
        <w:t>Erst die Gesamtheit dieser Anforderungen bildet den wissenschaftstheoretischen Rahmen der weiteren Entwicklung. Sie beschreibt noch keine mathematische Theorie, legt jedoch diejenigen Eigenschaften fest, welche jedes spätere Axiomensystem erfüllen muss.</w:t>
      </w:r>
    </w:p>
    <w:p w14:paraId="77FD3E67" w14:textId="77777777" w:rsidR="0045038C" w:rsidRPr="0045038C" w:rsidRDefault="0045038C" w:rsidP="0045038C">
      <w:r w:rsidRPr="0045038C">
        <w:t xml:space="preserve">Damit verschiebt sich die Fragestellung nun endgültig von der Wissenschaftstheorie zur Mathematik. Nachdem geklärt wurde, </w:t>
      </w:r>
      <w:r w:rsidRPr="0045038C">
        <w:rPr>
          <w:b/>
        </w:rPr>
        <w:t>welche Anforderungen</w:t>
      </w:r>
      <w:r w:rsidRPr="0045038C">
        <w:t xml:space="preserve"> eine funktionale Theorie erfüllen muss, stellt sich unmittelbar die nächste Frage:</w:t>
      </w:r>
    </w:p>
    <w:p w14:paraId="494FFA7E" w14:textId="77777777" w:rsidR="0045038C" w:rsidRPr="0045038C" w:rsidRDefault="0045038C" w:rsidP="0045038C">
      <w:r w:rsidRPr="0045038C">
        <w:rPr>
          <w:b/>
        </w:rPr>
        <w:t>Welche bestehenden mathematischen Formalismen kommen grundsätzlich als Ausgangspunkt eines solchen Axiomensystems infrage, und an welchen Stellen reichen sie für die Herleitung funktionaler Raum- und Zeitstrukturen nicht aus?</w:t>
      </w:r>
    </w:p>
    <w:p w14:paraId="1C497E08" w14:textId="77777777" w:rsidR="0045038C" w:rsidRPr="0045038C" w:rsidRDefault="0045038C" w:rsidP="0045038C">
      <w:r w:rsidRPr="0045038C">
        <w:t xml:space="preserve">Die Beantwortung dieser Frage bildet den Gegenstand des folgenden Kapitels </w:t>
      </w:r>
      <w:r w:rsidRPr="0045038C">
        <w:rPr>
          <w:b/>
        </w:rPr>
        <w:t>3.2 Mathematische Grundlagen</w:t>
      </w:r>
      <w:r w:rsidRPr="0045038C">
        <w:t>, in dem die relevanten mathematischen Theorien systematisch analysiert und hinsichtlich ihrer Eignung für das Funktionale Raum-Zeit-Kohärenzsystem untersucht werden.</w:t>
      </w:r>
    </w:p>
    <w:p w14:paraId="2F26109B" w14:textId="77777777" w:rsidR="00BC6960" w:rsidRPr="00BC6960" w:rsidRDefault="00BC6960" w:rsidP="00BC6960">
      <w:pPr>
        <w:rPr>
          <w:b/>
        </w:rPr>
      </w:pPr>
      <w:r w:rsidRPr="00BC6960">
        <w:rPr>
          <w:b/>
        </w:rPr>
        <w:t>3.1.4 Forschungsstand und Forschungslücke</w:t>
      </w:r>
    </w:p>
    <w:p w14:paraId="6257D695" w14:textId="77777777" w:rsidR="00BC6960" w:rsidRPr="00BC6960" w:rsidRDefault="00BC6960" w:rsidP="00BC6960">
      <w:r w:rsidRPr="00BC6960">
        <w:lastRenderedPageBreak/>
        <w:t>Die in den vorhergehenden Abschnitten dargestellten wissenschaftshistorischen Entwicklungen verdeutlichen, dass sich das Verständnis von Raum und Zeit im Verlauf der vergangenen Jahrhunderte grundlegend verändert hat. Gleichzeitig wurde deutlich, dass sämtliche betrachteten Ansätze trotz erheblicher Unterschiede einen gemeinsamen Ausgangspunkt besitzen. Raum und Zeit werden stets als mathematische Grundstrukturen eingeführt, innerhalb derer sich physikalische, biologische oder informationelle Prozesse entwickeln. Die eigentliche Entstehung dieser Grundstrukturen bleibt dagegen außerhalb des jeweiligen theoretischen Rahmens.</w:t>
      </w:r>
    </w:p>
    <w:p w14:paraId="5ED00EE2" w14:textId="77777777" w:rsidR="00BC6960" w:rsidRPr="00BC6960" w:rsidRDefault="00BC6960" w:rsidP="00BC6960">
      <w:r w:rsidRPr="00BC6960">
        <w:t>Aus wissenschaftlicher Sicht stellt sich daher die Frage, ob diese Einschränkung lediglich eine Folge der bisherigen mathematischen Formalismen oder eine prinzipielle Grenze mathematischer Theoriebildung darstellt. Zur Beantwortung dieser Frage ist zunächst der gegenwärtige internationale Forschungsstand zu betrachten.</w:t>
      </w:r>
    </w:p>
    <w:p w14:paraId="6ED7DE7F" w14:textId="77777777" w:rsidR="00BC6960" w:rsidRPr="00BC6960" w:rsidRDefault="00BC6960" w:rsidP="00BC6960">
      <w:r w:rsidRPr="00BC6960">
        <w:t xml:space="preserve">Innerhalb der modernen theoretischen Physik existieren verschiedene Ansätze, welche die fundamentale Natur von Raum und Zeit hinterfragen. In der Quantengravitation wird beispielsweise untersucht, ob die kontinuierliche Raumzeitstruktur der Allgemeinen Relativitätstheorie bei kleinsten Längenskalen ihre Gültigkeit verliert. Vertreter der Loop-Quantengravitation gehen davon aus, dass geometrische Größen wie Fläche oder Volumen quantisiert sind und Raum dadurch eine diskrete mikroskopische Struktur besitzt (Rovelli, Carlo: </w:t>
      </w:r>
      <w:r w:rsidRPr="00BC6960">
        <w:rPr>
          <w:i/>
          <w:iCs/>
        </w:rPr>
        <w:t>Quantum Gravity</w:t>
      </w:r>
      <w:r w:rsidRPr="00BC6960">
        <w:t xml:space="preserve">. Cambridge: Cambridge University Press, 2004)[19]. Andere Ansätze, insbesondere die Stringtheorie, beschreiben Raumzeit als Folge höherdimensionaler mathematischer Strukturen (Green, Michael B.; Schwarz, John H.; Witten, Edward: </w:t>
      </w:r>
      <w:r w:rsidRPr="00BC6960">
        <w:rPr>
          <w:i/>
          <w:iCs/>
        </w:rPr>
        <w:t>Superstring Theory</w:t>
      </w:r>
      <w:r w:rsidRPr="00BC6960">
        <w:t>. Cambridge: Cambridge University Press, 1987)[20].</w:t>
      </w:r>
    </w:p>
    <w:p w14:paraId="6A7FABA4" w14:textId="77777777" w:rsidR="00BC6960" w:rsidRPr="00BC6960" w:rsidRDefault="00BC6960" w:rsidP="00BC6960">
      <w:r w:rsidRPr="00BC6960">
        <w:t>Obwohl beide Forschungsrichtungen die klassische Vorstellung kontinuierlicher Raumzeit grundlegend verändern, setzen sie dennoch bereits mathematische Räume voraus. Unterschiede bestehen vor allem hinsichtlich ihrer Dimension, ihrer Topologie oder ihrer mikroskopischen Struktur. Die Existenz eines zugrunde liegenden mathematischen Raumes selbst wird jedoch nicht hergeleitet.</w:t>
      </w:r>
    </w:p>
    <w:p w14:paraId="3EE89602" w14:textId="77777777" w:rsidR="00BC6960" w:rsidRPr="00BC6960" w:rsidRDefault="00BC6960" w:rsidP="00BC6960">
      <w:r w:rsidRPr="00BC6960">
        <w:t xml:space="preserve">Eine ähnliche Situation zeigt sich innerhalb moderner Informations- und Komplexitätstheorien. Zahlreiche Autoren vertreten die Auffassung, dass Information eine fundamentale Rolle für die Beschreibung physikalischer Systeme besitzt. John Archibald Wheeler formulierte mit seinem bekannten Konzept </w:t>
      </w:r>
      <w:r w:rsidRPr="00BC6960">
        <w:rPr>
          <w:b/>
        </w:rPr>
        <w:t>"It from Bit"</w:t>
      </w:r>
      <w:r w:rsidRPr="00BC6960">
        <w:t xml:space="preserve"> die Hypothese, dass physikalische Realität letztlich aus Informationsprozessen hervorgeht (Wheeler, John Archibald: </w:t>
      </w:r>
      <w:r w:rsidRPr="00BC6960">
        <w:rPr>
          <w:i/>
          <w:iCs/>
        </w:rPr>
        <w:t>Information, Physics, Quantum: The Search for Links</w:t>
      </w:r>
      <w:r w:rsidRPr="00BC6960">
        <w:t xml:space="preserve">. In: Zurek, W. H. (Hrsg.): </w:t>
      </w:r>
      <w:r w:rsidRPr="00BC6960">
        <w:rPr>
          <w:i/>
          <w:iCs/>
        </w:rPr>
        <w:t>Complexity, Entropy and the Physics of Information</w:t>
      </w:r>
      <w:r w:rsidRPr="00BC6960">
        <w:t xml:space="preserve">. Addison-Wesley, 1990)[21]. Luciano Floridi entwickelte daraus eine allgemeine Philosophie der Information, in der informationelle Strukturen als grundlegende Organisationsprinzipien komplexer Systeme interpretiert werden (Floridi, Luciano: </w:t>
      </w:r>
      <w:r w:rsidRPr="00BC6960">
        <w:rPr>
          <w:i/>
          <w:iCs/>
        </w:rPr>
        <w:t>The Philosophy of Information</w:t>
      </w:r>
      <w:r w:rsidRPr="00BC6960">
        <w:t>. Oxford: Oxford University Press, 2011)[22].</w:t>
      </w:r>
    </w:p>
    <w:p w14:paraId="7BCFA5FC" w14:textId="77777777" w:rsidR="00BC6960" w:rsidRPr="00BC6960" w:rsidRDefault="00BC6960" w:rsidP="00BC6960">
      <w:r w:rsidRPr="00BC6960">
        <w:t>Diese Ansätze verschieben den theoretischen Fokus zwar von Materie auf Information, beantworten jedoch ebenfalls nicht die Frage nach der mathematischen Entstehung von Raum und Zeit. Information wird vielmehr selbst als grundlegender Begriff eingeführt.</w:t>
      </w:r>
    </w:p>
    <w:p w14:paraId="681FBDE3" w14:textId="77777777" w:rsidR="00BC6960" w:rsidRPr="00BC6960" w:rsidRDefault="00BC6960" w:rsidP="00BC6960">
      <w:r w:rsidRPr="00BC6960">
        <w:t xml:space="preserve">Auch innerhalb der Netzwerkforschung und der Theorie komplexer Systeme finden sich Überlegungen, welche die Entstehung globaler Strukturen aus lokalen Wechselwirkungen beschreiben. Insbesondere die Arbeiten von Albert-László Barabási zeigen, dass Netzwerke durch einfache Wachstumsregeln hochkomplexe Organisationsformen entwickeln können [15]. Hermann Haken beschreibt vergleichbare Prozesse im Rahmen der Synergetik, </w:t>
      </w:r>
      <w:r w:rsidRPr="00BC6960">
        <w:lastRenderedPageBreak/>
        <w:t>während Stuart Kauffman die Selbstorganisation biologischer Systeme untersucht [12,15]. Gemeinsam ist diesen Arbeiten die Erkenntnis, dass Ordnung als emergente Eigenschaft rekursiver Wechselwirkungen entstehen kann.</w:t>
      </w:r>
    </w:p>
    <w:p w14:paraId="24C4ABB9" w14:textId="77777777" w:rsidR="00BC6960" w:rsidRPr="00BC6960" w:rsidRDefault="00BC6960" w:rsidP="00BC6960">
      <w:r w:rsidRPr="00BC6960">
        <w:t>Dennoch beginnen auch diese Modelle mit bereits definierten mathematischen Objekten. Netzwerke setzen Knoten voraus, Differentialgleichungen definieren Zustandsräume und informationstheoretische Modelle beginnen mit Informationsgrößen. Die mathematische Genese dieser Grundbegriffe bleibt auch hier außerhalb des jeweiligen Modells.</w:t>
      </w:r>
    </w:p>
    <w:p w14:paraId="27FC8E28" w14:textId="77777777" w:rsidR="00BC6960" w:rsidRPr="00BC6960" w:rsidRDefault="00BC6960" w:rsidP="00BC6960">
      <w:r w:rsidRPr="00BC6960">
        <w:t>Aus mathematischer Sicht ergibt sich damit ein konsistentes Gesamtbild. Die vorhandenen Theorien unterscheiden sich erheblich hinsichtlich ihrer Anwendungsgebiete und mathematischen Werkzeuge. Gemeinsam ist ihnen jedoch, dass sie mit bereits definierten Grundstrukturen beginnen. Dies gilt sowohl für Geometrien als auch für Mengen, Zustandsräume, Informationsräume oder Netzwerke. Keine der betrachteten Theorien verfolgt ausdrücklich das Ziel, Raum und Zeit selbst aus allgemeineren mathematischen Prinzipien herzuleiten.</w:t>
      </w:r>
    </w:p>
    <w:p w14:paraId="1EE665FB" w14:textId="77777777" w:rsidR="00BC6960" w:rsidRPr="00BC6960" w:rsidRDefault="00BC6960" w:rsidP="00BC6960">
      <w:r w:rsidRPr="00BC6960">
        <w:t>Gerade hierin liegt nach meiner Auffassung die eigentliche Forschungslücke.</w:t>
      </w:r>
    </w:p>
    <w:p w14:paraId="07E312AC" w14:textId="77777777" w:rsidR="00BC6960" w:rsidRPr="00BC6960" w:rsidRDefault="00BC6960" w:rsidP="00BC6960">
      <w:r w:rsidRPr="00BC6960">
        <w:t>Die bisherige Forschung untersucht mit großer Präzision die Eigenschaften vorhandener Raum- und Zeitstrukturen. Dagegen existiert bislang kein allgemein formulierter mathematischer Formalismus, der</w:t>
      </w:r>
    </w:p>
    <w:p w14:paraId="2D5004B6" w14:textId="77777777" w:rsidR="00BC6960" w:rsidRPr="00BC6960" w:rsidRDefault="00BC6960" w:rsidP="00BC6960">
      <w:pPr>
        <w:numPr>
          <w:ilvl w:val="0"/>
          <w:numId w:val="7"/>
        </w:numPr>
      </w:pPr>
      <w:r w:rsidRPr="00BC6960">
        <w:t>vollständig auf die vorausgesetzte Existenz von Raum und Zeit verzichtet,</w:t>
      </w:r>
    </w:p>
    <w:p w14:paraId="71D184BE" w14:textId="77777777" w:rsidR="00BC6960" w:rsidRPr="00BC6960" w:rsidRDefault="00BC6960" w:rsidP="00BC6960">
      <w:pPr>
        <w:numPr>
          <w:ilvl w:val="0"/>
          <w:numId w:val="7"/>
        </w:numPr>
      </w:pPr>
      <w:r w:rsidRPr="00BC6960">
        <w:t>mit einer minimalen Anzahl primitiver mathematischer Begriffe beginnt,</w:t>
      </w:r>
    </w:p>
    <w:p w14:paraId="0DDE69EF" w14:textId="77777777" w:rsidR="00BC6960" w:rsidRPr="00BC6960" w:rsidRDefault="00BC6960" w:rsidP="00BC6960">
      <w:pPr>
        <w:numPr>
          <w:ilvl w:val="0"/>
          <w:numId w:val="7"/>
        </w:numPr>
      </w:pPr>
      <w:r w:rsidRPr="00BC6960">
        <w:t>rekursive funktionale Entwicklung als grundlegendes Organisationsprinzip verwendet,</w:t>
      </w:r>
    </w:p>
    <w:p w14:paraId="2892A182" w14:textId="77777777" w:rsidR="00BC6960" w:rsidRPr="00BC6960" w:rsidRDefault="00BC6960" w:rsidP="00BC6960">
      <w:pPr>
        <w:numPr>
          <w:ilvl w:val="0"/>
          <w:numId w:val="7"/>
        </w:numPr>
      </w:pPr>
      <w:r w:rsidRPr="00BC6960">
        <w:t>Raum, Zeit und Kohärenz gemeinsam aus denselben mathematischen Prinzipien ableitet und</w:t>
      </w:r>
    </w:p>
    <w:p w14:paraId="1C4ACE19" w14:textId="77777777" w:rsidR="00BC6960" w:rsidRPr="00BC6960" w:rsidRDefault="00BC6960" w:rsidP="00BC6960">
      <w:pPr>
        <w:numPr>
          <w:ilvl w:val="0"/>
          <w:numId w:val="7"/>
        </w:numPr>
      </w:pPr>
      <w:r w:rsidRPr="00BC6960">
        <w:t>zugleich algorithmisch operationalisierbar ist.</w:t>
      </w:r>
    </w:p>
    <w:p w14:paraId="7CD14EB3" w14:textId="77777777" w:rsidR="00BC6960" w:rsidRPr="00BC6960" w:rsidRDefault="00BC6960" w:rsidP="00BC6960">
      <w:r w:rsidRPr="00BC6960">
        <w:t>Diese Forschungslücke bildet den Ausgangspunkt der vorliegenden Dissertation. Das Funktionale Raum-Zeit-Kohärenzsystem versteht sich daher weder als Alternative zur Relativitätstheorie noch als Konkurrenz bestehender mathematischer Formalismen. Vielmehr soll eine allgemeinere mathematische Beschreibungsebene entwickelt werden, innerhalb derer sich die grundlegenden Begriffe Raum, Zeit und Kohärenz als Konsequenzen rekursiver funktionaler Entwicklung ergeben.</w:t>
      </w:r>
    </w:p>
    <w:p w14:paraId="04C51D05" w14:textId="77777777" w:rsidR="00BC6960" w:rsidRPr="00BC6960" w:rsidRDefault="00BC6960" w:rsidP="00BC6960">
      <w:r w:rsidRPr="00BC6960">
        <w:t>Die Zielsetzung der Arbeit besteht somit nicht darin, bekannte mathematische Theorien zu ersetzen. Vielmehr sollen ihre jeweiligen Voraussetzungen auf eine allgemeinere mathematische Ebene zurückgeführt werden. Erst dadurch wird es möglich, unterschiedliche wissenschaftliche Disziplinen innerhalb eines gemeinsamen funktionalen Formalismus miteinander zu verbinden.</w:t>
      </w:r>
    </w:p>
    <w:p w14:paraId="18F70330" w14:textId="77777777" w:rsidR="00BC6960" w:rsidRPr="00BC6960" w:rsidRDefault="00BC6960" w:rsidP="00BC6960">
      <w:r w:rsidRPr="00BC6960">
        <w:t>Aus dieser Forschungslücke ergibt sich unmittelbar die wissenschaftliche Zielsetzung des folgenden Kapitels. Bevor ein eigenes Axiomensystem entwickelt werden kann, muss zunächst untersucht werden, welche bestehenden mathematischen Formalismen hierfür geeignet sind und an welchen Stellen ihre jeweilige Erklärungskraft endet.</w:t>
      </w:r>
    </w:p>
    <w:p w14:paraId="57420F05" w14:textId="77777777" w:rsidR="00BC6960" w:rsidRPr="00BC6960" w:rsidRDefault="00BC6960" w:rsidP="00BC6960">
      <w:r w:rsidRPr="00BC6960">
        <w:t>Damit endet die wissenschaftstheoretische Grundlegung des Kapitels 3.1.</w:t>
      </w:r>
    </w:p>
    <w:p w14:paraId="1C4710B4" w14:textId="77777777" w:rsidR="00BC6960" w:rsidRPr="00BC6960" w:rsidRDefault="00BC6960" w:rsidP="00BC6960">
      <w:r w:rsidRPr="00BC6960">
        <w:t xml:space="preserve">Im folgenden Kapitel </w:t>
      </w:r>
      <w:r w:rsidRPr="00BC6960">
        <w:rPr>
          <w:b/>
        </w:rPr>
        <w:t>3.2 Mathematische Grundlagen</w:t>
      </w:r>
      <w:r w:rsidRPr="00BC6960">
        <w:t xml:space="preserve"> erfolgt die systematische Analyse derjenigen mathematischen Disziplinen, aus denen das Funktionale Raum-Zeit-</w:t>
      </w:r>
      <w:r w:rsidRPr="00BC6960">
        <w:lastRenderedPageBreak/>
        <w:t>Kohärenzsystem entwickelt wird. Dabei wird nicht nur ihr jeweiliger Erkenntnisgewinn dargestellt, sondern ebenso präzise begründet, weshalb keine dieser Theorien allein ausreicht, die identifizierte Forschungslücke zu schließen.</w:t>
      </w:r>
    </w:p>
    <w:p w14:paraId="31E92EC7" w14:textId="77777777" w:rsidR="00056DE7" w:rsidRPr="00056DE7" w:rsidRDefault="00056DE7" w:rsidP="00056DE7">
      <w:pPr>
        <w:rPr>
          <w:b/>
        </w:rPr>
      </w:pPr>
      <w:r w:rsidRPr="00056DE7">
        <w:rPr>
          <w:b/>
        </w:rPr>
        <w:t>3.1.5 Einordnung des Funktionalen Raum-Zeit-Kohärenzsystems</w:t>
      </w:r>
    </w:p>
    <w:p w14:paraId="59B460DB" w14:textId="77777777" w:rsidR="00056DE7" w:rsidRPr="00056DE7" w:rsidRDefault="00056DE7" w:rsidP="00056DE7">
      <w:r w:rsidRPr="00056DE7">
        <w:t xml:space="preserve">Die Analyse der bisherigen wissenschaftlichen Entwicklung hat gezeigt, dass sowohl die Naturwissenschaften als auch die Mathematik auf außerordentlich leistungsfähigen theoretischen Fundamenten beruhen. Die klassische Mechanik, die Relativitätstheorie, die Quantenmechanik sowie die modernen mathematischen Disziplinen besitzen jeweils klar definierte Gültigkeitsbereiche und ermöglichen Beschreibungen mit hoher empirischer Genauigkeit. Daraus folgt unmittelbar, dass die Motivation der vorliegenden Arbeit </w:t>
      </w:r>
      <w:r w:rsidRPr="00056DE7">
        <w:rPr>
          <w:b/>
        </w:rPr>
        <w:t>nicht</w:t>
      </w:r>
      <w:r w:rsidRPr="00056DE7">
        <w:t xml:space="preserve"> in einer Kritik dieser Theorien liegt. Vielmehr entsteht sie aus einer Fragestellung, welche von diesen Theorien bewusst nicht beantwortet werden soll.</w:t>
      </w:r>
    </w:p>
    <w:p w14:paraId="77F4A638" w14:textId="77777777" w:rsidR="00056DE7" w:rsidRPr="00056DE7" w:rsidRDefault="00056DE7" w:rsidP="00056DE7">
      <w:r w:rsidRPr="00056DE7">
        <w:t>Jede wissenschaftliche Theorie besitzt einen definierten Ausgangspunkt. In der Mechanik sind dies Masse, Kraft, Ort und Zeit. In der Allgemeinen Relativitätstheorie bilden Raumzeit, Materie und Energie den mathematischen Rahmen. Die Mengenlehre beginnt mit dem Begriff der Menge, die Geometrie mit Punkten und Geraden, die Funktionalanalysis mit Funktionenräumen und Operatoren. Innerhalb dieser jeweiligen Ausgangsannahmen entwickeln die Theorien eine außerordentliche Erklärungskraft. Die Frage nach der Entstehung dieser Ausgangsannahmen gehört jedoch nicht mehr zu ihrem eigentlichen Gegenstandsbereich.</w:t>
      </w:r>
    </w:p>
    <w:p w14:paraId="7F99AB6D" w14:textId="77777777" w:rsidR="00056DE7" w:rsidRPr="00056DE7" w:rsidRDefault="00056DE7" w:rsidP="00056DE7">
      <w:r w:rsidRPr="00056DE7">
        <w:t>Diese Beobachtung besitzt erhebliche wissenschaftstheoretische Konsequenzen. Soll ein mathematisches Modell entwickelt werden, das die Entstehung von Raum und Zeit selbst beschreibt, genügt es nicht, bestehende Modelle geringfügig zu erweitern. Vielmehr muss der Ausgangspunkt der mathematischen Beschreibung auf eine logisch allgemeinere Ebene verlagert werden.</w:t>
      </w:r>
    </w:p>
    <w:p w14:paraId="455262D1" w14:textId="77777777" w:rsidR="00056DE7" w:rsidRPr="00056DE7" w:rsidRDefault="00056DE7" w:rsidP="00056DE7">
      <w:r w:rsidRPr="00056DE7">
        <w:t>Das Funktionale Raum-Zeit-Kohärenzsystem verfolgt genau diesen Ansatz.</w:t>
      </w:r>
    </w:p>
    <w:p w14:paraId="04A5CD43" w14:textId="77777777" w:rsidR="00056DE7" w:rsidRPr="00056DE7" w:rsidRDefault="00056DE7" w:rsidP="00056DE7">
      <w:r w:rsidRPr="00056DE7">
        <w:t>Sein Ziel besteht nicht darin,</w:t>
      </w:r>
    </w:p>
    <w:p w14:paraId="67C034F1" w14:textId="77777777" w:rsidR="00056DE7" w:rsidRPr="00056DE7" w:rsidRDefault="00056DE7" w:rsidP="00056DE7">
      <w:pPr>
        <w:numPr>
          <w:ilvl w:val="0"/>
          <w:numId w:val="8"/>
        </w:numPr>
      </w:pPr>
      <w:r w:rsidRPr="00056DE7">
        <w:t>die Relativitätstheorie zu ersetzen,</w:t>
      </w:r>
    </w:p>
    <w:p w14:paraId="53BBE4D4" w14:textId="77777777" w:rsidR="00056DE7" w:rsidRPr="00056DE7" w:rsidRDefault="00056DE7" w:rsidP="00056DE7">
      <w:pPr>
        <w:numPr>
          <w:ilvl w:val="0"/>
          <w:numId w:val="8"/>
        </w:numPr>
      </w:pPr>
      <w:r w:rsidRPr="00056DE7">
        <w:t>die Quantenmechanik neu zu formulieren,</w:t>
      </w:r>
    </w:p>
    <w:p w14:paraId="6A468CB4" w14:textId="77777777" w:rsidR="00056DE7" w:rsidRPr="00056DE7" w:rsidRDefault="00056DE7" w:rsidP="00056DE7">
      <w:pPr>
        <w:numPr>
          <w:ilvl w:val="0"/>
          <w:numId w:val="8"/>
        </w:numPr>
      </w:pPr>
      <w:r w:rsidRPr="00056DE7">
        <w:t>bestehende mathematische Disziplinen zu vereinfachen oder</w:t>
      </w:r>
    </w:p>
    <w:p w14:paraId="2F90C09D" w14:textId="77777777" w:rsidR="00056DE7" w:rsidRPr="00056DE7" w:rsidRDefault="00056DE7" w:rsidP="00056DE7">
      <w:pPr>
        <w:numPr>
          <w:ilvl w:val="0"/>
          <w:numId w:val="8"/>
        </w:numPr>
      </w:pPr>
      <w:r w:rsidRPr="00056DE7">
        <w:t>alternative physikalische Gesetze einzuführen.</w:t>
      </w:r>
    </w:p>
    <w:p w14:paraId="5F3A1E1A" w14:textId="77777777" w:rsidR="00056DE7" w:rsidRPr="00056DE7" w:rsidRDefault="00056DE7" w:rsidP="00056DE7">
      <w:r w:rsidRPr="00056DE7">
        <w:t xml:space="preserve">Vielmehr soll ein mathematischer Formalismus entwickelt werden, der </w:t>
      </w:r>
      <w:r w:rsidRPr="00056DE7">
        <w:rPr>
          <w:b/>
        </w:rPr>
        <w:t>unterhalb</w:t>
      </w:r>
      <w:r w:rsidRPr="00056DE7">
        <w:t xml:space="preserve"> dieser bestehenden Theorien ansetzt und untersucht, welche minimalen mathematischen Voraussetzungen notwendig sind, damit Begriffe wie Raum, Zeit oder funktionale Organisation überhaupt entstehen können.</w:t>
      </w:r>
    </w:p>
    <w:p w14:paraId="53A1A7D5" w14:textId="77777777" w:rsidR="00056DE7" w:rsidRPr="00056DE7" w:rsidRDefault="00056DE7" w:rsidP="00056DE7">
      <w:r w:rsidRPr="00056DE7">
        <w:t>Diese Zielsetzung lässt sich schematisch darstellen.</w:t>
      </w:r>
    </w:p>
    <w:p w14:paraId="7BB06ECA" w14:textId="77777777" w:rsidR="00056DE7" w:rsidRPr="00056DE7" w:rsidRDefault="00056DE7" w:rsidP="00056DE7">
      <w:r w:rsidRPr="00056DE7">
        <w:t>Die etablierten wissenschaftlichen Theorien beginnen auf einer Ebene bereits definierter mathematischer Strukturen,</w:t>
      </w:r>
    </w:p>
    <w:p w14:paraId="3A974879" w14:textId="77777777" w:rsidR="00056DE7" w:rsidRPr="00056DE7" w:rsidRDefault="00056DE7" w:rsidP="00056DE7">
      <w:r w:rsidRPr="00056DE7">
        <w:t>[</w:t>
      </w:r>
      <w:r w:rsidRPr="00056DE7">
        <w:br/>
        <w:t>\text{Axiome}</w:t>
      </w:r>
      <w:r w:rsidRPr="00056DE7">
        <w:br/>
        <w:t>;\longrightarrow;</w:t>
      </w:r>
      <w:r w:rsidRPr="00056DE7">
        <w:br/>
        <w:t>\text{Raum}</w:t>
      </w:r>
      <w:r w:rsidRPr="00056DE7">
        <w:br/>
        <w:t>;\longrightarrow;</w:t>
      </w:r>
      <w:r w:rsidRPr="00056DE7">
        <w:br/>
      </w:r>
      <w:r w:rsidRPr="00056DE7">
        <w:lastRenderedPageBreak/>
        <w:t>\text{Zeit}</w:t>
      </w:r>
      <w:r w:rsidRPr="00056DE7">
        <w:br/>
        <w:t>;\longrightarrow;</w:t>
      </w:r>
      <w:r w:rsidRPr="00056DE7">
        <w:br/>
        <w:t>\text{physikalische Dynamik}.</w:t>
      </w:r>
      <w:r w:rsidRPr="00056DE7">
        <w:br/>
        <w:t>\tag{3.1}</w:t>
      </w:r>
      <w:r w:rsidRPr="00056DE7">
        <w:br/>
        <w:t>]</w:t>
      </w:r>
    </w:p>
    <w:p w14:paraId="58C424FE" w14:textId="77777777" w:rsidR="00056DE7" w:rsidRPr="00056DE7" w:rsidRDefault="00056DE7" w:rsidP="00056DE7">
      <w:r w:rsidRPr="00056DE7">
        <w:rPr>
          <w:b/>
        </w:rPr>
        <w:t>Word-LaTeX:</w:t>
      </w:r>
      <w:r w:rsidRPr="00056DE7">
        <w:t xml:space="preserve"> \text{Axiome}\longrightarrow\text{Raum}\longrightarrow\text{Zeit}\longrightarrow\text{physikalische Dynamik}</w:t>
      </w:r>
    </w:p>
    <w:p w14:paraId="77CC18B5" w14:textId="77777777" w:rsidR="00056DE7" w:rsidRPr="00056DE7" w:rsidRDefault="00056DE7" w:rsidP="00056DE7">
      <w:r w:rsidRPr="00056DE7">
        <w:t>Das Funktionale Raum-Zeit-Kohärenzsystem verfolgt dagegen den umgekehrten Entwicklungsweg,</w:t>
      </w:r>
    </w:p>
    <w:p w14:paraId="6BDCE24B" w14:textId="77777777" w:rsidR="00056DE7" w:rsidRPr="00056DE7" w:rsidRDefault="00056DE7" w:rsidP="00056DE7">
      <w:r w:rsidRPr="00056DE7">
        <w:t>[</w:t>
      </w:r>
      <w:r w:rsidRPr="00056DE7">
        <w:br/>
        <w:t>\text{funktionale Axiome}</w:t>
      </w:r>
      <w:r w:rsidRPr="00056DE7">
        <w:br/>
        <w:t>;\longrightarrow;</w:t>
      </w:r>
      <w:r w:rsidRPr="00056DE7">
        <w:br/>
        <w:t>\text{rekursive Entwicklung}</w:t>
      </w:r>
      <w:r w:rsidRPr="00056DE7">
        <w:br/>
        <w:t>;\longrightarrow;</w:t>
      </w:r>
      <w:r w:rsidRPr="00056DE7">
        <w:br/>
        <w:t>\text{Kohärenz}</w:t>
      </w:r>
      <w:r w:rsidRPr="00056DE7">
        <w:br/>
        <w:t>;\longrightarrow;</w:t>
      </w:r>
      <w:r w:rsidRPr="00056DE7">
        <w:br/>
        <w:t>\text{Raum}</w:t>
      </w:r>
      <w:r w:rsidRPr="00056DE7">
        <w:br/>
        <w:t>;\longrightarrow;</w:t>
      </w:r>
      <w:r w:rsidRPr="00056DE7">
        <w:br/>
        <w:t>\text{Zeit}.</w:t>
      </w:r>
      <w:r w:rsidRPr="00056DE7">
        <w:br/>
        <w:t>\tag{3.2}</w:t>
      </w:r>
      <w:r w:rsidRPr="00056DE7">
        <w:br/>
        <w:t>]</w:t>
      </w:r>
    </w:p>
    <w:p w14:paraId="13E251E8" w14:textId="77777777" w:rsidR="00056DE7" w:rsidRPr="00056DE7" w:rsidRDefault="00056DE7" w:rsidP="00056DE7">
      <w:r w:rsidRPr="00056DE7">
        <w:rPr>
          <w:b/>
        </w:rPr>
        <w:t>Word-LaTeX:</w:t>
      </w:r>
      <w:r w:rsidRPr="00056DE7">
        <w:t xml:space="preserve"> \text{funktionale Axiome}\longrightarrow\text{rekursive Entwicklung}\longrightarrow\text{Kohärenz}\longrightarrow\text{Raum}\longrightarrow\text{Zeit}</w:t>
      </w:r>
    </w:p>
    <w:p w14:paraId="6C6CF218" w14:textId="77777777" w:rsidR="00056DE7" w:rsidRPr="00056DE7" w:rsidRDefault="00056DE7" w:rsidP="00056DE7">
      <w:r w:rsidRPr="00056DE7">
        <w:t>Bereits diese beiden Darstellungen verdeutlichen den grundlegenden Unterschied beider Betrachtungsweisen. Während klassische Theorien Raum und Zeit als Voraussetzungen mathematischer Beschreibung verwenden, betrachtet das Funktionale Raum-Zeit-Kohärenzsystem beide Begriffe als Ergebnis rekursiver funktionaler Entwicklung.</w:t>
      </w:r>
    </w:p>
    <w:p w14:paraId="2A906121" w14:textId="77777777" w:rsidR="00056DE7" w:rsidRPr="00056DE7" w:rsidRDefault="00056DE7" w:rsidP="00056DE7">
      <w:r w:rsidRPr="00056DE7">
        <w:t>Damit verschiebt sich zugleich die Rolle mathematischer Modelle. In etablierten Theorien beschreiben mathematische Gleichungen die Entwicklung von Zuständen innerhalb eines vorhandenen Raumes. Im Funktionalen Raum-Zeit-Kohärenzsystem beschreiben mathematische Gleichungen zunächst ausschließlich funktionale Transformationen. Erst die langfristige Organisation dieser Transformationen führt zur Ausbildung stabiler Strukturen, welche anschließend als Raum und Zeit interpretiert werden können.</w:t>
      </w:r>
    </w:p>
    <w:p w14:paraId="7FEB03BB" w14:textId="77777777" w:rsidR="00056DE7" w:rsidRPr="00056DE7" w:rsidRDefault="00056DE7" w:rsidP="00056DE7">
      <w:r w:rsidRPr="00056DE7">
        <w:t>Diese Sichtweise besitzt einen weiteren Vorteil. Da der Ausgangspunkt vollständig unabhängig von physikalischen oder semantischen Interpretationen formuliert wird, bleibt der entwickelte Formalismus universell anwendbar. Dieselben mathematischen Prinzipien können später sowohl auf physikalische Systeme als auch auf biologische, technische oder informationelle Prozesse übertragen werden. Die jeweilige Anwendung verändert dabei nicht den mathematischen Kern der Theorie, sondern lediglich die Interpretation ihrer Zustände und Operatoren.</w:t>
      </w:r>
    </w:p>
    <w:p w14:paraId="75FB077B" w14:textId="77777777" w:rsidR="00056DE7" w:rsidRPr="00056DE7" w:rsidRDefault="00056DE7" w:rsidP="00056DE7">
      <w:r w:rsidRPr="00056DE7">
        <w:t xml:space="preserve">Gerade hierin sehe ich einen wesentlichen Beitrag des Funktionalen Raum-Zeit-Kohärenzsystems. Die Theorie soll keine weitere Spezialisierung innerhalb einer einzelnen wissenschaftlichen Disziplin darstellen. Vielmehr soll sie einen gemeinsamen </w:t>
      </w:r>
      <w:r w:rsidRPr="00056DE7">
        <w:lastRenderedPageBreak/>
        <w:t>mathematischen Rahmen bereitstellen, innerhalb dessen unterschiedliche Formen dynamischer Selbstorganisation beschrieben werden können.</w:t>
      </w:r>
    </w:p>
    <w:p w14:paraId="3A5ADEEA" w14:textId="77777777" w:rsidR="00056DE7" w:rsidRPr="00056DE7" w:rsidRDefault="00056DE7" w:rsidP="00056DE7">
      <w:r w:rsidRPr="00056DE7">
        <w:t>Aus dieser Zielsetzung ergibt sich unmittelbar der Aufbau der folgenden Kapitel.</w:t>
      </w:r>
    </w:p>
    <w:p w14:paraId="4B2679C5" w14:textId="77777777" w:rsidR="00056DE7" w:rsidRPr="00056DE7" w:rsidRDefault="00056DE7" w:rsidP="00056DE7">
      <w:r w:rsidRPr="00056DE7">
        <w:t xml:space="preserve">Kapitel </w:t>
      </w:r>
      <w:r w:rsidRPr="00056DE7">
        <w:rPr>
          <w:b/>
        </w:rPr>
        <w:t>3.2</w:t>
      </w:r>
      <w:r w:rsidRPr="00056DE7">
        <w:t xml:space="preserve"> untersucht zunächst die vorhandenen mathematischen Werkzeuge hinsichtlich ihrer Eignung für eine solche Theorie. Anschließend entwickelt Kapitel </w:t>
      </w:r>
      <w:r w:rsidRPr="00056DE7">
        <w:rPr>
          <w:b/>
        </w:rPr>
        <w:t>3.3</w:t>
      </w:r>
      <w:r w:rsidRPr="00056DE7">
        <w:t xml:space="preserve"> erstmals die Axiomatik des Funktionalen Raum-Zeit-Kohärenzsystems. Kapitel </w:t>
      </w:r>
      <w:r w:rsidRPr="00056DE7">
        <w:rPr>
          <w:b/>
        </w:rPr>
        <w:t>3.4</w:t>
      </w:r>
      <w:r w:rsidRPr="00056DE7">
        <w:t xml:space="preserve"> führt diese Axiome schrittweise zu einem geschlossenen mathematischen Formalismus zusammen.</w:t>
      </w:r>
    </w:p>
    <w:p w14:paraId="1E1A4E57" w14:textId="77777777" w:rsidR="00056DE7" w:rsidRPr="00056DE7" w:rsidRDefault="00056DE7" w:rsidP="00056DE7">
      <w:r w:rsidRPr="00056DE7">
        <w:t xml:space="preserve">Damit endet die wissenschafts- und erkenntnistheoretische Grundlegung von Kapitel </w:t>
      </w:r>
      <w:r w:rsidRPr="00056DE7">
        <w:rPr>
          <w:b/>
        </w:rPr>
        <w:t>3.1</w:t>
      </w:r>
      <w:r w:rsidRPr="00056DE7">
        <w:t>. Die folgenden Kapitel verlassen nun die wissenschaftshistorische Betrachtung und beginnen mit der eigentlichen mathematischen Entwicklung der Theorie. Dort wird gezeigt werden, welche bestehenden mathematischen Konzepte übernommen werden können, an welchen Stellen sie erweitert werden müssen und welche originären Beiträge das Funktionale Raum-Zeit-Kohärenzsystem hierzu leistet.</w:t>
      </w:r>
    </w:p>
    <w:p w14:paraId="36132EED" w14:textId="77777777" w:rsidR="00106528" w:rsidRPr="00D23500" w:rsidRDefault="00106528" w:rsidP="00D23500">
      <w:pPr>
        <w:rPr>
          <w:rStyle w:val="SQLTabellen"/>
          <w:rFonts w:ascii="Calibri" w:hAnsi="Calibri"/>
          <w:b w:val="0"/>
          <w:sz w:val="24"/>
        </w:rPr>
      </w:pPr>
    </w:p>
    <w:sectPr w:rsidR="00106528" w:rsidRPr="00D2350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040A60"/>
    <w:multiLevelType w:val="multilevel"/>
    <w:tmpl w:val="4C4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7B67"/>
    <w:multiLevelType w:val="multilevel"/>
    <w:tmpl w:val="D82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4325D"/>
    <w:multiLevelType w:val="multilevel"/>
    <w:tmpl w:val="C21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5"/>
  </w:num>
  <w:num w:numId="4" w16cid:durableId="998769572">
    <w:abstractNumId w:val="6"/>
  </w:num>
  <w:num w:numId="5" w16cid:durableId="15216999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1416393">
    <w:abstractNumId w:val="4"/>
  </w:num>
  <w:num w:numId="7" w16cid:durableId="617182678">
    <w:abstractNumId w:val="2"/>
  </w:num>
  <w:num w:numId="8" w16cid:durableId="92793101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2A"/>
    <w:rsid w:val="00003048"/>
    <w:rsid w:val="000467F2"/>
    <w:rsid w:val="00056DE7"/>
    <w:rsid w:val="0006156C"/>
    <w:rsid w:val="00082214"/>
    <w:rsid w:val="000B0C44"/>
    <w:rsid w:val="000C2FC6"/>
    <w:rsid w:val="000D70EA"/>
    <w:rsid w:val="00103784"/>
    <w:rsid w:val="00106528"/>
    <w:rsid w:val="00153E4B"/>
    <w:rsid w:val="001830F2"/>
    <w:rsid w:val="0019229D"/>
    <w:rsid w:val="001F63F9"/>
    <w:rsid w:val="002B03D4"/>
    <w:rsid w:val="002D20FA"/>
    <w:rsid w:val="002D4202"/>
    <w:rsid w:val="00324306"/>
    <w:rsid w:val="00341905"/>
    <w:rsid w:val="00404C2A"/>
    <w:rsid w:val="00433ECB"/>
    <w:rsid w:val="00436FC4"/>
    <w:rsid w:val="0044266C"/>
    <w:rsid w:val="00446557"/>
    <w:rsid w:val="0045038C"/>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8D5EB6"/>
    <w:rsid w:val="009032D7"/>
    <w:rsid w:val="00997246"/>
    <w:rsid w:val="009A595B"/>
    <w:rsid w:val="009D04D3"/>
    <w:rsid w:val="00A307C9"/>
    <w:rsid w:val="00A62E7C"/>
    <w:rsid w:val="00AA4222"/>
    <w:rsid w:val="00AE408D"/>
    <w:rsid w:val="00AF6392"/>
    <w:rsid w:val="00B04313"/>
    <w:rsid w:val="00B53EE0"/>
    <w:rsid w:val="00B555C2"/>
    <w:rsid w:val="00B873C2"/>
    <w:rsid w:val="00BA5790"/>
    <w:rsid w:val="00BA664A"/>
    <w:rsid w:val="00BB30C9"/>
    <w:rsid w:val="00BC6960"/>
    <w:rsid w:val="00C2343F"/>
    <w:rsid w:val="00C6537C"/>
    <w:rsid w:val="00C945A5"/>
    <w:rsid w:val="00CD2089"/>
    <w:rsid w:val="00CF1387"/>
    <w:rsid w:val="00D23500"/>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11AD"/>
  <w15:chartTrackingRefBased/>
  <w15:docId w15:val="{9B9BA7F8-ABBC-4C9F-9129-7618FDDD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4C2A"/>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5829">
      <w:bodyDiv w:val="1"/>
      <w:marLeft w:val="0"/>
      <w:marRight w:val="0"/>
      <w:marTop w:val="0"/>
      <w:marBottom w:val="0"/>
      <w:divBdr>
        <w:top w:val="none" w:sz="0" w:space="0" w:color="auto"/>
        <w:left w:val="none" w:sz="0" w:space="0" w:color="auto"/>
        <w:bottom w:val="none" w:sz="0" w:space="0" w:color="auto"/>
        <w:right w:val="none" w:sz="0" w:space="0" w:color="auto"/>
      </w:divBdr>
      <w:divsChild>
        <w:div w:id="166809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2845049">
      <w:bodyDiv w:val="1"/>
      <w:marLeft w:val="0"/>
      <w:marRight w:val="0"/>
      <w:marTop w:val="0"/>
      <w:marBottom w:val="0"/>
      <w:divBdr>
        <w:top w:val="none" w:sz="0" w:space="0" w:color="auto"/>
        <w:left w:val="none" w:sz="0" w:space="0" w:color="auto"/>
        <w:bottom w:val="none" w:sz="0" w:space="0" w:color="auto"/>
        <w:right w:val="none" w:sz="0" w:space="0" w:color="auto"/>
      </w:divBdr>
    </w:div>
    <w:div w:id="13344839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84376739">
      <w:bodyDiv w:val="1"/>
      <w:marLeft w:val="0"/>
      <w:marRight w:val="0"/>
      <w:marTop w:val="0"/>
      <w:marBottom w:val="0"/>
      <w:divBdr>
        <w:top w:val="none" w:sz="0" w:space="0" w:color="auto"/>
        <w:left w:val="none" w:sz="0" w:space="0" w:color="auto"/>
        <w:bottom w:val="none" w:sz="0" w:space="0" w:color="auto"/>
        <w:right w:val="none" w:sz="0" w:space="0" w:color="auto"/>
      </w:divBdr>
    </w:div>
    <w:div w:id="409155285">
      <w:bodyDiv w:val="1"/>
      <w:marLeft w:val="0"/>
      <w:marRight w:val="0"/>
      <w:marTop w:val="0"/>
      <w:marBottom w:val="0"/>
      <w:divBdr>
        <w:top w:val="none" w:sz="0" w:space="0" w:color="auto"/>
        <w:left w:val="none" w:sz="0" w:space="0" w:color="auto"/>
        <w:bottom w:val="none" w:sz="0" w:space="0" w:color="auto"/>
        <w:right w:val="none" w:sz="0" w:space="0" w:color="auto"/>
      </w:divBdr>
      <w:divsChild>
        <w:div w:id="10774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210948">
      <w:bodyDiv w:val="1"/>
      <w:marLeft w:val="0"/>
      <w:marRight w:val="0"/>
      <w:marTop w:val="0"/>
      <w:marBottom w:val="0"/>
      <w:divBdr>
        <w:top w:val="none" w:sz="0" w:space="0" w:color="auto"/>
        <w:left w:val="none" w:sz="0" w:space="0" w:color="auto"/>
        <w:bottom w:val="none" w:sz="0" w:space="0" w:color="auto"/>
        <w:right w:val="none" w:sz="0" w:space="0" w:color="auto"/>
      </w:divBdr>
    </w:div>
    <w:div w:id="478225611">
      <w:bodyDiv w:val="1"/>
      <w:marLeft w:val="0"/>
      <w:marRight w:val="0"/>
      <w:marTop w:val="0"/>
      <w:marBottom w:val="0"/>
      <w:divBdr>
        <w:top w:val="none" w:sz="0" w:space="0" w:color="auto"/>
        <w:left w:val="none" w:sz="0" w:space="0" w:color="auto"/>
        <w:bottom w:val="none" w:sz="0" w:space="0" w:color="auto"/>
        <w:right w:val="none" w:sz="0" w:space="0" w:color="auto"/>
      </w:divBdr>
      <w:divsChild>
        <w:div w:id="848908249">
          <w:marLeft w:val="0"/>
          <w:marRight w:val="0"/>
          <w:marTop w:val="0"/>
          <w:marBottom w:val="0"/>
          <w:divBdr>
            <w:top w:val="none" w:sz="0" w:space="0" w:color="auto"/>
            <w:left w:val="none" w:sz="0" w:space="0" w:color="auto"/>
            <w:bottom w:val="none" w:sz="0" w:space="0" w:color="auto"/>
            <w:right w:val="none" w:sz="0" w:space="0" w:color="auto"/>
          </w:divBdr>
          <w:divsChild>
            <w:div w:id="1465006926">
              <w:marLeft w:val="0"/>
              <w:marRight w:val="0"/>
              <w:marTop w:val="0"/>
              <w:marBottom w:val="0"/>
              <w:divBdr>
                <w:top w:val="none" w:sz="0" w:space="0" w:color="auto"/>
                <w:left w:val="none" w:sz="0" w:space="0" w:color="auto"/>
                <w:bottom w:val="none" w:sz="0" w:space="0" w:color="auto"/>
                <w:right w:val="none" w:sz="0" w:space="0" w:color="auto"/>
              </w:divBdr>
              <w:divsChild>
                <w:div w:id="1959334702">
                  <w:marLeft w:val="0"/>
                  <w:marRight w:val="0"/>
                  <w:marTop w:val="0"/>
                  <w:marBottom w:val="0"/>
                  <w:divBdr>
                    <w:top w:val="none" w:sz="0" w:space="0" w:color="auto"/>
                    <w:left w:val="none" w:sz="0" w:space="0" w:color="auto"/>
                    <w:bottom w:val="none" w:sz="0" w:space="0" w:color="auto"/>
                    <w:right w:val="none" w:sz="0" w:space="0" w:color="auto"/>
                  </w:divBdr>
                  <w:divsChild>
                    <w:div w:id="1051005272">
                      <w:marLeft w:val="0"/>
                      <w:marRight w:val="0"/>
                      <w:marTop w:val="0"/>
                      <w:marBottom w:val="0"/>
                      <w:divBdr>
                        <w:top w:val="none" w:sz="0" w:space="0" w:color="auto"/>
                        <w:left w:val="none" w:sz="0" w:space="0" w:color="auto"/>
                        <w:bottom w:val="none" w:sz="0" w:space="0" w:color="auto"/>
                        <w:right w:val="none" w:sz="0" w:space="0" w:color="auto"/>
                      </w:divBdr>
                      <w:divsChild>
                        <w:div w:id="1498962345">
                          <w:marLeft w:val="0"/>
                          <w:marRight w:val="0"/>
                          <w:marTop w:val="0"/>
                          <w:marBottom w:val="0"/>
                          <w:divBdr>
                            <w:top w:val="none" w:sz="0" w:space="0" w:color="auto"/>
                            <w:left w:val="none" w:sz="0" w:space="0" w:color="auto"/>
                            <w:bottom w:val="none" w:sz="0" w:space="0" w:color="auto"/>
                            <w:right w:val="none" w:sz="0" w:space="0" w:color="auto"/>
                          </w:divBdr>
                          <w:divsChild>
                            <w:div w:id="2106343184">
                              <w:marLeft w:val="0"/>
                              <w:marRight w:val="0"/>
                              <w:marTop w:val="0"/>
                              <w:marBottom w:val="0"/>
                              <w:divBdr>
                                <w:top w:val="none" w:sz="0" w:space="0" w:color="auto"/>
                                <w:left w:val="none" w:sz="0" w:space="0" w:color="auto"/>
                                <w:bottom w:val="none" w:sz="0" w:space="0" w:color="auto"/>
                                <w:right w:val="none" w:sz="0" w:space="0" w:color="auto"/>
                              </w:divBdr>
                              <w:divsChild>
                                <w:div w:id="2016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83875">
          <w:marLeft w:val="0"/>
          <w:marRight w:val="0"/>
          <w:marTop w:val="0"/>
          <w:marBottom w:val="0"/>
          <w:divBdr>
            <w:top w:val="none" w:sz="0" w:space="0" w:color="auto"/>
            <w:left w:val="none" w:sz="0" w:space="0" w:color="auto"/>
            <w:bottom w:val="none" w:sz="0" w:space="0" w:color="auto"/>
            <w:right w:val="none" w:sz="0" w:space="0" w:color="auto"/>
          </w:divBdr>
          <w:divsChild>
            <w:div w:id="1785612437">
              <w:marLeft w:val="0"/>
              <w:marRight w:val="0"/>
              <w:marTop w:val="0"/>
              <w:marBottom w:val="0"/>
              <w:divBdr>
                <w:top w:val="none" w:sz="0" w:space="0" w:color="auto"/>
                <w:left w:val="none" w:sz="0" w:space="0" w:color="auto"/>
                <w:bottom w:val="none" w:sz="0" w:space="0" w:color="auto"/>
                <w:right w:val="none" w:sz="0" w:space="0" w:color="auto"/>
              </w:divBdr>
              <w:divsChild>
                <w:div w:id="355809463">
                  <w:marLeft w:val="0"/>
                  <w:marRight w:val="0"/>
                  <w:marTop w:val="0"/>
                  <w:marBottom w:val="0"/>
                  <w:divBdr>
                    <w:top w:val="none" w:sz="0" w:space="0" w:color="auto"/>
                    <w:left w:val="none" w:sz="0" w:space="0" w:color="auto"/>
                    <w:bottom w:val="none" w:sz="0" w:space="0" w:color="auto"/>
                    <w:right w:val="none" w:sz="0" w:space="0" w:color="auto"/>
                  </w:divBdr>
                  <w:divsChild>
                    <w:div w:id="1548949272">
                      <w:marLeft w:val="0"/>
                      <w:marRight w:val="0"/>
                      <w:marTop w:val="0"/>
                      <w:marBottom w:val="0"/>
                      <w:divBdr>
                        <w:top w:val="none" w:sz="0" w:space="0" w:color="auto"/>
                        <w:left w:val="none" w:sz="0" w:space="0" w:color="auto"/>
                        <w:bottom w:val="none" w:sz="0" w:space="0" w:color="auto"/>
                        <w:right w:val="none" w:sz="0" w:space="0" w:color="auto"/>
                      </w:divBdr>
                      <w:divsChild>
                        <w:div w:id="552889991">
                          <w:marLeft w:val="0"/>
                          <w:marRight w:val="0"/>
                          <w:marTop w:val="0"/>
                          <w:marBottom w:val="0"/>
                          <w:divBdr>
                            <w:top w:val="none" w:sz="0" w:space="0" w:color="auto"/>
                            <w:left w:val="none" w:sz="0" w:space="0" w:color="auto"/>
                            <w:bottom w:val="none" w:sz="0" w:space="0" w:color="auto"/>
                            <w:right w:val="none" w:sz="0" w:space="0" w:color="auto"/>
                          </w:divBdr>
                          <w:divsChild>
                            <w:div w:id="1642997400">
                              <w:marLeft w:val="0"/>
                              <w:marRight w:val="0"/>
                              <w:marTop w:val="0"/>
                              <w:marBottom w:val="0"/>
                              <w:divBdr>
                                <w:top w:val="none" w:sz="0" w:space="0" w:color="auto"/>
                                <w:left w:val="none" w:sz="0" w:space="0" w:color="auto"/>
                                <w:bottom w:val="none" w:sz="0" w:space="0" w:color="auto"/>
                                <w:right w:val="none" w:sz="0" w:space="0" w:color="auto"/>
                              </w:divBdr>
                              <w:divsChild>
                                <w:div w:id="925263355">
                                  <w:marLeft w:val="0"/>
                                  <w:marRight w:val="0"/>
                                  <w:marTop w:val="0"/>
                                  <w:marBottom w:val="0"/>
                                  <w:divBdr>
                                    <w:top w:val="none" w:sz="0" w:space="0" w:color="auto"/>
                                    <w:left w:val="none" w:sz="0" w:space="0" w:color="auto"/>
                                    <w:bottom w:val="none" w:sz="0" w:space="0" w:color="auto"/>
                                    <w:right w:val="none" w:sz="0" w:space="0" w:color="auto"/>
                                  </w:divBdr>
                                  <w:divsChild>
                                    <w:div w:id="1186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672420">
          <w:marLeft w:val="0"/>
          <w:marRight w:val="0"/>
          <w:marTop w:val="0"/>
          <w:marBottom w:val="0"/>
          <w:divBdr>
            <w:top w:val="none" w:sz="0" w:space="0" w:color="auto"/>
            <w:left w:val="none" w:sz="0" w:space="0" w:color="auto"/>
            <w:bottom w:val="none" w:sz="0" w:space="0" w:color="auto"/>
            <w:right w:val="none" w:sz="0" w:space="0" w:color="auto"/>
          </w:divBdr>
          <w:divsChild>
            <w:div w:id="975648626">
              <w:marLeft w:val="0"/>
              <w:marRight w:val="0"/>
              <w:marTop w:val="0"/>
              <w:marBottom w:val="0"/>
              <w:divBdr>
                <w:top w:val="none" w:sz="0" w:space="0" w:color="auto"/>
                <w:left w:val="none" w:sz="0" w:space="0" w:color="auto"/>
                <w:bottom w:val="none" w:sz="0" w:space="0" w:color="auto"/>
                <w:right w:val="none" w:sz="0" w:space="0" w:color="auto"/>
              </w:divBdr>
              <w:divsChild>
                <w:div w:id="195849378">
                  <w:marLeft w:val="0"/>
                  <w:marRight w:val="0"/>
                  <w:marTop w:val="0"/>
                  <w:marBottom w:val="0"/>
                  <w:divBdr>
                    <w:top w:val="none" w:sz="0" w:space="0" w:color="auto"/>
                    <w:left w:val="none" w:sz="0" w:space="0" w:color="auto"/>
                    <w:bottom w:val="none" w:sz="0" w:space="0" w:color="auto"/>
                    <w:right w:val="none" w:sz="0" w:space="0" w:color="auto"/>
                  </w:divBdr>
                  <w:divsChild>
                    <w:div w:id="2091924544">
                      <w:marLeft w:val="0"/>
                      <w:marRight w:val="0"/>
                      <w:marTop w:val="0"/>
                      <w:marBottom w:val="0"/>
                      <w:divBdr>
                        <w:top w:val="none" w:sz="0" w:space="0" w:color="auto"/>
                        <w:left w:val="none" w:sz="0" w:space="0" w:color="auto"/>
                        <w:bottom w:val="none" w:sz="0" w:space="0" w:color="auto"/>
                        <w:right w:val="none" w:sz="0" w:space="0" w:color="auto"/>
                      </w:divBdr>
                      <w:divsChild>
                        <w:div w:id="896280068">
                          <w:marLeft w:val="0"/>
                          <w:marRight w:val="0"/>
                          <w:marTop w:val="0"/>
                          <w:marBottom w:val="0"/>
                          <w:divBdr>
                            <w:top w:val="none" w:sz="0" w:space="0" w:color="auto"/>
                            <w:left w:val="none" w:sz="0" w:space="0" w:color="auto"/>
                            <w:bottom w:val="none" w:sz="0" w:space="0" w:color="auto"/>
                            <w:right w:val="none" w:sz="0" w:space="0" w:color="auto"/>
                          </w:divBdr>
                          <w:divsChild>
                            <w:div w:id="1589802607">
                              <w:marLeft w:val="0"/>
                              <w:marRight w:val="0"/>
                              <w:marTop w:val="0"/>
                              <w:marBottom w:val="0"/>
                              <w:divBdr>
                                <w:top w:val="none" w:sz="0" w:space="0" w:color="auto"/>
                                <w:left w:val="none" w:sz="0" w:space="0" w:color="auto"/>
                                <w:bottom w:val="none" w:sz="0" w:space="0" w:color="auto"/>
                                <w:right w:val="none" w:sz="0" w:space="0" w:color="auto"/>
                              </w:divBdr>
                              <w:divsChild>
                                <w:div w:id="9351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456766">
          <w:marLeft w:val="0"/>
          <w:marRight w:val="0"/>
          <w:marTop w:val="0"/>
          <w:marBottom w:val="0"/>
          <w:divBdr>
            <w:top w:val="none" w:sz="0" w:space="0" w:color="auto"/>
            <w:left w:val="none" w:sz="0" w:space="0" w:color="auto"/>
            <w:bottom w:val="none" w:sz="0" w:space="0" w:color="auto"/>
            <w:right w:val="none" w:sz="0" w:space="0" w:color="auto"/>
          </w:divBdr>
          <w:divsChild>
            <w:div w:id="1787851633">
              <w:marLeft w:val="0"/>
              <w:marRight w:val="0"/>
              <w:marTop w:val="0"/>
              <w:marBottom w:val="0"/>
              <w:divBdr>
                <w:top w:val="none" w:sz="0" w:space="0" w:color="auto"/>
                <w:left w:val="none" w:sz="0" w:space="0" w:color="auto"/>
                <w:bottom w:val="none" w:sz="0" w:space="0" w:color="auto"/>
                <w:right w:val="none" w:sz="0" w:space="0" w:color="auto"/>
              </w:divBdr>
              <w:divsChild>
                <w:div w:id="1810585422">
                  <w:marLeft w:val="0"/>
                  <w:marRight w:val="0"/>
                  <w:marTop w:val="0"/>
                  <w:marBottom w:val="0"/>
                  <w:divBdr>
                    <w:top w:val="none" w:sz="0" w:space="0" w:color="auto"/>
                    <w:left w:val="none" w:sz="0" w:space="0" w:color="auto"/>
                    <w:bottom w:val="none" w:sz="0" w:space="0" w:color="auto"/>
                    <w:right w:val="none" w:sz="0" w:space="0" w:color="auto"/>
                  </w:divBdr>
                  <w:divsChild>
                    <w:div w:id="1494685327">
                      <w:marLeft w:val="0"/>
                      <w:marRight w:val="0"/>
                      <w:marTop w:val="0"/>
                      <w:marBottom w:val="0"/>
                      <w:divBdr>
                        <w:top w:val="none" w:sz="0" w:space="0" w:color="auto"/>
                        <w:left w:val="none" w:sz="0" w:space="0" w:color="auto"/>
                        <w:bottom w:val="none" w:sz="0" w:space="0" w:color="auto"/>
                        <w:right w:val="none" w:sz="0" w:space="0" w:color="auto"/>
                      </w:divBdr>
                      <w:divsChild>
                        <w:div w:id="803733820">
                          <w:marLeft w:val="0"/>
                          <w:marRight w:val="0"/>
                          <w:marTop w:val="0"/>
                          <w:marBottom w:val="0"/>
                          <w:divBdr>
                            <w:top w:val="none" w:sz="0" w:space="0" w:color="auto"/>
                            <w:left w:val="none" w:sz="0" w:space="0" w:color="auto"/>
                            <w:bottom w:val="none" w:sz="0" w:space="0" w:color="auto"/>
                            <w:right w:val="none" w:sz="0" w:space="0" w:color="auto"/>
                          </w:divBdr>
                          <w:divsChild>
                            <w:div w:id="874848453">
                              <w:marLeft w:val="0"/>
                              <w:marRight w:val="0"/>
                              <w:marTop w:val="0"/>
                              <w:marBottom w:val="0"/>
                              <w:divBdr>
                                <w:top w:val="none" w:sz="0" w:space="0" w:color="auto"/>
                                <w:left w:val="none" w:sz="0" w:space="0" w:color="auto"/>
                                <w:bottom w:val="none" w:sz="0" w:space="0" w:color="auto"/>
                                <w:right w:val="none" w:sz="0" w:space="0" w:color="auto"/>
                              </w:divBdr>
                              <w:divsChild>
                                <w:div w:id="1945455326">
                                  <w:marLeft w:val="0"/>
                                  <w:marRight w:val="0"/>
                                  <w:marTop w:val="0"/>
                                  <w:marBottom w:val="0"/>
                                  <w:divBdr>
                                    <w:top w:val="none" w:sz="0" w:space="0" w:color="auto"/>
                                    <w:left w:val="none" w:sz="0" w:space="0" w:color="auto"/>
                                    <w:bottom w:val="none" w:sz="0" w:space="0" w:color="auto"/>
                                    <w:right w:val="none" w:sz="0" w:space="0" w:color="auto"/>
                                  </w:divBdr>
                                  <w:divsChild>
                                    <w:div w:id="1502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079358">
          <w:marLeft w:val="0"/>
          <w:marRight w:val="0"/>
          <w:marTop w:val="0"/>
          <w:marBottom w:val="0"/>
          <w:divBdr>
            <w:top w:val="none" w:sz="0" w:space="0" w:color="auto"/>
            <w:left w:val="none" w:sz="0" w:space="0" w:color="auto"/>
            <w:bottom w:val="none" w:sz="0" w:space="0" w:color="auto"/>
            <w:right w:val="none" w:sz="0" w:space="0" w:color="auto"/>
          </w:divBdr>
          <w:divsChild>
            <w:div w:id="366948721">
              <w:marLeft w:val="0"/>
              <w:marRight w:val="0"/>
              <w:marTop w:val="0"/>
              <w:marBottom w:val="0"/>
              <w:divBdr>
                <w:top w:val="none" w:sz="0" w:space="0" w:color="auto"/>
                <w:left w:val="none" w:sz="0" w:space="0" w:color="auto"/>
                <w:bottom w:val="none" w:sz="0" w:space="0" w:color="auto"/>
                <w:right w:val="none" w:sz="0" w:space="0" w:color="auto"/>
              </w:divBdr>
              <w:divsChild>
                <w:div w:id="6493606">
                  <w:marLeft w:val="0"/>
                  <w:marRight w:val="0"/>
                  <w:marTop w:val="0"/>
                  <w:marBottom w:val="0"/>
                  <w:divBdr>
                    <w:top w:val="none" w:sz="0" w:space="0" w:color="auto"/>
                    <w:left w:val="none" w:sz="0" w:space="0" w:color="auto"/>
                    <w:bottom w:val="none" w:sz="0" w:space="0" w:color="auto"/>
                    <w:right w:val="none" w:sz="0" w:space="0" w:color="auto"/>
                  </w:divBdr>
                  <w:divsChild>
                    <w:div w:id="1547523995">
                      <w:marLeft w:val="0"/>
                      <w:marRight w:val="0"/>
                      <w:marTop w:val="0"/>
                      <w:marBottom w:val="0"/>
                      <w:divBdr>
                        <w:top w:val="none" w:sz="0" w:space="0" w:color="auto"/>
                        <w:left w:val="none" w:sz="0" w:space="0" w:color="auto"/>
                        <w:bottom w:val="none" w:sz="0" w:space="0" w:color="auto"/>
                        <w:right w:val="none" w:sz="0" w:space="0" w:color="auto"/>
                      </w:divBdr>
                      <w:divsChild>
                        <w:div w:id="1581526028">
                          <w:marLeft w:val="0"/>
                          <w:marRight w:val="0"/>
                          <w:marTop w:val="0"/>
                          <w:marBottom w:val="0"/>
                          <w:divBdr>
                            <w:top w:val="none" w:sz="0" w:space="0" w:color="auto"/>
                            <w:left w:val="none" w:sz="0" w:space="0" w:color="auto"/>
                            <w:bottom w:val="none" w:sz="0" w:space="0" w:color="auto"/>
                            <w:right w:val="none" w:sz="0" w:space="0" w:color="auto"/>
                          </w:divBdr>
                          <w:divsChild>
                            <w:div w:id="857620390">
                              <w:marLeft w:val="0"/>
                              <w:marRight w:val="0"/>
                              <w:marTop w:val="0"/>
                              <w:marBottom w:val="0"/>
                              <w:divBdr>
                                <w:top w:val="none" w:sz="0" w:space="0" w:color="auto"/>
                                <w:left w:val="none" w:sz="0" w:space="0" w:color="auto"/>
                                <w:bottom w:val="none" w:sz="0" w:space="0" w:color="auto"/>
                                <w:right w:val="none" w:sz="0" w:space="0" w:color="auto"/>
                              </w:divBdr>
                              <w:divsChild>
                                <w:div w:id="1932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758786">
      <w:bodyDiv w:val="1"/>
      <w:marLeft w:val="0"/>
      <w:marRight w:val="0"/>
      <w:marTop w:val="0"/>
      <w:marBottom w:val="0"/>
      <w:divBdr>
        <w:top w:val="none" w:sz="0" w:space="0" w:color="auto"/>
        <w:left w:val="none" w:sz="0" w:space="0" w:color="auto"/>
        <w:bottom w:val="none" w:sz="0" w:space="0" w:color="auto"/>
        <w:right w:val="none" w:sz="0" w:space="0" w:color="auto"/>
      </w:divBdr>
    </w:div>
    <w:div w:id="726538815">
      <w:bodyDiv w:val="1"/>
      <w:marLeft w:val="0"/>
      <w:marRight w:val="0"/>
      <w:marTop w:val="0"/>
      <w:marBottom w:val="0"/>
      <w:divBdr>
        <w:top w:val="none" w:sz="0" w:space="0" w:color="auto"/>
        <w:left w:val="none" w:sz="0" w:space="0" w:color="auto"/>
        <w:bottom w:val="none" w:sz="0" w:space="0" w:color="auto"/>
        <w:right w:val="none" w:sz="0" w:space="0" w:color="auto"/>
      </w:divBdr>
    </w:div>
    <w:div w:id="789477128">
      <w:bodyDiv w:val="1"/>
      <w:marLeft w:val="0"/>
      <w:marRight w:val="0"/>
      <w:marTop w:val="0"/>
      <w:marBottom w:val="0"/>
      <w:divBdr>
        <w:top w:val="none" w:sz="0" w:space="0" w:color="auto"/>
        <w:left w:val="none" w:sz="0" w:space="0" w:color="auto"/>
        <w:bottom w:val="none" w:sz="0" w:space="0" w:color="auto"/>
        <w:right w:val="none" w:sz="0" w:space="0" w:color="auto"/>
      </w:divBdr>
    </w:div>
    <w:div w:id="79706389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8567637">
      <w:bodyDiv w:val="1"/>
      <w:marLeft w:val="0"/>
      <w:marRight w:val="0"/>
      <w:marTop w:val="0"/>
      <w:marBottom w:val="0"/>
      <w:divBdr>
        <w:top w:val="none" w:sz="0" w:space="0" w:color="auto"/>
        <w:left w:val="none" w:sz="0" w:space="0" w:color="auto"/>
        <w:bottom w:val="none" w:sz="0" w:space="0" w:color="auto"/>
        <w:right w:val="none" w:sz="0" w:space="0" w:color="auto"/>
      </w:divBdr>
      <w:divsChild>
        <w:div w:id="329018901">
          <w:marLeft w:val="0"/>
          <w:marRight w:val="0"/>
          <w:marTop w:val="0"/>
          <w:marBottom w:val="0"/>
          <w:divBdr>
            <w:top w:val="none" w:sz="0" w:space="0" w:color="auto"/>
            <w:left w:val="none" w:sz="0" w:space="0" w:color="auto"/>
            <w:bottom w:val="none" w:sz="0" w:space="0" w:color="auto"/>
            <w:right w:val="none" w:sz="0" w:space="0" w:color="auto"/>
          </w:divBdr>
          <w:divsChild>
            <w:div w:id="674458875">
              <w:marLeft w:val="0"/>
              <w:marRight w:val="0"/>
              <w:marTop w:val="0"/>
              <w:marBottom w:val="0"/>
              <w:divBdr>
                <w:top w:val="none" w:sz="0" w:space="0" w:color="auto"/>
                <w:left w:val="none" w:sz="0" w:space="0" w:color="auto"/>
                <w:bottom w:val="none" w:sz="0" w:space="0" w:color="auto"/>
                <w:right w:val="none" w:sz="0" w:space="0" w:color="auto"/>
              </w:divBdr>
              <w:divsChild>
                <w:div w:id="1786459885">
                  <w:marLeft w:val="0"/>
                  <w:marRight w:val="0"/>
                  <w:marTop w:val="0"/>
                  <w:marBottom w:val="0"/>
                  <w:divBdr>
                    <w:top w:val="none" w:sz="0" w:space="0" w:color="auto"/>
                    <w:left w:val="none" w:sz="0" w:space="0" w:color="auto"/>
                    <w:bottom w:val="none" w:sz="0" w:space="0" w:color="auto"/>
                    <w:right w:val="none" w:sz="0" w:space="0" w:color="auto"/>
                  </w:divBdr>
                  <w:divsChild>
                    <w:div w:id="8223608">
                      <w:marLeft w:val="0"/>
                      <w:marRight w:val="0"/>
                      <w:marTop w:val="0"/>
                      <w:marBottom w:val="0"/>
                      <w:divBdr>
                        <w:top w:val="none" w:sz="0" w:space="0" w:color="auto"/>
                        <w:left w:val="none" w:sz="0" w:space="0" w:color="auto"/>
                        <w:bottom w:val="none" w:sz="0" w:space="0" w:color="auto"/>
                        <w:right w:val="none" w:sz="0" w:space="0" w:color="auto"/>
                      </w:divBdr>
                      <w:divsChild>
                        <w:div w:id="440149675">
                          <w:marLeft w:val="0"/>
                          <w:marRight w:val="0"/>
                          <w:marTop w:val="0"/>
                          <w:marBottom w:val="0"/>
                          <w:divBdr>
                            <w:top w:val="none" w:sz="0" w:space="0" w:color="auto"/>
                            <w:left w:val="none" w:sz="0" w:space="0" w:color="auto"/>
                            <w:bottom w:val="none" w:sz="0" w:space="0" w:color="auto"/>
                            <w:right w:val="none" w:sz="0" w:space="0" w:color="auto"/>
                          </w:divBdr>
                          <w:divsChild>
                            <w:div w:id="1674187274">
                              <w:marLeft w:val="0"/>
                              <w:marRight w:val="0"/>
                              <w:marTop w:val="0"/>
                              <w:marBottom w:val="0"/>
                              <w:divBdr>
                                <w:top w:val="none" w:sz="0" w:space="0" w:color="auto"/>
                                <w:left w:val="none" w:sz="0" w:space="0" w:color="auto"/>
                                <w:bottom w:val="none" w:sz="0" w:space="0" w:color="auto"/>
                                <w:right w:val="none" w:sz="0" w:space="0" w:color="auto"/>
                              </w:divBdr>
                              <w:divsChild>
                                <w:div w:id="9555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599258">
      <w:bodyDiv w:val="1"/>
      <w:marLeft w:val="0"/>
      <w:marRight w:val="0"/>
      <w:marTop w:val="0"/>
      <w:marBottom w:val="0"/>
      <w:divBdr>
        <w:top w:val="none" w:sz="0" w:space="0" w:color="auto"/>
        <w:left w:val="none" w:sz="0" w:space="0" w:color="auto"/>
        <w:bottom w:val="none" w:sz="0" w:space="0" w:color="auto"/>
        <w:right w:val="none" w:sz="0" w:space="0" w:color="auto"/>
      </w:divBdr>
    </w:div>
    <w:div w:id="996306767">
      <w:bodyDiv w:val="1"/>
      <w:marLeft w:val="0"/>
      <w:marRight w:val="0"/>
      <w:marTop w:val="0"/>
      <w:marBottom w:val="0"/>
      <w:divBdr>
        <w:top w:val="none" w:sz="0" w:space="0" w:color="auto"/>
        <w:left w:val="none" w:sz="0" w:space="0" w:color="auto"/>
        <w:bottom w:val="none" w:sz="0" w:space="0" w:color="auto"/>
        <w:right w:val="none" w:sz="0" w:space="0" w:color="auto"/>
      </w:divBdr>
      <w:divsChild>
        <w:div w:id="194341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796944">
      <w:bodyDiv w:val="1"/>
      <w:marLeft w:val="0"/>
      <w:marRight w:val="0"/>
      <w:marTop w:val="0"/>
      <w:marBottom w:val="0"/>
      <w:divBdr>
        <w:top w:val="none" w:sz="0" w:space="0" w:color="auto"/>
        <w:left w:val="none" w:sz="0" w:space="0" w:color="auto"/>
        <w:bottom w:val="none" w:sz="0" w:space="0" w:color="auto"/>
        <w:right w:val="none" w:sz="0" w:space="0" w:color="auto"/>
      </w:divBdr>
      <w:divsChild>
        <w:div w:id="204490221">
          <w:marLeft w:val="0"/>
          <w:marRight w:val="0"/>
          <w:marTop w:val="0"/>
          <w:marBottom w:val="0"/>
          <w:divBdr>
            <w:top w:val="none" w:sz="0" w:space="0" w:color="auto"/>
            <w:left w:val="none" w:sz="0" w:space="0" w:color="auto"/>
            <w:bottom w:val="none" w:sz="0" w:space="0" w:color="auto"/>
            <w:right w:val="none" w:sz="0" w:space="0" w:color="auto"/>
          </w:divBdr>
          <w:divsChild>
            <w:div w:id="780489864">
              <w:marLeft w:val="0"/>
              <w:marRight w:val="0"/>
              <w:marTop w:val="0"/>
              <w:marBottom w:val="0"/>
              <w:divBdr>
                <w:top w:val="none" w:sz="0" w:space="0" w:color="auto"/>
                <w:left w:val="none" w:sz="0" w:space="0" w:color="auto"/>
                <w:bottom w:val="none" w:sz="0" w:space="0" w:color="auto"/>
                <w:right w:val="none" w:sz="0" w:space="0" w:color="auto"/>
              </w:divBdr>
              <w:divsChild>
                <w:div w:id="1369916632">
                  <w:marLeft w:val="0"/>
                  <w:marRight w:val="0"/>
                  <w:marTop w:val="0"/>
                  <w:marBottom w:val="0"/>
                  <w:divBdr>
                    <w:top w:val="none" w:sz="0" w:space="0" w:color="auto"/>
                    <w:left w:val="none" w:sz="0" w:space="0" w:color="auto"/>
                    <w:bottom w:val="none" w:sz="0" w:space="0" w:color="auto"/>
                    <w:right w:val="none" w:sz="0" w:space="0" w:color="auto"/>
                  </w:divBdr>
                  <w:divsChild>
                    <w:div w:id="2442067">
                      <w:marLeft w:val="0"/>
                      <w:marRight w:val="0"/>
                      <w:marTop w:val="0"/>
                      <w:marBottom w:val="0"/>
                      <w:divBdr>
                        <w:top w:val="none" w:sz="0" w:space="0" w:color="auto"/>
                        <w:left w:val="none" w:sz="0" w:space="0" w:color="auto"/>
                        <w:bottom w:val="none" w:sz="0" w:space="0" w:color="auto"/>
                        <w:right w:val="none" w:sz="0" w:space="0" w:color="auto"/>
                      </w:divBdr>
                      <w:divsChild>
                        <w:div w:id="668217511">
                          <w:marLeft w:val="0"/>
                          <w:marRight w:val="0"/>
                          <w:marTop w:val="0"/>
                          <w:marBottom w:val="0"/>
                          <w:divBdr>
                            <w:top w:val="none" w:sz="0" w:space="0" w:color="auto"/>
                            <w:left w:val="none" w:sz="0" w:space="0" w:color="auto"/>
                            <w:bottom w:val="none" w:sz="0" w:space="0" w:color="auto"/>
                            <w:right w:val="none" w:sz="0" w:space="0" w:color="auto"/>
                          </w:divBdr>
                          <w:divsChild>
                            <w:div w:id="811674137">
                              <w:marLeft w:val="0"/>
                              <w:marRight w:val="0"/>
                              <w:marTop w:val="0"/>
                              <w:marBottom w:val="0"/>
                              <w:divBdr>
                                <w:top w:val="none" w:sz="0" w:space="0" w:color="auto"/>
                                <w:left w:val="none" w:sz="0" w:space="0" w:color="auto"/>
                                <w:bottom w:val="none" w:sz="0" w:space="0" w:color="auto"/>
                                <w:right w:val="none" w:sz="0" w:space="0" w:color="auto"/>
                              </w:divBdr>
                              <w:divsChild>
                                <w:div w:id="449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61549">
      <w:bodyDiv w:val="1"/>
      <w:marLeft w:val="0"/>
      <w:marRight w:val="0"/>
      <w:marTop w:val="0"/>
      <w:marBottom w:val="0"/>
      <w:divBdr>
        <w:top w:val="none" w:sz="0" w:space="0" w:color="auto"/>
        <w:left w:val="none" w:sz="0" w:space="0" w:color="auto"/>
        <w:bottom w:val="none" w:sz="0" w:space="0" w:color="auto"/>
        <w:right w:val="none" w:sz="0" w:space="0" w:color="auto"/>
      </w:divBdr>
    </w:div>
    <w:div w:id="1144811874">
      <w:bodyDiv w:val="1"/>
      <w:marLeft w:val="0"/>
      <w:marRight w:val="0"/>
      <w:marTop w:val="0"/>
      <w:marBottom w:val="0"/>
      <w:divBdr>
        <w:top w:val="none" w:sz="0" w:space="0" w:color="auto"/>
        <w:left w:val="none" w:sz="0" w:space="0" w:color="auto"/>
        <w:bottom w:val="none" w:sz="0" w:space="0" w:color="auto"/>
        <w:right w:val="none" w:sz="0" w:space="0" w:color="auto"/>
      </w:divBdr>
      <w:divsChild>
        <w:div w:id="460419519">
          <w:marLeft w:val="0"/>
          <w:marRight w:val="0"/>
          <w:marTop w:val="0"/>
          <w:marBottom w:val="0"/>
          <w:divBdr>
            <w:top w:val="none" w:sz="0" w:space="0" w:color="auto"/>
            <w:left w:val="none" w:sz="0" w:space="0" w:color="auto"/>
            <w:bottom w:val="none" w:sz="0" w:space="0" w:color="auto"/>
            <w:right w:val="none" w:sz="0" w:space="0" w:color="auto"/>
          </w:divBdr>
          <w:divsChild>
            <w:div w:id="670332727">
              <w:marLeft w:val="0"/>
              <w:marRight w:val="0"/>
              <w:marTop w:val="0"/>
              <w:marBottom w:val="0"/>
              <w:divBdr>
                <w:top w:val="none" w:sz="0" w:space="0" w:color="auto"/>
                <w:left w:val="none" w:sz="0" w:space="0" w:color="auto"/>
                <w:bottom w:val="none" w:sz="0" w:space="0" w:color="auto"/>
                <w:right w:val="none" w:sz="0" w:space="0" w:color="auto"/>
              </w:divBdr>
              <w:divsChild>
                <w:div w:id="227765650">
                  <w:marLeft w:val="0"/>
                  <w:marRight w:val="0"/>
                  <w:marTop w:val="0"/>
                  <w:marBottom w:val="0"/>
                  <w:divBdr>
                    <w:top w:val="none" w:sz="0" w:space="0" w:color="auto"/>
                    <w:left w:val="none" w:sz="0" w:space="0" w:color="auto"/>
                    <w:bottom w:val="none" w:sz="0" w:space="0" w:color="auto"/>
                    <w:right w:val="none" w:sz="0" w:space="0" w:color="auto"/>
                  </w:divBdr>
                  <w:divsChild>
                    <w:div w:id="343290600">
                      <w:marLeft w:val="0"/>
                      <w:marRight w:val="0"/>
                      <w:marTop w:val="0"/>
                      <w:marBottom w:val="0"/>
                      <w:divBdr>
                        <w:top w:val="none" w:sz="0" w:space="0" w:color="auto"/>
                        <w:left w:val="none" w:sz="0" w:space="0" w:color="auto"/>
                        <w:bottom w:val="none" w:sz="0" w:space="0" w:color="auto"/>
                        <w:right w:val="none" w:sz="0" w:space="0" w:color="auto"/>
                      </w:divBdr>
                      <w:divsChild>
                        <w:div w:id="181631132">
                          <w:marLeft w:val="0"/>
                          <w:marRight w:val="0"/>
                          <w:marTop w:val="0"/>
                          <w:marBottom w:val="0"/>
                          <w:divBdr>
                            <w:top w:val="none" w:sz="0" w:space="0" w:color="auto"/>
                            <w:left w:val="none" w:sz="0" w:space="0" w:color="auto"/>
                            <w:bottom w:val="none" w:sz="0" w:space="0" w:color="auto"/>
                            <w:right w:val="none" w:sz="0" w:space="0" w:color="auto"/>
                          </w:divBdr>
                          <w:divsChild>
                            <w:div w:id="921258923">
                              <w:marLeft w:val="0"/>
                              <w:marRight w:val="0"/>
                              <w:marTop w:val="0"/>
                              <w:marBottom w:val="0"/>
                              <w:divBdr>
                                <w:top w:val="none" w:sz="0" w:space="0" w:color="auto"/>
                                <w:left w:val="none" w:sz="0" w:space="0" w:color="auto"/>
                                <w:bottom w:val="none" w:sz="0" w:space="0" w:color="auto"/>
                                <w:right w:val="none" w:sz="0" w:space="0" w:color="auto"/>
                              </w:divBdr>
                              <w:divsChild>
                                <w:div w:id="12891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024115">
      <w:bodyDiv w:val="1"/>
      <w:marLeft w:val="0"/>
      <w:marRight w:val="0"/>
      <w:marTop w:val="0"/>
      <w:marBottom w:val="0"/>
      <w:divBdr>
        <w:top w:val="none" w:sz="0" w:space="0" w:color="auto"/>
        <w:left w:val="none" w:sz="0" w:space="0" w:color="auto"/>
        <w:bottom w:val="none" w:sz="0" w:space="0" w:color="auto"/>
        <w:right w:val="none" w:sz="0" w:space="0" w:color="auto"/>
      </w:divBdr>
    </w:div>
    <w:div w:id="1280067456">
      <w:bodyDiv w:val="1"/>
      <w:marLeft w:val="0"/>
      <w:marRight w:val="0"/>
      <w:marTop w:val="0"/>
      <w:marBottom w:val="0"/>
      <w:divBdr>
        <w:top w:val="none" w:sz="0" w:space="0" w:color="auto"/>
        <w:left w:val="none" w:sz="0" w:space="0" w:color="auto"/>
        <w:bottom w:val="none" w:sz="0" w:space="0" w:color="auto"/>
        <w:right w:val="none" w:sz="0" w:space="0" w:color="auto"/>
      </w:divBdr>
      <w:divsChild>
        <w:div w:id="77944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0082">
      <w:bodyDiv w:val="1"/>
      <w:marLeft w:val="0"/>
      <w:marRight w:val="0"/>
      <w:marTop w:val="0"/>
      <w:marBottom w:val="0"/>
      <w:divBdr>
        <w:top w:val="none" w:sz="0" w:space="0" w:color="auto"/>
        <w:left w:val="none" w:sz="0" w:space="0" w:color="auto"/>
        <w:bottom w:val="none" w:sz="0" w:space="0" w:color="auto"/>
        <w:right w:val="none" w:sz="0" w:space="0" w:color="auto"/>
      </w:divBdr>
    </w:div>
    <w:div w:id="1533692763">
      <w:bodyDiv w:val="1"/>
      <w:marLeft w:val="0"/>
      <w:marRight w:val="0"/>
      <w:marTop w:val="0"/>
      <w:marBottom w:val="0"/>
      <w:divBdr>
        <w:top w:val="none" w:sz="0" w:space="0" w:color="auto"/>
        <w:left w:val="none" w:sz="0" w:space="0" w:color="auto"/>
        <w:bottom w:val="none" w:sz="0" w:space="0" w:color="auto"/>
        <w:right w:val="none" w:sz="0" w:space="0" w:color="auto"/>
      </w:divBdr>
    </w:div>
    <w:div w:id="1720588554">
      <w:bodyDiv w:val="1"/>
      <w:marLeft w:val="0"/>
      <w:marRight w:val="0"/>
      <w:marTop w:val="0"/>
      <w:marBottom w:val="0"/>
      <w:divBdr>
        <w:top w:val="none" w:sz="0" w:space="0" w:color="auto"/>
        <w:left w:val="none" w:sz="0" w:space="0" w:color="auto"/>
        <w:bottom w:val="none" w:sz="0" w:space="0" w:color="auto"/>
        <w:right w:val="none" w:sz="0" w:space="0" w:color="auto"/>
      </w:divBdr>
    </w:div>
    <w:div w:id="1749843672">
      <w:bodyDiv w:val="1"/>
      <w:marLeft w:val="0"/>
      <w:marRight w:val="0"/>
      <w:marTop w:val="0"/>
      <w:marBottom w:val="0"/>
      <w:divBdr>
        <w:top w:val="none" w:sz="0" w:space="0" w:color="auto"/>
        <w:left w:val="none" w:sz="0" w:space="0" w:color="auto"/>
        <w:bottom w:val="none" w:sz="0" w:space="0" w:color="auto"/>
        <w:right w:val="none" w:sz="0" w:space="0" w:color="auto"/>
      </w:divBdr>
    </w:div>
    <w:div w:id="1756974565">
      <w:bodyDiv w:val="1"/>
      <w:marLeft w:val="0"/>
      <w:marRight w:val="0"/>
      <w:marTop w:val="0"/>
      <w:marBottom w:val="0"/>
      <w:divBdr>
        <w:top w:val="none" w:sz="0" w:space="0" w:color="auto"/>
        <w:left w:val="none" w:sz="0" w:space="0" w:color="auto"/>
        <w:bottom w:val="none" w:sz="0" w:space="0" w:color="auto"/>
        <w:right w:val="none" w:sz="0" w:space="0" w:color="auto"/>
      </w:divBdr>
      <w:divsChild>
        <w:div w:id="63333517">
          <w:marLeft w:val="0"/>
          <w:marRight w:val="0"/>
          <w:marTop w:val="0"/>
          <w:marBottom w:val="0"/>
          <w:divBdr>
            <w:top w:val="none" w:sz="0" w:space="0" w:color="auto"/>
            <w:left w:val="none" w:sz="0" w:space="0" w:color="auto"/>
            <w:bottom w:val="none" w:sz="0" w:space="0" w:color="auto"/>
            <w:right w:val="none" w:sz="0" w:space="0" w:color="auto"/>
          </w:divBdr>
          <w:divsChild>
            <w:div w:id="673606196">
              <w:marLeft w:val="0"/>
              <w:marRight w:val="0"/>
              <w:marTop w:val="0"/>
              <w:marBottom w:val="0"/>
              <w:divBdr>
                <w:top w:val="none" w:sz="0" w:space="0" w:color="auto"/>
                <w:left w:val="none" w:sz="0" w:space="0" w:color="auto"/>
                <w:bottom w:val="none" w:sz="0" w:space="0" w:color="auto"/>
                <w:right w:val="none" w:sz="0" w:space="0" w:color="auto"/>
              </w:divBdr>
              <w:divsChild>
                <w:div w:id="642855450">
                  <w:marLeft w:val="0"/>
                  <w:marRight w:val="0"/>
                  <w:marTop w:val="0"/>
                  <w:marBottom w:val="0"/>
                  <w:divBdr>
                    <w:top w:val="none" w:sz="0" w:space="0" w:color="auto"/>
                    <w:left w:val="none" w:sz="0" w:space="0" w:color="auto"/>
                    <w:bottom w:val="none" w:sz="0" w:space="0" w:color="auto"/>
                    <w:right w:val="none" w:sz="0" w:space="0" w:color="auto"/>
                  </w:divBdr>
                  <w:divsChild>
                    <w:div w:id="1529373283">
                      <w:marLeft w:val="0"/>
                      <w:marRight w:val="0"/>
                      <w:marTop w:val="0"/>
                      <w:marBottom w:val="0"/>
                      <w:divBdr>
                        <w:top w:val="none" w:sz="0" w:space="0" w:color="auto"/>
                        <w:left w:val="none" w:sz="0" w:space="0" w:color="auto"/>
                        <w:bottom w:val="none" w:sz="0" w:space="0" w:color="auto"/>
                        <w:right w:val="none" w:sz="0" w:space="0" w:color="auto"/>
                      </w:divBdr>
                      <w:divsChild>
                        <w:div w:id="1559777538">
                          <w:marLeft w:val="0"/>
                          <w:marRight w:val="0"/>
                          <w:marTop w:val="0"/>
                          <w:marBottom w:val="0"/>
                          <w:divBdr>
                            <w:top w:val="none" w:sz="0" w:space="0" w:color="auto"/>
                            <w:left w:val="none" w:sz="0" w:space="0" w:color="auto"/>
                            <w:bottom w:val="none" w:sz="0" w:space="0" w:color="auto"/>
                            <w:right w:val="none" w:sz="0" w:space="0" w:color="auto"/>
                          </w:divBdr>
                          <w:divsChild>
                            <w:div w:id="1856724624">
                              <w:marLeft w:val="0"/>
                              <w:marRight w:val="0"/>
                              <w:marTop w:val="0"/>
                              <w:marBottom w:val="0"/>
                              <w:divBdr>
                                <w:top w:val="none" w:sz="0" w:space="0" w:color="auto"/>
                                <w:left w:val="none" w:sz="0" w:space="0" w:color="auto"/>
                                <w:bottom w:val="none" w:sz="0" w:space="0" w:color="auto"/>
                                <w:right w:val="none" w:sz="0" w:space="0" w:color="auto"/>
                              </w:divBdr>
                              <w:divsChild>
                                <w:div w:id="18817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708088">
          <w:marLeft w:val="0"/>
          <w:marRight w:val="0"/>
          <w:marTop w:val="0"/>
          <w:marBottom w:val="0"/>
          <w:divBdr>
            <w:top w:val="none" w:sz="0" w:space="0" w:color="auto"/>
            <w:left w:val="none" w:sz="0" w:space="0" w:color="auto"/>
            <w:bottom w:val="none" w:sz="0" w:space="0" w:color="auto"/>
            <w:right w:val="none" w:sz="0" w:space="0" w:color="auto"/>
          </w:divBdr>
          <w:divsChild>
            <w:div w:id="845049041">
              <w:marLeft w:val="0"/>
              <w:marRight w:val="0"/>
              <w:marTop w:val="0"/>
              <w:marBottom w:val="0"/>
              <w:divBdr>
                <w:top w:val="none" w:sz="0" w:space="0" w:color="auto"/>
                <w:left w:val="none" w:sz="0" w:space="0" w:color="auto"/>
                <w:bottom w:val="none" w:sz="0" w:space="0" w:color="auto"/>
                <w:right w:val="none" w:sz="0" w:space="0" w:color="auto"/>
              </w:divBdr>
              <w:divsChild>
                <w:div w:id="388309756">
                  <w:marLeft w:val="0"/>
                  <w:marRight w:val="0"/>
                  <w:marTop w:val="0"/>
                  <w:marBottom w:val="0"/>
                  <w:divBdr>
                    <w:top w:val="none" w:sz="0" w:space="0" w:color="auto"/>
                    <w:left w:val="none" w:sz="0" w:space="0" w:color="auto"/>
                    <w:bottom w:val="none" w:sz="0" w:space="0" w:color="auto"/>
                    <w:right w:val="none" w:sz="0" w:space="0" w:color="auto"/>
                  </w:divBdr>
                  <w:divsChild>
                    <w:div w:id="87195237">
                      <w:marLeft w:val="0"/>
                      <w:marRight w:val="0"/>
                      <w:marTop w:val="0"/>
                      <w:marBottom w:val="0"/>
                      <w:divBdr>
                        <w:top w:val="none" w:sz="0" w:space="0" w:color="auto"/>
                        <w:left w:val="none" w:sz="0" w:space="0" w:color="auto"/>
                        <w:bottom w:val="none" w:sz="0" w:space="0" w:color="auto"/>
                        <w:right w:val="none" w:sz="0" w:space="0" w:color="auto"/>
                      </w:divBdr>
                      <w:divsChild>
                        <w:div w:id="1313561656">
                          <w:marLeft w:val="0"/>
                          <w:marRight w:val="0"/>
                          <w:marTop w:val="0"/>
                          <w:marBottom w:val="0"/>
                          <w:divBdr>
                            <w:top w:val="none" w:sz="0" w:space="0" w:color="auto"/>
                            <w:left w:val="none" w:sz="0" w:space="0" w:color="auto"/>
                            <w:bottom w:val="none" w:sz="0" w:space="0" w:color="auto"/>
                            <w:right w:val="none" w:sz="0" w:space="0" w:color="auto"/>
                          </w:divBdr>
                          <w:divsChild>
                            <w:div w:id="585118075">
                              <w:marLeft w:val="0"/>
                              <w:marRight w:val="0"/>
                              <w:marTop w:val="0"/>
                              <w:marBottom w:val="0"/>
                              <w:divBdr>
                                <w:top w:val="none" w:sz="0" w:space="0" w:color="auto"/>
                                <w:left w:val="none" w:sz="0" w:space="0" w:color="auto"/>
                                <w:bottom w:val="none" w:sz="0" w:space="0" w:color="auto"/>
                                <w:right w:val="none" w:sz="0" w:space="0" w:color="auto"/>
                              </w:divBdr>
                              <w:divsChild>
                                <w:div w:id="1823036059">
                                  <w:marLeft w:val="0"/>
                                  <w:marRight w:val="0"/>
                                  <w:marTop w:val="0"/>
                                  <w:marBottom w:val="0"/>
                                  <w:divBdr>
                                    <w:top w:val="none" w:sz="0" w:space="0" w:color="auto"/>
                                    <w:left w:val="none" w:sz="0" w:space="0" w:color="auto"/>
                                    <w:bottom w:val="none" w:sz="0" w:space="0" w:color="auto"/>
                                    <w:right w:val="none" w:sz="0" w:space="0" w:color="auto"/>
                                  </w:divBdr>
                                  <w:divsChild>
                                    <w:div w:id="33777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535716">
          <w:marLeft w:val="0"/>
          <w:marRight w:val="0"/>
          <w:marTop w:val="0"/>
          <w:marBottom w:val="0"/>
          <w:divBdr>
            <w:top w:val="none" w:sz="0" w:space="0" w:color="auto"/>
            <w:left w:val="none" w:sz="0" w:space="0" w:color="auto"/>
            <w:bottom w:val="none" w:sz="0" w:space="0" w:color="auto"/>
            <w:right w:val="none" w:sz="0" w:space="0" w:color="auto"/>
          </w:divBdr>
          <w:divsChild>
            <w:div w:id="1452625016">
              <w:marLeft w:val="0"/>
              <w:marRight w:val="0"/>
              <w:marTop w:val="0"/>
              <w:marBottom w:val="0"/>
              <w:divBdr>
                <w:top w:val="none" w:sz="0" w:space="0" w:color="auto"/>
                <w:left w:val="none" w:sz="0" w:space="0" w:color="auto"/>
                <w:bottom w:val="none" w:sz="0" w:space="0" w:color="auto"/>
                <w:right w:val="none" w:sz="0" w:space="0" w:color="auto"/>
              </w:divBdr>
              <w:divsChild>
                <w:div w:id="20209383">
                  <w:marLeft w:val="0"/>
                  <w:marRight w:val="0"/>
                  <w:marTop w:val="0"/>
                  <w:marBottom w:val="0"/>
                  <w:divBdr>
                    <w:top w:val="none" w:sz="0" w:space="0" w:color="auto"/>
                    <w:left w:val="none" w:sz="0" w:space="0" w:color="auto"/>
                    <w:bottom w:val="none" w:sz="0" w:space="0" w:color="auto"/>
                    <w:right w:val="none" w:sz="0" w:space="0" w:color="auto"/>
                  </w:divBdr>
                  <w:divsChild>
                    <w:div w:id="272638138">
                      <w:marLeft w:val="0"/>
                      <w:marRight w:val="0"/>
                      <w:marTop w:val="0"/>
                      <w:marBottom w:val="0"/>
                      <w:divBdr>
                        <w:top w:val="none" w:sz="0" w:space="0" w:color="auto"/>
                        <w:left w:val="none" w:sz="0" w:space="0" w:color="auto"/>
                        <w:bottom w:val="none" w:sz="0" w:space="0" w:color="auto"/>
                        <w:right w:val="none" w:sz="0" w:space="0" w:color="auto"/>
                      </w:divBdr>
                      <w:divsChild>
                        <w:div w:id="1641037642">
                          <w:marLeft w:val="0"/>
                          <w:marRight w:val="0"/>
                          <w:marTop w:val="0"/>
                          <w:marBottom w:val="0"/>
                          <w:divBdr>
                            <w:top w:val="none" w:sz="0" w:space="0" w:color="auto"/>
                            <w:left w:val="none" w:sz="0" w:space="0" w:color="auto"/>
                            <w:bottom w:val="none" w:sz="0" w:space="0" w:color="auto"/>
                            <w:right w:val="none" w:sz="0" w:space="0" w:color="auto"/>
                          </w:divBdr>
                          <w:divsChild>
                            <w:div w:id="536506225">
                              <w:marLeft w:val="0"/>
                              <w:marRight w:val="0"/>
                              <w:marTop w:val="0"/>
                              <w:marBottom w:val="0"/>
                              <w:divBdr>
                                <w:top w:val="none" w:sz="0" w:space="0" w:color="auto"/>
                                <w:left w:val="none" w:sz="0" w:space="0" w:color="auto"/>
                                <w:bottom w:val="none" w:sz="0" w:space="0" w:color="auto"/>
                                <w:right w:val="none" w:sz="0" w:space="0" w:color="auto"/>
                              </w:divBdr>
                              <w:divsChild>
                                <w:div w:id="20662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444020">
          <w:marLeft w:val="0"/>
          <w:marRight w:val="0"/>
          <w:marTop w:val="0"/>
          <w:marBottom w:val="0"/>
          <w:divBdr>
            <w:top w:val="none" w:sz="0" w:space="0" w:color="auto"/>
            <w:left w:val="none" w:sz="0" w:space="0" w:color="auto"/>
            <w:bottom w:val="none" w:sz="0" w:space="0" w:color="auto"/>
            <w:right w:val="none" w:sz="0" w:space="0" w:color="auto"/>
          </w:divBdr>
          <w:divsChild>
            <w:div w:id="1938634747">
              <w:marLeft w:val="0"/>
              <w:marRight w:val="0"/>
              <w:marTop w:val="0"/>
              <w:marBottom w:val="0"/>
              <w:divBdr>
                <w:top w:val="none" w:sz="0" w:space="0" w:color="auto"/>
                <w:left w:val="none" w:sz="0" w:space="0" w:color="auto"/>
                <w:bottom w:val="none" w:sz="0" w:space="0" w:color="auto"/>
                <w:right w:val="none" w:sz="0" w:space="0" w:color="auto"/>
              </w:divBdr>
              <w:divsChild>
                <w:div w:id="41636589">
                  <w:marLeft w:val="0"/>
                  <w:marRight w:val="0"/>
                  <w:marTop w:val="0"/>
                  <w:marBottom w:val="0"/>
                  <w:divBdr>
                    <w:top w:val="none" w:sz="0" w:space="0" w:color="auto"/>
                    <w:left w:val="none" w:sz="0" w:space="0" w:color="auto"/>
                    <w:bottom w:val="none" w:sz="0" w:space="0" w:color="auto"/>
                    <w:right w:val="none" w:sz="0" w:space="0" w:color="auto"/>
                  </w:divBdr>
                  <w:divsChild>
                    <w:div w:id="991447902">
                      <w:marLeft w:val="0"/>
                      <w:marRight w:val="0"/>
                      <w:marTop w:val="0"/>
                      <w:marBottom w:val="0"/>
                      <w:divBdr>
                        <w:top w:val="none" w:sz="0" w:space="0" w:color="auto"/>
                        <w:left w:val="none" w:sz="0" w:space="0" w:color="auto"/>
                        <w:bottom w:val="none" w:sz="0" w:space="0" w:color="auto"/>
                        <w:right w:val="none" w:sz="0" w:space="0" w:color="auto"/>
                      </w:divBdr>
                      <w:divsChild>
                        <w:div w:id="1365055738">
                          <w:marLeft w:val="0"/>
                          <w:marRight w:val="0"/>
                          <w:marTop w:val="0"/>
                          <w:marBottom w:val="0"/>
                          <w:divBdr>
                            <w:top w:val="none" w:sz="0" w:space="0" w:color="auto"/>
                            <w:left w:val="none" w:sz="0" w:space="0" w:color="auto"/>
                            <w:bottom w:val="none" w:sz="0" w:space="0" w:color="auto"/>
                            <w:right w:val="none" w:sz="0" w:space="0" w:color="auto"/>
                          </w:divBdr>
                          <w:divsChild>
                            <w:div w:id="1971662319">
                              <w:marLeft w:val="0"/>
                              <w:marRight w:val="0"/>
                              <w:marTop w:val="0"/>
                              <w:marBottom w:val="0"/>
                              <w:divBdr>
                                <w:top w:val="none" w:sz="0" w:space="0" w:color="auto"/>
                                <w:left w:val="none" w:sz="0" w:space="0" w:color="auto"/>
                                <w:bottom w:val="none" w:sz="0" w:space="0" w:color="auto"/>
                                <w:right w:val="none" w:sz="0" w:space="0" w:color="auto"/>
                              </w:divBdr>
                              <w:divsChild>
                                <w:div w:id="2077584114">
                                  <w:marLeft w:val="0"/>
                                  <w:marRight w:val="0"/>
                                  <w:marTop w:val="0"/>
                                  <w:marBottom w:val="0"/>
                                  <w:divBdr>
                                    <w:top w:val="none" w:sz="0" w:space="0" w:color="auto"/>
                                    <w:left w:val="none" w:sz="0" w:space="0" w:color="auto"/>
                                    <w:bottom w:val="none" w:sz="0" w:space="0" w:color="auto"/>
                                    <w:right w:val="none" w:sz="0" w:space="0" w:color="auto"/>
                                  </w:divBdr>
                                  <w:divsChild>
                                    <w:div w:id="6085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27957">
          <w:marLeft w:val="0"/>
          <w:marRight w:val="0"/>
          <w:marTop w:val="0"/>
          <w:marBottom w:val="0"/>
          <w:divBdr>
            <w:top w:val="none" w:sz="0" w:space="0" w:color="auto"/>
            <w:left w:val="none" w:sz="0" w:space="0" w:color="auto"/>
            <w:bottom w:val="none" w:sz="0" w:space="0" w:color="auto"/>
            <w:right w:val="none" w:sz="0" w:space="0" w:color="auto"/>
          </w:divBdr>
          <w:divsChild>
            <w:div w:id="902328532">
              <w:marLeft w:val="0"/>
              <w:marRight w:val="0"/>
              <w:marTop w:val="0"/>
              <w:marBottom w:val="0"/>
              <w:divBdr>
                <w:top w:val="none" w:sz="0" w:space="0" w:color="auto"/>
                <w:left w:val="none" w:sz="0" w:space="0" w:color="auto"/>
                <w:bottom w:val="none" w:sz="0" w:space="0" w:color="auto"/>
                <w:right w:val="none" w:sz="0" w:space="0" w:color="auto"/>
              </w:divBdr>
              <w:divsChild>
                <w:div w:id="1717117138">
                  <w:marLeft w:val="0"/>
                  <w:marRight w:val="0"/>
                  <w:marTop w:val="0"/>
                  <w:marBottom w:val="0"/>
                  <w:divBdr>
                    <w:top w:val="none" w:sz="0" w:space="0" w:color="auto"/>
                    <w:left w:val="none" w:sz="0" w:space="0" w:color="auto"/>
                    <w:bottom w:val="none" w:sz="0" w:space="0" w:color="auto"/>
                    <w:right w:val="none" w:sz="0" w:space="0" w:color="auto"/>
                  </w:divBdr>
                  <w:divsChild>
                    <w:div w:id="546912349">
                      <w:marLeft w:val="0"/>
                      <w:marRight w:val="0"/>
                      <w:marTop w:val="0"/>
                      <w:marBottom w:val="0"/>
                      <w:divBdr>
                        <w:top w:val="none" w:sz="0" w:space="0" w:color="auto"/>
                        <w:left w:val="none" w:sz="0" w:space="0" w:color="auto"/>
                        <w:bottom w:val="none" w:sz="0" w:space="0" w:color="auto"/>
                        <w:right w:val="none" w:sz="0" w:space="0" w:color="auto"/>
                      </w:divBdr>
                      <w:divsChild>
                        <w:div w:id="547689494">
                          <w:marLeft w:val="0"/>
                          <w:marRight w:val="0"/>
                          <w:marTop w:val="0"/>
                          <w:marBottom w:val="0"/>
                          <w:divBdr>
                            <w:top w:val="none" w:sz="0" w:space="0" w:color="auto"/>
                            <w:left w:val="none" w:sz="0" w:space="0" w:color="auto"/>
                            <w:bottom w:val="none" w:sz="0" w:space="0" w:color="auto"/>
                            <w:right w:val="none" w:sz="0" w:space="0" w:color="auto"/>
                          </w:divBdr>
                          <w:divsChild>
                            <w:div w:id="557059260">
                              <w:marLeft w:val="0"/>
                              <w:marRight w:val="0"/>
                              <w:marTop w:val="0"/>
                              <w:marBottom w:val="0"/>
                              <w:divBdr>
                                <w:top w:val="none" w:sz="0" w:space="0" w:color="auto"/>
                                <w:left w:val="none" w:sz="0" w:space="0" w:color="auto"/>
                                <w:bottom w:val="none" w:sz="0" w:space="0" w:color="auto"/>
                                <w:right w:val="none" w:sz="0" w:space="0" w:color="auto"/>
                              </w:divBdr>
                              <w:divsChild>
                                <w:div w:id="9598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271264">
      <w:bodyDiv w:val="1"/>
      <w:marLeft w:val="0"/>
      <w:marRight w:val="0"/>
      <w:marTop w:val="0"/>
      <w:marBottom w:val="0"/>
      <w:divBdr>
        <w:top w:val="none" w:sz="0" w:space="0" w:color="auto"/>
        <w:left w:val="none" w:sz="0" w:space="0" w:color="auto"/>
        <w:bottom w:val="none" w:sz="0" w:space="0" w:color="auto"/>
        <w:right w:val="none" w:sz="0" w:space="0" w:color="auto"/>
      </w:divBdr>
    </w:div>
    <w:div w:id="1815026767">
      <w:bodyDiv w:val="1"/>
      <w:marLeft w:val="0"/>
      <w:marRight w:val="0"/>
      <w:marTop w:val="0"/>
      <w:marBottom w:val="0"/>
      <w:divBdr>
        <w:top w:val="none" w:sz="0" w:space="0" w:color="auto"/>
        <w:left w:val="none" w:sz="0" w:space="0" w:color="auto"/>
        <w:bottom w:val="none" w:sz="0" w:space="0" w:color="auto"/>
        <w:right w:val="none" w:sz="0" w:space="0" w:color="auto"/>
      </w:divBdr>
    </w:div>
    <w:div w:id="1906256136">
      <w:bodyDiv w:val="1"/>
      <w:marLeft w:val="0"/>
      <w:marRight w:val="0"/>
      <w:marTop w:val="0"/>
      <w:marBottom w:val="0"/>
      <w:divBdr>
        <w:top w:val="none" w:sz="0" w:space="0" w:color="auto"/>
        <w:left w:val="none" w:sz="0" w:space="0" w:color="auto"/>
        <w:bottom w:val="none" w:sz="0" w:space="0" w:color="auto"/>
        <w:right w:val="none" w:sz="0" w:space="0" w:color="auto"/>
      </w:divBdr>
    </w:div>
    <w:div w:id="1976181866">
      <w:bodyDiv w:val="1"/>
      <w:marLeft w:val="0"/>
      <w:marRight w:val="0"/>
      <w:marTop w:val="0"/>
      <w:marBottom w:val="0"/>
      <w:divBdr>
        <w:top w:val="none" w:sz="0" w:space="0" w:color="auto"/>
        <w:left w:val="none" w:sz="0" w:space="0" w:color="auto"/>
        <w:bottom w:val="none" w:sz="0" w:space="0" w:color="auto"/>
        <w:right w:val="none" w:sz="0" w:space="0" w:color="auto"/>
      </w:divBdr>
    </w:div>
    <w:div w:id="2068647407">
      <w:bodyDiv w:val="1"/>
      <w:marLeft w:val="0"/>
      <w:marRight w:val="0"/>
      <w:marTop w:val="0"/>
      <w:marBottom w:val="0"/>
      <w:divBdr>
        <w:top w:val="none" w:sz="0" w:space="0" w:color="auto"/>
        <w:left w:val="none" w:sz="0" w:space="0" w:color="auto"/>
        <w:bottom w:val="none" w:sz="0" w:space="0" w:color="auto"/>
        <w:right w:val="none" w:sz="0" w:space="0" w:color="auto"/>
      </w:divBdr>
    </w:div>
    <w:div w:id="2096122713">
      <w:bodyDiv w:val="1"/>
      <w:marLeft w:val="0"/>
      <w:marRight w:val="0"/>
      <w:marTop w:val="0"/>
      <w:marBottom w:val="0"/>
      <w:divBdr>
        <w:top w:val="none" w:sz="0" w:space="0" w:color="auto"/>
        <w:left w:val="none" w:sz="0" w:space="0" w:color="auto"/>
        <w:bottom w:val="none" w:sz="0" w:space="0" w:color="auto"/>
        <w:right w:val="none" w:sz="0" w:space="0" w:color="auto"/>
      </w:divBdr>
      <w:divsChild>
        <w:div w:id="1619487271">
          <w:marLeft w:val="0"/>
          <w:marRight w:val="0"/>
          <w:marTop w:val="0"/>
          <w:marBottom w:val="0"/>
          <w:divBdr>
            <w:top w:val="none" w:sz="0" w:space="0" w:color="auto"/>
            <w:left w:val="none" w:sz="0" w:space="0" w:color="auto"/>
            <w:bottom w:val="none" w:sz="0" w:space="0" w:color="auto"/>
            <w:right w:val="none" w:sz="0" w:space="0" w:color="auto"/>
          </w:divBdr>
          <w:divsChild>
            <w:div w:id="1372608561">
              <w:marLeft w:val="0"/>
              <w:marRight w:val="0"/>
              <w:marTop w:val="0"/>
              <w:marBottom w:val="0"/>
              <w:divBdr>
                <w:top w:val="none" w:sz="0" w:space="0" w:color="auto"/>
                <w:left w:val="none" w:sz="0" w:space="0" w:color="auto"/>
                <w:bottom w:val="none" w:sz="0" w:space="0" w:color="auto"/>
                <w:right w:val="none" w:sz="0" w:space="0" w:color="auto"/>
              </w:divBdr>
              <w:divsChild>
                <w:div w:id="1459371892">
                  <w:marLeft w:val="0"/>
                  <w:marRight w:val="0"/>
                  <w:marTop w:val="0"/>
                  <w:marBottom w:val="0"/>
                  <w:divBdr>
                    <w:top w:val="none" w:sz="0" w:space="0" w:color="auto"/>
                    <w:left w:val="none" w:sz="0" w:space="0" w:color="auto"/>
                    <w:bottom w:val="none" w:sz="0" w:space="0" w:color="auto"/>
                    <w:right w:val="none" w:sz="0" w:space="0" w:color="auto"/>
                  </w:divBdr>
                  <w:divsChild>
                    <w:div w:id="315839332">
                      <w:marLeft w:val="0"/>
                      <w:marRight w:val="0"/>
                      <w:marTop w:val="0"/>
                      <w:marBottom w:val="0"/>
                      <w:divBdr>
                        <w:top w:val="none" w:sz="0" w:space="0" w:color="auto"/>
                        <w:left w:val="none" w:sz="0" w:space="0" w:color="auto"/>
                        <w:bottom w:val="none" w:sz="0" w:space="0" w:color="auto"/>
                        <w:right w:val="none" w:sz="0" w:space="0" w:color="auto"/>
                      </w:divBdr>
                      <w:divsChild>
                        <w:div w:id="1758359497">
                          <w:marLeft w:val="0"/>
                          <w:marRight w:val="0"/>
                          <w:marTop w:val="0"/>
                          <w:marBottom w:val="0"/>
                          <w:divBdr>
                            <w:top w:val="none" w:sz="0" w:space="0" w:color="auto"/>
                            <w:left w:val="none" w:sz="0" w:space="0" w:color="auto"/>
                            <w:bottom w:val="none" w:sz="0" w:space="0" w:color="auto"/>
                            <w:right w:val="none" w:sz="0" w:space="0" w:color="auto"/>
                          </w:divBdr>
                          <w:divsChild>
                            <w:div w:id="2113043117">
                              <w:marLeft w:val="0"/>
                              <w:marRight w:val="0"/>
                              <w:marTop w:val="0"/>
                              <w:marBottom w:val="0"/>
                              <w:divBdr>
                                <w:top w:val="none" w:sz="0" w:space="0" w:color="auto"/>
                                <w:left w:val="none" w:sz="0" w:space="0" w:color="auto"/>
                                <w:bottom w:val="none" w:sz="0" w:space="0" w:color="auto"/>
                                <w:right w:val="none" w:sz="0" w:space="0" w:color="auto"/>
                              </w:divBdr>
                              <w:divsChild>
                                <w:div w:id="5723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12</Pages>
  <Words>5104</Words>
  <Characters>32159</Characters>
  <Application>Microsoft Office Word</Application>
  <DocSecurity>0</DocSecurity>
  <Lines>267</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2026-07-11T05:22:00Z</dcterms:created>
  <dcterms:modified xsi:type="dcterms:W3CDTF">2026-07-11T16:01:00Z</dcterms:modified>
</cp:coreProperties>
</file>