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6DD2" w:rsidRPr="006C6DD2" w:rsidRDefault="006C6DD2" w:rsidP="006C6DD2">
      <w:pPr>
        <w:spacing w:before="100" w:beforeAutospacing="1" w:after="100" w:afterAutospacing="1"/>
        <w:outlineLvl w:val="0"/>
        <w:rPr>
          <w:rFonts w:ascii="Times New Roman" w:hAnsi="Times New Roman" w:cs="Times New Roman"/>
          <w:b/>
          <w:kern w:val="36"/>
          <w:sz w:val="48"/>
          <w:szCs w:val="48"/>
        </w:rPr>
      </w:pPr>
      <w:r w:rsidRPr="006C6DD2">
        <w:rPr>
          <w:rFonts w:ascii="Times New Roman" w:hAnsi="Times New Roman" w:cs="Times New Roman"/>
          <w:b/>
          <w:kern w:val="36"/>
          <w:sz w:val="48"/>
          <w:szCs w:val="48"/>
        </w:rPr>
        <w:t>Anlage M2 – Algebraische Grundlagen des Vektorraums</w:t>
      </w:r>
    </w:p>
    <w:p w:rsidR="006C6DD2" w:rsidRPr="006C6DD2" w:rsidRDefault="006C6DD2" w:rsidP="006C6DD2">
      <w:pPr>
        <w:spacing w:before="100" w:beforeAutospacing="1" w:after="100" w:afterAutospacing="1"/>
        <w:outlineLvl w:val="1"/>
        <w:rPr>
          <w:rFonts w:ascii="Times New Roman" w:hAnsi="Times New Roman" w:cs="Times New Roman"/>
          <w:b/>
          <w:sz w:val="36"/>
          <w:szCs w:val="36"/>
        </w:rPr>
      </w:pPr>
      <w:r w:rsidRPr="006C6DD2">
        <w:rPr>
          <w:rFonts w:ascii="Times New Roman" w:hAnsi="Times New Roman" w:cs="Times New Roman"/>
          <w:b/>
          <w:sz w:val="36"/>
          <w:szCs w:val="36"/>
        </w:rPr>
        <w:t>M2.0 Gegenstand, Eingangsstelle und algebraische Erweiterung</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Mit M1 steht mir eine mathematische Grundlage zur Verfügung, auf der ich Objektbereiche als Mengen behandeln, Beziehungen durch Relationen beschreiben und eindeutige Zuordnungen durch Funktionen formulieren kann. Diese Strukturen reichen jedoch noch nicht aus, sobald ich Elemente eines betrachteten Bereichs </w:t>
      </w:r>
      <w:r w:rsidRPr="006C6DD2">
        <w:rPr>
          <w:rFonts w:ascii="Times New Roman" w:hAnsi="Times New Roman" w:cs="Times New Roman"/>
          <w:b/>
        </w:rPr>
        <w:t>miteinander verrechnen</w:t>
      </w:r>
      <w:r w:rsidRPr="006C6DD2">
        <w:rPr>
          <w:rFonts w:ascii="Times New Roman" w:hAnsi="Times New Roman" w:cs="Times New Roman"/>
          <w:bCs w:val="0"/>
        </w:rPr>
        <w:t xml:space="preserve"> möchte. Aus der bloßen Zugehörigkeit </w:t>
      </w:r>
      <m:oMath>
        <m:r>
          <w:rPr>
            <w:rFonts w:ascii="Cambria Math" w:hAnsi="Cambria Math"/>
          </w:rPr>
          <m:t>x∈V</m:t>
        </m:r>
      </m:oMath>
      <w:r w:rsidRPr="006C6DD2">
        <w:rPr>
          <w:rFonts w:ascii="Times New Roman" w:hAnsi="Times New Roman" w:cs="Times New Roman"/>
          <w:bCs w:val="0"/>
        </w:rPr>
        <w:t xml:space="preserve"> folgt weder, dass ich zwei Elemente </w:t>
      </w:r>
      <m:oMath>
        <m:r>
          <w:rPr>
            <w:rFonts w:ascii="Cambria Math" w:hAnsi="Cambria Math"/>
          </w:rPr>
          <m:t>x</m:t>
        </m:r>
      </m:oMath>
      <w:r w:rsidRPr="006C6DD2">
        <w:rPr>
          <w:rFonts w:ascii="Times New Roman" w:hAnsi="Times New Roman" w:cs="Times New Roman"/>
          <w:bCs w:val="0"/>
        </w:rPr>
        <w:t xml:space="preserve"> und </w:t>
      </w:r>
      <m:oMath>
        <m:r>
          <w:rPr>
            <w:rFonts w:ascii="Cambria Math" w:hAnsi="Cambria Math"/>
          </w:rPr>
          <m:t>y</m:t>
        </m:r>
      </m:oMath>
      <w:r w:rsidRPr="006C6DD2">
        <w:rPr>
          <w:rFonts w:ascii="Times New Roman" w:hAnsi="Times New Roman" w:cs="Times New Roman"/>
          <w:bCs w:val="0"/>
        </w:rPr>
        <w:t xml:space="preserve"> addieren darf, noch dass ein Ausdruck wie </w:t>
      </w:r>
      <m:oMath>
        <m:r>
          <w:rPr>
            <w:rFonts w:ascii="Cambria Math" w:hAnsi="Cambria Math"/>
          </w:rPr>
          <m:t>λx</m:t>
        </m:r>
      </m:oMath>
      <w:r w:rsidRPr="006C6DD2">
        <w:rPr>
          <w:rFonts w:ascii="Times New Roman" w:hAnsi="Times New Roman" w:cs="Times New Roman"/>
          <w:bCs w:val="0"/>
        </w:rPr>
        <w:t xml:space="preserve"> überhaupt definiert ist. Genau an dieser Grenze beginnt M2.</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Die </w:t>
      </w:r>
      <w:r w:rsidRPr="006C6DD2">
        <w:rPr>
          <w:rFonts w:ascii="Times New Roman" w:hAnsi="Times New Roman" w:cs="Times New Roman"/>
          <w:b/>
        </w:rPr>
        <w:t>Eingangsstelle M1 → M2</w:t>
      </w:r>
      <w:r w:rsidRPr="006C6DD2">
        <w:rPr>
          <w:rFonts w:ascii="Times New Roman" w:hAnsi="Times New Roman" w:cs="Times New Roman"/>
          <w:bCs w:val="0"/>
        </w:rPr>
        <w:t xml:space="preserve"> ist deshalb eindeutig bestimmt. M2 übernimmt aus M1 ausschließlich die bereits gesicherte Mengen- und Funktionsstruktur. Ich darf also Mengen, Teilmengen, Funktionen, kartesische Produkte und die dort bestimmten logischen Beziehungen verwenden. Eine Addition von Vektoren, eine Skalarmultiplikation, lineare Unabhängigkeit oder eine Dimension gehören dagegen noch nicht zum übernommenen Bestand. Diese Strukturen werden erst in M2 zusätzlich eingeführt.</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Für die algebraische Grundlegung orientiere ich mich zunächst an Serge Lang. </w:t>
      </w:r>
      <w:r w:rsidRPr="006C6DD2">
        <w:rPr>
          <w:rFonts w:ascii="Courier New" w:hAnsi="Courier New" w:cs="Courier New"/>
          <w:bCs w:val="0"/>
          <w:sz w:val="20"/>
          <w:szCs w:val="20"/>
        </w:rPr>
        <w:t>{[[Lang, Serge: Algebra. Revised Third Edition. New York: Springer, 2002, insbesondere Kapitel III „Modules“, Abschnitte zu Modulen und Vektorräumen.]]}[[71]]</w:t>
      </w:r>
      <w:r w:rsidRPr="006C6DD2">
        <w:rPr>
          <w:rFonts w:ascii="Times New Roman" w:hAnsi="Times New Roman" w:cs="Times New Roman"/>
          <w:bCs w:val="0"/>
        </w:rPr>
        <w:t xml:space="preserve"> Seine Darstellung ist für meinen Aufbau deshalb geeignet, weil der Vektorraum dort als algebraische Struktur über einem Körper erscheint und damit klar von einer bestimmten Koordinatendarstellung getrennt bleibt.</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Ergänzend verwende ich Gilbert Strang. </w:t>
      </w:r>
      <w:r w:rsidRPr="006C6DD2">
        <w:rPr>
          <w:rFonts w:ascii="Courier New" w:hAnsi="Courier New" w:cs="Courier New"/>
          <w:bCs w:val="0"/>
          <w:sz w:val="20"/>
          <w:szCs w:val="20"/>
        </w:rPr>
        <w:t>{[[Strang, Gilbert: Introduction to Linear Algebra. Fifth Edition. Wellesley, MA: Wellesley-Cambridge Press, 2016, insbesondere Kapitel 3 „Vector Spaces and Subspaces“.]]}[[72]]</w:t>
      </w:r>
      <w:r w:rsidRPr="006C6DD2">
        <w:rPr>
          <w:rFonts w:ascii="Times New Roman" w:hAnsi="Times New Roman" w:cs="Times New Roman"/>
          <w:bCs w:val="0"/>
        </w:rPr>
        <w:t xml:space="preserve"> Für mich ist besonders hilfreich, dass dort Spannräume, lineare Unabhängigkeit, Basis und Dimension unmittelbar aus der algebraischen Struktur heraus entwickelt werden. Diese Begriffe bilden genau die Abhängigkeitskette, die ich in M2 benötige.</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Ich beginne bewusst nicht mit Koordinatenvektoren wie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Pr="006C6DD2">
        <w:rPr>
          <w:rFonts w:ascii="Times New Roman" w:hAnsi="Times New Roman" w:cs="Times New Roman"/>
          <w:bCs w:val="0"/>
        </w:rPr>
        <w:t xml:space="preserve">. Eine solche Darstellung wäre bereits eine spezielle Realisierung eines Vektorraums. Mein Ausgangspunkt soll allgemeiner sein. Ein Vektor ist zunächst ein Element </w:t>
      </w:r>
      <m:oMath>
        <m:r>
          <w:rPr>
            <w:rFonts w:ascii="Cambria Math" w:hAnsi="Cambria Math"/>
          </w:rPr>
          <m:t>v∈V</m:t>
        </m:r>
      </m:oMath>
      <w:r w:rsidRPr="006C6DD2">
        <w:rPr>
          <w:rFonts w:ascii="Times New Roman" w:hAnsi="Times New Roman" w:cs="Times New Roman"/>
          <w:bCs w:val="0"/>
        </w:rPr>
        <w:t xml:space="preserve"> eines Objektbereichs </w:t>
      </w:r>
      <m:oMath>
        <m:r>
          <w:rPr>
            <w:rFonts w:ascii="Cambria Math" w:hAnsi="Cambria Math"/>
          </w:rPr>
          <m:t>V</m:t>
        </m:r>
      </m:oMath>
      <w:r w:rsidRPr="006C6DD2">
        <w:rPr>
          <w:rFonts w:ascii="Times New Roman" w:hAnsi="Times New Roman" w:cs="Times New Roman"/>
          <w:bCs w:val="0"/>
        </w:rPr>
        <w:t xml:space="preserve">, auf dem zwei zusätzliche Operationen definiert werden. Erst wenn diese Operationen bestimmte Axiome erfüllen, darf ich </w:t>
      </w:r>
      <m:oMath>
        <m:r>
          <w:rPr>
            <w:rFonts w:ascii="Cambria Math" w:hAnsi="Cambria Math"/>
          </w:rPr>
          <m:t>V</m:t>
        </m:r>
      </m:oMath>
      <w:r w:rsidRPr="006C6DD2">
        <w:rPr>
          <w:rFonts w:ascii="Times New Roman" w:hAnsi="Times New Roman" w:cs="Times New Roman"/>
          <w:bCs w:val="0"/>
        </w:rPr>
        <w:t xml:space="preserve"> als Vektorraum bezeichnen.</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Diese Unterscheidung ist für mich wesentlich, weil der Begriff „Vektor“ leicht mit einem geometrischen Pfeil oder einer Spalte aus Zahlen gleichgesetzt wird. Beides sind wichtige Darstellungen, aber keine Definition des abstrakten mathematischen Objekts. Ein Element eines Funktionenraums kann ebenso ein Vektor sein wie eine Zahlenfolge oder eine Matrix, sofern der betrachtete Objektbereich mit geeigneter Addition und Skalarmultiplikation die Vektorraumaxiome erfüllt.</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lastRenderedPageBreak/>
        <w:t xml:space="preserve">Damit verschiebt sich die mathematische Fragestellung gegenüber M1. Dort musste ich zunächst entscheiden, </w:t>
      </w:r>
      <w:r w:rsidRPr="006C6DD2">
        <w:rPr>
          <w:rFonts w:ascii="Times New Roman" w:hAnsi="Times New Roman" w:cs="Times New Roman"/>
          <w:b/>
        </w:rPr>
        <w:t>welche Objekte</w:t>
      </w:r>
      <w:r w:rsidRPr="006C6DD2">
        <w:rPr>
          <w:rFonts w:ascii="Times New Roman" w:hAnsi="Times New Roman" w:cs="Times New Roman"/>
          <w:bCs w:val="0"/>
        </w:rPr>
        <w:t xml:space="preserve"> zu einem Bereich gehören und </w:t>
      </w:r>
      <w:r w:rsidRPr="006C6DD2">
        <w:rPr>
          <w:rFonts w:ascii="Times New Roman" w:hAnsi="Times New Roman" w:cs="Times New Roman"/>
          <w:b/>
        </w:rPr>
        <w:t>wie sie einander zugeordnet</w:t>
      </w:r>
      <w:r w:rsidRPr="006C6DD2">
        <w:rPr>
          <w:rFonts w:ascii="Times New Roman" w:hAnsi="Times New Roman" w:cs="Times New Roman"/>
          <w:bCs w:val="0"/>
        </w:rPr>
        <w:t xml:space="preserve"> werden können. In M2 frage ich nun, </w:t>
      </w:r>
      <w:r w:rsidRPr="006C6DD2">
        <w:rPr>
          <w:rFonts w:ascii="Times New Roman" w:hAnsi="Times New Roman" w:cs="Times New Roman"/>
          <w:b/>
        </w:rPr>
        <w:t>welche algebraischen Operationen innerhalb dieses Bereichs zulässig sind</w:t>
      </w:r>
      <w:r w:rsidRPr="006C6DD2">
        <w:rPr>
          <w:rFonts w:ascii="Times New Roman" w:hAnsi="Times New Roman" w:cs="Times New Roman"/>
          <w:bCs w:val="0"/>
        </w:rPr>
        <w:t xml:space="preserve"> und welche Folgerungen aus ihren Axiomen entstehen.</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Die erste dieser Operationen ist eine innere Addition. Sie muss zwei Elemente des Vektorraums wieder auf ein Element desselben Vektorraums abbilden. Die zweite Operation verbindet einen Skalar mit einem Vektor. Dafür benötige ich neben </w:t>
      </w:r>
      <m:oMath>
        <m:r>
          <w:rPr>
            <w:rFonts w:ascii="Cambria Math" w:hAnsi="Cambria Math"/>
          </w:rPr>
          <m:t>V</m:t>
        </m:r>
      </m:oMath>
      <w:r w:rsidRPr="006C6DD2">
        <w:rPr>
          <w:rFonts w:ascii="Times New Roman" w:hAnsi="Times New Roman" w:cs="Times New Roman"/>
          <w:bCs w:val="0"/>
        </w:rPr>
        <w:t xml:space="preserve"> eine weitere algebraische Struktur, den Skalarkörper </w:t>
      </w:r>
      <m:oMath>
        <m:r>
          <w:rPr>
            <w:rFonts w:ascii="Cambria Math" w:hAnsi="Cambria Math"/>
          </w:rPr>
          <m:t>K</m:t>
        </m:r>
      </m:oMath>
      <w:r w:rsidRPr="006C6DD2">
        <w:rPr>
          <w:rFonts w:ascii="Times New Roman" w:hAnsi="Times New Roman" w:cs="Times New Roman"/>
          <w:bCs w:val="0"/>
        </w:rPr>
        <w:t>. Schon an dieser Stelle wird sichtbar, dass ein Vektorraum nicht nur aus einer Menge von Vektoren besteht. Zu seiner vollständigen Festlegung gehören ebenso der verwendete Körper und die beiden Operationen.</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Die Wahl des Skalarkörpers möchte ich nicht stillschweigend treffen. Ein Vektorraum kann beispielsweise über den reellen Zahlen </w:t>
      </w:r>
      <m:oMath>
        <m:r>
          <m:rPr>
            <m:scr m:val="double-struck"/>
          </m:rPr>
          <w:rPr>
            <w:rFonts w:ascii="Cambria Math" w:hAnsi="Cambria Math"/>
          </w:rPr>
          <m:t>R</m:t>
        </m:r>
      </m:oMath>
      <w:r w:rsidRPr="006C6DD2">
        <w:rPr>
          <w:rFonts w:ascii="Times New Roman" w:hAnsi="Times New Roman" w:cs="Times New Roman"/>
          <w:bCs w:val="0"/>
        </w:rPr>
        <w:t xml:space="preserve"> oder über den komplexen Zahlen </w:t>
      </w:r>
      <m:oMath>
        <m:r>
          <m:rPr>
            <m:scr m:val="double-struck"/>
          </m:rPr>
          <w:rPr>
            <w:rFonts w:ascii="Cambria Math" w:hAnsi="Cambria Math"/>
          </w:rPr>
          <m:t>C</m:t>
        </m:r>
      </m:oMath>
      <w:r w:rsidRPr="006C6DD2">
        <w:rPr>
          <w:rFonts w:ascii="Times New Roman" w:hAnsi="Times New Roman" w:cs="Times New Roman"/>
          <w:bCs w:val="0"/>
        </w:rPr>
        <w:t xml:space="preserve"> definiert sein. Welche dieser Möglichkeiten später verwendet wird, kann mathematisch relevant werden. Insbesondere verändern sich bestimmte Aussagen über Eigenwerte und Spektren abhängig vom zugrunde liegenden Körper. In M2 selbst behandle ich den Vektorraum deshalb zunächst allgemein über einem Körper </w:t>
      </w:r>
      <m:oMath>
        <m:r>
          <w:rPr>
            <w:rFonts w:ascii="Cambria Math" w:hAnsi="Cambria Math"/>
          </w:rPr>
          <m:t>K</m:t>
        </m:r>
      </m:oMath>
      <w:r w:rsidRPr="006C6DD2">
        <w:rPr>
          <w:rFonts w:ascii="Times New Roman" w:hAnsi="Times New Roman" w:cs="Times New Roman"/>
          <w:bCs w:val="0"/>
        </w:rPr>
        <w:t xml:space="preserve"> und verwende konkrete reelle Beispiele erst dort, wo sie dem Verständnis einer allgemeinen Aussage dienen.</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Auf der Grundlage der Vektorraumaxiome kann ich anschließend Beziehungen ableiten, die nicht als zusätzliche Axiome eingeführt werden müssen. Dazu gehören beispielsweise die Eindeutigkeit des Nullvektors und des additiven Inversen sowie Beziehungen zwischen dem skalaren Nullelement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Pr="006C6DD2">
        <w:rPr>
          <w:rFonts w:ascii="Times New Roman" w:hAnsi="Times New Roman" w:cs="Times New Roman"/>
          <w:bCs w:val="0"/>
        </w:rPr>
        <w:t xml:space="preserve"> und dem Nullvektor </w:t>
      </w:r>
      <m:oMath>
        <m:sSub>
          <m:sSubPr>
            <m:ctrlPr>
              <w:rPr>
                <w:rFonts w:ascii="Cambria Math" w:hAnsi="Cambria Math"/>
                <w:i/>
              </w:rPr>
            </m:ctrlPr>
          </m:sSubPr>
          <m:e>
            <m:r>
              <w:rPr>
                <w:rFonts w:ascii="Cambria Math" w:hAnsi="Cambria Math"/>
              </w:rPr>
              <m:t>0</m:t>
            </m:r>
          </m:e>
          <m:sub>
            <m:r>
              <w:rPr>
                <w:rFonts w:ascii="Cambria Math" w:hAnsi="Cambria Math"/>
              </w:rPr>
              <m:t>V</m:t>
            </m:r>
          </m:sub>
        </m:sSub>
      </m:oMath>
      <w:r w:rsidRPr="006C6DD2">
        <w:rPr>
          <w:rFonts w:ascii="Times New Roman" w:hAnsi="Times New Roman" w:cs="Times New Roman"/>
          <w:bCs w:val="0"/>
        </w:rPr>
        <w:t xml:space="preserve">. Für mich ist diese Unterscheidung zwischen </w:t>
      </w:r>
      <w:r w:rsidRPr="006C6DD2">
        <w:rPr>
          <w:rFonts w:ascii="Times New Roman" w:hAnsi="Times New Roman" w:cs="Times New Roman"/>
          <w:b/>
        </w:rPr>
        <w:t>Axiom</w:t>
      </w:r>
      <w:r w:rsidRPr="006C6DD2">
        <w:rPr>
          <w:rFonts w:ascii="Times New Roman" w:hAnsi="Times New Roman" w:cs="Times New Roman"/>
          <w:bCs w:val="0"/>
        </w:rPr>
        <w:t xml:space="preserve"> und </w:t>
      </w:r>
      <w:r w:rsidRPr="006C6DD2">
        <w:rPr>
          <w:rFonts w:ascii="Times New Roman" w:hAnsi="Times New Roman" w:cs="Times New Roman"/>
          <w:b/>
        </w:rPr>
        <w:t>Folgerung</w:t>
      </w:r>
      <w:r w:rsidRPr="006C6DD2">
        <w:rPr>
          <w:rFonts w:ascii="Times New Roman" w:hAnsi="Times New Roman" w:cs="Times New Roman"/>
          <w:bCs w:val="0"/>
        </w:rPr>
        <w:t xml:space="preserve"> besonders wichtig. Eine mathematische Struktur soll nicht durch zusätzliche Voraussetzungen aufgebläht werden, wenn eine Aussage bereits aus den vorhandenen Axiomen folgt.</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Danach kann ich Teilmengen eines Vektorraums untersuchen. Eine beliebige Teilmenge </w:t>
      </w:r>
      <m:oMath>
        <m:r>
          <w:rPr>
            <w:rFonts w:ascii="Cambria Math" w:hAnsi="Cambria Math"/>
          </w:rPr>
          <m:t>U⊆V</m:t>
        </m:r>
      </m:oMath>
      <w:r w:rsidRPr="006C6DD2">
        <w:rPr>
          <w:rFonts w:ascii="Times New Roman" w:hAnsi="Times New Roman" w:cs="Times New Roman"/>
          <w:bCs w:val="0"/>
        </w:rPr>
        <w:t xml:space="preserve"> ist noch kein Vektorraum. Erst wenn die relevanten Operationen innerhalb von </w:t>
      </w:r>
      <m:oMath>
        <m:r>
          <w:rPr>
            <w:rFonts w:ascii="Cambria Math" w:hAnsi="Cambria Math"/>
          </w:rPr>
          <m:t>U</m:t>
        </m:r>
      </m:oMath>
      <w:r w:rsidRPr="006C6DD2">
        <w:rPr>
          <w:rFonts w:ascii="Times New Roman" w:hAnsi="Times New Roman" w:cs="Times New Roman"/>
          <w:bCs w:val="0"/>
        </w:rPr>
        <w:t xml:space="preserve"> abgeschlossen bleiben, entsteht ein Untervektorraum. Damit verbindet sich die in M1 entwickelte Teilmengenstruktur erstmals mit den neuen algebraischen Operationen.</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Der nächste Schritt besteht für mich darin, nicht mehr nur einzelne Additionen oder Skalarmultiplikationen zu betrachten, sondern beide Operationen in Linearkombinationen zusammenzuführen. Aus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6C6DD2">
        <w:rPr>
          <w:rFonts w:ascii="Times New Roman" w:hAnsi="Times New Roman" w:cs="Times New Roman"/>
          <w:bCs w:val="0"/>
        </w:rPr>
        <w:t xml:space="preserve"> und Skalaren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w:r w:rsidRPr="006C6DD2">
        <w:rPr>
          <w:rFonts w:ascii="Times New Roman" w:hAnsi="Times New Roman" w:cs="Times New Roman"/>
          <w:bCs w:val="0"/>
        </w:rPr>
        <w:t xml:space="preserve"> kann dadurch ein neuer Vektor erzeugt werden. Die Gesamtheit aller auf diese Weise erzeugbaren Vektoren führt zum Spannraum.</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Erst an dieser Stelle wird die Frage nach Redundanz sinnvoll. Mehrere notierte Vektoren bedeuten noch nicht, dass jeder von ihnen eine zusätzliche algebraische Richtung beiträgt. Wenn ein Vektor bereits als Linearkombination der anderen dargestellt werden kann, erweitert er den erzeugten Raum nicht. Genau diese Unterscheidung führt zu linearer Abhängigkeit und linearer Unabhängigkeit.</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Für meinen weiteren mathematischen Aufbau ist dieser Punkt besonders wichtig. Ich möchte die Anzahl notierter Größen nicht mit der Anzahl unabhängiger Richtungen verwechseln. Erst die lineare Unabhängigkeit liefert das algebraische Kriterium, mit dem ich entscheiden kann, ob ein zusätzlicher Vektor tatsächlich eine neue Erzeugungsrichtung bereitstellt.</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lastRenderedPageBreak/>
        <w:t xml:space="preserve">Basis und Dimension dürfen deshalb erst </w:t>
      </w:r>
      <w:r w:rsidRPr="006C6DD2">
        <w:rPr>
          <w:rFonts w:ascii="Times New Roman" w:hAnsi="Times New Roman" w:cs="Times New Roman"/>
          <w:b/>
        </w:rPr>
        <w:t>nach</w:t>
      </w:r>
      <w:r w:rsidRPr="006C6DD2">
        <w:rPr>
          <w:rFonts w:ascii="Times New Roman" w:hAnsi="Times New Roman" w:cs="Times New Roman"/>
          <w:bCs w:val="0"/>
        </w:rPr>
        <w:t xml:space="preserve"> Spannraum und linearer Unabhängigkeit eingeführt werden. Eine Basis verbindet zwei Eigenschaften: Sie erzeugt den gesamten Vektorraum und enthält zugleich keine lineare Redundanz. Erst wenn eine solche Basis endlich ist, kann ich ihre Anzahl als Dimension des Vektorraums verwenden.</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Damit erhält auch der Dimensionsbegriff eine klar begrenzte Bedeutung. Dimension ist in diesem Zusammenhang keine allgemeine Anzahl von Variablen, Merkmalen oder beobachteten Größen. Sie bezeichnet die Anzahl der Elemente einer Basis eines endlichdimensionalen Vektorraums. Wenn später eine zusätzliche mathematische Dimension behauptet werden soll, muss deshalb tatsächlich eine zusätzliche unabhängige Richtung nachgewiesen werden.</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Koordinaten entstehen erst </w:t>
      </w:r>
      <w:r w:rsidRPr="006C6DD2">
        <w:rPr>
          <w:rFonts w:ascii="Times New Roman" w:hAnsi="Times New Roman" w:cs="Times New Roman"/>
          <w:b/>
        </w:rPr>
        <w:t>nach</w:t>
      </w:r>
      <w:r w:rsidRPr="006C6DD2">
        <w:rPr>
          <w:rFonts w:ascii="Times New Roman" w:hAnsi="Times New Roman" w:cs="Times New Roman"/>
          <w:bCs w:val="0"/>
        </w:rPr>
        <w:t xml:space="preserve"> der Basis. Ein Vektor </w:t>
      </w:r>
      <m:oMath>
        <m:r>
          <w:rPr>
            <w:rFonts w:ascii="Cambria Math" w:hAnsi="Cambria Math"/>
          </w:rPr>
          <m:t>v</m:t>
        </m:r>
      </m:oMath>
      <w:r w:rsidRPr="006C6DD2">
        <w:rPr>
          <w:rFonts w:ascii="Times New Roman" w:hAnsi="Times New Roman" w:cs="Times New Roman"/>
          <w:bCs w:val="0"/>
        </w:rPr>
        <w:t xml:space="preserve"> ist nicht sein Koordinatenvektor. Erst bezüglich einer gewählten Basis erhält </w:t>
      </w:r>
      <m:oMath>
        <m:r>
          <w:rPr>
            <w:rFonts w:ascii="Cambria Math" w:hAnsi="Cambria Math"/>
          </w:rPr>
          <m:t>v</m:t>
        </m:r>
      </m:oMath>
      <w:r w:rsidRPr="006C6DD2">
        <w:rPr>
          <w:rFonts w:ascii="Times New Roman" w:hAnsi="Times New Roman" w:cs="Times New Roman"/>
          <w:bCs w:val="0"/>
        </w:rPr>
        <w:t xml:space="preserve"> eine eindeutige Darstellung durch Skalarkoeffizienten. Diese Trennung werde ich in M2 bereits vorbereiten, ihre vollständige Bedeutung für Matrixdarstellungen und Basiswechsel gehört jedoch erst in M3.</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Ebenso führe ich in M2 noch keine Längen, Winkel oder Orthogonalitätsbegriffe ein. Ein allgemeiner Vektorraum besitzt diese Strukturen nicht automatisch. Dazu wird später ein Skalarprodukt benötigt. Ich möchte deshalb auch anschauliche Begriffe wie „Richtung“ in M2 ausschließlich algebraisch verstehen: Eine unabhängige Richtung bezeichnet hier einen von den übrigen betrachteten Vektoren linear unabhängigen Beitrag zum Spannraum, noch keine geometrisch ausgezeichnete Raumrichtung.</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Damit ergibt sich für M2 folgende innere Abhängigkeitsstruktur:</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
        </w:rPr>
        <w:t>Körper und Skalare → Vektorraum und Vektorraumaxiome → Nullvektor und additives Inverses → abgeleitete Nullbeziehungen → Untervektorräume → Linearkombinationen → Spannraum → lineare Abhängigkeit und Unabhängigkeit → Erzeugendensystem → Basis → Dimension → Koordinatendarstellung bezüglich einer Basis.</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Diese Reihenfolge ist für mich verbindlich. Jeder nachfolgende Begriff setzt die zuvor benötigte Struktur voraus. Ich möchte insbesondere verhindern, dass Koordinaten, Dimension oder geometrische Vorstellungen bereits in die Definition des Vektorraums hineinwirken.</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Die </w:t>
      </w:r>
      <w:r w:rsidRPr="006C6DD2">
        <w:rPr>
          <w:rFonts w:ascii="Times New Roman" w:hAnsi="Times New Roman" w:cs="Times New Roman"/>
          <w:b/>
        </w:rPr>
        <w:t>Rückgabe- und Übergabestelle von M2</w:t>
      </w:r>
      <w:r w:rsidRPr="006C6DD2">
        <w:rPr>
          <w:rFonts w:ascii="Times New Roman" w:hAnsi="Times New Roman" w:cs="Times New Roman"/>
          <w:bCs w:val="0"/>
        </w:rPr>
        <w:t xml:space="preserve"> wird nach Abschluss der Anlage aus einem geprüften algebraischen Ergebnisbestand bestehen. Dieser Bestand muss anschließend zwei Aufgaben erfüllen. Einerseits übernimmt M3 daraus Vektorräume, Basen und Koordinatendarstellungen als Voraussetzungen für lineare Abbildungen und deren Matrixdarstellungen. Andererseits steht der vollständige Ergebnisbestand später dem neu zu formulierenden Haupttext zur Verfügung.</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Die Begründungsrichtung bleibt damit:</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
        </w:rPr>
        <w:t>M1 → M2 → geprüfter algebraischer Ergebnisbestand → M3 und späterer Haupttext.</w:t>
      </w:r>
    </w:p>
    <w:p w:rsidR="006C6DD2" w:rsidRPr="006C6DD2" w:rsidRDefault="006C6DD2" w:rsidP="006C6DD2">
      <w:pPr>
        <w:spacing w:before="100" w:beforeAutospacing="1" w:after="100" w:afterAutospacing="1"/>
        <w:rPr>
          <w:rFonts w:ascii="Times New Roman" w:hAnsi="Times New Roman" w:cs="Times New Roman"/>
          <w:bCs w:val="0"/>
        </w:rPr>
      </w:pPr>
      <w:r w:rsidRPr="006C6DD2">
        <w:rPr>
          <w:rFonts w:ascii="Times New Roman" w:hAnsi="Times New Roman" w:cs="Times New Roman"/>
          <w:bCs w:val="0"/>
        </w:rPr>
        <w:t xml:space="preserve">Die </w:t>
      </w:r>
      <w:r w:rsidRPr="006C6DD2">
        <w:rPr>
          <w:rFonts w:ascii="Times New Roman" w:hAnsi="Times New Roman" w:cs="Times New Roman"/>
          <w:b/>
        </w:rPr>
        <w:t>Weitergabestelle M2.0 → M2.1</w:t>
      </w:r>
      <w:r w:rsidRPr="006C6DD2">
        <w:rPr>
          <w:rFonts w:ascii="Times New Roman" w:hAnsi="Times New Roman" w:cs="Times New Roman"/>
          <w:bCs w:val="0"/>
        </w:rPr>
        <w:t xml:space="preserve"> liegt bei derjenigen Struktur, die noch vor dem eigentlichen Vektorraum geklärt werden muss. Eine Skalarmultiplikation setzt voraus, dass die verwendeten Skalare selbst aus einem mathematisch bestimmten Bereich stammen und dort die benötigten algebraischen Operationen besitzen. </w:t>
      </w:r>
      <w:r w:rsidRPr="006C6DD2">
        <w:rPr>
          <w:rFonts w:ascii="Times New Roman" w:hAnsi="Times New Roman" w:cs="Times New Roman"/>
          <w:b/>
        </w:rPr>
        <w:t>M2.1 Körper und Skalare</w:t>
      </w:r>
      <w:r w:rsidRPr="006C6DD2">
        <w:rPr>
          <w:rFonts w:ascii="Times New Roman" w:hAnsi="Times New Roman" w:cs="Times New Roman"/>
          <w:bCs w:val="0"/>
        </w:rPr>
        <w:t xml:space="preserve"> bestimmt </w:t>
      </w:r>
      <w:r w:rsidRPr="006C6DD2">
        <w:rPr>
          <w:rFonts w:ascii="Times New Roman" w:hAnsi="Times New Roman" w:cs="Times New Roman"/>
          <w:bCs w:val="0"/>
        </w:rPr>
        <w:lastRenderedPageBreak/>
        <w:t xml:space="preserve">deshalb zunächst den Skalarkörper </w:t>
      </w:r>
      <m:oMath>
        <m:r>
          <w:rPr>
            <w:rFonts w:ascii="Cambria Math" w:hAnsi="Cambria Math"/>
          </w:rPr>
          <m:t>K</m:t>
        </m:r>
      </m:oMath>
      <w:r w:rsidRPr="006C6DD2">
        <w:rPr>
          <w:rFonts w:ascii="Times New Roman" w:hAnsi="Times New Roman" w:cs="Times New Roman"/>
          <w:bCs w:val="0"/>
        </w:rPr>
        <w:t xml:space="preserve"> und schafft damit die Voraussetzung für die anschließende vollständige Definition des Vektorraums.</w:t>
      </w:r>
    </w:p>
    <w:p w:rsidR="00BF54AF" w:rsidRPr="00BF54AF" w:rsidRDefault="00BF54AF" w:rsidP="00BF54AF">
      <w:pPr>
        <w:spacing w:before="100" w:beforeAutospacing="1" w:after="100" w:afterAutospacing="1"/>
        <w:outlineLvl w:val="1"/>
        <w:rPr>
          <w:rFonts w:ascii="Times New Roman" w:hAnsi="Times New Roman" w:cs="Times New Roman"/>
          <w:b/>
          <w:sz w:val="36"/>
          <w:szCs w:val="36"/>
        </w:rPr>
      </w:pPr>
      <w:r w:rsidRPr="00BF54AF">
        <w:rPr>
          <w:rFonts w:ascii="Times New Roman" w:hAnsi="Times New Roman" w:cs="Times New Roman"/>
          <w:b/>
          <w:sz w:val="36"/>
          <w:szCs w:val="36"/>
        </w:rPr>
        <w:t>M2.1 Körper und Skalare</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Bevor ich einen Vektorraum definieren kann, muss ich den Bereich bestimmen, aus dem die Skalare stammen. Die Skalarmultiplikation eines Vektorraums verbindet später ein Element des Vektorraums mit einem Skalar. Damit diese Operation algebraisch kontrolliert werden kann, dürfen die Skalare nicht lediglich eine beliebige Menge bilden. Sie benötigen selbst eine Struktur, in der Addition, Multiplikation, additive Inversen und – mit Ausnahme der Null – multiplikative Inversen eindeutig definiert sind.</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Ich bezeichne diesen Skalarkörper mit </w:t>
      </w:r>
      <m:oMath>
        <m:r>
          <w:rPr>
            <w:rFonts w:ascii="Cambria Math" w:hAnsi="Cambria Math"/>
          </w:rPr>
          <m:t>K</m:t>
        </m:r>
      </m:oMath>
      <w:r w:rsidRPr="00BF54AF">
        <w:rPr>
          <w:rFonts w:ascii="Times New Roman" w:hAnsi="Times New Roman" w:cs="Times New Roman"/>
          <w:bCs w:val="0"/>
        </w:rPr>
        <w:t>. Seine Elemente nenne ich Skalare. Die Bezeichnung „Skalar“ beschreibt dabei zunächst ausschließlich die Rolle eines Elements des Körpers innerhalb der späteren Vektorraumstruktur. Sie enthält noch keine Aussage darüber, ob es sich beispielsweise um eine reelle oder komplexe Zahl handelt. [[71]]</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M2.1.1 Die beiden Körperoperationen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Auf </w:t>
      </w:r>
      <m:oMath>
        <m:r>
          <w:rPr>
            <w:rFonts w:ascii="Cambria Math" w:hAnsi="Cambria Math"/>
          </w:rPr>
          <m:t>K</m:t>
        </m:r>
      </m:oMath>
      <w:r w:rsidRPr="00BF54AF">
        <w:rPr>
          <w:rFonts w:ascii="Times New Roman" w:hAnsi="Times New Roman" w:cs="Times New Roman"/>
          <w:bCs w:val="0"/>
        </w:rPr>
        <w:t xml:space="preserve"> benötige ich zunächst zwei innere Verknüpfungen. Die Addition ist eine Funktion:</w:t>
      </w:r>
    </w:p>
    <w:p w:rsidR="00BF54AF" w:rsidRPr="00BF54AF" w:rsidRDefault="00451DB1" w:rsidP="0009695E">
      <w:pPr>
        <w:pStyle w:val="Formel"/>
        <w:rPr>
          <w:rFonts w:ascii="Times New Roman" w:hAnsi="Times New Roman" w:cs="Times New Roman"/>
        </w:rPr>
      </w:pPr>
      <m:oMath>
        <m:r>
          <m:t>+:K×K→K</m:t>
        </m:r>
      </m:oMath>
      <w:r w:rsidR="00BF54AF">
        <w:rPr>
          <w:rFonts w:ascii="Times New Roman" w:hAnsi="Times New Roman" w:cs="Times New Roman"/>
        </w:rPr>
        <w:t xml:space="preserve"> </w:t>
      </w:r>
      <w:r w:rsidR="00BF54AF">
        <w:rPr>
          <w:rFonts w:ascii="Times New Roman" w:hAnsi="Times New Roman" w:cs="Times New Roman"/>
        </w:rPr>
        <w:tab/>
        <w:t>(M2.1)</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Für </w:t>
      </w:r>
      <m:oMath>
        <m:r>
          <w:rPr>
            <w:rFonts w:ascii="Cambria Math" w:hAnsi="Cambria Math"/>
          </w:rPr>
          <m:t>a,b∈K</m:t>
        </m:r>
      </m:oMath>
      <w:r w:rsidRPr="00BF54AF">
        <w:rPr>
          <w:rFonts w:ascii="Times New Roman" w:hAnsi="Times New Roman" w:cs="Times New Roman"/>
          <w:bCs w:val="0"/>
        </w:rPr>
        <w:t xml:space="preserve"> schreibe ich das Ergebnis dieser Operation als:</w:t>
      </w:r>
    </w:p>
    <w:p w:rsidR="00BF54AF" w:rsidRPr="00BF54AF" w:rsidRDefault="00067911" w:rsidP="0009695E">
      <w:pPr>
        <w:pStyle w:val="Formel"/>
        <w:rPr>
          <w:rFonts w:ascii="Times New Roman" w:hAnsi="Times New Roman" w:cs="Times New Roman"/>
        </w:rPr>
      </w:pPr>
      <m:oMath>
        <m:d>
          <m:dPr>
            <m:ctrlPr/>
          </m:dPr>
          <m:e>
            <m:r>
              <m:t>a,b</m:t>
            </m:r>
          </m:e>
        </m:d>
        <m:r>
          <m:t>↦a+b</m:t>
        </m:r>
      </m:oMath>
      <w:r w:rsidR="00BF54AF">
        <w:rPr>
          <w:rFonts w:ascii="Times New Roman" w:hAnsi="Times New Roman" w:cs="Times New Roman"/>
        </w:rPr>
        <w:t xml:space="preserve"> </w:t>
      </w:r>
      <w:r w:rsidR="00BF54AF">
        <w:rPr>
          <w:rFonts w:ascii="Times New Roman" w:hAnsi="Times New Roman" w:cs="Times New Roman"/>
        </w:rPr>
        <w:tab/>
        <w:t>(M2.2)</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Die Multiplikation ist ebenfalls eine innere Verknüpfung:</w:t>
      </w:r>
    </w:p>
    <w:p w:rsidR="00BF54AF" w:rsidRPr="00BF54AF" w:rsidRDefault="00451DB1" w:rsidP="0009695E">
      <w:pPr>
        <w:pStyle w:val="Formel"/>
        <w:rPr>
          <w:rFonts w:ascii="Times New Roman" w:hAnsi="Times New Roman" w:cs="Times New Roman"/>
        </w:rPr>
      </w:pPr>
      <m:oMath>
        <m:r>
          <m:t>⋅:K×K→K</m:t>
        </m:r>
      </m:oMath>
      <w:r w:rsidR="00BF54AF">
        <w:rPr>
          <w:rFonts w:ascii="Times New Roman" w:hAnsi="Times New Roman" w:cs="Times New Roman"/>
        </w:rPr>
        <w:t xml:space="preserve"> </w:t>
      </w:r>
      <w:r w:rsidR="00BF54AF">
        <w:rPr>
          <w:rFonts w:ascii="Times New Roman" w:hAnsi="Times New Roman" w:cs="Times New Roman"/>
        </w:rPr>
        <w:tab/>
        <w:t>(M2.3)</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und wird geschrieben als:</w:t>
      </w:r>
    </w:p>
    <w:p w:rsidR="00BF54AF" w:rsidRPr="00BF54AF" w:rsidRDefault="00067911" w:rsidP="0009695E">
      <w:pPr>
        <w:pStyle w:val="Formel"/>
        <w:rPr>
          <w:rFonts w:ascii="Times New Roman" w:hAnsi="Times New Roman" w:cs="Times New Roman"/>
        </w:rPr>
      </w:pPr>
      <m:oMath>
        <m:d>
          <m:dPr>
            <m:ctrlPr/>
          </m:dPr>
          <m:e>
            <m:r>
              <m:t>a,b</m:t>
            </m:r>
          </m:e>
        </m:d>
        <m:r>
          <m:t>↦ab</m:t>
        </m:r>
      </m:oMath>
      <w:r w:rsidR="00BF54AF">
        <w:rPr>
          <w:rFonts w:ascii="Times New Roman" w:hAnsi="Times New Roman" w:cs="Times New Roman"/>
        </w:rPr>
        <w:t xml:space="preserve"> </w:t>
      </w:r>
      <w:r w:rsidR="00BF54AF">
        <w:rPr>
          <w:rFonts w:ascii="Times New Roman" w:hAnsi="Times New Roman" w:cs="Times New Roman"/>
        </w:rPr>
        <w:tab/>
        <w:t>(M2.4)</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Bereits die Funktionssignaturen enthalten eine wesentliche Aussage. Werden zwei Elemente aus </w:t>
      </w:r>
      <m:oMath>
        <m:r>
          <w:rPr>
            <w:rFonts w:ascii="Cambria Math" w:hAnsi="Cambria Math"/>
          </w:rPr>
          <m:t>K</m:t>
        </m:r>
      </m:oMath>
      <w:r w:rsidRPr="00BF54AF">
        <w:rPr>
          <w:rFonts w:ascii="Times New Roman" w:hAnsi="Times New Roman" w:cs="Times New Roman"/>
          <w:bCs w:val="0"/>
        </w:rPr>
        <w:t xml:space="preserve"> addiert oder multipliziert, liegt das Ergebnis erneut in </w:t>
      </w:r>
      <m:oMath>
        <m:r>
          <w:rPr>
            <w:rFonts w:ascii="Cambria Math" w:hAnsi="Cambria Math"/>
          </w:rPr>
          <m:t>K</m:t>
        </m:r>
      </m:oMath>
      <w:r w:rsidRPr="00BF54AF">
        <w:rPr>
          <w:rFonts w:ascii="Times New Roman" w:hAnsi="Times New Roman" w:cs="Times New Roman"/>
          <w:bCs w:val="0"/>
        </w:rPr>
        <w:t>. Die Abgeschlossenheit beider Operationen muss deshalb nicht als davon unabhängige zusätzliche Eigenschaft formuliert werden; sie ist bereits Bestandteil der Festlegung der beiden inneren Verknüpfungen.</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M2.1.2 Additive Struktur des Körpers</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Bezüglich der Addition muss </w:t>
      </w:r>
      <m:oMath>
        <m:r>
          <w:rPr>
            <w:rFonts w:ascii="Cambria Math" w:hAnsi="Cambria Math"/>
          </w:rPr>
          <m:t>K</m:t>
        </m:r>
      </m:oMath>
      <w:r w:rsidRPr="00BF54AF">
        <w:rPr>
          <w:rFonts w:ascii="Times New Roman" w:hAnsi="Times New Roman" w:cs="Times New Roman"/>
          <w:bCs w:val="0"/>
        </w:rPr>
        <w:t xml:space="preserve"> eine kommutative Gruppenstruktur besitzen. Für alle </w:t>
      </w:r>
      <m:oMath>
        <m:r>
          <w:rPr>
            <w:rFonts w:ascii="Cambria Math" w:hAnsi="Cambria Math"/>
          </w:rPr>
          <m:t>a,b,c∈K</m:t>
        </m:r>
      </m:oMath>
      <w:r w:rsidRPr="00BF54AF">
        <w:rPr>
          <w:rFonts w:ascii="Times New Roman" w:hAnsi="Times New Roman" w:cs="Times New Roman"/>
          <w:bCs w:val="0"/>
        </w:rPr>
        <w:t xml:space="preserve"> gilt zunächst die Assoziativität:</w:t>
      </w:r>
    </w:p>
    <w:p w:rsidR="00BF54AF" w:rsidRPr="00BF54AF" w:rsidRDefault="00067911" w:rsidP="0009695E">
      <w:pPr>
        <w:pStyle w:val="Formel"/>
        <w:rPr>
          <w:rFonts w:ascii="Times New Roman" w:hAnsi="Times New Roman" w:cs="Times New Roman"/>
        </w:rPr>
      </w:pPr>
      <m:oMath>
        <m:d>
          <m:dPr>
            <m:ctrlPr/>
          </m:dPr>
          <m:e>
            <m:r>
              <m:t>a+b</m:t>
            </m:r>
          </m:e>
        </m:d>
        <m:r>
          <m:t>+c=a+</m:t>
        </m:r>
        <m:d>
          <m:dPr>
            <m:ctrlPr/>
          </m:dPr>
          <m:e>
            <m:r>
              <m:t>b+c</m:t>
            </m:r>
          </m:e>
        </m:d>
      </m:oMath>
      <w:r w:rsidR="00BF54AF">
        <w:rPr>
          <w:rFonts w:ascii="Times New Roman" w:hAnsi="Times New Roman" w:cs="Times New Roman"/>
        </w:rPr>
        <w:t xml:space="preserve"> </w:t>
      </w:r>
      <w:r w:rsidR="00BF54AF">
        <w:rPr>
          <w:rFonts w:ascii="Times New Roman" w:hAnsi="Times New Roman" w:cs="Times New Roman"/>
        </w:rPr>
        <w:tab/>
        <w:t>(M2.5)</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lastRenderedPageBreak/>
        <w:t>Außerdem ist die Addition kommutativ:</w:t>
      </w:r>
    </w:p>
    <w:p w:rsidR="00BF54AF" w:rsidRPr="00BF54AF" w:rsidRDefault="00451DB1" w:rsidP="0009695E">
      <w:pPr>
        <w:pStyle w:val="Formel"/>
        <w:rPr>
          <w:rFonts w:ascii="Times New Roman" w:hAnsi="Times New Roman" w:cs="Times New Roman"/>
        </w:rPr>
      </w:pPr>
      <m:oMath>
        <m:r>
          <m:t>a+b=b+a</m:t>
        </m:r>
      </m:oMath>
      <w:r w:rsidR="00BF54AF">
        <w:rPr>
          <w:rFonts w:ascii="Times New Roman" w:hAnsi="Times New Roman" w:cs="Times New Roman"/>
        </w:rPr>
        <w:t xml:space="preserve"> </w:t>
      </w:r>
      <w:r w:rsidR="00BF54AF">
        <w:rPr>
          <w:rFonts w:ascii="Times New Roman" w:hAnsi="Times New Roman" w:cs="Times New Roman"/>
        </w:rPr>
        <w:tab/>
        <w:t>(M2.6)</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Es existiert ein additives neutrales Element, das ich mit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xml:space="preserve"> kennzeichne:</w:t>
      </w:r>
    </w:p>
    <w:p w:rsidR="00BF54AF" w:rsidRPr="00BF54AF" w:rsidRDefault="00451DB1" w:rsidP="0009695E">
      <w:pPr>
        <w:pStyle w:val="Formel"/>
        <w:rPr>
          <w:rFonts w:ascii="Times New Roman" w:hAnsi="Times New Roman" w:cs="Times New Roman"/>
        </w:rPr>
      </w:pPr>
      <m:oMath>
        <m:r>
          <m:t>∃</m:t>
        </m:r>
        <m:sSub>
          <m:sSubPr>
            <m:ctrlPr/>
          </m:sSubPr>
          <m:e>
            <m:r>
              <m:t>0</m:t>
            </m:r>
          </m:e>
          <m:sub>
            <m:r>
              <m:t>K</m:t>
            </m:r>
          </m:sub>
        </m:sSub>
        <m:r>
          <m:t>∈K ∀a∈K:a+</m:t>
        </m:r>
        <m:sSub>
          <m:sSubPr>
            <m:ctrlPr/>
          </m:sSubPr>
          <m:e>
            <m:r>
              <m:t>0</m:t>
            </m:r>
          </m:e>
          <m:sub>
            <m:r>
              <m:t>K</m:t>
            </m:r>
          </m:sub>
        </m:sSub>
        <m:r>
          <m:t>=a</m:t>
        </m:r>
      </m:oMath>
      <w:r w:rsidR="00BF54AF">
        <w:rPr>
          <w:rFonts w:ascii="Times New Roman" w:hAnsi="Times New Roman" w:cs="Times New Roman"/>
        </w:rPr>
        <w:t xml:space="preserve"> </w:t>
      </w:r>
      <w:r w:rsidR="00BF54AF">
        <w:rPr>
          <w:rFonts w:ascii="Times New Roman" w:hAnsi="Times New Roman" w:cs="Times New Roman"/>
        </w:rPr>
        <w:tab/>
        <w:t>(M2.7)</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Zu jedem Skalar existiert ein additives inverses Element:</w:t>
      </w:r>
    </w:p>
    <w:p w:rsidR="00BF54AF" w:rsidRPr="00BF54AF" w:rsidRDefault="00451DB1" w:rsidP="0009695E">
      <w:pPr>
        <w:pStyle w:val="Formel"/>
        <w:rPr>
          <w:rFonts w:ascii="Times New Roman" w:hAnsi="Times New Roman" w:cs="Times New Roman"/>
        </w:rPr>
      </w:pPr>
      <m:oMath>
        <m:r>
          <m:t>∀a∈K ∃</m:t>
        </m:r>
        <m:d>
          <m:dPr>
            <m:ctrlPr/>
          </m:dPr>
          <m:e>
            <m:r>
              <m:t>-a</m:t>
            </m:r>
          </m:e>
        </m:d>
        <m:r>
          <m:t>∈K:a+</m:t>
        </m:r>
        <m:d>
          <m:dPr>
            <m:ctrlPr/>
          </m:dPr>
          <m:e>
            <m:r>
              <m:t>-a</m:t>
            </m:r>
          </m:e>
        </m:d>
        <m:r>
          <m:t>=</m:t>
        </m:r>
        <m:sSub>
          <m:sSubPr>
            <m:ctrlPr/>
          </m:sSubPr>
          <m:e>
            <m:r>
              <m:t>0</m:t>
            </m:r>
          </m:e>
          <m:sub>
            <m:r>
              <m:t>K</m:t>
            </m:r>
          </m:sub>
        </m:sSub>
      </m:oMath>
      <w:r w:rsidR="00BF54AF">
        <w:rPr>
          <w:rFonts w:ascii="Times New Roman" w:hAnsi="Times New Roman" w:cs="Times New Roman"/>
        </w:rPr>
        <w:t xml:space="preserve"> </w:t>
      </w:r>
      <w:r w:rsidR="00BF54AF">
        <w:rPr>
          <w:rFonts w:ascii="Times New Roman" w:hAnsi="Times New Roman" w:cs="Times New Roman"/>
        </w:rPr>
        <w:tab/>
        <w:t>(M2.8)</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Damit kann ich die Subtraktion als abgeleitete Operation verstehen:</w:t>
      </w:r>
    </w:p>
    <w:p w:rsidR="00BF54AF" w:rsidRPr="00BF54AF" w:rsidRDefault="00451DB1" w:rsidP="0009695E">
      <w:pPr>
        <w:pStyle w:val="Formel"/>
        <w:rPr>
          <w:rFonts w:ascii="Times New Roman" w:hAnsi="Times New Roman" w:cs="Times New Roman"/>
        </w:rPr>
      </w:pPr>
      <m:oMath>
        <m:r>
          <m:t>a-b=a+</m:t>
        </m:r>
        <m:d>
          <m:dPr>
            <m:ctrlPr/>
          </m:dPr>
          <m:e>
            <m:r>
              <m:t>-b</m:t>
            </m:r>
          </m:e>
        </m:d>
      </m:oMath>
      <w:r w:rsidR="00BF54AF">
        <w:rPr>
          <w:rFonts w:ascii="Times New Roman" w:hAnsi="Times New Roman" w:cs="Times New Roman"/>
        </w:rPr>
        <w:t xml:space="preserve"> </w:t>
      </w:r>
      <w:r w:rsidR="00BF54AF">
        <w:rPr>
          <w:rFonts w:ascii="Times New Roman" w:hAnsi="Times New Roman" w:cs="Times New Roman"/>
        </w:rPr>
        <w:tab/>
        <w:t>(M2.9)</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Für mich ist diese Reihenfolge wichtig. Die Subtraktion ist kein zusätzliches unabhängiges Grundaxiom des Körpers. Sie wird durch Addition und additives Inverses vollständig bestimmt.</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M2.1.3 Multiplikative Struktur</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Für die Multiplikation benötige ich ebenfalls eine assoziative und kommutative Struktur. Für alle </w:t>
      </w:r>
      <m:oMath>
        <m:r>
          <w:rPr>
            <w:rFonts w:ascii="Cambria Math" w:hAnsi="Cambria Math"/>
          </w:rPr>
          <m:t>a,b,c∈K</m:t>
        </m:r>
      </m:oMath>
      <w:r w:rsidRPr="00BF54AF">
        <w:rPr>
          <w:rFonts w:ascii="Times New Roman" w:hAnsi="Times New Roman" w:cs="Times New Roman"/>
          <w:bCs w:val="0"/>
        </w:rPr>
        <w:t xml:space="preserve"> gilt:</w:t>
      </w:r>
    </w:p>
    <w:p w:rsidR="00BF54AF" w:rsidRPr="00BF54AF" w:rsidRDefault="00067911" w:rsidP="0009695E">
      <w:pPr>
        <w:pStyle w:val="Formel"/>
        <w:rPr>
          <w:rFonts w:ascii="Times New Roman" w:hAnsi="Times New Roman" w:cs="Times New Roman"/>
        </w:rPr>
      </w:pPr>
      <m:oMath>
        <m:d>
          <m:dPr>
            <m:ctrlPr/>
          </m:dPr>
          <m:e>
            <m:r>
              <m:t>ab</m:t>
            </m:r>
          </m:e>
        </m:d>
        <m:r>
          <m:t>c=a</m:t>
        </m:r>
        <m:d>
          <m:dPr>
            <m:ctrlPr/>
          </m:dPr>
          <m:e>
            <m:r>
              <m:t>bc</m:t>
            </m:r>
          </m:e>
        </m:d>
      </m:oMath>
      <w:r w:rsidR="00BF54AF">
        <w:rPr>
          <w:rFonts w:ascii="Times New Roman" w:hAnsi="Times New Roman" w:cs="Times New Roman"/>
        </w:rPr>
        <w:t xml:space="preserve"> </w:t>
      </w:r>
      <w:r w:rsidR="00BF54AF">
        <w:rPr>
          <w:rFonts w:ascii="Times New Roman" w:hAnsi="Times New Roman" w:cs="Times New Roman"/>
        </w:rPr>
        <w:tab/>
        <w:t>(M2.10)</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und:</w:t>
      </w:r>
    </w:p>
    <w:p w:rsidR="00BF54AF" w:rsidRPr="00BF54AF" w:rsidRDefault="00451DB1" w:rsidP="0009695E">
      <w:pPr>
        <w:pStyle w:val="Formel"/>
      </w:pPr>
      <m:oMath>
        <m:r>
          <m:t>ab=ba</m:t>
        </m:r>
      </m:oMath>
      <w:r w:rsidR="00BF54AF">
        <w:t xml:space="preserve"> </w:t>
      </w:r>
      <w:r w:rsidR="00BF54AF">
        <w:tab/>
        <w:t>(M2.11)</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Es existiert ein multiplikatives neutrales Element </w:t>
      </w:r>
      <m:oMath>
        <m:sSub>
          <m:sSubPr>
            <m:ctrlPr>
              <w:rPr>
                <w:rFonts w:ascii="Cambria Math" w:hAnsi="Cambria Math"/>
                <w:i/>
              </w:rPr>
            </m:ctrlPr>
          </m:sSubPr>
          <m:e>
            <m:r>
              <w:rPr>
                <w:rFonts w:ascii="Cambria Math" w:hAnsi="Cambria Math"/>
              </w:rPr>
              <m:t>1</m:t>
            </m:r>
          </m:e>
          <m:sub>
            <m:r>
              <w:rPr>
                <w:rFonts w:ascii="Cambria Math" w:hAnsi="Cambria Math"/>
              </w:rPr>
              <m:t>K</m:t>
            </m:r>
          </m:sub>
        </m:sSub>
      </m:oMath>
      <w:r w:rsidRPr="00BF54AF">
        <w:rPr>
          <w:rFonts w:ascii="Times New Roman" w:hAnsi="Times New Roman" w:cs="Times New Roman"/>
          <w:bCs w:val="0"/>
        </w:rPr>
        <w:t>:</w:t>
      </w:r>
    </w:p>
    <w:p w:rsidR="00BF54AF" w:rsidRPr="00BF54AF" w:rsidRDefault="00451DB1" w:rsidP="0009695E">
      <w:pPr>
        <w:pStyle w:val="Formel"/>
        <w:rPr>
          <w:rFonts w:ascii="Times New Roman" w:hAnsi="Times New Roman" w:cs="Times New Roman"/>
        </w:rPr>
      </w:pPr>
      <m:oMath>
        <m:r>
          <m:t>∃</m:t>
        </m:r>
        <m:sSub>
          <m:sSubPr>
            <m:ctrlPr/>
          </m:sSubPr>
          <m:e>
            <m:r>
              <m:t>1</m:t>
            </m:r>
          </m:e>
          <m:sub>
            <m:r>
              <m:t>K</m:t>
            </m:r>
          </m:sub>
        </m:sSub>
        <m:r>
          <m:t>∈K ∀a∈K:</m:t>
        </m:r>
        <m:sSub>
          <m:sSubPr>
            <m:ctrlPr/>
          </m:sSubPr>
          <m:e>
            <m:r>
              <m:t>1</m:t>
            </m:r>
          </m:e>
          <m:sub>
            <m:r>
              <m:t>K</m:t>
            </m:r>
          </m:sub>
        </m:sSub>
        <m:r>
          <m:t>a=a</m:t>
        </m:r>
      </m:oMath>
      <w:r w:rsidR="00BF54AF">
        <w:rPr>
          <w:rFonts w:ascii="Times New Roman" w:hAnsi="Times New Roman" w:cs="Times New Roman"/>
        </w:rPr>
        <w:t xml:space="preserve"> </w:t>
      </w:r>
      <w:r w:rsidR="00BF54AF">
        <w:rPr>
          <w:rFonts w:ascii="Times New Roman" w:hAnsi="Times New Roman" w:cs="Times New Roman"/>
        </w:rPr>
        <w:tab/>
        <w:t>(M2.12)</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Dabei muss gelten:</w:t>
      </w:r>
    </w:p>
    <w:p w:rsidR="00BF54AF" w:rsidRPr="00BF54AF" w:rsidRDefault="00067911" w:rsidP="0009695E">
      <w:pPr>
        <w:pStyle w:val="Formel"/>
        <w:rPr>
          <w:rFonts w:ascii="Times New Roman" w:hAnsi="Times New Roman" w:cs="Times New Roman"/>
        </w:rPr>
      </w:pPr>
      <m:oMath>
        <m:sSub>
          <m:sSubPr>
            <m:ctrlPr/>
          </m:sSubPr>
          <m:e>
            <m:r>
              <m:t>1</m:t>
            </m:r>
          </m:e>
          <m:sub>
            <m:r>
              <m:t>K</m:t>
            </m:r>
          </m:sub>
        </m:sSub>
        <m:r>
          <m:t>≠</m:t>
        </m:r>
        <m:sSub>
          <m:sSubPr>
            <m:ctrlPr/>
          </m:sSubPr>
          <m:e>
            <m:r>
              <m:t>0</m:t>
            </m:r>
          </m:e>
          <m:sub>
            <m:r>
              <m:t>K</m:t>
            </m:r>
          </m:sub>
        </m:sSub>
      </m:oMath>
      <w:r w:rsidR="00BF54AF">
        <w:rPr>
          <w:rFonts w:ascii="Times New Roman" w:hAnsi="Times New Roman" w:cs="Times New Roman"/>
        </w:rPr>
        <w:t xml:space="preserve"> </w:t>
      </w:r>
      <w:r w:rsidR="00BF54AF">
        <w:rPr>
          <w:rFonts w:ascii="Times New Roman" w:hAnsi="Times New Roman" w:cs="Times New Roman"/>
        </w:rPr>
        <w:tab/>
        <w:t>(M2.13)</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Diese Unterscheidung verhindert, dass die Körperstruktur auf ein einziges Element zusammenfällt.</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Für jedes von Null verschiedene Element existiert ein multiplikatives Inverses:</w:t>
      </w:r>
    </w:p>
    <w:p w:rsidR="00BF54AF" w:rsidRPr="00BF54AF" w:rsidRDefault="00451DB1" w:rsidP="0009695E">
      <w:pPr>
        <w:pStyle w:val="Formel"/>
        <w:rPr>
          <w:rFonts w:ascii="Times New Roman" w:hAnsi="Times New Roman" w:cs="Times New Roman"/>
        </w:rPr>
      </w:pPr>
      <m:oMath>
        <m:r>
          <m:t>∀a∈K∖</m:t>
        </m:r>
        <m:r>
          <m:rPr>
            <m:lit/>
          </m:rPr>
          <m:t>{</m:t>
        </m:r>
        <m:sSub>
          <m:sSubPr>
            <m:ctrlPr/>
          </m:sSubPr>
          <m:e>
            <m:r>
              <m:t>0</m:t>
            </m:r>
          </m:e>
          <m:sub>
            <m:r>
              <m:t>K</m:t>
            </m:r>
          </m:sub>
        </m:sSub>
        <m:r>
          <m:rPr>
            <m:lit/>
          </m:rPr>
          <m:t>}</m:t>
        </m:r>
        <m:r>
          <m:t> ∃</m:t>
        </m:r>
        <m:sSup>
          <m:sSupPr>
            <m:ctrlPr/>
          </m:sSupPr>
          <m:e>
            <m:r>
              <m:t>a</m:t>
            </m:r>
          </m:e>
          <m:sup>
            <m:r>
              <m:t>-1</m:t>
            </m:r>
          </m:sup>
        </m:sSup>
        <m:r>
          <m:t>∈K:a</m:t>
        </m:r>
        <m:sSup>
          <m:sSupPr>
            <m:ctrlPr/>
          </m:sSupPr>
          <m:e>
            <m:r>
              <m:t>a</m:t>
            </m:r>
          </m:e>
          <m:sup>
            <m:r>
              <m:t>-1</m:t>
            </m:r>
          </m:sup>
        </m:sSup>
        <m:r>
          <m:t>=</m:t>
        </m:r>
        <m:sSub>
          <m:sSubPr>
            <m:ctrlPr/>
          </m:sSubPr>
          <m:e>
            <m:r>
              <m:t>1</m:t>
            </m:r>
          </m:e>
          <m:sub>
            <m:r>
              <m:t>K</m:t>
            </m:r>
          </m:sub>
        </m:sSub>
      </m:oMath>
      <w:r w:rsidR="00BF54AF">
        <w:rPr>
          <w:rFonts w:ascii="Times New Roman" w:hAnsi="Times New Roman" w:cs="Times New Roman"/>
        </w:rPr>
        <w:t xml:space="preserve"> </w:t>
      </w:r>
      <w:r w:rsidR="00BF54AF">
        <w:rPr>
          <w:rFonts w:ascii="Times New Roman" w:hAnsi="Times New Roman" w:cs="Times New Roman"/>
        </w:rPr>
        <w:tab/>
        <w:t>(M2.14)</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lastRenderedPageBreak/>
        <w:t xml:space="preserve">Die Null ist davon ausdrücklich ausgeschlossen. Ein multiplikatives Inverses von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xml:space="preserve"> ist in einem Körper nicht definiert.</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Damit kann ich für </w:t>
      </w:r>
      <m:oMath>
        <m:r>
          <w:rPr>
            <w:rFonts w:ascii="Cambria Math" w:hAnsi="Cambria Math"/>
          </w:rPr>
          <m:t>b≠</m:t>
        </m:r>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xml:space="preserve"> die Division als abgeleitete Operation schreiben:</w:t>
      </w:r>
    </w:p>
    <w:p w:rsidR="00BF54AF" w:rsidRPr="00BF54AF" w:rsidRDefault="00067911" w:rsidP="0009695E">
      <w:pPr>
        <w:pStyle w:val="Formel"/>
        <w:rPr>
          <w:rFonts w:ascii="Times New Roman" w:hAnsi="Times New Roman" w:cs="Times New Roman"/>
        </w:rPr>
      </w:pPr>
      <m:oMath>
        <m:f>
          <m:fPr>
            <m:ctrlPr/>
          </m:fPr>
          <m:num>
            <m:r>
              <m:t>a</m:t>
            </m:r>
          </m:num>
          <m:den>
            <m:r>
              <m:t>b</m:t>
            </m:r>
          </m:den>
        </m:f>
        <m:r>
          <m:t>=a</m:t>
        </m:r>
        <m:sSup>
          <m:sSupPr>
            <m:ctrlPr/>
          </m:sSupPr>
          <m:e>
            <m:r>
              <m:t>b</m:t>
            </m:r>
          </m:e>
          <m:sup>
            <m:r>
              <m:t>-1</m:t>
            </m:r>
          </m:sup>
        </m:sSup>
      </m:oMath>
      <w:r w:rsidR="00BF54AF">
        <w:rPr>
          <w:rFonts w:ascii="Times New Roman" w:hAnsi="Times New Roman" w:cs="Times New Roman"/>
        </w:rPr>
        <w:t xml:space="preserve"> </w:t>
      </w:r>
      <w:r w:rsidR="00BF54AF">
        <w:rPr>
          <w:rFonts w:ascii="Times New Roman" w:hAnsi="Times New Roman" w:cs="Times New Roman"/>
        </w:rPr>
        <w:tab/>
        <w:t>(M2.15)</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Auch die Division ist damit keine zusätzliche primitive Körperoperation, sondern folgt aus Multiplikation und multiplikativer Inversenbildung.</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M2.1.4 Distributivgesetz als Verbindung beider Operationen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Addition und Multiplikation dürfen nicht als zwei voneinander unabhängige Strukturen nebeneinanderstehen. Sie werden durch das Distributivgesetz miteinander verbunden.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Für alle </w:t>
      </w:r>
      <m:oMath>
        <m:r>
          <w:rPr>
            <w:rFonts w:ascii="Cambria Math" w:hAnsi="Cambria Math"/>
          </w:rPr>
          <m:t>a,b,c∈K</m:t>
        </m:r>
      </m:oMath>
      <w:r w:rsidRPr="00BF54AF">
        <w:rPr>
          <w:rFonts w:ascii="Times New Roman" w:hAnsi="Times New Roman" w:cs="Times New Roman"/>
          <w:bCs w:val="0"/>
        </w:rPr>
        <w:t xml:space="preserve"> gilt:</w:t>
      </w:r>
    </w:p>
    <w:p w:rsidR="00BF54AF" w:rsidRPr="00BF54AF" w:rsidRDefault="00451DB1" w:rsidP="0009695E">
      <w:pPr>
        <w:pStyle w:val="Formel"/>
        <w:rPr>
          <w:rFonts w:ascii="Times New Roman" w:hAnsi="Times New Roman" w:cs="Times New Roman"/>
        </w:rPr>
      </w:pPr>
      <m:oMath>
        <m:r>
          <m:t>a</m:t>
        </m:r>
        <m:d>
          <m:dPr>
            <m:ctrlPr/>
          </m:dPr>
          <m:e>
            <m:r>
              <m:t>b+c</m:t>
            </m:r>
          </m:e>
        </m:d>
        <m:r>
          <m:t>=ab+ac</m:t>
        </m:r>
      </m:oMath>
      <w:r w:rsidR="00BF54AF">
        <w:rPr>
          <w:rFonts w:ascii="Times New Roman" w:hAnsi="Times New Roman" w:cs="Times New Roman"/>
        </w:rPr>
        <w:t xml:space="preserve"> </w:t>
      </w:r>
      <w:r w:rsidR="00BF54AF">
        <w:rPr>
          <w:rFonts w:ascii="Times New Roman" w:hAnsi="Times New Roman" w:cs="Times New Roman"/>
        </w:rPr>
        <w:tab/>
        <w:t>(M2.16)</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Aufgrund der Kommutativität der Multiplikation folgt entsprechend:</w:t>
      </w:r>
    </w:p>
    <w:p w:rsidR="00BF54AF" w:rsidRPr="00BF54AF" w:rsidRDefault="00067911" w:rsidP="0009695E">
      <w:pPr>
        <w:pStyle w:val="Formel"/>
        <w:rPr>
          <w:rFonts w:ascii="Times New Roman" w:hAnsi="Times New Roman" w:cs="Times New Roman"/>
        </w:rPr>
      </w:pPr>
      <m:oMath>
        <m:d>
          <m:dPr>
            <m:ctrlPr/>
          </m:dPr>
          <m:e>
            <m:r>
              <m:t>a+b</m:t>
            </m:r>
          </m:e>
        </m:d>
        <m:r>
          <m:t>c=ac+bc</m:t>
        </m:r>
      </m:oMath>
      <w:r w:rsidR="00BF54AF">
        <w:rPr>
          <w:rFonts w:ascii="Times New Roman" w:hAnsi="Times New Roman" w:cs="Times New Roman"/>
        </w:rPr>
        <w:t xml:space="preserve"> </w:t>
      </w:r>
      <w:r w:rsidR="00BF54AF">
        <w:rPr>
          <w:rFonts w:ascii="Times New Roman" w:hAnsi="Times New Roman" w:cs="Times New Roman"/>
        </w:rPr>
        <w:tab/>
        <w:t>(M2.17)</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Damit ist diejenige algebraische Grundstruktur vorhanden, die ich für die spätere Skalarmultiplikation benötige. [[71]]</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M2.1.5 Eindeutigkeit der neutralen Elemente</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Einige Eigenschaften möchte ich nicht als zusätzliche Körperaxiome voraussetzen, weil sie aus der bereits festgelegten Struktur folgen.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Angenommen,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xml:space="preserve"> und </w:t>
      </w:r>
      <m:oMath>
        <m:sSubSup>
          <m:sSubSupPr>
            <m:ctrlPr>
              <w:rPr>
                <w:rFonts w:ascii="Cambria Math" w:hAnsi="Cambria Math"/>
                <w:i/>
              </w:rPr>
            </m:ctrlPr>
          </m:sSubSupPr>
          <m:e>
            <m:r>
              <w:rPr>
                <w:rFonts w:ascii="Cambria Math" w:hAnsi="Cambria Math"/>
              </w:rPr>
              <m:t>0</m:t>
            </m:r>
          </m:e>
          <m:sub>
            <m:r>
              <w:rPr>
                <w:rFonts w:ascii="Cambria Math" w:hAnsi="Cambria Math"/>
              </w:rPr>
              <m:t>K</m:t>
            </m:r>
          </m:sub>
          <m:sup>
            <m:r>
              <w:rPr>
                <w:rFonts w:ascii="Cambria Math" w:hAnsi="Cambria Math"/>
              </w:rPr>
              <m:t>'</m:t>
            </m:r>
          </m:sup>
        </m:sSubSup>
      </m:oMath>
      <w:r w:rsidRPr="00BF54AF">
        <w:rPr>
          <w:rFonts w:ascii="Times New Roman" w:hAnsi="Times New Roman" w:cs="Times New Roman"/>
          <w:bCs w:val="0"/>
        </w:rPr>
        <w:t xml:space="preserve"> seien beide additive neutrale Elemente. Dann gilt:</w:t>
      </w:r>
    </w:p>
    <w:p w:rsidR="00BF54AF" w:rsidRPr="00BF54AF" w:rsidRDefault="00067911" w:rsidP="0009695E">
      <w:pPr>
        <w:pStyle w:val="Formel"/>
        <w:rPr>
          <w:rFonts w:ascii="Times New Roman" w:hAnsi="Times New Roman" w:cs="Times New Roman"/>
        </w:rPr>
      </w:pPr>
      <m:oMath>
        <m:sSub>
          <m:sSubPr>
            <m:ctrlPr/>
          </m:sSubPr>
          <m:e>
            <m:r>
              <m:t>0</m:t>
            </m:r>
          </m:e>
          <m:sub>
            <m:r>
              <m:t>K</m:t>
            </m:r>
          </m:sub>
        </m:sSub>
        <m:r>
          <m:t>=</m:t>
        </m:r>
        <m:sSub>
          <m:sSubPr>
            <m:ctrlPr/>
          </m:sSubPr>
          <m:e>
            <m:r>
              <m:t>0</m:t>
            </m:r>
          </m:e>
          <m:sub>
            <m:r>
              <m:t>K</m:t>
            </m:r>
          </m:sub>
        </m:sSub>
        <m:r>
          <m:t>+</m:t>
        </m:r>
        <m:sSubSup>
          <m:sSubSupPr>
            <m:ctrlPr/>
          </m:sSubSupPr>
          <m:e>
            <m:r>
              <m:t>0</m:t>
            </m:r>
          </m:e>
          <m:sub>
            <m:r>
              <m:t>K</m:t>
            </m:r>
          </m:sub>
          <m:sup>
            <m:r>
              <m:t>'</m:t>
            </m:r>
          </m:sup>
        </m:sSubSup>
        <m:r>
          <m:t>=</m:t>
        </m:r>
        <m:sSubSup>
          <m:sSubSupPr>
            <m:ctrlPr/>
          </m:sSubSupPr>
          <m:e>
            <m:r>
              <m:t>0</m:t>
            </m:r>
          </m:e>
          <m:sub>
            <m:r>
              <m:t>K</m:t>
            </m:r>
          </m:sub>
          <m:sup>
            <m:r>
              <m:t>'</m:t>
            </m:r>
          </m:sup>
        </m:sSubSup>
      </m:oMath>
      <w:r w:rsidR="00BF54AF">
        <w:rPr>
          <w:rFonts w:ascii="Times New Roman" w:hAnsi="Times New Roman" w:cs="Times New Roman"/>
        </w:rPr>
        <w:t xml:space="preserve"> </w:t>
      </w:r>
      <w:r w:rsidR="00BF54AF">
        <w:rPr>
          <w:rFonts w:ascii="Times New Roman" w:hAnsi="Times New Roman" w:cs="Times New Roman"/>
        </w:rPr>
        <w:tab/>
        <w:t>(M2.18)</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Das additive neutrale Element ist daher eindeutig.</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Entsprechend seien </w:t>
      </w:r>
      <m:oMath>
        <m:sSub>
          <m:sSubPr>
            <m:ctrlPr>
              <w:rPr>
                <w:rFonts w:ascii="Cambria Math" w:hAnsi="Cambria Math"/>
                <w:i/>
              </w:rPr>
            </m:ctrlPr>
          </m:sSubPr>
          <m:e>
            <m:r>
              <w:rPr>
                <w:rFonts w:ascii="Cambria Math" w:hAnsi="Cambria Math"/>
              </w:rPr>
              <m:t>1</m:t>
            </m:r>
          </m:e>
          <m:sub>
            <m:r>
              <w:rPr>
                <w:rFonts w:ascii="Cambria Math" w:hAnsi="Cambria Math"/>
              </w:rPr>
              <m:t>K</m:t>
            </m:r>
          </m:sub>
        </m:sSub>
      </m:oMath>
      <w:r w:rsidRPr="00BF54AF">
        <w:rPr>
          <w:rFonts w:ascii="Times New Roman" w:hAnsi="Times New Roman" w:cs="Times New Roman"/>
          <w:bCs w:val="0"/>
        </w:rPr>
        <w:t xml:space="preserve"> und </w:t>
      </w:r>
      <m:oMath>
        <m:sSubSup>
          <m:sSubSupPr>
            <m:ctrlPr>
              <w:rPr>
                <w:rFonts w:ascii="Cambria Math" w:hAnsi="Cambria Math"/>
                <w:i/>
              </w:rPr>
            </m:ctrlPr>
          </m:sSubSupPr>
          <m:e>
            <m:r>
              <w:rPr>
                <w:rFonts w:ascii="Cambria Math" w:hAnsi="Cambria Math"/>
              </w:rPr>
              <m:t>1</m:t>
            </m:r>
          </m:e>
          <m:sub>
            <m:r>
              <w:rPr>
                <w:rFonts w:ascii="Cambria Math" w:hAnsi="Cambria Math"/>
              </w:rPr>
              <m:t>K</m:t>
            </m:r>
          </m:sub>
          <m:sup>
            <m:r>
              <w:rPr>
                <w:rFonts w:ascii="Cambria Math" w:hAnsi="Cambria Math"/>
              </w:rPr>
              <m:t>'</m:t>
            </m:r>
          </m:sup>
        </m:sSubSup>
      </m:oMath>
      <w:r w:rsidRPr="00BF54AF">
        <w:rPr>
          <w:rFonts w:ascii="Times New Roman" w:hAnsi="Times New Roman" w:cs="Times New Roman"/>
          <w:bCs w:val="0"/>
        </w:rPr>
        <w:t xml:space="preserve"> zwei multiplikative neutrale Elemente. Dann gilt:</w:t>
      </w:r>
    </w:p>
    <w:p w:rsidR="00BF54AF" w:rsidRPr="00BF54AF" w:rsidRDefault="00067911" w:rsidP="0009695E">
      <w:pPr>
        <w:pStyle w:val="Formel"/>
        <w:rPr>
          <w:rFonts w:ascii="Times New Roman" w:hAnsi="Times New Roman" w:cs="Times New Roman"/>
        </w:rPr>
      </w:pPr>
      <m:oMath>
        <m:sSub>
          <m:sSubPr>
            <m:ctrlPr/>
          </m:sSubPr>
          <m:e>
            <m:r>
              <m:t>1</m:t>
            </m:r>
          </m:e>
          <m:sub>
            <m:r>
              <m:t>K</m:t>
            </m:r>
          </m:sub>
        </m:sSub>
        <m:r>
          <m:t>=</m:t>
        </m:r>
        <m:sSub>
          <m:sSubPr>
            <m:ctrlPr/>
          </m:sSubPr>
          <m:e>
            <m:r>
              <m:t>1</m:t>
            </m:r>
          </m:e>
          <m:sub>
            <m:r>
              <m:t>K</m:t>
            </m:r>
          </m:sub>
        </m:sSub>
        <m:sSubSup>
          <m:sSubSupPr>
            <m:ctrlPr/>
          </m:sSubSupPr>
          <m:e>
            <m:r>
              <m:t>1</m:t>
            </m:r>
          </m:e>
          <m:sub>
            <m:r>
              <m:t>K</m:t>
            </m:r>
          </m:sub>
          <m:sup>
            <m:r>
              <m:t>'</m:t>
            </m:r>
          </m:sup>
        </m:sSubSup>
        <m:r>
          <m:t>=</m:t>
        </m:r>
        <m:sSubSup>
          <m:sSubSupPr>
            <m:ctrlPr/>
          </m:sSubSupPr>
          <m:e>
            <m:r>
              <m:t>1</m:t>
            </m:r>
          </m:e>
          <m:sub>
            <m:r>
              <m:t>K</m:t>
            </m:r>
          </m:sub>
          <m:sup>
            <m:r>
              <m:t>'</m:t>
            </m:r>
          </m:sup>
        </m:sSubSup>
      </m:oMath>
      <w:r w:rsidR="00BF54AF">
        <w:rPr>
          <w:rFonts w:ascii="Times New Roman" w:hAnsi="Times New Roman" w:cs="Times New Roman"/>
        </w:rPr>
        <w:t xml:space="preserve"> </w:t>
      </w:r>
      <w:r w:rsidR="00BF54AF">
        <w:rPr>
          <w:rFonts w:ascii="Times New Roman" w:hAnsi="Times New Roman" w:cs="Times New Roman"/>
        </w:rPr>
        <w:tab/>
        <w:t>(M2.19)</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Auch das multiplikative neutrale Element ist eindeutig.</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Für mich ist diese Unterscheidung zwischen Axiom und abgeleiteter Eigenschaft methodisch wesentlich. Die Existenz eines neutralen Elements gehört zur Strukturdefinition; seine Eindeutigkeit folgt daraus.</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lastRenderedPageBreak/>
        <w:t>M2.1.6 Eindeutigkeit inverser Elemente</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Auch das additive Inverse eines Elements ist eindeutig. Seien </w:t>
      </w:r>
      <m:oMath>
        <m:r>
          <w:rPr>
            <w:rFonts w:ascii="Cambria Math" w:hAnsi="Cambria Math"/>
          </w:rPr>
          <m:t>b,c∈K</m:t>
        </m:r>
      </m:oMath>
      <w:r w:rsidRPr="00BF54AF">
        <w:rPr>
          <w:rFonts w:ascii="Times New Roman" w:hAnsi="Times New Roman" w:cs="Times New Roman"/>
          <w:bCs w:val="0"/>
        </w:rPr>
        <w:t xml:space="preserve"> beide additive Inverse von </w:t>
      </w:r>
      <m:oMath>
        <m:r>
          <w:rPr>
            <w:rFonts w:ascii="Cambria Math" w:hAnsi="Cambria Math"/>
          </w:rPr>
          <m:t>a</m:t>
        </m:r>
      </m:oMath>
      <w:r w:rsidRPr="00BF54AF">
        <w:rPr>
          <w:rFonts w:ascii="Times New Roman" w:hAnsi="Times New Roman" w:cs="Times New Roman"/>
          <w:bCs w:val="0"/>
        </w:rPr>
        <w:t xml:space="preserve">. Dann gilt </w:t>
      </w:r>
      <m:oMath>
        <m:r>
          <w:rPr>
            <w:rFonts w:ascii="Cambria Math" w:hAnsi="Cambria Math"/>
          </w:rPr>
          <m:t>a+b=</m:t>
        </m:r>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xml:space="preserve"> und </w:t>
      </w:r>
      <m:oMath>
        <m:r>
          <w:rPr>
            <w:rFonts w:ascii="Cambria Math" w:hAnsi="Cambria Math"/>
          </w:rPr>
          <m:t>a+c=</m:t>
        </m:r>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Daraus folgt:</w:t>
      </w:r>
    </w:p>
    <w:p w:rsidR="00BF54AF" w:rsidRPr="00BF54AF" w:rsidRDefault="00451DB1" w:rsidP="0009695E">
      <w:pPr>
        <w:pStyle w:val="Formel"/>
        <w:rPr>
          <w:rFonts w:ascii="Times New Roman" w:hAnsi="Times New Roman" w:cs="Times New Roman"/>
        </w:rPr>
      </w:pPr>
      <m:oMath>
        <m:r>
          <m:t>b=b+</m:t>
        </m:r>
        <m:sSub>
          <m:sSubPr>
            <m:ctrlPr/>
          </m:sSubPr>
          <m:e>
            <m:r>
              <m:t>0</m:t>
            </m:r>
          </m:e>
          <m:sub>
            <m:r>
              <m:t>K</m:t>
            </m:r>
          </m:sub>
        </m:sSub>
        <m:r>
          <m:t>=b+</m:t>
        </m:r>
        <m:d>
          <m:dPr>
            <m:ctrlPr/>
          </m:dPr>
          <m:e>
            <m:r>
              <m:t>a+c</m:t>
            </m:r>
          </m:e>
        </m:d>
        <m:r>
          <m:t>=</m:t>
        </m:r>
        <m:d>
          <m:dPr>
            <m:ctrlPr/>
          </m:dPr>
          <m:e>
            <m:r>
              <m:t>b+a</m:t>
            </m:r>
          </m:e>
        </m:d>
        <m:r>
          <m:t>+c=</m:t>
        </m:r>
        <m:sSub>
          <m:sSubPr>
            <m:ctrlPr/>
          </m:sSubPr>
          <m:e>
            <m:r>
              <m:t>0</m:t>
            </m:r>
          </m:e>
          <m:sub>
            <m:r>
              <m:t>K</m:t>
            </m:r>
          </m:sub>
        </m:sSub>
        <m:r>
          <m:t>+c=c</m:t>
        </m:r>
      </m:oMath>
      <w:r w:rsidR="00BF54AF">
        <w:rPr>
          <w:rFonts w:ascii="Times New Roman" w:hAnsi="Times New Roman" w:cs="Times New Roman"/>
        </w:rPr>
        <w:t xml:space="preserve"> </w:t>
      </w:r>
      <w:r w:rsidR="00BF54AF">
        <w:rPr>
          <w:rFonts w:ascii="Times New Roman" w:hAnsi="Times New Roman" w:cs="Times New Roman"/>
        </w:rPr>
        <w:tab/>
        <w:t>(M2.20)</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Damit ist </w:t>
      </w:r>
      <m:oMath>
        <m:r>
          <w:rPr>
            <w:rFonts w:ascii="Cambria Math" w:hAnsi="Cambria Math"/>
          </w:rPr>
          <m:t>-a</m:t>
        </m:r>
      </m:oMath>
      <w:r w:rsidRPr="00BF54AF">
        <w:rPr>
          <w:rFonts w:ascii="Times New Roman" w:hAnsi="Times New Roman" w:cs="Times New Roman"/>
          <w:bCs w:val="0"/>
        </w:rPr>
        <w:t xml:space="preserve"> eindeutig bestimmt.</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Für ein von Null verschiedenes </w:t>
      </w:r>
      <m:oMath>
        <m:r>
          <w:rPr>
            <w:rFonts w:ascii="Cambria Math" w:hAnsi="Cambria Math"/>
          </w:rPr>
          <m:t>a</m:t>
        </m:r>
      </m:oMath>
      <w:r w:rsidRPr="00BF54AF">
        <w:rPr>
          <w:rFonts w:ascii="Times New Roman" w:hAnsi="Times New Roman" w:cs="Times New Roman"/>
          <w:bCs w:val="0"/>
        </w:rPr>
        <w:t xml:space="preserve"> gilt dasselbe für das multiplikative Inverse. Sind </w:t>
      </w:r>
      <m:oMath>
        <m:r>
          <w:rPr>
            <w:rFonts w:ascii="Cambria Math" w:hAnsi="Cambria Math"/>
          </w:rPr>
          <m:t>b</m:t>
        </m:r>
      </m:oMath>
      <w:r w:rsidRPr="00BF54AF">
        <w:rPr>
          <w:rFonts w:ascii="Times New Roman" w:hAnsi="Times New Roman" w:cs="Times New Roman"/>
          <w:bCs w:val="0"/>
        </w:rPr>
        <w:t xml:space="preserve"> und </w:t>
      </w:r>
      <m:oMath>
        <m:r>
          <w:rPr>
            <w:rFonts w:ascii="Cambria Math" w:hAnsi="Cambria Math"/>
          </w:rPr>
          <m:t>c</m:t>
        </m:r>
      </m:oMath>
      <w:r w:rsidRPr="00BF54AF">
        <w:rPr>
          <w:rFonts w:ascii="Times New Roman" w:hAnsi="Times New Roman" w:cs="Times New Roman"/>
          <w:bCs w:val="0"/>
        </w:rPr>
        <w:t xml:space="preserve"> beide multiplikative Inverse von </w:t>
      </w:r>
      <m:oMath>
        <m:r>
          <w:rPr>
            <w:rFonts w:ascii="Cambria Math" w:hAnsi="Cambria Math"/>
          </w:rPr>
          <m:t>a</m:t>
        </m:r>
      </m:oMath>
      <w:r w:rsidRPr="00BF54AF">
        <w:rPr>
          <w:rFonts w:ascii="Times New Roman" w:hAnsi="Times New Roman" w:cs="Times New Roman"/>
          <w:bCs w:val="0"/>
        </w:rPr>
        <w:t>, folgt:</w:t>
      </w:r>
    </w:p>
    <w:p w:rsidR="00BF54AF" w:rsidRPr="00BF54AF" w:rsidRDefault="00451DB1" w:rsidP="0009695E">
      <w:pPr>
        <w:pStyle w:val="Formel"/>
        <w:rPr>
          <w:rFonts w:ascii="Times New Roman" w:hAnsi="Times New Roman" w:cs="Times New Roman"/>
        </w:rPr>
      </w:pPr>
      <m:oMath>
        <m:r>
          <m:t>b=b</m:t>
        </m:r>
        <m:sSub>
          <m:sSubPr>
            <m:ctrlPr/>
          </m:sSubPr>
          <m:e>
            <m:r>
              <m:t>1</m:t>
            </m:r>
          </m:e>
          <m:sub>
            <m:r>
              <m:t>K</m:t>
            </m:r>
          </m:sub>
        </m:sSub>
        <m:r>
          <m:t>=b</m:t>
        </m:r>
        <m:d>
          <m:dPr>
            <m:ctrlPr/>
          </m:dPr>
          <m:e>
            <m:r>
              <m:t>ac</m:t>
            </m:r>
          </m:e>
        </m:d>
        <m:r>
          <m:t>=</m:t>
        </m:r>
        <m:d>
          <m:dPr>
            <m:ctrlPr/>
          </m:dPr>
          <m:e>
            <m:r>
              <m:t>ba</m:t>
            </m:r>
          </m:e>
        </m:d>
        <m:r>
          <m:t>c=</m:t>
        </m:r>
        <m:sSub>
          <m:sSubPr>
            <m:ctrlPr/>
          </m:sSubPr>
          <m:e>
            <m:r>
              <m:t>1</m:t>
            </m:r>
          </m:e>
          <m:sub>
            <m:r>
              <m:t>K</m:t>
            </m:r>
          </m:sub>
        </m:sSub>
        <m:r>
          <m:t>c=c</m:t>
        </m:r>
      </m:oMath>
      <w:r w:rsidR="00BF54AF">
        <w:rPr>
          <w:rFonts w:ascii="Times New Roman" w:hAnsi="Times New Roman" w:cs="Times New Roman"/>
        </w:rPr>
        <w:t xml:space="preserve"> </w:t>
      </w:r>
      <w:r w:rsidR="00BF54AF">
        <w:rPr>
          <w:rFonts w:ascii="Times New Roman" w:hAnsi="Times New Roman" w:cs="Times New Roman"/>
        </w:rPr>
        <w:tab/>
        <w:t>(M2.21)</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Damit ist auch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BF54AF">
        <w:rPr>
          <w:rFonts w:ascii="Times New Roman" w:hAnsi="Times New Roman" w:cs="Times New Roman"/>
          <w:bCs w:val="0"/>
        </w:rPr>
        <w:t xml:space="preserve"> eindeutig.</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Diese Eindeutigkeit ist später wichtig, weil Ausdrücke wie </w:t>
      </w:r>
      <m:oMath>
        <m:r>
          <w:rPr>
            <w:rFonts w:ascii="Cambria Math" w:hAnsi="Cambria Math"/>
          </w:rPr>
          <m:t>-a</m:t>
        </m:r>
      </m:oMath>
      <w:r w:rsidRPr="00BF54AF">
        <w:rPr>
          <w:rFonts w:ascii="Times New Roman" w:hAnsi="Times New Roman" w:cs="Times New Roman"/>
          <w:bCs w:val="0"/>
        </w:rPr>
        <w:t xml:space="preserve"> und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BF54AF">
        <w:rPr>
          <w:rFonts w:ascii="Times New Roman" w:hAnsi="Times New Roman" w:cs="Times New Roman"/>
          <w:bCs w:val="0"/>
        </w:rPr>
        <w:t xml:space="preserve"> dadurch tatsächlich jeweils ein eindeutig bestimmtes Element bezeichnen.</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M2.1.7 Multiplikation mit der skalaren Null</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Eine weitere Beziehung, die ich nicht als Axiom einführe, ist das Verhalten der Null unter Multiplikation. Für jedes </w:t>
      </w:r>
      <m:oMath>
        <m:r>
          <w:rPr>
            <w:rFonts w:ascii="Cambria Math" w:hAnsi="Cambria Math"/>
          </w:rPr>
          <m:t>a∈K</m:t>
        </m:r>
      </m:oMath>
      <w:r w:rsidRPr="00BF54AF">
        <w:rPr>
          <w:rFonts w:ascii="Times New Roman" w:hAnsi="Times New Roman" w:cs="Times New Roman"/>
          <w:bCs w:val="0"/>
        </w:rPr>
        <w:t xml:space="preserve"> gilt:</w:t>
      </w:r>
    </w:p>
    <w:p w:rsidR="00BF54AF" w:rsidRPr="00BF54AF" w:rsidRDefault="00451DB1" w:rsidP="0009695E">
      <w:pPr>
        <w:pStyle w:val="Formel"/>
        <w:rPr>
          <w:rFonts w:ascii="Times New Roman" w:hAnsi="Times New Roman" w:cs="Times New Roman"/>
        </w:rPr>
      </w:pPr>
      <m:oMath>
        <m:r>
          <m:t>a</m:t>
        </m:r>
        <m:sSub>
          <m:sSubPr>
            <m:ctrlPr/>
          </m:sSubPr>
          <m:e>
            <m:r>
              <m:t>0</m:t>
            </m:r>
          </m:e>
          <m:sub>
            <m:r>
              <m:t>K</m:t>
            </m:r>
          </m:sub>
        </m:sSub>
        <m:r>
          <m:t>=</m:t>
        </m:r>
        <m:sSub>
          <m:sSubPr>
            <m:ctrlPr/>
          </m:sSubPr>
          <m:e>
            <m:r>
              <m:t>0</m:t>
            </m:r>
          </m:e>
          <m:sub>
            <m:r>
              <m:t>K</m:t>
            </m:r>
          </m:sub>
        </m:sSub>
      </m:oMath>
      <w:r w:rsidR="00BF54AF">
        <w:rPr>
          <w:rFonts w:ascii="Times New Roman" w:hAnsi="Times New Roman" w:cs="Times New Roman"/>
        </w:rPr>
        <w:t xml:space="preserve"> </w:t>
      </w:r>
      <w:r w:rsidR="00BF54AF">
        <w:rPr>
          <w:rFonts w:ascii="Times New Roman" w:hAnsi="Times New Roman" w:cs="Times New Roman"/>
        </w:rPr>
        <w:tab/>
        <w:t>(M2.22)</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Die Aussage folgt aus dem Distributivgesetz:</w:t>
      </w:r>
    </w:p>
    <w:p w:rsidR="00BF54AF" w:rsidRPr="00BF54AF" w:rsidRDefault="00451DB1" w:rsidP="0009695E">
      <w:pPr>
        <w:pStyle w:val="Formel"/>
        <w:rPr>
          <w:rFonts w:ascii="Times New Roman" w:hAnsi="Times New Roman" w:cs="Times New Roman"/>
        </w:rPr>
      </w:pPr>
      <m:oMath>
        <m:r>
          <m:t>a</m:t>
        </m:r>
        <m:sSub>
          <m:sSubPr>
            <m:ctrlPr/>
          </m:sSubPr>
          <m:e>
            <m:r>
              <m:t>0</m:t>
            </m:r>
          </m:e>
          <m:sub>
            <m:r>
              <m:t>K</m:t>
            </m:r>
          </m:sub>
        </m:sSub>
        <m:r>
          <m:t>=a</m:t>
        </m:r>
        <m:d>
          <m:dPr>
            <m:ctrlPr/>
          </m:dPr>
          <m:e>
            <m:sSub>
              <m:sSubPr>
                <m:ctrlPr/>
              </m:sSubPr>
              <m:e>
                <m:r>
                  <m:t>0</m:t>
                </m:r>
              </m:e>
              <m:sub>
                <m:r>
                  <m:t>K</m:t>
                </m:r>
              </m:sub>
            </m:sSub>
            <m:r>
              <m:t>+</m:t>
            </m:r>
            <m:sSub>
              <m:sSubPr>
                <m:ctrlPr/>
              </m:sSubPr>
              <m:e>
                <m:r>
                  <m:t>0</m:t>
                </m:r>
              </m:e>
              <m:sub>
                <m:r>
                  <m:t>K</m:t>
                </m:r>
              </m:sub>
            </m:sSub>
          </m:e>
        </m:d>
        <m:r>
          <m:t>=a</m:t>
        </m:r>
        <m:sSub>
          <m:sSubPr>
            <m:ctrlPr/>
          </m:sSubPr>
          <m:e>
            <m:r>
              <m:t>0</m:t>
            </m:r>
          </m:e>
          <m:sub>
            <m:r>
              <m:t>K</m:t>
            </m:r>
          </m:sub>
        </m:sSub>
        <m:r>
          <m:t>+a</m:t>
        </m:r>
        <m:sSub>
          <m:sSubPr>
            <m:ctrlPr/>
          </m:sSubPr>
          <m:e>
            <m:r>
              <m:t>0</m:t>
            </m:r>
          </m:e>
          <m:sub>
            <m:r>
              <m:t>K</m:t>
            </m:r>
          </m:sub>
        </m:sSub>
      </m:oMath>
      <w:r w:rsidR="00BF54AF">
        <w:rPr>
          <w:rFonts w:ascii="Times New Roman" w:hAnsi="Times New Roman" w:cs="Times New Roman"/>
        </w:rPr>
        <w:t xml:space="preserve"> </w:t>
      </w:r>
      <w:r w:rsidR="00BF54AF">
        <w:rPr>
          <w:rFonts w:ascii="Times New Roman" w:hAnsi="Times New Roman" w:cs="Times New Roman"/>
        </w:rPr>
        <w:tab/>
        <w:t>(M2.23)</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Durch Addition des additiven Inversen von </w:t>
      </w:r>
      <m:oMath>
        <m:r>
          <w:rPr>
            <w:rFonts w:ascii="Cambria Math" w:hAnsi="Cambria Math"/>
          </w:rPr>
          <m:t>a</m:t>
        </m:r>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xml:space="preserve"> auf beiden Seiten bleibt:</w:t>
      </w:r>
    </w:p>
    <w:p w:rsidR="00BF54AF" w:rsidRPr="00BF54AF" w:rsidRDefault="00451DB1" w:rsidP="0009695E">
      <w:pPr>
        <w:pStyle w:val="Formel"/>
        <w:rPr>
          <w:rFonts w:ascii="Times New Roman" w:hAnsi="Times New Roman" w:cs="Times New Roman"/>
        </w:rPr>
      </w:pPr>
      <m:oMath>
        <m:r>
          <m:t>a</m:t>
        </m:r>
        <m:sSub>
          <m:sSubPr>
            <m:ctrlPr/>
          </m:sSubPr>
          <m:e>
            <m:r>
              <m:t>0</m:t>
            </m:r>
          </m:e>
          <m:sub>
            <m:r>
              <m:t>K</m:t>
            </m:r>
          </m:sub>
        </m:sSub>
        <m:r>
          <m:t>=</m:t>
        </m:r>
        <m:sSub>
          <m:sSubPr>
            <m:ctrlPr/>
          </m:sSubPr>
          <m:e>
            <m:r>
              <m:t>0</m:t>
            </m:r>
          </m:e>
          <m:sub>
            <m:r>
              <m:t>K</m:t>
            </m:r>
          </m:sub>
        </m:sSub>
      </m:oMath>
      <w:r w:rsidR="00BF54AF">
        <w:rPr>
          <w:rFonts w:ascii="Times New Roman" w:hAnsi="Times New Roman" w:cs="Times New Roman"/>
        </w:rPr>
        <w:t xml:space="preserve"> </w:t>
      </w:r>
      <w:r w:rsidR="00BF54AF">
        <w:rPr>
          <w:rFonts w:ascii="Times New Roman" w:hAnsi="Times New Roman" w:cs="Times New Roman"/>
        </w:rPr>
        <w:tab/>
        <w:t>(M2.24)</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Diese Beziehung wird später bei der Skalarmultiplikation eine unmittelbare Entsprechung besitzen. Ich halte jedoch bereits hier fest, dass die hier auftretende Null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xml:space="preserve"> ein Element des Skalarkörpers ist.</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M2.1.8 Der Bereich der von Null verschiedenen Skalare</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Da jedes von Null verschiedene Element multiplikativ invertierbar ist, kann ich die Menge dieser Elemente gesondert schreiben:</w:t>
      </w:r>
    </w:p>
    <w:p w:rsidR="00BF54AF" w:rsidRPr="00BF54AF" w:rsidRDefault="00067911" w:rsidP="0009695E">
      <w:pPr>
        <w:pStyle w:val="Formel"/>
        <w:rPr>
          <w:rFonts w:ascii="Times New Roman" w:hAnsi="Times New Roman" w:cs="Times New Roman"/>
        </w:rPr>
      </w:pPr>
      <m:oMath>
        <m:sSup>
          <m:sSupPr>
            <m:ctrlPr/>
          </m:sSupPr>
          <m:e>
            <m:r>
              <m:t>K</m:t>
            </m:r>
          </m:e>
          <m:sup>
            <m:r>
              <m:t>×</m:t>
            </m:r>
          </m:sup>
        </m:sSup>
        <m:r>
          <m:t>=K∖</m:t>
        </m:r>
        <m:r>
          <m:rPr>
            <m:lit/>
          </m:rPr>
          <m:t>{</m:t>
        </m:r>
        <m:sSub>
          <m:sSubPr>
            <m:ctrlPr/>
          </m:sSubPr>
          <m:e>
            <m:r>
              <m:t>0</m:t>
            </m:r>
          </m:e>
          <m:sub>
            <m:r>
              <m:t>K</m:t>
            </m:r>
          </m:sub>
        </m:sSub>
        <m:r>
          <m:rPr>
            <m:lit/>
          </m:rPr>
          <m:t>}</m:t>
        </m:r>
      </m:oMath>
      <w:r w:rsidR="00BF54AF">
        <w:rPr>
          <w:rFonts w:ascii="Times New Roman" w:hAnsi="Times New Roman" w:cs="Times New Roman"/>
        </w:rPr>
        <w:t xml:space="preserve"> </w:t>
      </w:r>
      <w:r w:rsidR="00BF54AF">
        <w:rPr>
          <w:rFonts w:ascii="Times New Roman" w:hAnsi="Times New Roman" w:cs="Times New Roman"/>
        </w:rPr>
        <w:tab/>
        <w:t>(M2.25)</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lastRenderedPageBreak/>
        <w:t xml:space="preserve">Auf </w:t>
      </w:r>
      <m:oMath>
        <m:sSup>
          <m:sSupPr>
            <m:ctrlPr>
              <w:rPr>
                <w:rFonts w:ascii="Cambria Math" w:hAnsi="Cambria Math"/>
                <w:i/>
              </w:rPr>
            </m:ctrlPr>
          </m:sSupPr>
          <m:e>
            <m:r>
              <w:rPr>
                <w:rFonts w:ascii="Cambria Math" w:hAnsi="Cambria Math"/>
              </w:rPr>
              <m:t>K</m:t>
            </m:r>
          </m:e>
          <m:sup>
            <m:r>
              <w:rPr>
                <w:rFonts w:ascii="Cambria Math" w:hAnsi="Cambria Math"/>
              </w:rPr>
              <m:t>×</m:t>
            </m:r>
          </m:sup>
        </m:sSup>
      </m:oMath>
      <w:r w:rsidRPr="00BF54AF">
        <w:rPr>
          <w:rFonts w:ascii="Times New Roman" w:hAnsi="Times New Roman" w:cs="Times New Roman"/>
          <w:bCs w:val="0"/>
        </w:rPr>
        <w:t xml:space="preserve"> bildet die Multiplikation eine kommutative Gruppe. Für die spätere Vektorraumdefinition benötige ich diese Gruppenstruktur nicht als eigenständigen neuen Begriff, aber sie macht deutlich, warum Skalare ungleich Null algebraisch rückgängig gemacht werden können.</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M2.1.9 Reelle und komplexe Skalarkörper</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Für die späteren mathematischen Anlagen sind insbesondere zwei Skalarkörper von Bedeutung:</w:t>
      </w:r>
    </w:p>
    <w:p w:rsidR="00BF54AF" w:rsidRPr="00BF54AF" w:rsidRDefault="00451DB1" w:rsidP="0009695E">
      <w:pPr>
        <w:pStyle w:val="Formel"/>
        <w:rPr>
          <w:rFonts w:ascii="Times New Roman" w:hAnsi="Times New Roman" w:cs="Times New Roman"/>
        </w:rPr>
      </w:pPr>
      <m:oMath>
        <m:r>
          <m:t>K</m:t>
        </m:r>
        <m:r>
          <m:rPr>
            <m:scr m:val="double-struck"/>
          </m:rPr>
          <m:t>=R  </m:t>
        </m:r>
        <m:r>
          <m:rPr>
            <m:nor/>
          </m:rPr>
          <m:t>oder</m:t>
        </m:r>
        <m:r>
          <m:t>  K=</m:t>
        </m:r>
        <m:r>
          <m:rPr>
            <m:scr m:val="double-struck"/>
          </m:rPr>
          <m:t>C</m:t>
        </m:r>
      </m:oMath>
      <w:r w:rsidR="00BF54AF">
        <w:rPr>
          <w:rFonts w:ascii="Times New Roman" w:hAnsi="Times New Roman" w:cs="Times New Roman"/>
        </w:rPr>
        <w:t xml:space="preserve"> </w:t>
      </w:r>
      <w:r w:rsidR="00BF54AF">
        <w:rPr>
          <w:rFonts w:ascii="Times New Roman" w:hAnsi="Times New Roman" w:cs="Times New Roman"/>
        </w:rPr>
        <w:tab/>
        <w:t>(M2.26)</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Beide erfüllen die zuvor formulierten Körperaxiome. [[72]]</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Ich möchte ihre Rollen dennoch nicht vorschnell gleichsetzen. Ein reeller Vektorraum verwendet Skalare aus </w:t>
      </w:r>
      <m:oMath>
        <m:r>
          <m:rPr>
            <m:scr m:val="double-struck"/>
          </m:rPr>
          <w:rPr>
            <w:rFonts w:ascii="Cambria Math" w:hAnsi="Cambria Math"/>
          </w:rPr>
          <m:t>R</m:t>
        </m:r>
      </m:oMath>
      <w:r w:rsidRPr="00BF54AF">
        <w:rPr>
          <w:rFonts w:ascii="Times New Roman" w:hAnsi="Times New Roman" w:cs="Times New Roman"/>
          <w:bCs w:val="0"/>
        </w:rPr>
        <w:t xml:space="preserve">, ein komplexer Vektorraum Skalare aus </w:t>
      </w:r>
      <m:oMath>
        <m:r>
          <m:rPr>
            <m:scr m:val="double-struck"/>
          </m:rPr>
          <w:rPr>
            <w:rFonts w:ascii="Cambria Math" w:hAnsi="Cambria Math"/>
          </w:rPr>
          <m:t>C</m:t>
        </m:r>
      </m:oMath>
      <w:r w:rsidRPr="00BF54AF">
        <w:rPr>
          <w:rFonts w:ascii="Times New Roman" w:hAnsi="Times New Roman" w:cs="Times New Roman"/>
          <w:bCs w:val="0"/>
        </w:rPr>
        <w:t>. Ein und dieselbe zugrunde liegende Menge kann deshalb je nach gewähltem Skalarkörper eine unterschiedliche Vektorraumstruktur besitzen.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Gerade für spätere Eigenwertprobleme ist diese Unterscheidung wesentlich. Eine algebraische Gleichung kann über </w:t>
      </w:r>
      <m:oMath>
        <m:r>
          <m:rPr>
            <m:scr m:val="double-struck"/>
          </m:rPr>
          <w:rPr>
            <w:rFonts w:ascii="Cambria Math" w:hAnsi="Cambria Math"/>
          </w:rPr>
          <m:t>R</m:t>
        </m:r>
      </m:oMath>
      <w:r w:rsidRPr="00BF54AF">
        <w:rPr>
          <w:rFonts w:ascii="Times New Roman" w:hAnsi="Times New Roman" w:cs="Times New Roman"/>
          <w:bCs w:val="0"/>
        </w:rPr>
        <w:t xml:space="preserve"> keine Lösung besitzen, über </w:t>
      </w:r>
      <m:oMath>
        <m:r>
          <m:rPr>
            <m:scr m:val="double-struck"/>
          </m:rPr>
          <w:rPr>
            <w:rFonts w:ascii="Cambria Math" w:hAnsi="Cambria Math"/>
          </w:rPr>
          <m:t>C</m:t>
        </m:r>
      </m:oMath>
      <w:r w:rsidRPr="00BF54AF">
        <w:rPr>
          <w:rFonts w:ascii="Times New Roman" w:hAnsi="Times New Roman" w:cs="Times New Roman"/>
          <w:bCs w:val="0"/>
        </w:rPr>
        <w:t xml:space="preserve"> dagegen sehr wohl. Der Skalarkörper gehört deshalb zur vollständigen mathematischen Spezifikation und darf nicht als nebensächliche Notationsentscheidung behandelt werden.</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M2.1.10 Skalare und Vektoren sind verschiedene Strukturrollen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Noch bevor ich den Vektorraum selbst einführe, möchte ich eine Notationsgrenze festlegen, die im weiteren Aufbau wichtig bleibt.</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Elemente des Körpers </w:t>
      </w:r>
      <m:oMath>
        <m:r>
          <w:rPr>
            <w:rFonts w:ascii="Cambria Math" w:hAnsi="Cambria Math"/>
          </w:rPr>
          <m:t>K</m:t>
        </m:r>
      </m:oMath>
      <w:r w:rsidRPr="00BF54AF">
        <w:rPr>
          <w:rFonts w:ascii="Times New Roman" w:hAnsi="Times New Roman" w:cs="Times New Roman"/>
          <w:bCs w:val="0"/>
        </w:rPr>
        <w:t xml:space="preserve"> sind Skalare. Elemente des späteren Vektorraums </w:t>
      </w:r>
      <m:oMath>
        <m:r>
          <w:rPr>
            <w:rFonts w:ascii="Cambria Math" w:hAnsi="Cambria Math"/>
          </w:rPr>
          <m:t>V</m:t>
        </m:r>
      </m:oMath>
      <w:r w:rsidRPr="00BF54AF">
        <w:rPr>
          <w:rFonts w:ascii="Times New Roman" w:hAnsi="Times New Roman" w:cs="Times New Roman"/>
          <w:bCs w:val="0"/>
        </w:rPr>
        <w:t xml:space="preserve"> sind Vektoren. Auch wenn in einem konkreten Beispiel sowohl Skalare als auch Vektorkomponenten durch Zahlen dargestellt werden können, erfüllen sie mathematisch unterschiedliche Rollen.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Deshalb werde ich den skalaren Nullwert mit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xml:space="preserve"> und den später einzuführenden Nullvektor zunächst mit </w:t>
      </w:r>
      <m:oMath>
        <m:sSub>
          <m:sSubPr>
            <m:ctrlPr>
              <w:rPr>
                <w:rFonts w:ascii="Cambria Math" w:hAnsi="Cambria Math"/>
                <w:i/>
              </w:rPr>
            </m:ctrlPr>
          </m:sSubPr>
          <m:e>
            <m:r>
              <w:rPr>
                <w:rFonts w:ascii="Cambria Math" w:hAnsi="Cambria Math"/>
              </w:rPr>
              <m:t>0</m:t>
            </m:r>
          </m:e>
          <m:sub>
            <m:r>
              <w:rPr>
                <w:rFonts w:ascii="Cambria Math" w:hAnsi="Cambria Math"/>
              </w:rPr>
              <m:t>V</m:t>
            </m:r>
          </m:sub>
        </m:sSub>
      </m:oMath>
      <w:r w:rsidRPr="00BF54AF">
        <w:rPr>
          <w:rFonts w:ascii="Times New Roman" w:hAnsi="Times New Roman" w:cs="Times New Roman"/>
          <w:bCs w:val="0"/>
        </w:rPr>
        <w:t xml:space="preserve"> kennzeichnen. Erst wenn aus dem Zusammenhang zweifelsfrei hervorgeht, welche Null gemeint ist, kann die Notation verkürzt werden.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Diese Trennung verhindert insbesondere, dass die später zu beweisende Beziehung </w:t>
      </w:r>
      <m:oMath>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v=</m:t>
        </m:r>
        <m:sSub>
          <m:sSubPr>
            <m:ctrlPr>
              <w:rPr>
                <w:rFonts w:ascii="Cambria Math" w:hAnsi="Cambria Math"/>
                <w:i/>
              </w:rPr>
            </m:ctrlPr>
          </m:sSubPr>
          <m:e>
            <m:r>
              <w:rPr>
                <w:rFonts w:ascii="Cambria Math" w:hAnsi="Cambria Math"/>
              </w:rPr>
              <m:t>0</m:t>
            </m:r>
          </m:e>
          <m:sub>
            <m:r>
              <w:rPr>
                <w:rFonts w:ascii="Cambria Math" w:hAnsi="Cambria Math"/>
              </w:rPr>
              <m:t>V</m:t>
            </m:r>
          </m:sub>
        </m:sSub>
      </m:oMath>
      <w:r w:rsidRPr="00BF54AF">
        <w:rPr>
          <w:rFonts w:ascii="Times New Roman" w:hAnsi="Times New Roman" w:cs="Times New Roman"/>
          <w:bCs w:val="0"/>
        </w:rPr>
        <w:t xml:space="preserve"> wie eine bloße Identität zweier Nullen behandelt wird. Links steht die Wirkung des skalaren Nullelements auf einen Vektor, rechts ein Element des Vektorraums. Dass beide Seiten miteinander übereinstimmen, wird erst aus den Vektorraumaxiomen folgen.</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M2.1.11 Was der Körper noch nicht liefert</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Mit </w:t>
      </w:r>
      <m:oMath>
        <m:r>
          <w:rPr>
            <w:rFonts w:ascii="Cambria Math" w:hAnsi="Cambria Math"/>
          </w:rPr>
          <m:t>K</m:t>
        </m:r>
      </m:oMath>
      <w:r w:rsidRPr="00BF54AF">
        <w:rPr>
          <w:rFonts w:ascii="Times New Roman" w:hAnsi="Times New Roman" w:cs="Times New Roman"/>
          <w:bCs w:val="0"/>
        </w:rPr>
        <w:t xml:space="preserve"> besitze ich nun einen algebraisch geschlossenen Skalarenbereich für die benötigten Grundoperationen. Daraus entsteht jedoch noch kein Vektorraum.</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Insbesondere enthält der Körper keine Aussage darüber, welche Objekte später als Vektoren betrachtet werden. Auch eine Vektoraddition oder eine Skalarmultiplikation ist noch nicht festgelegt.</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lastRenderedPageBreak/>
        <w:t xml:space="preserve">Der Ausdruck </w:t>
      </w:r>
      <m:oMath>
        <m:r>
          <w:rPr>
            <w:rFonts w:ascii="Cambria Math" w:hAnsi="Cambria Math"/>
          </w:rPr>
          <m:t>λv</m:t>
        </m:r>
      </m:oMath>
      <w:r w:rsidRPr="00BF54AF">
        <w:rPr>
          <w:rFonts w:ascii="Times New Roman" w:hAnsi="Times New Roman" w:cs="Times New Roman"/>
          <w:bCs w:val="0"/>
        </w:rPr>
        <w:t xml:space="preserve"> erhält deshalb erst dann mathematische Bedeutung, wenn eine entsprechende Funktion </w:t>
      </w:r>
      <m:oMath>
        <m:r>
          <w:rPr>
            <w:rFonts w:ascii="Cambria Math" w:hAnsi="Cambria Math"/>
          </w:rPr>
          <m:t>K×V→V</m:t>
        </m:r>
      </m:oMath>
      <w:r w:rsidRPr="00BF54AF">
        <w:rPr>
          <w:rFonts w:ascii="Times New Roman" w:hAnsi="Times New Roman" w:cs="Times New Roman"/>
          <w:bCs w:val="0"/>
        </w:rPr>
        <w:t xml:space="preserve"> definiert wurde.</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Ebenso folgt aus der Existenz der Multiplikation zweier Skalare </w:t>
      </w:r>
      <m:oMath>
        <m:r>
          <w:rPr>
            <w:rFonts w:ascii="Cambria Math" w:hAnsi="Cambria Math"/>
          </w:rPr>
          <m:t>ab</m:t>
        </m:r>
      </m:oMath>
      <w:r w:rsidRPr="00BF54AF">
        <w:rPr>
          <w:rFonts w:ascii="Times New Roman" w:hAnsi="Times New Roman" w:cs="Times New Roman"/>
          <w:bCs w:val="0"/>
        </w:rPr>
        <w:t xml:space="preserve"> keine Multiplikation zweier Vektoren. Eine solche Operation gehört nicht zu den allgemeinen Vektorraumaxiomen und darf später nur eingeführt werden, wenn zusätzliche Struktur ausdrücklich vorhanden ist.</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Für mich ist diese Grenze besonders wichtig: Ein Vektorraum besitzt allgemein </w:t>
      </w:r>
      <w:r w:rsidRPr="00BF54AF">
        <w:rPr>
          <w:rFonts w:ascii="Times New Roman" w:hAnsi="Times New Roman" w:cs="Times New Roman"/>
          <w:b/>
        </w:rPr>
        <w:t>Vektoraddition und Skalarmultiplikation</w:t>
      </w:r>
      <w:r w:rsidRPr="00BF54AF">
        <w:rPr>
          <w:rFonts w:ascii="Times New Roman" w:hAnsi="Times New Roman" w:cs="Times New Roman"/>
          <w:bCs w:val="0"/>
        </w:rPr>
        <w:t>, aber keine notwendige Vektormultiplikation.</w:t>
      </w:r>
    </w:p>
    <w:p w:rsidR="00BF54AF" w:rsidRPr="00BF54AF" w:rsidRDefault="00BF54AF" w:rsidP="00BF54AF">
      <w:pPr>
        <w:spacing w:before="100" w:beforeAutospacing="1" w:after="100" w:afterAutospacing="1"/>
        <w:outlineLvl w:val="2"/>
        <w:rPr>
          <w:rFonts w:ascii="Times New Roman" w:hAnsi="Times New Roman" w:cs="Times New Roman"/>
          <w:b/>
          <w:sz w:val="27"/>
          <w:szCs w:val="27"/>
        </w:rPr>
      </w:pPr>
      <w:r w:rsidRPr="00BF54AF">
        <w:rPr>
          <w:rFonts w:ascii="Times New Roman" w:hAnsi="Times New Roman" w:cs="Times New Roman"/>
          <w:b/>
          <w:sz w:val="27"/>
          <w:szCs w:val="27"/>
        </w:rPr>
        <w:t>M2.1.12 Ergebnis und Weitergabestelle</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Mit M2.1 steht der Skalarkörper </w:t>
      </w:r>
      <m:oMath>
        <m:r>
          <w:rPr>
            <w:rFonts w:ascii="Cambria Math" w:hAnsi="Cambria Math"/>
          </w:rPr>
          <m:t>K</m:t>
        </m:r>
      </m:oMath>
      <w:r w:rsidRPr="00BF54AF">
        <w:rPr>
          <w:rFonts w:ascii="Times New Roman" w:hAnsi="Times New Roman" w:cs="Times New Roman"/>
          <w:bCs w:val="0"/>
        </w:rPr>
        <w:t xml:space="preserve"> als erste algebraische Voraussetzung von M2 fest. Er besitzt zwei innere Operationen, Addition und Multiplikation. Die Addition bildet eine kommutative Gruppenstruktur auf </w:t>
      </w:r>
      <m:oMath>
        <m:r>
          <w:rPr>
            <w:rFonts w:ascii="Cambria Math" w:hAnsi="Cambria Math"/>
          </w:rPr>
          <m:t>K</m:t>
        </m:r>
      </m:oMath>
      <w:r w:rsidRPr="00BF54AF">
        <w:rPr>
          <w:rFonts w:ascii="Times New Roman" w:hAnsi="Times New Roman" w:cs="Times New Roman"/>
          <w:bCs w:val="0"/>
        </w:rPr>
        <w:t>, die von Null verschiedenen Elemente bilden unter der Multiplikation ebenfalls eine kommutative Gruppe, und beide Operationen sind durch das Distributivgesetz miteinander verbunden.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Subtraktion und Division habe ich dabei nicht als zusätzliche primitive Operationen eingeführt. Sie entstehen aus den jeweils vorhandenen inversen Elementen. Ebenso habe ich die Eindeutigkeit neutraler und inverser Elemente sowie die Beziehung </w:t>
      </w:r>
      <m:oMath>
        <m:r>
          <w:rPr>
            <w:rFonts w:ascii="Cambria Math" w:hAnsi="Cambria Math"/>
          </w:rPr>
          <m:t>a</m:t>
        </m:r>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xml:space="preserve"> als Folgen der Körperaxiome behandelt und nicht als zusätzliche Voraussetzungen.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Für die folgenden Abschnitte ist außerdem festgelegt, dass der Skalarkörper Bestandteil der vollständigen Vektorraumstruktur ist. Insbesondere kann ich später zwischen reellen und komplexen Vektorräumen unterscheiden, ohne den Vektorbegriff selbst auf Zahlenvektoren reduzieren zu müssen.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Die </w:t>
      </w:r>
      <w:r w:rsidRPr="00BF54AF">
        <w:rPr>
          <w:rFonts w:ascii="Times New Roman" w:hAnsi="Times New Roman" w:cs="Times New Roman"/>
          <w:b/>
        </w:rPr>
        <w:t>Weitergabestelle M2.1 → M2.2</w:t>
      </w:r>
      <w:r w:rsidRPr="00BF54AF">
        <w:rPr>
          <w:rFonts w:ascii="Times New Roman" w:hAnsi="Times New Roman" w:cs="Times New Roman"/>
          <w:bCs w:val="0"/>
        </w:rPr>
        <w:t xml:space="preserve"> besteht damit aus dem Körper </w:t>
      </w:r>
      <m:oMath>
        <m:r>
          <w:rPr>
            <w:rFonts w:ascii="Cambria Math" w:hAnsi="Cambria Math"/>
          </w:rPr>
          <m:t>K</m:t>
        </m:r>
      </m:oMath>
      <w:r w:rsidRPr="00BF54AF">
        <w:rPr>
          <w:rFonts w:ascii="Times New Roman" w:hAnsi="Times New Roman" w:cs="Times New Roman"/>
          <w:bCs w:val="0"/>
        </w:rPr>
        <w:t xml:space="preserve">, seinen beiden Operationen, den ausgezeichneten Elementen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Pr="00BF54AF">
        <w:rPr>
          <w:rFonts w:ascii="Times New Roman" w:hAnsi="Times New Roman" w:cs="Times New Roman"/>
          <w:bCs w:val="0"/>
        </w:rPr>
        <w:t xml:space="preserve"> und </w:t>
      </w:r>
      <m:oMath>
        <m:sSub>
          <m:sSubPr>
            <m:ctrlPr>
              <w:rPr>
                <w:rFonts w:ascii="Cambria Math" w:hAnsi="Cambria Math"/>
                <w:i/>
              </w:rPr>
            </m:ctrlPr>
          </m:sSubPr>
          <m:e>
            <m:r>
              <w:rPr>
                <w:rFonts w:ascii="Cambria Math" w:hAnsi="Cambria Math"/>
              </w:rPr>
              <m:t>1</m:t>
            </m:r>
          </m:e>
          <m:sub>
            <m:r>
              <w:rPr>
                <w:rFonts w:ascii="Cambria Math" w:hAnsi="Cambria Math"/>
              </w:rPr>
              <m:t>K</m:t>
            </m:r>
          </m:sub>
        </m:sSub>
      </m:oMath>
      <w:r w:rsidRPr="00BF54AF">
        <w:rPr>
          <w:rFonts w:ascii="Times New Roman" w:hAnsi="Times New Roman" w:cs="Times New Roman"/>
          <w:bCs w:val="0"/>
        </w:rPr>
        <w:t xml:space="preserve"> sowie den daraus folgenden Rechenregeln.</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In </w:t>
      </w:r>
      <w:r w:rsidRPr="00BF54AF">
        <w:rPr>
          <w:rFonts w:ascii="Times New Roman" w:hAnsi="Times New Roman" w:cs="Times New Roman"/>
          <w:b/>
        </w:rPr>
        <w:t>M2.2 Vektorraum und Vektorraumaxiome</w:t>
      </w:r>
      <w:r w:rsidRPr="00BF54AF">
        <w:rPr>
          <w:rFonts w:ascii="Times New Roman" w:hAnsi="Times New Roman" w:cs="Times New Roman"/>
          <w:bCs w:val="0"/>
        </w:rPr>
        <w:t xml:space="preserve"> führe ich nun zusätzlich eine Menge </w:t>
      </w:r>
      <m:oMath>
        <m:r>
          <w:rPr>
            <w:rFonts w:ascii="Cambria Math" w:hAnsi="Cambria Math"/>
          </w:rPr>
          <m:t>V</m:t>
        </m:r>
      </m:oMath>
      <w:r w:rsidRPr="00BF54AF">
        <w:rPr>
          <w:rFonts w:ascii="Times New Roman" w:hAnsi="Times New Roman" w:cs="Times New Roman"/>
          <w:bCs w:val="0"/>
        </w:rPr>
        <w:t xml:space="preserve"> ein und definiere auf ihr die Vektoraddition sowie die Skalarmultiplikation:</w:t>
      </w:r>
    </w:p>
    <w:p w:rsidR="00BF54AF" w:rsidRPr="00BF54AF" w:rsidRDefault="00BF54AF" w:rsidP="00BF54AF">
      <w:pPr>
        <w:spacing w:after="0"/>
        <w:rPr>
          <w:rFonts w:ascii="Times New Roman" w:hAnsi="Times New Roman" w:cs="Times New Roman"/>
          <w:bCs w:val="0"/>
        </w:rPr>
      </w:pPr>
      <w:r w:rsidRPr="00BF54AF">
        <w:rPr>
          <w:rFonts w:ascii="Times New Roman" w:hAnsi="Times New Roman" w:cs="Times New Roman"/>
          <w:bCs w:val="0"/>
        </w:rPr>
        <w:t>+:V×V→V,</w:t>
      </w:r>
      <w:r w:rsidRPr="00BF54AF">
        <w:rPr>
          <w:rFonts w:ascii="Cambria Math" w:hAnsi="Cambria Math" w:cs="Cambria Math"/>
          <w:bCs w:val="0"/>
        </w:rPr>
        <w:t>⋅</w:t>
      </w:r>
      <w:r w:rsidRPr="00BF54AF">
        <w:rPr>
          <w:rFonts w:ascii="Times New Roman" w:hAnsi="Times New Roman" w:cs="Times New Roman"/>
          <w:bCs w:val="0"/>
        </w:rPr>
        <w:t>:K×V→V(M2.27)+:V\times V\rightarrow V,</w:t>
      </w:r>
      <w:r>
        <w:rPr>
          <w:rFonts w:ascii="Times New Roman" w:hAnsi="Times New Roman" w:cs="Times New Roman"/>
          <w:bCs w:val="0"/>
        </w:rPr>
        <w:t xml:space="preserve">\qquad </w:t>
      </w:r>
      <w:r w:rsidRPr="00BF54AF">
        <w:rPr>
          <w:rFonts w:ascii="Times New Roman" w:hAnsi="Times New Roman" w:cs="Times New Roman"/>
          <w:bCs w:val="0"/>
        </w:rPr>
        <w:t>\cdot:K\times V\rightarrow V</w:t>
      </w:r>
      <w:r>
        <w:rPr>
          <w:rFonts w:ascii="Times New Roman" w:hAnsi="Times New Roman" w:cs="Times New Roman"/>
          <w:bCs w:val="0"/>
        </w:rPr>
        <w:t>\text</w:t>
      </w:r>
      <w:r w:rsidRPr="00BF54AF">
        <w:rPr>
          <w:rFonts w:ascii="Times New Roman" w:hAnsi="Times New Roman" w:cs="Times New Roman"/>
          <w:bCs w:val="0"/>
        </w:rPr>
        <w:t>{M2.27}</w:t>
      </w:r>
    </w:p>
    <w:p w:rsid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ord-LaTeX: </w:t>
      </w:r>
    </w:p>
    <w:p w:rsidR="00BF54AF" w:rsidRPr="00BF54AF" w:rsidRDefault="00451DB1" w:rsidP="0009695E">
      <w:pPr>
        <w:pStyle w:val="Formel"/>
        <w:rPr>
          <w:rFonts w:ascii="Times New Roman" w:hAnsi="Times New Roman" w:cs="Times New Roman"/>
        </w:rPr>
      </w:pPr>
      <m:oMath>
        <m:r>
          <m:t>+:V×V→V,  ⋅:K×V→V</m:t>
        </m:r>
      </m:oMath>
      <w:r w:rsidR="00BF54AF">
        <w:rPr>
          <w:rFonts w:ascii="Times New Roman" w:hAnsi="Times New Roman" w:cs="Times New Roman"/>
        </w:rPr>
        <w:t xml:space="preserve"> </w:t>
      </w:r>
      <w:r w:rsidR="00BF54AF">
        <w:rPr>
          <w:rFonts w:ascii="Times New Roman" w:hAnsi="Times New Roman" w:cs="Times New Roman"/>
        </w:rPr>
        <w:tab/>
        <w:t>(M2.27)</w:t>
      </w:r>
    </w:p>
    <w:p w:rsidR="00BF54AF" w:rsidRPr="00BF54AF" w:rsidRDefault="00BF54AF" w:rsidP="00BF54AF">
      <w:pPr>
        <w:spacing w:before="100" w:beforeAutospacing="1" w:after="100" w:afterAutospacing="1"/>
        <w:rPr>
          <w:rFonts w:ascii="Times New Roman" w:hAnsi="Times New Roman" w:cs="Times New Roman"/>
          <w:bCs w:val="0"/>
        </w:rPr>
      </w:pPr>
      <w:r w:rsidRPr="00BF54AF">
        <w:rPr>
          <w:rFonts w:ascii="Times New Roman" w:hAnsi="Times New Roman" w:cs="Times New Roman"/>
          <w:bCs w:val="0"/>
        </w:rPr>
        <w:t xml:space="preserve">Erst wenn diese beiden Operationen die zugehörigen Vektorraumaxiome erfüllen, werde ich </w:t>
      </w:r>
      <m:oMath>
        <m:r>
          <w:rPr>
            <w:rFonts w:ascii="Cambria Math" w:hAnsi="Cambria Math"/>
          </w:rPr>
          <m:t>V</m:t>
        </m:r>
      </m:oMath>
      <w:r w:rsidRPr="00BF54AF">
        <w:rPr>
          <w:rFonts w:ascii="Times New Roman" w:hAnsi="Times New Roman" w:cs="Times New Roman"/>
          <w:bCs w:val="0"/>
        </w:rPr>
        <w:t xml:space="preserve"> als Vektorraum über </w:t>
      </w:r>
      <m:oMath>
        <m:r>
          <w:rPr>
            <w:rFonts w:ascii="Cambria Math" w:hAnsi="Cambria Math"/>
          </w:rPr>
          <m:t>K</m:t>
        </m:r>
      </m:oMath>
      <w:r w:rsidRPr="00BF54AF">
        <w:rPr>
          <w:rFonts w:ascii="Times New Roman" w:hAnsi="Times New Roman" w:cs="Times New Roman"/>
          <w:bCs w:val="0"/>
        </w:rPr>
        <w:t xml:space="preserve"> bezeichnen.</w:t>
      </w:r>
    </w:p>
    <w:p w:rsidR="003071E0" w:rsidRPr="003071E0" w:rsidRDefault="003071E0" w:rsidP="003071E0">
      <w:pPr>
        <w:spacing w:before="100" w:beforeAutospacing="1" w:after="100" w:afterAutospacing="1"/>
        <w:outlineLvl w:val="1"/>
        <w:rPr>
          <w:rFonts w:ascii="Times New Roman" w:hAnsi="Times New Roman" w:cs="Times New Roman"/>
          <w:b/>
          <w:sz w:val="36"/>
          <w:szCs w:val="36"/>
        </w:rPr>
      </w:pPr>
      <w:r w:rsidRPr="003071E0">
        <w:rPr>
          <w:rFonts w:ascii="Times New Roman" w:hAnsi="Times New Roman" w:cs="Times New Roman"/>
          <w:b/>
          <w:sz w:val="36"/>
          <w:szCs w:val="36"/>
        </w:rPr>
        <w:t>M2.2 Vektorraum und Vektorraumaxiome</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Mit M2.1 steht der Skalarkörper </w:t>
      </w:r>
      <m:oMath>
        <m:r>
          <w:rPr>
            <w:rFonts w:ascii="Cambria Math" w:hAnsi="Cambria Math"/>
          </w:rPr>
          <m:t>K</m:t>
        </m:r>
      </m:oMath>
      <w:r w:rsidRPr="003071E0">
        <w:rPr>
          <w:rFonts w:ascii="Times New Roman" w:hAnsi="Times New Roman" w:cs="Times New Roman"/>
          <w:bCs w:val="0"/>
        </w:rPr>
        <w:t xml:space="preserve"> vollständig zur Verfügung. Ich kann daher nun eine zweite Menge </w:t>
      </w:r>
      <m:oMath>
        <m:r>
          <w:rPr>
            <w:rFonts w:ascii="Cambria Math" w:hAnsi="Cambria Math"/>
          </w:rPr>
          <m:t>V</m:t>
        </m:r>
      </m:oMath>
      <w:r w:rsidRPr="003071E0">
        <w:rPr>
          <w:rFonts w:ascii="Times New Roman" w:hAnsi="Times New Roman" w:cs="Times New Roman"/>
          <w:bCs w:val="0"/>
        </w:rPr>
        <w:t xml:space="preserve"> einführen, deren Elemente ich als Vektoren bezeichne. Allein die Existenz dieser Menge genügt jedoch noch nicht, um von einem Vektorraum zu sprechen. Entscheidend ist, </w:t>
      </w:r>
      <w:r w:rsidRPr="003071E0">
        <w:rPr>
          <w:rFonts w:ascii="Times New Roman" w:hAnsi="Times New Roman" w:cs="Times New Roman"/>
          <w:bCs w:val="0"/>
        </w:rPr>
        <w:lastRenderedPageBreak/>
        <w:t xml:space="preserve">dass auf </w:t>
      </w:r>
      <m:oMath>
        <m:r>
          <w:rPr>
            <w:rFonts w:ascii="Cambria Math" w:hAnsi="Cambria Math"/>
          </w:rPr>
          <m:t>V</m:t>
        </m:r>
      </m:oMath>
      <w:r w:rsidRPr="003071E0">
        <w:rPr>
          <w:rFonts w:ascii="Times New Roman" w:hAnsi="Times New Roman" w:cs="Times New Roman"/>
          <w:bCs w:val="0"/>
        </w:rPr>
        <w:t xml:space="preserve"> zwei Operationen definiert sind und dass diese Operationen mit der Körperstruktur von </w:t>
      </w:r>
      <m:oMath>
        <m:r>
          <w:rPr>
            <w:rFonts w:ascii="Cambria Math" w:hAnsi="Cambria Math"/>
          </w:rPr>
          <m:t>K</m:t>
        </m:r>
      </m:oMath>
      <w:r w:rsidRPr="003071E0">
        <w:rPr>
          <w:rFonts w:ascii="Times New Roman" w:hAnsi="Times New Roman" w:cs="Times New Roman"/>
          <w:bCs w:val="0"/>
        </w:rPr>
        <w:t xml:space="preserve"> in einer genau bestimmten Weise zusammenwirken. [[71]]</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Die erste Operation ist die Vektoraddition:</w:t>
      </w:r>
    </w:p>
    <w:p w:rsidR="003071E0" w:rsidRPr="003071E0" w:rsidRDefault="00451DB1" w:rsidP="0009695E">
      <w:pPr>
        <w:pStyle w:val="Formel"/>
        <w:rPr>
          <w:rFonts w:ascii="Times New Roman" w:hAnsi="Times New Roman" w:cs="Times New Roman"/>
        </w:rPr>
      </w:pPr>
      <m:oMath>
        <m:r>
          <m:t>+:V×V→V</m:t>
        </m:r>
      </m:oMath>
      <w:r w:rsidR="00714F74">
        <w:rPr>
          <w:rFonts w:ascii="Times New Roman" w:hAnsi="Times New Roman" w:cs="Times New Roman"/>
        </w:rPr>
        <w:t xml:space="preserve"> </w:t>
      </w:r>
      <w:r w:rsidR="00714F74">
        <w:rPr>
          <w:rFonts w:ascii="Times New Roman" w:hAnsi="Times New Roman" w:cs="Times New Roman"/>
        </w:rPr>
        <w:tab/>
        <w:t>(M2.28)</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Für </w:t>
      </w:r>
      <m:oMath>
        <m:r>
          <w:rPr>
            <w:rFonts w:ascii="Cambria Math" w:hAnsi="Cambria Math"/>
          </w:rPr>
          <m:t>u,v∈V</m:t>
        </m:r>
      </m:oMath>
      <w:r w:rsidRPr="003071E0">
        <w:rPr>
          <w:rFonts w:ascii="Times New Roman" w:hAnsi="Times New Roman" w:cs="Times New Roman"/>
          <w:bCs w:val="0"/>
        </w:rPr>
        <w:t xml:space="preserve"> schreibe ich:</w:t>
      </w:r>
    </w:p>
    <w:p w:rsidR="003071E0" w:rsidRPr="003071E0" w:rsidRDefault="00067911" w:rsidP="0009695E">
      <w:pPr>
        <w:pStyle w:val="Formel"/>
        <w:rPr>
          <w:rFonts w:ascii="Times New Roman" w:hAnsi="Times New Roman" w:cs="Times New Roman"/>
        </w:rPr>
      </w:pPr>
      <m:oMath>
        <m:d>
          <m:dPr>
            <m:ctrlPr/>
          </m:dPr>
          <m:e>
            <m:r>
              <m:t>u,v</m:t>
            </m:r>
          </m:e>
        </m:d>
        <m:r>
          <m:t>↦u+v</m:t>
        </m:r>
      </m:oMath>
      <w:r w:rsidR="00714F74">
        <w:rPr>
          <w:rFonts w:ascii="Times New Roman" w:hAnsi="Times New Roman" w:cs="Times New Roman"/>
        </w:rPr>
        <w:t xml:space="preserve"> </w:t>
      </w:r>
      <w:r w:rsidR="00714F74">
        <w:rPr>
          <w:rFonts w:ascii="Times New Roman" w:hAnsi="Times New Roman" w:cs="Times New Roman"/>
        </w:rPr>
        <w:tab/>
        <w:t>(M2.29)</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Die zweite Operation ist die Skalarmultiplikation:</w:t>
      </w:r>
    </w:p>
    <w:p w:rsidR="003071E0" w:rsidRPr="003071E0" w:rsidRDefault="00451DB1" w:rsidP="0009695E">
      <w:pPr>
        <w:pStyle w:val="Formel"/>
        <w:rPr>
          <w:rFonts w:ascii="Times New Roman" w:hAnsi="Times New Roman" w:cs="Times New Roman"/>
        </w:rPr>
      </w:pPr>
      <m:oMath>
        <m:r>
          <m:t>⋅:K×V→V</m:t>
        </m:r>
      </m:oMath>
      <w:r w:rsidR="00714F74">
        <w:rPr>
          <w:rFonts w:ascii="Times New Roman" w:hAnsi="Times New Roman" w:cs="Times New Roman"/>
        </w:rPr>
        <w:t xml:space="preserve"> </w:t>
      </w:r>
      <w:r w:rsidR="00714F74">
        <w:rPr>
          <w:rFonts w:ascii="Times New Roman" w:hAnsi="Times New Roman" w:cs="Times New Roman"/>
        </w:rPr>
        <w:tab/>
        <w:t>(M2.30)</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Für </w:t>
      </w:r>
      <m:oMath>
        <m:r>
          <w:rPr>
            <w:rFonts w:ascii="Cambria Math" w:hAnsi="Cambria Math"/>
          </w:rPr>
          <m:t>λ∈K</m:t>
        </m:r>
      </m:oMath>
      <w:r w:rsidRPr="003071E0">
        <w:rPr>
          <w:rFonts w:ascii="Times New Roman" w:hAnsi="Times New Roman" w:cs="Times New Roman"/>
          <w:bCs w:val="0"/>
        </w:rPr>
        <w:t xml:space="preserve"> und </w:t>
      </w:r>
      <m:oMath>
        <m:r>
          <w:rPr>
            <w:rFonts w:ascii="Cambria Math" w:hAnsi="Cambria Math"/>
          </w:rPr>
          <m:t>v∈V</m:t>
        </m:r>
      </m:oMath>
      <w:r w:rsidRPr="003071E0">
        <w:rPr>
          <w:rFonts w:ascii="Times New Roman" w:hAnsi="Times New Roman" w:cs="Times New Roman"/>
          <w:bCs w:val="0"/>
        </w:rPr>
        <w:t xml:space="preserve"> schreibe ich:</w:t>
      </w:r>
    </w:p>
    <w:p w:rsidR="003071E0" w:rsidRPr="003071E0" w:rsidRDefault="00067911" w:rsidP="0009695E">
      <w:pPr>
        <w:pStyle w:val="Formel"/>
        <w:rPr>
          <w:rFonts w:ascii="Times New Roman" w:hAnsi="Times New Roman" w:cs="Times New Roman"/>
        </w:rPr>
      </w:pPr>
      <m:oMath>
        <m:d>
          <m:dPr>
            <m:ctrlPr/>
          </m:dPr>
          <m:e>
            <m:r>
              <m:t>λ,v</m:t>
            </m:r>
          </m:e>
        </m:d>
        <m:r>
          <m:t>↦λv</m:t>
        </m:r>
      </m:oMath>
      <w:r w:rsidR="00714F74">
        <w:rPr>
          <w:rFonts w:ascii="Times New Roman" w:hAnsi="Times New Roman" w:cs="Times New Roman"/>
        </w:rPr>
        <w:t xml:space="preserve"> </w:t>
      </w:r>
      <w:r w:rsidR="00714F74">
        <w:rPr>
          <w:rFonts w:ascii="Times New Roman" w:hAnsi="Times New Roman" w:cs="Times New Roman"/>
        </w:rPr>
        <w:tab/>
        <w:t>(M2.31)</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Bereits an diesen Signaturen wird für mich deutlich, dass die beiden Operationen verschiedene Rollen besitzen. Die Vektoraddition verknüpft zwei Elemente aus </w:t>
      </w:r>
      <m:oMath>
        <m:r>
          <w:rPr>
            <w:rFonts w:ascii="Cambria Math" w:hAnsi="Cambria Math"/>
          </w:rPr>
          <m:t>V</m:t>
        </m:r>
      </m:oMath>
      <w:r w:rsidRPr="003071E0">
        <w:rPr>
          <w:rFonts w:ascii="Times New Roman" w:hAnsi="Times New Roman" w:cs="Times New Roman"/>
          <w:bCs w:val="0"/>
        </w:rPr>
        <w:t xml:space="preserve">. Die Skalarmultiplikation verbindet dagegen ein Element des Körpers </w:t>
      </w:r>
      <m:oMath>
        <m:r>
          <w:rPr>
            <w:rFonts w:ascii="Cambria Math" w:hAnsi="Cambria Math"/>
          </w:rPr>
          <m:t>K</m:t>
        </m:r>
      </m:oMath>
      <w:r w:rsidRPr="003071E0">
        <w:rPr>
          <w:rFonts w:ascii="Times New Roman" w:hAnsi="Times New Roman" w:cs="Times New Roman"/>
          <w:bCs w:val="0"/>
        </w:rPr>
        <w:t xml:space="preserve"> mit einem Element aus </w:t>
      </w:r>
      <m:oMath>
        <m:r>
          <w:rPr>
            <w:rFonts w:ascii="Cambria Math" w:hAnsi="Cambria Math"/>
          </w:rPr>
          <m:t>V</m:t>
        </m:r>
      </m:oMath>
      <w:r w:rsidRPr="003071E0">
        <w:rPr>
          <w:rFonts w:ascii="Times New Roman" w:hAnsi="Times New Roman" w:cs="Times New Roman"/>
          <w:bCs w:val="0"/>
        </w:rPr>
        <w:t xml:space="preserve">. Das Ergebnis liegt in beiden Fällen wieder in </w:t>
      </w:r>
      <m:oMath>
        <m:r>
          <w:rPr>
            <w:rFonts w:ascii="Cambria Math" w:hAnsi="Cambria Math"/>
          </w:rPr>
          <m:t>V</m:t>
        </m:r>
      </m:oMath>
      <w:r w:rsidRPr="003071E0">
        <w:rPr>
          <w:rFonts w:ascii="Times New Roman" w:hAnsi="Times New Roman" w:cs="Times New Roman"/>
          <w:bCs w:val="0"/>
        </w:rPr>
        <w:t>.</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M2.2.1 Additive Struktur des Vektorraums</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Bezüglich der Vektoraddition muss </w:t>
      </w:r>
      <m:oMath>
        <m:r>
          <w:rPr>
            <w:rFonts w:ascii="Cambria Math" w:hAnsi="Cambria Math"/>
          </w:rPr>
          <m:t>V</m:t>
        </m:r>
      </m:oMath>
      <w:r w:rsidRPr="003071E0">
        <w:rPr>
          <w:rFonts w:ascii="Times New Roman" w:hAnsi="Times New Roman" w:cs="Times New Roman"/>
          <w:bCs w:val="0"/>
        </w:rPr>
        <w:t xml:space="preserve"> eine kommutative Gruppe bilden.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Für alle </w:t>
      </w:r>
      <m:oMath>
        <m:r>
          <w:rPr>
            <w:rFonts w:ascii="Cambria Math" w:hAnsi="Cambria Math"/>
          </w:rPr>
          <m:t>u,v,w∈V</m:t>
        </m:r>
      </m:oMath>
      <w:r w:rsidRPr="003071E0">
        <w:rPr>
          <w:rFonts w:ascii="Times New Roman" w:hAnsi="Times New Roman" w:cs="Times New Roman"/>
          <w:bCs w:val="0"/>
        </w:rPr>
        <w:t xml:space="preserve"> gilt zunächst die Assoziativität:</w:t>
      </w:r>
    </w:p>
    <w:p w:rsidR="003071E0" w:rsidRPr="003071E0" w:rsidRDefault="00067911" w:rsidP="0009695E">
      <w:pPr>
        <w:pStyle w:val="Formel"/>
        <w:rPr>
          <w:rFonts w:ascii="Times New Roman" w:hAnsi="Times New Roman" w:cs="Times New Roman"/>
        </w:rPr>
      </w:pPr>
      <m:oMath>
        <m:d>
          <m:dPr>
            <m:ctrlPr/>
          </m:dPr>
          <m:e>
            <m:r>
              <m:t>u+v</m:t>
            </m:r>
          </m:e>
        </m:d>
        <m:r>
          <m:t>+w=u+</m:t>
        </m:r>
        <m:d>
          <m:dPr>
            <m:ctrlPr/>
          </m:dPr>
          <m:e>
            <m:r>
              <m:t>v+w</m:t>
            </m:r>
          </m:e>
        </m:d>
      </m:oMath>
      <w:r w:rsidR="00714F74">
        <w:rPr>
          <w:rFonts w:ascii="Times New Roman" w:hAnsi="Times New Roman" w:cs="Times New Roman"/>
        </w:rPr>
        <w:t xml:space="preserve"> </w:t>
      </w:r>
      <w:r w:rsidR="00714F74">
        <w:rPr>
          <w:rFonts w:ascii="Times New Roman" w:hAnsi="Times New Roman" w:cs="Times New Roman"/>
        </w:rPr>
        <w:tab/>
        <w:t>(M2.32)</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Außerdem gilt die Kommutativität:</w:t>
      </w:r>
    </w:p>
    <w:p w:rsidR="003071E0" w:rsidRPr="003071E0" w:rsidRDefault="00451DB1" w:rsidP="0009695E">
      <w:pPr>
        <w:pStyle w:val="Formel"/>
        <w:rPr>
          <w:rFonts w:ascii="Times New Roman" w:hAnsi="Times New Roman" w:cs="Times New Roman"/>
        </w:rPr>
      </w:pPr>
      <m:oMath>
        <m:r>
          <m:t>u+v=v+u</m:t>
        </m:r>
      </m:oMath>
      <w:r w:rsidR="00714F74">
        <w:rPr>
          <w:rFonts w:ascii="Times New Roman" w:hAnsi="Times New Roman" w:cs="Times New Roman"/>
        </w:rPr>
        <w:t xml:space="preserve"> </w:t>
      </w:r>
      <w:r w:rsidR="00714F74">
        <w:rPr>
          <w:rFonts w:ascii="Times New Roman" w:hAnsi="Times New Roman" w:cs="Times New Roman"/>
        </w:rPr>
        <w:tab/>
        <w:t>(M2.33)</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Es existiert ein additives neutrales Element in </w:t>
      </w:r>
      <m:oMath>
        <m:r>
          <w:rPr>
            <w:rFonts w:ascii="Cambria Math" w:hAnsi="Cambria Math"/>
          </w:rPr>
          <m:t>V</m:t>
        </m:r>
      </m:oMath>
      <w:r w:rsidRPr="003071E0">
        <w:rPr>
          <w:rFonts w:ascii="Times New Roman" w:hAnsi="Times New Roman" w:cs="Times New Roman"/>
          <w:bCs w:val="0"/>
        </w:rPr>
        <w:t xml:space="preserve">, das ich zunächst ausdrücklich mit </w:t>
      </w:r>
      <m:oMath>
        <m:sSub>
          <m:sSubPr>
            <m:ctrlPr>
              <w:rPr>
                <w:rFonts w:ascii="Cambria Math" w:hAnsi="Cambria Math"/>
                <w:i/>
              </w:rPr>
            </m:ctrlPr>
          </m:sSubPr>
          <m:e>
            <m:r>
              <w:rPr>
                <w:rFonts w:ascii="Cambria Math" w:hAnsi="Cambria Math"/>
              </w:rPr>
              <m:t>0</m:t>
            </m:r>
          </m:e>
          <m:sub>
            <m:r>
              <w:rPr>
                <w:rFonts w:ascii="Cambria Math" w:hAnsi="Cambria Math"/>
              </w:rPr>
              <m:t>V</m:t>
            </m:r>
          </m:sub>
        </m:sSub>
      </m:oMath>
      <w:r w:rsidRPr="003071E0">
        <w:rPr>
          <w:rFonts w:ascii="Times New Roman" w:hAnsi="Times New Roman" w:cs="Times New Roman"/>
          <w:bCs w:val="0"/>
        </w:rPr>
        <w:t xml:space="preserve"> bezeichne:</w:t>
      </w:r>
    </w:p>
    <w:p w:rsidR="003071E0" w:rsidRPr="003071E0" w:rsidRDefault="00451DB1" w:rsidP="0009695E">
      <w:pPr>
        <w:pStyle w:val="Formel"/>
        <w:rPr>
          <w:rFonts w:ascii="Times New Roman" w:hAnsi="Times New Roman" w:cs="Times New Roman"/>
        </w:rPr>
      </w:pPr>
      <m:oMath>
        <m:r>
          <m:t>∃</m:t>
        </m:r>
        <m:sSub>
          <m:sSubPr>
            <m:ctrlPr/>
          </m:sSubPr>
          <m:e>
            <m:r>
              <m:t>0</m:t>
            </m:r>
          </m:e>
          <m:sub>
            <m:r>
              <m:t>V</m:t>
            </m:r>
          </m:sub>
        </m:sSub>
        <m:r>
          <m:t>∈V ∀v∈V:v+</m:t>
        </m:r>
        <m:sSub>
          <m:sSubPr>
            <m:ctrlPr/>
          </m:sSubPr>
          <m:e>
            <m:r>
              <m:t>0</m:t>
            </m:r>
          </m:e>
          <m:sub>
            <m:r>
              <m:t>V</m:t>
            </m:r>
          </m:sub>
        </m:sSub>
        <m:r>
          <m:t>=v</m:t>
        </m:r>
      </m:oMath>
      <w:r w:rsidR="00714F74">
        <w:rPr>
          <w:rFonts w:ascii="Times New Roman" w:hAnsi="Times New Roman" w:cs="Times New Roman"/>
        </w:rPr>
        <w:t xml:space="preserve"> </w:t>
      </w:r>
      <w:r w:rsidR="00714F74">
        <w:rPr>
          <w:rFonts w:ascii="Times New Roman" w:hAnsi="Times New Roman" w:cs="Times New Roman"/>
        </w:rPr>
        <w:tab/>
        <w:t>(M2.34)</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Zu jedem Vektor existiert ein additives inverses Element:</w:t>
      </w:r>
    </w:p>
    <w:p w:rsidR="003071E0" w:rsidRPr="003071E0" w:rsidRDefault="00451DB1" w:rsidP="0009695E">
      <w:pPr>
        <w:pStyle w:val="Formel"/>
        <w:rPr>
          <w:rFonts w:ascii="Times New Roman" w:hAnsi="Times New Roman" w:cs="Times New Roman"/>
        </w:rPr>
      </w:pPr>
      <m:oMath>
        <m:r>
          <m:t>∀v∈V ∃</m:t>
        </m:r>
        <m:d>
          <m:dPr>
            <m:ctrlPr/>
          </m:dPr>
          <m:e>
            <m:r>
              <m:t>-v</m:t>
            </m:r>
          </m:e>
        </m:d>
        <m:r>
          <m:t>∈V:v+</m:t>
        </m:r>
        <m:d>
          <m:dPr>
            <m:ctrlPr/>
          </m:dPr>
          <m:e>
            <m:r>
              <m:t>-v</m:t>
            </m:r>
          </m:e>
        </m:d>
        <m:r>
          <m:t>=</m:t>
        </m:r>
        <m:sSub>
          <m:sSubPr>
            <m:ctrlPr/>
          </m:sSubPr>
          <m:e>
            <m:r>
              <m:t>0</m:t>
            </m:r>
          </m:e>
          <m:sub>
            <m:r>
              <m:t>V</m:t>
            </m:r>
          </m:sub>
        </m:sSub>
      </m:oMath>
      <w:r w:rsidR="00714F74">
        <w:rPr>
          <w:rFonts w:ascii="Times New Roman" w:hAnsi="Times New Roman" w:cs="Times New Roman"/>
        </w:rPr>
        <w:t xml:space="preserve"> </w:t>
      </w:r>
      <w:r w:rsidR="00714F74">
        <w:rPr>
          <w:rFonts w:ascii="Times New Roman" w:hAnsi="Times New Roman" w:cs="Times New Roman"/>
        </w:rPr>
        <w:tab/>
        <w:t>(M2.35)</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lastRenderedPageBreak/>
        <w:t xml:space="preserve">Damit besitzt </w:t>
      </w:r>
      <m:oMath>
        <m:r>
          <w:rPr>
            <w:rFonts w:ascii="Cambria Math" w:hAnsi="Cambria Math"/>
          </w:rPr>
          <m:t>V</m:t>
        </m:r>
      </m:oMath>
      <w:r w:rsidRPr="003071E0">
        <w:rPr>
          <w:rFonts w:ascii="Times New Roman" w:hAnsi="Times New Roman" w:cs="Times New Roman"/>
          <w:bCs w:val="0"/>
        </w:rPr>
        <w:t xml:space="preserve"> bezüglich der Addition dieselbe grundlegende Gruppenstruktur, die ich bereits bei der Addition im Skalarkörper verwendet habe. Der Unterschied liegt ausschließlich darin, dass nun Vektoren und nicht Skalare addiert werden.</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M2.2.2 Verträglichkeit der Skalarmultiplikation mit der Körpermultiplikation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Die Skalarmultiplikation darf nicht unabhängig von der Multiplikation im Körper </w:t>
      </w:r>
      <m:oMath>
        <m:r>
          <w:rPr>
            <w:rFonts w:ascii="Cambria Math" w:hAnsi="Cambria Math"/>
          </w:rPr>
          <m:t>K</m:t>
        </m:r>
      </m:oMath>
      <w:r w:rsidRPr="003071E0">
        <w:rPr>
          <w:rFonts w:ascii="Times New Roman" w:hAnsi="Times New Roman" w:cs="Times New Roman"/>
          <w:bCs w:val="0"/>
        </w:rPr>
        <w:t xml:space="preserve"> festgelegt werden. Für </w:t>
      </w:r>
      <m:oMath>
        <m:r>
          <w:rPr>
            <w:rFonts w:ascii="Cambria Math" w:hAnsi="Cambria Math"/>
          </w:rPr>
          <m:t>λ,μ∈K</m:t>
        </m:r>
      </m:oMath>
      <w:r w:rsidRPr="003071E0">
        <w:rPr>
          <w:rFonts w:ascii="Times New Roman" w:hAnsi="Times New Roman" w:cs="Times New Roman"/>
          <w:bCs w:val="0"/>
        </w:rPr>
        <w:t xml:space="preserve"> und </w:t>
      </w:r>
      <m:oMath>
        <m:r>
          <w:rPr>
            <w:rFonts w:ascii="Cambria Math" w:hAnsi="Cambria Math"/>
          </w:rPr>
          <m:t>v∈V</m:t>
        </m:r>
      </m:oMath>
      <w:r w:rsidRPr="003071E0">
        <w:rPr>
          <w:rFonts w:ascii="Times New Roman" w:hAnsi="Times New Roman" w:cs="Times New Roman"/>
          <w:bCs w:val="0"/>
        </w:rPr>
        <w:t xml:space="preserve"> muss gelten:</w:t>
      </w:r>
    </w:p>
    <w:p w:rsidR="003071E0" w:rsidRPr="003071E0" w:rsidRDefault="00067911" w:rsidP="0009695E">
      <w:pPr>
        <w:pStyle w:val="Formel"/>
        <w:rPr>
          <w:rFonts w:ascii="Times New Roman" w:hAnsi="Times New Roman" w:cs="Times New Roman"/>
        </w:rPr>
      </w:pPr>
      <m:oMath>
        <m:d>
          <m:dPr>
            <m:ctrlPr/>
          </m:dPr>
          <m:e>
            <m:r>
              <m:t>λμ</m:t>
            </m:r>
          </m:e>
        </m:d>
        <m:r>
          <m:t>v=λ</m:t>
        </m:r>
        <m:d>
          <m:dPr>
            <m:ctrlPr/>
          </m:dPr>
          <m:e>
            <m:r>
              <m:t>μv</m:t>
            </m:r>
          </m:e>
        </m:d>
      </m:oMath>
      <w:r w:rsidR="00714F74">
        <w:rPr>
          <w:rFonts w:ascii="Times New Roman" w:hAnsi="Times New Roman" w:cs="Times New Roman"/>
        </w:rPr>
        <w:t xml:space="preserve"> </w:t>
      </w:r>
      <w:r w:rsidR="00714F74">
        <w:rPr>
          <w:rFonts w:ascii="Times New Roman" w:hAnsi="Times New Roman" w:cs="Times New Roman"/>
        </w:rPr>
        <w:tab/>
        <w:t>(M2.36)</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Diese Beziehung verbindet die multiplikative Struktur des Körpers mit der äußeren Skalarmultiplikation auf </w:t>
      </w:r>
      <m:oMath>
        <m:r>
          <w:rPr>
            <w:rFonts w:ascii="Cambria Math" w:hAnsi="Cambria Math"/>
          </w:rPr>
          <m:t>V</m:t>
        </m:r>
      </m:oMath>
      <w:r w:rsidRPr="003071E0">
        <w:rPr>
          <w:rFonts w:ascii="Times New Roman" w:hAnsi="Times New Roman" w:cs="Times New Roman"/>
          <w:bCs w:val="0"/>
        </w:rPr>
        <w:t>.</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Für mich ist dabei die Ebenentrennung wichtig. Im Ausdruck </w:t>
      </w:r>
      <m:oMath>
        <m:r>
          <w:rPr>
            <w:rFonts w:ascii="Cambria Math" w:hAnsi="Cambria Math"/>
          </w:rPr>
          <m:t>λμ</m:t>
        </m:r>
      </m:oMath>
      <w:r w:rsidRPr="003071E0">
        <w:rPr>
          <w:rFonts w:ascii="Times New Roman" w:hAnsi="Times New Roman" w:cs="Times New Roman"/>
          <w:bCs w:val="0"/>
        </w:rPr>
        <w:t xml:space="preserve"> findet eine Multiplikation </w:t>
      </w:r>
      <w:r w:rsidRPr="003071E0">
        <w:rPr>
          <w:rFonts w:ascii="Times New Roman" w:hAnsi="Times New Roman" w:cs="Times New Roman"/>
          <w:b/>
        </w:rPr>
        <w:t>innerhalb des Körpers</w:t>
      </w:r>
      <w:r w:rsidRPr="003071E0">
        <w:rPr>
          <w:rFonts w:ascii="Times New Roman" w:hAnsi="Times New Roman" w:cs="Times New Roman"/>
          <w:bCs w:val="0"/>
        </w:rPr>
        <w:t xml:space="preserve"> statt. Im Ausdruck </w:t>
      </w:r>
      <m:oMath>
        <m:r>
          <w:rPr>
            <w:rFonts w:ascii="Cambria Math" w:hAnsi="Cambria Math"/>
          </w:rPr>
          <m:t>μv</m:t>
        </m:r>
      </m:oMath>
      <w:r w:rsidRPr="003071E0">
        <w:rPr>
          <w:rFonts w:ascii="Times New Roman" w:hAnsi="Times New Roman" w:cs="Times New Roman"/>
          <w:bCs w:val="0"/>
        </w:rPr>
        <w:t xml:space="preserve"> wird dagegen ein Skalar mit einem Vektor verknüpft. Dass beide Strukturen in (M2.36) miteinander kompatibel sind, gehört zu den grundlegenden Vektorraumaxiomen.</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M2.2.3 Wirkung des multiplikativen Einselements</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Das multiplikative Einselement des Körpers muss auf jeden Vektor neutral wirken:</w:t>
      </w:r>
    </w:p>
    <w:p w:rsidR="003071E0" w:rsidRPr="003071E0" w:rsidRDefault="00067911" w:rsidP="0009695E">
      <w:pPr>
        <w:pStyle w:val="Formel"/>
        <w:rPr>
          <w:rFonts w:ascii="Times New Roman" w:hAnsi="Times New Roman" w:cs="Times New Roman"/>
        </w:rPr>
      </w:pPr>
      <m:oMath>
        <m:sSub>
          <m:sSubPr>
            <m:ctrlPr/>
          </m:sSubPr>
          <m:e>
            <m:r>
              <m:t>1</m:t>
            </m:r>
          </m:e>
          <m:sub>
            <m:r>
              <m:t>K</m:t>
            </m:r>
          </m:sub>
        </m:sSub>
        <m:r>
          <m:t>v=v  ∀v∈V</m:t>
        </m:r>
      </m:oMath>
      <w:r w:rsidR="00714F74">
        <w:rPr>
          <w:rFonts w:ascii="Times New Roman" w:hAnsi="Times New Roman" w:cs="Times New Roman"/>
        </w:rPr>
        <w:t xml:space="preserve"> </w:t>
      </w:r>
      <w:r w:rsidR="00714F74">
        <w:rPr>
          <w:rFonts w:ascii="Times New Roman" w:hAnsi="Times New Roman" w:cs="Times New Roman"/>
        </w:rPr>
        <w:tab/>
        <w:t>(M2.37)</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Auch hier möchte ich </w:t>
      </w:r>
      <m:oMath>
        <m:sSub>
          <m:sSubPr>
            <m:ctrlPr>
              <w:rPr>
                <w:rFonts w:ascii="Cambria Math" w:hAnsi="Cambria Math"/>
                <w:i/>
              </w:rPr>
            </m:ctrlPr>
          </m:sSubPr>
          <m:e>
            <m:r>
              <w:rPr>
                <w:rFonts w:ascii="Cambria Math" w:hAnsi="Cambria Math"/>
              </w:rPr>
              <m:t>1</m:t>
            </m:r>
          </m:e>
          <m:sub>
            <m:r>
              <w:rPr>
                <w:rFonts w:ascii="Cambria Math" w:hAnsi="Cambria Math"/>
              </w:rPr>
              <m:t>K</m:t>
            </m:r>
          </m:sub>
        </m:sSub>
      </m:oMath>
      <w:r w:rsidRPr="003071E0">
        <w:rPr>
          <w:rFonts w:ascii="Times New Roman" w:hAnsi="Times New Roman" w:cs="Times New Roman"/>
          <w:bCs w:val="0"/>
        </w:rPr>
        <w:t xml:space="preserve"> zunächst ausdrücklich mit seinem Strukturindex schreiben. Es handelt sich um das Einselement des Skalarkörpers und nicht um ein ausgezeichnetes Element des Vektorraums.</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Diese Beziehung stellt sicher, dass die Skalarmultiplikation die bereits im Körper vorhandene neutrale Multiplikationsstruktur korrekt auf </w:t>
      </w:r>
      <m:oMath>
        <m:r>
          <w:rPr>
            <w:rFonts w:ascii="Cambria Math" w:hAnsi="Cambria Math"/>
          </w:rPr>
          <m:t>V</m:t>
        </m:r>
      </m:oMath>
      <w:r w:rsidRPr="003071E0">
        <w:rPr>
          <w:rFonts w:ascii="Times New Roman" w:hAnsi="Times New Roman" w:cs="Times New Roman"/>
          <w:bCs w:val="0"/>
        </w:rPr>
        <w:t xml:space="preserve"> überträgt.</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M2.2.4 Distributivität bezüglich der Vektoraddition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Die Skalarmultiplikation muss sich mit der Addition von Vektoren vertragen.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Für </w:t>
      </w:r>
      <m:oMath>
        <m:r>
          <w:rPr>
            <w:rFonts w:ascii="Cambria Math" w:hAnsi="Cambria Math"/>
          </w:rPr>
          <m:t>λ∈K</m:t>
        </m:r>
      </m:oMath>
      <w:r w:rsidRPr="003071E0">
        <w:rPr>
          <w:rFonts w:ascii="Times New Roman" w:hAnsi="Times New Roman" w:cs="Times New Roman"/>
          <w:bCs w:val="0"/>
        </w:rPr>
        <w:t xml:space="preserve"> und </w:t>
      </w:r>
      <m:oMath>
        <m:r>
          <w:rPr>
            <w:rFonts w:ascii="Cambria Math" w:hAnsi="Cambria Math"/>
          </w:rPr>
          <m:t>u,v∈V</m:t>
        </m:r>
      </m:oMath>
      <w:r w:rsidRPr="003071E0">
        <w:rPr>
          <w:rFonts w:ascii="Times New Roman" w:hAnsi="Times New Roman" w:cs="Times New Roman"/>
          <w:bCs w:val="0"/>
        </w:rPr>
        <w:t xml:space="preserve"> gilt:</w:t>
      </w:r>
    </w:p>
    <w:p w:rsidR="003071E0" w:rsidRPr="003071E0" w:rsidRDefault="00451DB1" w:rsidP="0009695E">
      <w:pPr>
        <w:pStyle w:val="Formel"/>
        <w:rPr>
          <w:rFonts w:ascii="Times New Roman" w:hAnsi="Times New Roman" w:cs="Times New Roman"/>
        </w:rPr>
      </w:pPr>
      <m:oMath>
        <m:r>
          <m:t>λ</m:t>
        </m:r>
        <m:d>
          <m:dPr>
            <m:ctrlPr/>
          </m:dPr>
          <m:e>
            <m:r>
              <m:t>u+v</m:t>
            </m:r>
          </m:e>
        </m:d>
        <m:r>
          <m:t>=λu+λv</m:t>
        </m:r>
      </m:oMath>
      <w:r w:rsidR="00714F74">
        <w:rPr>
          <w:rFonts w:ascii="Times New Roman" w:hAnsi="Times New Roman" w:cs="Times New Roman"/>
        </w:rPr>
        <w:t xml:space="preserve"> </w:t>
      </w:r>
      <w:r w:rsidR="00714F74">
        <w:rPr>
          <w:rFonts w:ascii="Times New Roman" w:hAnsi="Times New Roman" w:cs="Times New Roman"/>
        </w:rPr>
        <w:tab/>
        <w:t>(M2.38)</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Für mich bedeutet dieses Axiom, dass die Wirkung eines festen Skalars auf eine Summe von Vektoren mit der Summe der einzeln skalierten Vektoren übereinstimmt.</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Damit ist die Skalarmultiplikation bezüglich der Vektoraddition distributiv.</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M2.2.5 Distributivität bezüglich der Skalaraddition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Zusätzlich muss die Skalarmultiplikation auch mit der Addition im Körper kompatibel sein.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lastRenderedPageBreak/>
        <w:t xml:space="preserve">Für </w:t>
      </w:r>
      <m:oMath>
        <m:r>
          <w:rPr>
            <w:rFonts w:ascii="Cambria Math" w:hAnsi="Cambria Math"/>
          </w:rPr>
          <m:t>λ,μ∈K</m:t>
        </m:r>
      </m:oMath>
      <w:r w:rsidRPr="003071E0">
        <w:rPr>
          <w:rFonts w:ascii="Times New Roman" w:hAnsi="Times New Roman" w:cs="Times New Roman"/>
          <w:bCs w:val="0"/>
        </w:rPr>
        <w:t xml:space="preserve"> und </w:t>
      </w:r>
      <m:oMath>
        <m:r>
          <w:rPr>
            <w:rFonts w:ascii="Cambria Math" w:hAnsi="Cambria Math"/>
          </w:rPr>
          <m:t>v∈V</m:t>
        </m:r>
      </m:oMath>
      <w:r w:rsidRPr="003071E0">
        <w:rPr>
          <w:rFonts w:ascii="Times New Roman" w:hAnsi="Times New Roman" w:cs="Times New Roman"/>
          <w:bCs w:val="0"/>
        </w:rPr>
        <w:t xml:space="preserve"> gilt:</w:t>
      </w:r>
    </w:p>
    <w:p w:rsidR="003071E0" w:rsidRPr="003071E0" w:rsidRDefault="00067911" w:rsidP="0009695E">
      <w:pPr>
        <w:pStyle w:val="Formel"/>
        <w:rPr>
          <w:rFonts w:ascii="Times New Roman" w:hAnsi="Times New Roman" w:cs="Times New Roman"/>
        </w:rPr>
      </w:pPr>
      <m:oMath>
        <m:d>
          <m:dPr>
            <m:ctrlPr/>
          </m:dPr>
          <m:e>
            <m:r>
              <m:t>λ+μ</m:t>
            </m:r>
          </m:e>
        </m:d>
        <m:r>
          <m:t>v=λv+μv</m:t>
        </m:r>
      </m:oMath>
      <w:r w:rsidR="00714F74">
        <w:rPr>
          <w:rFonts w:ascii="Times New Roman" w:hAnsi="Times New Roman" w:cs="Times New Roman"/>
        </w:rPr>
        <w:t xml:space="preserve"> </w:t>
      </w:r>
      <w:r w:rsidR="00714F74">
        <w:rPr>
          <w:rFonts w:ascii="Times New Roman" w:hAnsi="Times New Roman" w:cs="Times New Roman"/>
        </w:rPr>
        <w:tab/>
        <w:t>(M2.39)</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Diese Gleichung verbindet nun die additive Struktur des Skalarkörpers mit der additiven Struktur des Vektorraums.</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Damit werden beide Grundoperationen des Körpers systematisch mit den Operationen auf </w:t>
      </w:r>
      <m:oMath>
        <m:r>
          <w:rPr>
            <w:rFonts w:ascii="Cambria Math" w:hAnsi="Cambria Math"/>
          </w:rPr>
          <m:t>V</m:t>
        </m:r>
      </m:oMath>
      <w:r w:rsidRPr="003071E0">
        <w:rPr>
          <w:rFonts w:ascii="Times New Roman" w:hAnsi="Times New Roman" w:cs="Times New Roman"/>
          <w:bCs w:val="0"/>
        </w:rPr>
        <w:t xml:space="preserve"> verknüpft. Genau diese Wechselwirkung unterscheidet den Vektorraum von einer bloßen kommutativen Gruppe von Vektoren.</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M2.2.6 Vollständige Vektorraumdefinition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Ich kann die einzelnen Voraussetzungen nun zusammenfassen.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Eine Menge </w:t>
      </w:r>
      <m:oMath>
        <m:r>
          <w:rPr>
            <w:rFonts w:ascii="Cambria Math" w:hAnsi="Cambria Math"/>
          </w:rPr>
          <m:t>V</m:t>
        </m:r>
      </m:oMath>
      <w:r w:rsidRPr="003071E0">
        <w:rPr>
          <w:rFonts w:ascii="Times New Roman" w:hAnsi="Times New Roman" w:cs="Times New Roman"/>
          <w:bCs w:val="0"/>
        </w:rPr>
        <w:t xml:space="preserve"> heißt Vektorraum über dem Körper </w:t>
      </w:r>
      <m:oMath>
        <m:r>
          <w:rPr>
            <w:rFonts w:ascii="Cambria Math" w:hAnsi="Cambria Math"/>
          </w:rPr>
          <m:t>K</m:t>
        </m:r>
      </m:oMath>
      <w:r w:rsidRPr="003071E0">
        <w:rPr>
          <w:rFonts w:ascii="Times New Roman" w:hAnsi="Times New Roman" w:cs="Times New Roman"/>
          <w:bCs w:val="0"/>
        </w:rPr>
        <w:t xml:space="preserve">, wenn auf </w:t>
      </w:r>
      <m:oMath>
        <m:r>
          <w:rPr>
            <w:rFonts w:ascii="Cambria Math" w:hAnsi="Cambria Math"/>
          </w:rPr>
          <m:t>V</m:t>
        </m:r>
      </m:oMath>
      <w:r w:rsidRPr="003071E0">
        <w:rPr>
          <w:rFonts w:ascii="Times New Roman" w:hAnsi="Times New Roman" w:cs="Times New Roman"/>
          <w:bCs w:val="0"/>
        </w:rPr>
        <w:t xml:space="preserve"> eine Vektoraddition und eine Skalarmultiplikation definiert sind und für alle </w:t>
      </w:r>
      <m:oMath>
        <m:r>
          <w:rPr>
            <w:rFonts w:ascii="Cambria Math" w:hAnsi="Cambria Math"/>
          </w:rPr>
          <m:t>u,v,w∈V</m:t>
        </m:r>
      </m:oMath>
      <w:r w:rsidRPr="003071E0">
        <w:rPr>
          <w:rFonts w:ascii="Times New Roman" w:hAnsi="Times New Roman" w:cs="Times New Roman"/>
          <w:bCs w:val="0"/>
        </w:rPr>
        <w:t xml:space="preserve"> sowie alle </w:t>
      </w:r>
      <m:oMath>
        <m:r>
          <w:rPr>
            <w:rFonts w:ascii="Cambria Math" w:hAnsi="Cambria Math"/>
          </w:rPr>
          <m:t>λ,μ∈K</m:t>
        </m:r>
      </m:oMath>
      <w:r w:rsidRPr="003071E0">
        <w:rPr>
          <w:rFonts w:ascii="Times New Roman" w:hAnsi="Times New Roman" w:cs="Times New Roman"/>
          <w:bCs w:val="0"/>
        </w:rPr>
        <w:t xml:space="preserve"> die zuvor aufgeführten Axiome gelten. [[71]]</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In kompakter Form benötige ich damit folgende Beziehungen:</w:t>
      </w:r>
    </w:p>
    <w:p w:rsidR="003071E0" w:rsidRPr="003071E0" w:rsidRDefault="00067911" w:rsidP="0009695E">
      <w:pPr>
        <w:pStyle w:val="Formel"/>
        <w:rPr>
          <w:rFonts w:ascii="Times New Roman" w:hAnsi="Times New Roman" w:cs="Times New Roman"/>
        </w:rPr>
      </w:pPr>
      <m:oMath>
        <m:d>
          <m:dPr>
            <m:ctrlPr/>
          </m:dPr>
          <m:e>
            <m:r>
              <m:t>u+v</m:t>
            </m:r>
          </m:e>
        </m:d>
        <m:r>
          <m:t>+w=u+</m:t>
        </m:r>
        <m:d>
          <m:dPr>
            <m:ctrlPr/>
          </m:dPr>
          <m:e>
            <m:r>
              <m:t>v+w</m:t>
            </m:r>
          </m:e>
        </m:d>
      </m:oMath>
      <w:r w:rsidR="00714F74">
        <w:rPr>
          <w:rFonts w:ascii="Times New Roman" w:hAnsi="Times New Roman" w:cs="Times New Roman"/>
        </w:rPr>
        <w:t xml:space="preserve"> </w:t>
      </w:r>
      <w:r w:rsidR="00714F74">
        <w:rPr>
          <w:rFonts w:ascii="Times New Roman" w:hAnsi="Times New Roman" w:cs="Times New Roman"/>
        </w:rPr>
        <w:tab/>
        <w:t>(M2.40)</w:t>
      </w:r>
    </w:p>
    <w:p w:rsidR="003071E0" w:rsidRPr="003071E0" w:rsidRDefault="00451DB1" w:rsidP="0009695E">
      <w:pPr>
        <w:pStyle w:val="Formel"/>
        <w:rPr>
          <w:rFonts w:ascii="Times New Roman" w:hAnsi="Times New Roman" w:cs="Times New Roman"/>
        </w:rPr>
      </w:pPr>
      <m:oMath>
        <m:r>
          <m:t>u+v=v+u</m:t>
        </m:r>
      </m:oMath>
      <w:r w:rsidR="00714F74">
        <w:rPr>
          <w:rFonts w:ascii="Times New Roman" w:hAnsi="Times New Roman" w:cs="Times New Roman"/>
        </w:rPr>
        <w:t xml:space="preserve"> </w:t>
      </w:r>
      <w:r w:rsidR="00714F74">
        <w:rPr>
          <w:rFonts w:ascii="Times New Roman" w:hAnsi="Times New Roman" w:cs="Times New Roman"/>
        </w:rPr>
        <w:tab/>
        <w:t>(M2.41)</w:t>
      </w:r>
    </w:p>
    <w:p w:rsidR="003071E0" w:rsidRPr="003071E0" w:rsidRDefault="00451DB1" w:rsidP="0009695E">
      <w:pPr>
        <w:pStyle w:val="Formel"/>
        <w:rPr>
          <w:rFonts w:ascii="Times New Roman" w:hAnsi="Times New Roman" w:cs="Times New Roman"/>
        </w:rPr>
      </w:pPr>
      <m:oMath>
        <m:r>
          <m:t>v+</m:t>
        </m:r>
        <m:sSub>
          <m:sSubPr>
            <m:ctrlPr/>
          </m:sSubPr>
          <m:e>
            <m:r>
              <m:t>0</m:t>
            </m:r>
          </m:e>
          <m:sub>
            <m:r>
              <m:t>V</m:t>
            </m:r>
          </m:sub>
        </m:sSub>
        <m:r>
          <m:t>=v</m:t>
        </m:r>
      </m:oMath>
      <w:r w:rsidR="00714F74">
        <w:rPr>
          <w:rFonts w:ascii="Times New Roman" w:hAnsi="Times New Roman" w:cs="Times New Roman"/>
        </w:rPr>
        <w:t xml:space="preserve"> </w:t>
      </w:r>
      <w:r w:rsidR="00714F74">
        <w:rPr>
          <w:rFonts w:ascii="Times New Roman" w:hAnsi="Times New Roman" w:cs="Times New Roman"/>
        </w:rPr>
        <w:tab/>
        <w:t>(M2.42)</w:t>
      </w:r>
    </w:p>
    <w:p w:rsidR="003071E0" w:rsidRPr="003071E0" w:rsidRDefault="00451DB1" w:rsidP="0009695E">
      <w:pPr>
        <w:pStyle w:val="Formel"/>
        <w:rPr>
          <w:rFonts w:ascii="Times New Roman" w:hAnsi="Times New Roman" w:cs="Times New Roman"/>
        </w:rPr>
      </w:pPr>
      <m:oMath>
        <m:r>
          <m:t>v+</m:t>
        </m:r>
        <m:d>
          <m:dPr>
            <m:ctrlPr/>
          </m:dPr>
          <m:e>
            <m:r>
              <m:t>-v</m:t>
            </m:r>
          </m:e>
        </m:d>
        <m:r>
          <m:t>=</m:t>
        </m:r>
        <m:sSub>
          <m:sSubPr>
            <m:ctrlPr/>
          </m:sSubPr>
          <m:e>
            <m:r>
              <m:t>0</m:t>
            </m:r>
          </m:e>
          <m:sub>
            <m:r>
              <m:t>V</m:t>
            </m:r>
          </m:sub>
        </m:sSub>
      </m:oMath>
      <w:r w:rsidR="00714F74">
        <w:rPr>
          <w:rFonts w:ascii="Times New Roman" w:hAnsi="Times New Roman" w:cs="Times New Roman"/>
        </w:rPr>
        <w:t xml:space="preserve"> </w:t>
      </w:r>
      <w:r w:rsidR="00714F74">
        <w:rPr>
          <w:rFonts w:ascii="Times New Roman" w:hAnsi="Times New Roman" w:cs="Times New Roman"/>
        </w:rPr>
        <w:tab/>
        <w:t>(M2.43)</w:t>
      </w:r>
    </w:p>
    <w:p w:rsidR="003071E0" w:rsidRPr="003071E0" w:rsidRDefault="00067911" w:rsidP="0009695E">
      <w:pPr>
        <w:pStyle w:val="Formel"/>
        <w:rPr>
          <w:rFonts w:ascii="Times New Roman" w:hAnsi="Times New Roman" w:cs="Times New Roman"/>
        </w:rPr>
      </w:pPr>
      <m:oMath>
        <m:d>
          <m:dPr>
            <m:ctrlPr/>
          </m:dPr>
          <m:e>
            <m:r>
              <m:t>λμ</m:t>
            </m:r>
          </m:e>
        </m:d>
        <m:r>
          <m:t>v=λ</m:t>
        </m:r>
        <m:d>
          <m:dPr>
            <m:ctrlPr/>
          </m:dPr>
          <m:e>
            <m:r>
              <m:t>μv</m:t>
            </m:r>
          </m:e>
        </m:d>
      </m:oMath>
      <w:r w:rsidR="00714F74">
        <w:rPr>
          <w:rFonts w:ascii="Times New Roman" w:hAnsi="Times New Roman" w:cs="Times New Roman"/>
        </w:rPr>
        <w:t xml:space="preserve"> </w:t>
      </w:r>
      <w:r w:rsidR="00714F74">
        <w:rPr>
          <w:rFonts w:ascii="Times New Roman" w:hAnsi="Times New Roman" w:cs="Times New Roman"/>
        </w:rPr>
        <w:tab/>
        <w:t>(M2.44)</w:t>
      </w:r>
    </w:p>
    <w:p w:rsidR="003071E0" w:rsidRPr="003071E0" w:rsidRDefault="00067911" w:rsidP="0009695E">
      <w:pPr>
        <w:pStyle w:val="Formel"/>
        <w:rPr>
          <w:rFonts w:ascii="Times New Roman" w:hAnsi="Times New Roman" w:cs="Times New Roman"/>
        </w:rPr>
      </w:pPr>
      <m:oMath>
        <m:sSub>
          <m:sSubPr>
            <m:ctrlPr/>
          </m:sSubPr>
          <m:e>
            <m:r>
              <m:t>1</m:t>
            </m:r>
          </m:e>
          <m:sub>
            <m:r>
              <m:t>K</m:t>
            </m:r>
          </m:sub>
        </m:sSub>
        <m:r>
          <m:t>v=v</m:t>
        </m:r>
      </m:oMath>
      <w:r w:rsidR="00714F74">
        <w:rPr>
          <w:rFonts w:ascii="Times New Roman" w:hAnsi="Times New Roman" w:cs="Times New Roman"/>
        </w:rPr>
        <w:t xml:space="preserve"> </w:t>
      </w:r>
      <w:r w:rsidR="00714F74">
        <w:rPr>
          <w:rFonts w:ascii="Times New Roman" w:hAnsi="Times New Roman" w:cs="Times New Roman"/>
        </w:rPr>
        <w:tab/>
        <w:t>(M2.45)</w:t>
      </w:r>
    </w:p>
    <w:p w:rsidR="003071E0" w:rsidRPr="003071E0" w:rsidRDefault="00451DB1" w:rsidP="0009695E">
      <w:pPr>
        <w:pStyle w:val="Formel"/>
        <w:rPr>
          <w:rFonts w:ascii="Times New Roman" w:hAnsi="Times New Roman" w:cs="Times New Roman"/>
        </w:rPr>
      </w:pPr>
      <m:oMath>
        <m:r>
          <m:t>λ</m:t>
        </m:r>
        <m:d>
          <m:dPr>
            <m:ctrlPr/>
          </m:dPr>
          <m:e>
            <m:r>
              <m:t>u+v</m:t>
            </m:r>
          </m:e>
        </m:d>
        <m:r>
          <m:t>=λu+λv</m:t>
        </m:r>
      </m:oMath>
      <w:r w:rsidR="00714F74">
        <w:rPr>
          <w:rFonts w:ascii="Times New Roman" w:hAnsi="Times New Roman" w:cs="Times New Roman"/>
        </w:rPr>
        <w:t xml:space="preserve"> </w:t>
      </w:r>
      <w:r w:rsidR="00714F74">
        <w:rPr>
          <w:rFonts w:ascii="Times New Roman" w:hAnsi="Times New Roman" w:cs="Times New Roman"/>
        </w:rPr>
        <w:tab/>
        <w:t>(M2.46)</w:t>
      </w:r>
    </w:p>
    <w:p w:rsidR="003071E0" w:rsidRPr="003071E0" w:rsidRDefault="00067911" w:rsidP="0009695E">
      <w:pPr>
        <w:pStyle w:val="Formel"/>
        <w:rPr>
          <w:rFonts w:ascii="Times New Roman" w:hAnsi="Times New Roman" w:cs="Times New Roman"/>
        </w:rPr>
      </w:pPr>
      <m:oMath>
        <m:d>
          <m:dPr>
            <m:ctrlPr/>
          </m:dPr>
          <m:e>
            <m:r>
              <m:t>λ+μ</m:t>
            </m:r>
          </m:e>
        </m:d>
        <m:r>
          <m:t>v=λv+μv</m:t>
        </m:r>
      </m:oMath>
      <w:r w:rsidR="00714F74">
        <w:rPr>
          <w:rFonts w:ascii="Times New Roman" w:hAnsi="Times New Roman" w:cs="Times New Roman"/>
        </w:rPr>
        <w:t xml:space="preserve"> </w:t>
      </w:r>
      <w:r w:rsidR="00714F74">
        <w:rPr>
          <w:rFonts w:ascii="Times New Roman" w:hAnsi="Times New Roman" w:cs="Times New Roman"/>
        </w:rPr>
        <w:tab/>
        <w:t>(M2.47)</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Diese Zusammenfassung enthält keine neuen mathematischen Aussagen gegenüber (M2.32) bis (M2.39). Ich verwende sie lediglich, um den vollständigen Axiombestand an einer Stelle sichtbar zu machen.</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M2.2.7 Vektorraum über einem Körper</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Die vollständige Struktur hängt sowohl von </w:t>
      </w:r>
      <m:oMath>
        <m:r>
          <w:rPr>
            <w:rFonts w:ascii="Cambria Math" w:hAnsi="Cambria Math"/>
          </w:rPr>
          <m:t>V</m:t>
        </m:r>
      </m:oMath>
      <w:r w:rsidRPr="003071E0">
        <w:rPr>
          <w:rFonts w:ascii="Times New Roman" w:hAnsi="Times New Roman" w:cs="Times New Roman"/>
          <w:bCs w:val="0"/>
        </w:rPr>
        <w:t xml:space="preserve"> als auch von </w:t>
      </w:r>
      <m:oMath>
        <m:r>
          <w:rPr>
            <w:rFonts w:ascii="Cambria Math" w:hAnsi="Cambria Math"/>
          </w:rPr>
          <m:t>K</m:t>
        </m:r>
      </m:oMath>
      <w:r w:rsidRPr="003071E0">
        <w:rPr>
          <w:rFonts w:ascii="Times New Roman" w:hAnsi="Times New Roman" w:cs="Times New Roman"/>
          <w:bCs w:val="0"/>
        </w:rPr>
        <w:t xml:space="preserve"> ab. Ich schreibe deshalb:</w:t>
      </w:r>
    </w:p>
    <w:p w:rsidR="003071E0" w:rsidRPr="00451DB1" w:rsidRDefault="00451DB1" w:rsidP="0009695E">
      <w:pPr>
        <w:pStyle w:val="Formel"/>
        <w:rPr>
          <w:oMath/>
        </w:rPr>
      </w:pPr>
      <m:oMath>
        <m:r>
          <m:t>V </m:t>
        </m:r>
        <m:r>
          <m:rPr>
            <m:nor/>
          </m:rPr>
          <m:t>ist in ektorraum über</m:t>
        </m:r>
        <m:r>
          <m:t xml:space="preserve"> K</m:t>
        </m:r>
      </m:oMath>
      <w:r w:rsidR="00DA1002">
        <w:rPr>
          <w:rFonts w:ascii="Times New Roman" w:hAnsi="Times New Roman"/>
          <w:sz w:val="20"/>
          <w:szCs w:val="20"/>
        </w:rPr>
        <w:t xml:space="preserve"> </w:t>
      </w:r>
      <w:r w:rsidR="00DA1002">
        <w:rPr>
          <w:rFonts w:ascii="Times New Roman" w:hAnsi="Times New Roman"/>
          <w:sz w:val="20"/>
          <w:szCs w:val="20"/>
        </w:rPr>
        <w:tab/>
        <w:t>(M2.48)</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lastRenderedPageBreak/>
        <w:t>Diese Formulierung ist für mich nicht nur eine sprachliche Ergänzung. Der Skalarkörper gehört zur Struktur.</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Ein und dieselbe Menge kann prinzipiell unterschiedliche Vektorraumstrukturen tragen, wenn unterschiedliche Skalarkörper oder unterschiedliche Operationen verwendet werden. Die zugrunde liegende Menge allein bestimmt den Vektorraum daher nicht vollständig.</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Insbesondere gilt:</w:t>
      </w:r>
    </w:p>
    <w:p w:rsidR="00DA1002" w:rsidRDefault="00451DB1" w:rsidP="0009695E">
      <w:pPr>
        <w:pStyle w:val="Formel"/>
        <w:rPr>
          <w:rFonts w:ascii="Times New Roman" w:hAnsi="Times New Roman" w:cs="Times New Roman"/>
        </w:rPr>
      </w:pPr>
      <m:oMath>
        <m:r>
          <m:t>K</m:t>
        </m:r>
        <m:r>
          <m:rPr>
            <m:scr m:val="double-struck"/>
          </m:rPr>
          <m:t>=R⟹</m:t>
        </m:r>
        <m:r>
          <m:t>V </m:t>
        </m:r>
        <m:r>
          <m:rPr>
            <m:nor/>
          </m:rPr>
          <m:t>reeller Vektorraum</m:t>
        </m:r>
      </m:oMath>
      <w:r w:rsidR="00DA1002">
        <w:rPr>
          <w:rFonts w:ascii="Times New Roman" w:hAnsi="Times New Roman" w:cs="Times New Roman"/>
        </w:rPr>
        <w:t xml:space="preserve"> </w:t>
      </w:r>
      <w:r w:rsidR="00DA1002">
        <w:rPr>
          <w:rFonts w:ascii="Times New Roman" w:hAnsi="Times New Roman" w:cs="Times New Roman"/>
        </w:rPr>
        <w:tab/>
        <w:t>(M2.49)</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und:</w:t>
      </w:r>
    </w:p>
    <w:p w:rsidR="00DA1002" w:rsidRDefault="00451DB1" w:rsidP="0009695E">
      <w:pPr>
        <w:pStyle w:val="Formel"/>
        <w:rPr>
          <w:rFonts w:ascii="Times New Roman" w:hAnsi="Times New Roman" w:cs="Times New Roman"/>
        </w:rPr>
      </w:pPr>
      <m:oMath>
        <m:r>
          <m:t>K</m:t>
        </m:r>
        <m:r>
          <m:rPr>
            <m:scr m:val="double-struck"/>
          </m:rPr>
          <m:t>=C⟹</m:t>
        </m:r>
        <m:r>
          <m:t>V </m:t>
        </m:r>
        <m:r>
          <m:rPr>
            <m:nor/>
          </m:rPr>
          <m:t>komplexer Vektorraum</m:t>
        </m:r>
      </m:oMath>
      <w:r w:rsidR="00DA1002">
        <w:rPr>
          <w:rFonts w:ascii="Times New Roman" w:hAnsi="Times New Roman" w:cs="Times New Roman"/>
        </w:rPr>
        <w:t xml:space="preserve"> </w:t>
      </w:r>
      <w:r w:rsidR="00DA1002">
        <w:rPr>
          <w:rFonts w:ascii="Times New Roman" w:hAnsi="Times New Roman" w:cs="Times New Roman"/>
        </w:rPr>
        <w:tab/>
        <w:t>(M2.50)</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Damit ist die spätere Unterscheidung zwischen reellen und komplexen Vektorräumen bereits begrifflich vorbereitet.</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M2.2.8 Vektoren sind keine Koordinatenlisten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An dieser Stelle möchte ich eine methodische Grenze ausdrücklich festhalten. Aus </w:t>
      </w:r>
      <m:oMath>
        <m:r>
          <w:rPr>
            <w:rFonts w:ascii="Cambria Math" w:hAnsi="Cambria Math"/>
          </w:rPr>
          <m:t>v∈V</m:t>
        </m:r>
      </m:oMath>
      <w:r w:rsidRPr="003071E0">
        <w:rPr>
          <w:rFonts w:ascii="Times New Roman" w:hAnsi="Times New Roman" w:cs="Times New Roman"/>
          <w:bCs w:val="0"/>
        </w:rPr>
        <w:t xml:space="preserve"> folgt keine bestimmte Darstellung des Vektors.</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Ein Vektor kann später durch eine Koordinatenliste dargestellt werden, wenn eine Basis gewählt wurde. Diese Koordinaten gehören dann aber zur </w:t>
      </w:r>
      <w:r w:rsidRPr="003071E0">
        <w:rPr>
          <w:rFonts w:ascii="Times New Roman" w:hAnsi="Times New Roman" w:cs="Times New Roman"/>
          <w:b/>
        </w:rPr>
        <w:t>Darstellung des Vektors bezüglich einer Basis</w:t>
      </w:r>
      <w:r w:rsidRPr="003071E0">
        <w:rPr>
          <w:rFonts w:ascii="Times New Roman" w:hAnsi="Times New Roman" w:cs="Times New Roman"/>
          <w:bCs w:val="0"/>
        </w:rPr>
        <w:t xml:space="preserve"> und nicht zur abstrakten Definition des Vektors selbst.</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Deshalb verwende ich in M2.2 bewusst noch keine allgemeine Schreibweise:</w:t>
      </w:r>
    </w:p>
    <w:p w:rsidR="003071E0" w:rsidRPr="003071E0" w:rsidRDefault="00067911" w:rsidP="0009695E">
      <w:pPr>
        <w:pStyle w:val="Formel"/>
        <w:rPr>
          <w:rFonts w:ascii="Times New Roman" w:hAnsi="Times New Roman" w:cs="Times New Roman"/>
        </w:rPr>
      </w:pPr>
      <m:oMathPara>
        <m:oMath>
          <m:r>
            <m:t>v=</m:t>
          </m:r>
          <m:d>
            <m:dPr>
              <m:ctrlPr/>
            </m:dPr>
            <m:e>
              <m:sSub>
                <m:sSubPr>
                  <m:ctrlPr/>
                </m:sSubPr>
                <m:e>
                  <m:r>
                    <m:t>v</m:t>
                  </m:r>
                </m:e>
                <m:sub>
                  <m:r>
                    <m:t>1</m:t>
                  </m:r>
                </m:sub>
              </m:sSub>
              <m:r>
                <m:t>,…,</m:t>
              </m:r>
              <m:sSub>
                <m:sSubPr>
                  <m:ctrlPr/>
                </m:sSubPr>
                <m:e>
                  <m:r>
                    <m:t>v</m:t>
                  </m:r>
                </m:e>
                <m:sub>
                  <m:r>
                    <m:t>n</m:t>
                  </m:r>
                </m:sub>
              </m:sSub>
            </m:e>
          </m:d>
        </m:oMath>
      </m:oMathPara>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als Definition eines Vektors. Eine solche Gleichsetzung wäre nur für bestimmte konkrete Vektorräume oder nach einer bereits gewählten Basis zulässig.</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Für mich ist diese Trennung deshalb zentral, weil spätere Basiswechsel nur dann sauber formuliert werden können, wenn das mathematische Objekt </w:t>
      </w:r>
      <m:oMath>
        <m:r>
          <w:rPr>
            <w:rFonts w:ascii="Cambria Math" w:hAnsi="Cambria Math"/>
          </w:rPr>
          <m:t>v</m:t>
        </m:r>
      </m:oMath>
      <w:r w:rsidRPr="003071E0">
        <w:rPr>
          <w:rFonts w:ascii="Times New Roman" w:hAnsi="Times New Roman" w:cs="Times New Roman"/>
          <w:bCs w:val="0"/>
        </w:rPr>
        <w:t xml:space="preserve"> von seiner jeweiligen Koordinatendarstellung unterschieden bleibt. [[72]]</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M2.2.9 Ein Vektorraum ist noch kein geometrischer Raum</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Aus den Vektorraumaxiomen folgen ebenfalls keine Längen oder Winkel.</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Für </w:t>
      </w:r>
      <m:oMath>
        <m:r>
          <w:rPr>
            <w:rFonts w:ascii="Cambria Math" w:hAnsi="Cambria Math"/>
          </w:rPr>
          <m:t>u,v∈V</m:t>
        </m:r>
      </m:oMath>
      <w:r w:rsidRPr="003071E0">
        <w:rPr>
          <w:rFonts w:ascii="Times New Roman" w:hAnsi="Times New Roman" w:cs="Times New Roman"/>
          <w:bCs w:val="0"/>
        </w:rPr>
        <w:t xml:space="preserve"> ist daher ein Ausdruck wie:</w:t>
      </w:r>
    </w:p>
    <w:p w:rsidR="003071E0" w:rsidRPr="003071E0" w:rsidRDefault="00067911" w:rsidP="0009695E">
      <w:pPr>
        <w:pStyle w:val="Formel"/>
        <w:rPr>
          <w:rFonts w:ascii="Times New Roman" w:hAnsi="Times New Roman" w:cs="Times New Roman"/>
        </w:rPr>
      </w:pPr>
      <m:oMathPara>
        <m:oMath>
          <m:r>
            <m:t>⟨u,v⟩</m:t>
          </m:r>
        </m:oMath>
      </m:oMathPara>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in M2 noch nicht allgemein definiert.</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lastRenderedPageBreak/>
        <w:t xml:space="preserve">Ebenso steht keine Norm </w:t>
      </w:r>
      <m:oMath>
        <m:r>
          <m:rPr>
            <m:lit/>
          </m:rPr>
          <w:rPr>
            <w:rFonts w:ascii="Cambria Math" w:hAnsi="Cambria Math"/>
          </w:rPr>
          <m:t>|</m:t>
        </m:r>
        <m:r>
          <w:rPr>
            <w:rFonts w:ascii="Cambria Math" w:hAnsi="Cambria Math"/>
          </w:rPr>
          <m:t>v</m:t>
        </m:r>
        <m:r>
          <m:rPr>
            <m:lit/>
          </m:rPr>
          <w:rPr>
            <w:rFonts w:ascii="Cambria Math" w:hAnsi="Cambria Math"/>
          </w:rPr>
          <m:t>|</m:t>
        </m:r>
      </m:oMath>
      <w:r w:rsidRPr="003071E0">
        <w:rPr>
          <w:rFonts w:ascii="Times New Roman" w:hAnsi="Times New Roman" w:cs="Times New Roman"/>
          <w:bCs w:val="0"/>
        </w:rPr>
        <w:t xml:space="preserve"> zur Verfügung und es ist noch nicht festgelegt, wann zwei Vektoren orthogonal sind.</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Diese Strukturen werden erst später durch zusätzliche Voraussetzungen eingeführt. Der allgemeine Vektorraum ist deshalb zunächst eine </w:t>
      </w:r>
      <w:r w:rsidRPr="003071E0">
        <w:rPr>
          <w:rFonts w:ascii="Times New Roman" w:hAnsi="Times New Roman" w:cs="Times New Roman"/>
          <w:b/>
        </w:rPr>
        <w:t>algebraische</w:t>
      </w:r>
      <w:r w:rsidRPr="003071E0">
        <w:rPr>
          <w:rFonts w:ascii="Times New Roman" w:hAnsi="Times New Roman" w:cs="Times New Roman"/>
          <w:bCs w:val="0"/>
        </w:rPr>
        <w:t>, nicht notwendig eine metrische oder euklidische Struktur.</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Auch Begriffe wie „senkrecht“, „Länge“ oder „Winkel“ dürfen daher aus den Vektorraumaxiomen allein nicht abgeleitet werden.</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M2.2.10 Keine allgemeine Vektormultiplikation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Eine weitere Grenze ergibt sich aus der Art der definierten Operationen.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Im Vektorraum kann ich zwei Vektoren addieren:</w:t>
      </w:r>
    </w:p>
    <w:p w:rsidR="003071E0" w:rsidRPr="003071E0" w:rsidRDefault="00451DB1" w:rsidP="0009695E">
      <w:pPr>
        <w:pStyle w:val="Formel"/>
        <w:rPr>
          <w:rFonts w:ascii="Times New Roman" w:hAnsi="Times New Roman" w:cs="Times New Roman"/>
        </w:rPr>
      </w:pPr>
      <m:oMath>
        <m:r>
          <m:t>+:V×V→V</m:t>
        </m:r>
      </m:oMath>
      <w:r w:rsidR="00DA1002">
        <w:rPr>
          <w:rFonts w:ascii="Times New Roman" w:hAnsi="Times New Roman" w:cs="Times New Roman"/>
        </w:rPr>
        <w:t xml:space="preserve"> </w:t>
      </w:r>
      <w:r w:rsidR="00DA1002">
        <w:rPr>
          <w:rFonts w:ascii="Times New Roman" w:hAnsi="Times New Roman" w:cs="Times New Roman"/>
        </w:rPr>
        <w:tab/>
        <w:t>(M2.51)</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und ich kann einen Skalar mit einem Vektor multiplizieren:</w:t>
      </w:r>
    </w:p>
    <w:p w:rsidR="003071E0" w:rsidRPr="003071E0" w:rsidRDefault="00451DB1" w:rsidP="0009695E">
      <w:pPr>
        <w:pStyle w:val="Formel"/>
        <w:rPr>
          <w:rFonts w:ascii="Times New Roman" w:hAnsi="Times New Roman" w:cs="Times New Roman"/>
        </w:rPr>
      </w:pPr>
      <m:oMath>
        <m:r>
          <m:t>⋅:K×V→V</m:t>
        </m:r>
      </m:oMath>
      <w:r w:rsidR="00DA1002">
        <w:rPr>
          <w:rFonts w:ascii="Times New Roman" w:hAnsi="Times New Roman" w:cs="Times New Roman"/>
        </w:rPr>
        <w:t xml:space="preserve"> </w:t>
      </w:r>
      <w:r w:rsidR="00DA1002">
        <w:rPr>
          <w:rFonts w:ascii="Times New Roman" w:hAnsi="Times New Roman" w:cs="Times New Roman"/>
        </w:rPr>
        <w:tab/>
        <w:t>(M2.52)</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Daraus folgt jedoch keine allgemeine Operation:</w:t>
      </w:r>
    </w:p>
    <w:p w:rsidR="003071E0" w:rsidRPr="003071E0" w:rsidRDefault="00451DB1" w:rsidP="0009695E">
      <w:pPr>
        <w:pStyle w:val="Formel"/>
      </w:pPr>
      <m:oMath>
        <m:r>
          <m:t>V×V→V</m:t>
        </m:r>
      </m:oMath>
      <w:r w:rsidR="00DA1002">
        <w:t xml:space="preserve"> </w:t>
      </w:r>
      <w:r w:rsidR="00DA1002">
        <w:tab/>
        <w:t>(M2.53)</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Eine Multiplikation zweier Vektoren gehört nicht zu den Vektorraumaxiomen.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Wenn in einer späteren Struktur ein Produkt zweier Vektoren definiert wird, handelt es sich deshalb um zusätzliche mathematische Struktur. Das gilt beispielsweise ebenso für Skalarprodukte wie für andere bilineare oder algebraische Produkte.</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M2.2.11 Axiome und abgeleitete Aussagen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Bis zu diesem Punkt habe ich ausschließlich diejenigen Eigenschaften verwendet, die zur Definition des Vektorraums gehören. Nun muss ich sorgfältig zwischen diesen Axiomen und den daraus folgenden Sätzen unterscheiden.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Beispielsweise werde ich nicht zusätzlich fordern:</w:t>
      </w:r>
    </w:p>
    <w:p w:rsidR="003071E0" w:rsidRPr="003071E0" w:rsidRDefault="00067911" w:rsidP="0009695E">
      <w:pPr>
        <w:pStyle w:val="Formel"/>
        <w:rPr>
          <w:rFonts w:ascii="Times New Roman" w:hAnsi="Times New Roman" w:cs="Times New Roman"/>
        </w:rPr>
      </w:pPr>
      <m:oMath>
        <m:sSub>
          <m:sSubPr>
            <m:ctrlPr/>
          </m:sSubPr>
          <m:e>
            <m:r>
              <m:t>0</m:t>
            </m:r>
          </m:e>
          <m:sub>
            <m:r>
              <m:t>K</m:t>
            </m:r>
          </m:sub>
        </m:sSub>
        <m:r>
          <m:t>v=</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(M2.54)</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Ebenso werde ich nicht als Axiom voraussetzen:</w:t>
      </w:r>
    </w:p>
    <w:p w:rsidR="003071E0" w:rsidRPr="003071E0" w:rsidRDefault="00451DB1" w:rsidP="0009695E">
      <w:pPr>
        <w:pStyle w:val="Formel"/>
        <w:rPr>
          <w:rFonts w:ascii="Times New Roman" w:hAnsi="Times New Roman" w:cs="Times New Roman"/>
        </w:rPr>
      </w:pPr>
      <m:oMath>
        <m:r>
          <m:t>λ</m:t>
        </m:r>
        <m:sSub>
          <m:sSubPr>
            <m:ctrlPr/>
          </m:sSubPr>
          <m:e>
            <m:r>
              <m:t>0</m:t>
            </m:r>
          </m:e>
          <m:sub>
            <m:r>
              <m:t>V</m:t>
            </m:r>
          </m:sub>
        </m:sSub>
        <m:r>
          <m:t>=</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(M2.55)</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oder:</w:t>
      </w:r>
    </w:p>
    <w:p w:rsidR="003071E0" w:rsidRPr="003071E0" w:rsidRDefault="00067911" w:rsidP="0009695E">
      <w:pPr>
        <w:pStyle w:val="Formel"/>
        <w:rPr>
          <w:rFonts w:ascii="Times New Roman" w:hAnsi="Times New Roman" w:cs="Times New Roman"/>
        </w:rPr>
      </w:pPr>
      <m:oMath>
        <m:d>
          <m:dPr>
            <m:ctrlPr/>
          </m:dPr>
          <m:e>
            <m:r>
              <m:t>-</m:t>
            </m:r>
            <m:sSub>
              <m:sSubPr>
                <m:ctrlPr/>
              </m:sSubPr>
              <m:e>
                <m:r>
                  <m:t>1</m:t>
                </m:r>
              </m:e>
              <m:sub>
                <m:r>
                  <m:t>K</m:t>
                </m:r>
              </m:sub>
            </m:sSub>
          </m:e>
        </m:d>
        <m:r>
          <m:t>v=-v</m:t>
        </m:r>
      </m:oMath>
      <w:r w:rsidR="00DA1002">
        <w:rPr>
          <w:rFonts w:ascii="Times New Roman" w:hAnsi="Times New Roman" w:cs="Times New Roman"/>
        </w:rPr>
        <w:t xml:space="preserve"> </w:t>
      </w:r>
      <w:r w:rsidR="00DA1002">
        <w:rPr>
          <w:rFonts w:ascii="Times New Roman" w:hAnsi="Times New Roman" w:cs="Times New Roman"/>
        </w:rPr>
        <w:tab/>
        <w:t>(M2.56)</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Diese Beziehungen sollen im folgenden Abschnitt aus den bereits eingeführten Axiomen hergeleitet werden.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Für mich ist diese Trennung wichtig, weil sie zeigt, welche Aussagen die Struktur </w:t>
      </w:r>
      <w:r w:rsidRPr="003071E0">
        <w:rPr>
          <w:rFonts w:ascii="Times New Roman" w:hAnsi="Times New Roman" w:cs="Times New Roman"/>
          <w:b/>
        </w:rPr>
        <w:t>definieren</w:t>
      </w:r>
      <w:r w:rsidRPr="003071E0">
        <w:rPr>
          <w:rFonts w:ascii="Times New Roman" w:hAnsi="Times New Roman" w:cs="Times New Roman"/>
          <w:bCs w:val="0"/>
        </w:rPr>
        <w:t xml:space="preserve"> und welche Aussagen aufgrund dieser Definition </w:t>
      </w:r>
      <w:r w:rsidRPr="003071E0">
        <w:rPr>
          <w:rFonts w:ascii="Times New Roman" w:hAnsi="Times New Roman" w:cs="Times New Roman"/>
          <w:b/>
        </w:rPr>
        <w:t>notwendig gelten</w:t>
      </w:r>
      <w:r w:rsidRPr="003071E0">
        <w:rPr>
          <w:rFonts w:ascii="Times New Roman" w:hAnsi="Times New Roman" w:cs="Times New Roman"/>
          <w:bCs w:val="0"/>
        </w:rPr>
        <w:t>.</w:t>
      </w:r>
    </w:p>
    <w:p w:rsidR="003071E0" w:rsidRPr="003071E0" w:rsidRDefault="003071E0" w:rsidP="003071E0">
      <w:pPr>
        <w:spacing w:before="100" w:beforeAutospacing="1" w:after="100" w:afterAutospacing="1"/>
        <w:outlineLvl w:val="2"/>
        <w:rPr>
          <w:rFonts w:ascii="Times New Roman" w:hAnsi="Times New Roman" w:cs="Times New Roman"/>
          <w:b/>
          <w:sz w:val="27"/>
          <w:szCs w:val="27"/>
        </w:rPr>
      </w:pPr>
      <w:r w:rsidRPr="003071E0">
        <w:rPr>
          <w:rFonts w:ascii="Times New Roman" w:hAnsi="Times New Roman" w:cs="Times New Roman"/>
          <w:b/>
          <w:sz w:val="27"/>
          <w:szCs w:val="27"/>
        </w:rPr>
        <w:t>M2.2.12 Ergebnis und Weitergabestelle</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Mit M2.2 ist der abstrakte Vektorraum über einem Körper </w:t>
      </w:r>
      <m:oMath>
        <m:r>
          <w:rPr>
            <w:rFonts w:ascii="Cambria Math" w:hAnsi="Cambria Math"/>
          </w:rPr>
          <m:t>K</m:t>
        </m:r>
      </m:oMath>
      <w:r w:rsidRPr="003071E0">
        <w:rPr>
          <w:rFonts w:ascii="Times New Roman" w:hAnsi="Times New Roman" w:cs="Times New Roman"/>
          <w:bCs w:val="0"/>
        </w:rPr>
        <w:t xml:space="preserve"> definiert. Die Menge </w:t>
      </w:r>
      <m:oMath>
        <m:r>
          <w:rPr>
            <w:rFonts w:ascii="Cambria Math" w:hAnsi="Cambria Math"/>
          </w:rPr>
          <m:t>V</m:t>
        </m:r>
      </m:oMath>
      <w:r w:rsidRPr="003071E0">
        <w:rPr>
          <w:rFonts w:ascii="Times New Roman" w:hAnsi="Times New Roman" w:cs="Times New Roman"/>
          <w:bCs w:val="0"/>
        </w:rPr>
        <w:t xml:space="preserve"> wird durch eine innere Vektoraddition und eine äußere Skalarmultiplikation mit </w:t>
      </w:r>
      <m:oMath>
        <m:r>
          <w:rPr>
            <w:rFonts w:ascii="Cambria Math" w:hAnsi="Cambria Math"/>
          </w:rPr>
          <m:t>K</m:t>
        </m:r>
      </m:oMath>
      <w:r w:rsidRPr="003071E0">
        <w:rPr>
          <w:rFonts w:ascii="Times New Roman" w:hAnsi="Times New Roman" w:cs="Times New Roman"/>
          <w:bCs w:val="0"/>
        </w:rPr>
        <w:t xml:space="preserve"> ausgestattet. Die Vektoraddition bildet eine kommutative Gruppenstruktur, während die Skalarmultiplikation mit Addition und Multiplikation des Körpers sowie mit der Vektoraddition verträglich ist.</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Damit besitze ich nun erstmals eine mathematische Struktur, in der Ausdrücke wie </w:t>
      </w:r>
      <m:oMath>
        <m:r>
          <w:rPr>
            <w:rFonts w:ascii="Cambria Math" w:hAnsi="Cambria Math"/>
          </w:rPr>
          <m:t>u+v</m:t>
        </m:r>
      </m:oMath>
      <w:r w:rsidRPr="003071E0">
        <w:rPr>
          <w:rFonts w:ascii="Times New Roman" w:hAnsi="Times New Roman" w:cs="Times New Roman"/>
          <w:bCs w:val="0"/>
        </w:rPr>
        <w:t xml:space="preserve"> und </w:t>
      </w:r>
      <m:oMath>
        <m:r>
          <w:rPr>
            <w:rFonts w:ascii="Cambria Math" w:hAnsi="Cambria Math"/>
          </w:rPr>
          <m:t>λv</m:t>
        </m:r>
      </m:oMath>
      <w:r w:rsidRPr="003071E0">
        <w:rPr>
          <w:rFonts w:ascii="Times New Roman" w:hAnsi="Times New Roman" w:cs="Times New Roman"/>
          <w:bCs w:val="0"/>
        </w:rPr>
        <w:t xml:space="preserve"> allgemein definiert sind.</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Gleichzeitig sind die Aussagegrenzen festgelegt. Ein Vektor ist noch keine Koordinatenliste. Ein Vektorraum besitzt noch keine allgemeine Länge, keinen Winkel, keine Orthogonalität und keine notwendige Multiplikation zweier Vektoren.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Für den weiteren Aufbau muss ich nun diejenigen Eigenschaften bestimmen, die aus den Vektorraumaxiomen selbst folgen. Dazu gehören insbesondere die Eindeutigkeit des Nullvektors, die Eindeutigkeit des additiven inversen Vektors sowie die Beziehungen zwischen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Pr="003071E0">
        <w:rPr>
          <w:rFonts w:ascii="Times New Roman" w:hAnsi="Times New Roman" w:cs="Times New Roman"/>
          <w:bCs w:val="0"/>
        </w:rPr>
        <w:t xml:space="preserve">, </w:t>
      </w:r>
      <m:oMath>
        <m:sSub>
          <m:sSubPr>
            <m:ctrlPr>
              <w:rPr>
                <w:rFonts w:ascii="Cambria Math" w:hAnsi="Cambria Math"/>
                <w:i/>
              </w:rPr>
            </m:ctrlPr>
          </m:sSubPr>
          <m:e>
            <m:r>
              <w:rPr>
                <w:rFonts w:ascii="Cambria Math" w:hAnsi="Cambria Math"/>
              </w:rPr>
              <m:t>0</m:t>
            </m:r>
          </m:e>
          <m:sub>
            <m:r>
              <w:rPr>
                <w:rFonts w:ascii="Cambria Math" w:hAnsi="Cambria Math"/>
              </w:rPr>
              <m:t>V</m:t>
            </m:r>
          </m:sub>
        </m:sSub>
      </m:oMath>
      <w:r w:rsidRPr="003071E0">
        <w:rPr>
          <w:rFonts w:ascii="Times New Roman" w:hAnsi="Times New Roman" w:cs="Times New Roman"/>
          <w:bCs w:val="0"/>
        </w:rPr>
        <w:t xml:space="preserve">, </w:t>
      </w:r>
      <m:oMath>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K</m:t>
            </m:r>
          </m:sub>
        </m:sSub>
      </m:oMath>
      <w:r w:rsidRPr="003071E0">
        <w:rPr>
          <w:rFonts w:ascii="Times New Roman" w:hAnsi="Times New Roman" w:cs="Times New Roman"/>
          <w:bCs w:val="0"/>
        </w:rPr>
        <w:t xml:space="preserve"> und der Skalarmultiplikation.</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Cs w:val="0"/>
        </w:rPr>
        <w:t xml:space="preserve">Die </w:t>
      </w:r>
      <w:r w:rsidRPr="003071E0">
        <w:rPr>
          <w:rFonts w:ascii="Times New Roman" w:hAnsi="Times New Roman" w:cs="Times New Roman"/>
          <w:b/>
        </w:rPr>
        <w:t>Weitergabestelle M2.2 → M2.3</w:t>
      </w:r>
      <w:r w:rsidRPr="003071E0">
        <w:rPr>
          <w:rFonts w:ascii="Times New Roman" w:hAnsi="Times New Roman" w:cs="Times New Roman"/>
          <w:bCs w:val="0"/>
        </w:rPr>
        <w:t xml:space="preserve"> besteht deshalb aus dem vollständigen Axiombestand des Vektorraums.</w:t>
      </w:r>
    </w:p>
    <w:p w:rsidR="003071E0" w:rsidRPr="003071E0" w:rsidRDefault="003071E0" w:rsidP="003071E0">
      <w:pPr>
        <w:spacing w:before="100" w:beforeAutospacing="1" w:after="100" w:afterAutospacing="1"/>
        <w:rPr>
          <w:rFonts w:ascii="Times New Roman" w:hAnsi="Times New Roman" w:cs="Times New Roman"/>
          <w:bCs w:val="0"/>
        </w:rPr>
      </w:pPr>
      <w:r w:rsidRPr="003071E0">
        <w:rPr>
          <w:rFonts w:ascii="Times New Roman" w:hAnsi="Times New Roman" w:cs="Times New Roman"/>
          <w:b/>
        </w:rPr>
        <w:t>M2.3 Nullvektor, additive Inverse und abgeleitete Nullbeziehungen</w:t>
      </w:r>
      <w:r w:rsidRPr="003071E0">
        <w:rPr>
          <w:rFonts w:ascii="Times New Roman" w:hAnsi="Times New Roman" w:cs="Times New Roman"/>
          <w:bCs w:val="0"/>
        </w:rPr>
        <w:t xml:space="preserve"> verwendet ausschließlich diese Axiome und den bereits definierten Skalarkörper, um die grundlegenden Folgerungen der Vektorraumstruktur herzuleiten.</w:t>
      </w:r>
    </w:p>
    <w:p w:rsidR="00DA1002" w:rsidRPr="00DA1002" w:rsidRDefault="00DA1002" w:rsidP="00DA1002">
      <w:pPr>
        <w:spacing w:before="100" w:beforeAutospacing="1" w:after="100" w:afterAutospacing="1"/>
        <w:outlineLvl w:val="1"/>
        <w:rPr>
          <w:rFonts w:ascii="Times New Roman" w:hAnsi="Times New Roman" w:cs="Times New Roman"/>
          <w:b/>
          <w:sz w:val="36"/>
          <w:szCs w:val="36"/>
        </w:rPr>
      </w:pPr>
      <w:r w:rsidRPr="00DA1002">
        <w:rPr>
          <w:rFonts w:ascii="Times New Roman" w:hAnsi="Times New Roman" w:cs="Times New Roman"/>
          <w:b/>
          <w:sz w:val="36"/>
          <w:szCs w:val="36"/>
        </w:rPr>
        <w:t>M2.3 Nullvektor, additive Inverse und abgeleitete Nullbeziehungen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Mit M2.2 ist der Vektorraum </w:t>
      </w:r>
      <m:oMath>
        <m:r>
          <w:rPr>
            <w:rFonts w:ascii="Cambria Math" w:hAnsi="Cambria Math"/>
          </w:rPr>
          <m:t>V</m:t>
        </m:r>
      </m:oMath>
      <w:r w:rsidRPr="00DA1002">
        <w:rPr>
          <w:rFonts w:ascii="Times New Roman" w:hAnsi="Times New Roman" w:cs="Times New Roman"/>
          <w:bCs w:val="0"/>
        </w:rPr>
        <w:t xml:space="preserve"> über dem Körper </w:t>
      </w:r>
      <m:oMath>
        <m:r>
          <w:rPr>
            <w:rFonts w:ascii="Cambria Math" w:hAnsi="Cambria Math"/>
          </w:rPr>
          <m:t>K</m:t>
        </m:r>
      </m:oMath>
      <w:r w:rsidRPr="00DA1002">
        <w:rPr>
          <w:rFonts w:ascii="Times New Roman" w:hAnsi="Times New Roman" w:cs="Times New Roman"/>
          <w:bCs w:val="0"/>
        </w:rPr>
        <w:t xml:space="preserve"> vollständig durch seine Axiome bestimmt. Für den weiteren Aufbau möchte ich nun ausdrücklich unterscheiden, welche Aussagen Bestandteil dieser Definition waren und welche Aussagen daraus erst folgen. Diese Trennung ist für mich wichtig, weil spätere Begriffe wie Linearkombination, Spannraum oder lineare Unabhängigkeit auf Rechenregeln zurückgreifen werden, die nicht zusätzlich vorausgesetzt werden müssen. [[71]]</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Ich beginne mit den beiden ausgezeichneten additiven Strukturen des Vektorraums: dem Nullvektor und dem additiven Inversen. Anschließend leite ich die Wirkung der skalaren Null, die Wirkung des Nullvektors unter Skalarmultiplikation und die Beziehungen zu negativen Skalaren her.</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lastRenderedPageBreak/>
        <w:t>M2.3.1 Eindeutigkeit des Nullvektors</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Die Vektorraumaxiome fordern zunächst nur die </w:t>
      </w:r>
      <w:r w:rsidRPr="00DA1002">
        <w:rPr>
          <w:rFonts w:ascii="Times New Roman" w:hAnsi="Times New Roman" w:cs="Times New Roman"/>
          <w:b/>
        </w:rPr>
        <w:t>Existenz</w:t>
      </w:r>
      <w:r w:rsidRPr="00DA1002">
        <w:rPr>
          <w:rFonts w:ascii="Times New Roman" w:hAnsi="Times New Roman" w:cs="Times New Roman"/>
          <w:bCs w:val="0"/>
        </w:rPr>
        <w:t xml:space="preserve"> eines additiven neutralen Elements. Seine Eindeutigkeit folgt daraus.</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Angenommen,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und </w:t>
      </w:r>
      <m:oMath>
        <m:sSubSup>
          <m:sSubSupPr>
            <m:ctrlPr>
              <w:rPr>
                <w:rFonts w:ascii="Cambria Math" w:hAnsi="Cambria Math"/>
                <w:i/>
              </w:rPr>
            </m:ctrlPr>
          </m:sSubSupPr>
          <m:e>
            <m:r>
              <m:rPr>
                <m:sty m:val="bi"/>
              </m:rPr>
              <w:rPr>
                <w:rFonts w:ascii="Cambria Math" w:hAnsi="Cambria Math"/>
              </w:rPr>
              <m:t>0</m:t>
            </m:r>
          </m:e>
          <m:sub>
            <m:r>
              <m:rPr>
                <m:sty m:val="bi"/>
              </m:rPr>
              <w:rPr>
                <w:rFonts w:ascii="Cambria Math" w:hAnsi="Cambria Math"/>
              </w:rPr>
              <m:t>V</m:t>
            </m:r>
          </m:sub>
          <m:sup>
            <m:r>
              <w:rPr>
                <w:rFonts w:ascii="Cambria Math" w:hAnsi="Cambria Math"/>
              </w:rPr>
              <m:t>'</m:t>
            </m:r>
          </m:sup>
        </m:sSubSup>
      </m:oMath>
      <w:r w:rsidRPr="00DA1002">
        <w:rPr>
          <w:rFonts w:ascii="Times New Roman" w:hAnsi="Times New Roman" w:cs="Times New Roman"/>
          <w:bCs w:val="0"/>
        </w:rPr>
        <w:t xml:space="preserve"> seien beide additive neutrale Elemente von </w:t>
      </w:r>
      <m:oMath>
        <m:r>
          <w:rPr>
            <w:rFonts w:ascii="Cambria Math" w:hAnsi="Cambria Math"/>
          </w:rPr>
          <m:t>V</m:t>
        </m:r>
      </m:oMath>
      <w:r w:rsidRPr="00DA1002">
        <w:rPr>
          <w:rFonts w:ascii="Times New Roman" w:hAnsi="Times New Roman" w:cs="Times New Roman"/>
          <w:bCs w:val="0"/>
        </w:rPr>
        <w:t>. Dann gilt aufgrund ihrer jeweiligen Neutralität:</w:t>
      </w:r>
    </w:p>
    <w:p w:rsidR="00DA1002" w:rsidRPr="00DA1002" w:rsidRDefault="00067911" w:rsidP="0009695E">
      <w:pPr>
        <w:pStyle w:val="Formel"/>
        <w:rPr>
          <w:rFonts w:ascii="Times New Roman" w:hAnsi="Times New Roman" w:cs="Times New Roman"/>
        </w:rPr>
      </w:pPr>
      <m:oMath>
        <m:sSub>
          <m:sSubPr>
            <m:ctrlPr/>
          </m:sSubPr>
          <m:e>
            <m:r>
              <m:t>0</m:t>
            </m:r>
          </m:e>
          <m:sub>
            <m:r>
              <m:t>V</m:t>
            </m:r>
          </m:sub>
        </m:sSub>
        <m:r>
          <m:t>=</m:t>
        </m:r>
        <m:sSub>
          <m:sSubPr>
            <m:ctrlPr/>
          </m:sSubPr>
          <m:e>
            <m:r>
              <m:t>0</m:t>
            </m:r>
          </m:e>
          <m:sub>
            <m:r>
              <m:t>V</m:t>
            </m:r>
          </m:sub>
        </m:sSub>
        <m:r>
          <m:t>+</m:t>
        </m:r>
        <m:sSubSup>
          <m:sSubSupPr>
            <m:ctrlPr/>
          </m:sSubSupPr>
          <m:e>
            <m:r>
              <m:t>0</m:t>
            </m:r>
          </m:e>
          <m:sub>
            <m:r>
              <m:t>V</m:t>
            </m:r>
          </m:sub>
          <m:sup>
            <m:r>
              <m:t>'</m:t>
            </m:r>
          </m:sup>
        </m:sSubSup>
        <m:r>
          <m:t>=</m:t>
        </m:r>
        <m:sSubSup>
          <m:sSubSupPr>
            <m:ctrlPr/>
          </m:sSubSupPr>
          <m:e>
            <m:r>
              <m:t>0</m:t>
            </m:r>
          </m:e>
          <m:sub>
            <m:r>
              <m:t>V</m:t>
            </m:r>
          </m:sub>
          <m:sup>
            <m:r>
              <m:t>'</m:t>
            </m:r>
          </m:sup>
        </m:sSubSup>
      </m:oMath>
      <w:r w:rsidR="00DA1002">
        <w:rPr>
          <w:rFonts w:ascii="Times New Roman" w:hAnsi="Times New Roman" w:cs="Times New Roman"/>
        </w:rPr>
        <w:t xml:space="preserve"> </w:t>
      </w:r>
      <w:r w:rsidR="00DA1002">
        <w:rPr>
          <w:rFonts w:ascii="Times New Roman" w:hAnsi="Times New Roman" w:cs="Times New Roman"/>
        </w:rPr>
        <w:tab/>
        <w:t>(M2.57)</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Damit besitzt jeder Vektorraum genau einen Nullvektor.</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Diese Eindeutigkeit erlaubt es mir, künftig von </w:t>
      </w:r>
      <w:r w:rsidRPr="00DA1002">
        <w:rPr>
          <w:rFonts w:ascii="Times New Roman" w:hAnsi="Times New Roman" w:cs="Times New Roman"/>
          <w:b/>
        </w:rPr>
        <w:t>dem</w:t>
      </w:r>
      <w:r w:rsidRPr="00DA1002">
        <w:rPr>
          <w:rFonts w:ascii="Times New Roman" w:hAnsi="Times New Roman" w:cs="Times New Roman"/>
          <w:bCs w:val="0"/>
        </w:rPr>
        <w:t xml:space="preserve"> Nullvektor des Vektorraums zu sprechen. Die Kennzeichnung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bleibt zunächst erhalten, damit die Unterscheidung vom skalaren Nullelement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rsidRPr="00DA1002">
        <w:rPr>
          <w:rFonts w:ascii="Times New Roman" w:hAnsi="Times New Roman" w:cs="Times New Roman"/>
          <w:bCs w:val="0"/>
        </w:rPr>
        <w:t xml:space="preserve"> sichtbar bleibt.</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M2.3.2 Eindeutigkeit des additiven Inversen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Ebenso fordert die Vektorraumdefinition zu jedem </w:t>
      </w:r>
      <m:oMath>
        <m:r>
          <w:rPr>
            <w:rFonts w:ascii="Cambria Math" w:hAnsi="Cambria Math"/>
          </w:rPr>
          <m:t>v∈</m:t>
        </m:r>
        <m:r>
          <m:rPr>
            <m:sty m:val="bi"/>
          </m:rPr>
          <w:rPr>
            <w:rFonts w:ascii="Cambria Math" w:hAnsi="Cambria Math"/>
          </w:rPr>
          <m:t>V</m:t>
        </m:r>
      </m:oMath>
      <w:r w:rsidRPr="00DA1002">
        <w:rPr>
          <w:rFonts w:ascii="Times New Roman" w:hAnsi="Times New Roman" w:cs="Times New Roman"/>
          <w:bCs w:val="0"/>
        </w:rPr>
        <w:t xml:space="preserve"> zunächst nur die Existenz eines additiven inversen Vektors.</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Seien </w:t>
      </w:r>
      <m:oMath>
        <m:r>
          <w:rPr>
            <w:rFonts w:ascii="Cambria Math" w:hAnsi="Cambria Math"/>
          </w:rPr>
          <m:t>u,</m:t>
        </m:r>
        <m:r>
          <m:rPr>
            <m:sty m:val="bi"/>
          </m:rPr>
          <w:rPr>
            <w:rFonts w:ascii="Cambria Math" w:hAnsi="Cambria Math"/>
          </w:rPr>
          <m:t>w</m:t>
        </m:r>
        <m:r>
          <w:rPr>
            <w:rFonts w:ascii="Cambria Math" w:hAnsi="Cambria Math"/>
          </w:rPr>
          <m:t>∈</m:t>
        </m:r>
        <m:r>
          <m:rPr>
            <m:sty m:val="bi"/>
          </m:rPr>
          <w:rPr>
            <w:rFonts w:ascii="Cambria Math" w:hAnsi="Cambria Math"/>
          </w:rPr>
          <m:t>V</m:t>
        </m:r>
      </m:oMath>
      <w:r w:rsidRPr="00DA1002">
        <w:rPr>
          <w:rFonts w:ascii="Times New Roman" w:hAnsi="Times New Roman" w:cs="Times New Roman"/>
          <w:bCs w:val="0"/>
        </w:rPr>
        <w:t xml:space="preserve"> zwei additive Inverse von </w:t>
      </w:r>
      <m:oMath>
        <m:r>
          <w:rPr>
            <w:rFonts w:ascii="Cambria Math" w:hAnsi="Cambria Math"/>
          </w:rPr>
          <m:t>v</m:t>
        </m:r>
      </m:oMath>
      <w:r w:rsidRPr="00DA1002">
        <w:rPr>
          <w:rFonts w:ascii="Times New Roman" w:hAnsi="Times New Roman" w:cs="Times New Roman"/>
          <w:bCs w:val="0"/>
        </w:rPr>
        <w:t>. Dann gilt:</w:t>
      </w:r>
    </w:p>
    <w:p w:rsidR="00DA1002" w:rsidRPr="00DA1002" w:rsidRDefault="00451DB1" w:rsidP="0009695E">
      <w:pPr>
        <w:pStyle w:val="Formel"/>
        <w:rPr>
          <w:rFonts w:ascii="Times New Roman" w:hAnsi="Times New Roman" w:cs="Times New Roman"/>
        </w:rPr>
      </w:pPr>
      <m:oMath>
        <m:r>
          <m:t>v+u=</m:t>
        </m:r>
        <m:sSub>
          <m:sSubPr>
            <m:ctrlPr/>
          </m:sSubPr>
          <m:e>
            <m:r>
              <m:t>0</m:t>
            </m:r>
          </m:e>
          <m:sub>
            <m:r>
              <m:t>V</m:t>
            </m:r>
          </m:sub>
        </m:sSub>
        <m:r>
          <m:t>  </m:t>
        </m:r>
        <m:r>
          <m:rPr>
            <m:nor/>
          </m:rPr>
          <m:t>und</m:t>
        </m:r>
        <m:r>
          <m:t>  v+w=</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(M2.58)</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Aus den Vektorraumaxiomen folgt:</w:t>
      </w:r>
    </w:p>
    <w:p w:rsidR="00DA1002" w:rsidRPr="00DA1002" w:rsidRDefault="00451DB1" w:rsidP="0009695E">
      <w:pPr>
        <w:pStyle w:val="Formel"/>
        <w:rPr>
          <w:rFonts w:ascii="Times New Roman" w:hAnsi="Times New Roman" w:cs="Times New Roman"/>
        </w:rPr>
      </w:pPr>
      <m:oMath>
        <m:r>
          <m:t>u=u+</m:t>
        </m:r>
        <m:sSub>
          <m:sSubPr>
            <m:ctrlPr/>
          </m:sSubPr>
          <m:e>
            <m:r>
              <m:t>0</m:t>
            </m:r>
          </m:e>
          <m:sub>
            <m:r>
              <m:t>V</m:t>
            </m:r>
          </m:sub>
        </m:sSub>
        <m:r>
          <m:t>=u+</m:t>
        </m:r>
        <m:d>
          <m:dPr>
            <m:ctrlPr/>
          </m:dPr>
          <m:e>
            <m:r>
              <m:t>v+w</m:t>
            </m:r>
          </m:e>
        </m:d>
        <m:r>
          <m:t>=</m:t>
        </m:r>
        <m:d>
          <m:dPr>
            <m:ctrlPr/>
          </m:dPr>
          <m:e>
            <m:r>
              <m:t>u+v</m:t>
            </m:r>
          </m:e>
        </m:d>
        <m:r>
          <m:t>+w=</m:t>
        </m:r>
        <m:sSub>
          <m:sSubPr>
            <m:ctrlPr/>
          </m:sSubPr>
          <m:e>
            <m:r>
              <m:t>0</m:t>
            </m:r>
          </m:e>
          <m:sub>
            <m:r>
              <m:t>V</m:t>
            </m:r>
          </m:sub>
        </m:sSub>
        <m:r>
          <m:t>+w=w</m:t>
        </m:r>
      </m:oMath>
      <w:r w:rsidR="00DA1002">
        <w:rPr>
          <w:rFonts w:ascii="Times New Roman" w:hAnsi="Times New Roman" w:cs="Times New Roman"/>
        </w:rPr>
        <w:t xml:space="preserve"> </w:t>
      </w:r>
      <w:r w:rsidR="00DA1002">
        <w:rPr>
          <w:rFonts w:ascii="Times New Roman" w:hAnsi="Times New Roman" w:cs="Times New Roman"/>
        </w:rPr>
        <w:tab/>
        <w:t>(M2.59)</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Damit ist das additive Inverse jedes Vektors eindeutig bestimmt. Ich kann es deshalb eindeutig mit </w:t>
      </w:r>
      <m:oMath>
        <m:r>
          <w:rPr>
            <w:rFonts w:ascii="Cambria Math" w:hAnsi="Cambria Math"/>
          </w:rPr>
          <m:t>-</m:t>
        </m:r>
        <m:r>
          <m:rPr>
            <m:sty m:val="bi"/>
          </m:rPr>
          <w:rPr>
            <w:rFonts w:ascii="Cambria Math" w:hAnsi="Cambria Math"/>
          </w:rPr>
          <m:t>v</m:t>
        </m:r>
      </m:oMath>
      <w:r w:rsidRPr="00DA1002">
        <w:rPr>
          <w:rFonts w:ascii="Times New Roman" w:hAnsi="Times New Roman" w:cs="Times New Roman"/>
          <w:bCs w:val="0"/>
        </w:rPr>
        <w:t xml:space="preserve"> bezeichnen.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Für den Nullvektor selbst folgt unmittelbar:</w:t>
      </w:r>
    </w:p>
    <w:p w:rsidR="00DA1002" w:rsidRPr="00DA1002" w:rsidRDefault="00451DB1" w:rsidP="0009695E">
      <w:pPr>
        <w:pStyle w:val="Formel"/>
        <w:rPr>
          <w:rFonts w:ascii="Times New Roman" w:hAnsi="Times New Roman" w:cs="Times New Roman"/>
        </w:rPr>
      </w:pPr>
      <m:oMath>
        <m:r>
          <m:t>-</m:t>
        </m:r>
        <m:sSub>
          <m:sSubPr>
            <m:ctrlPr/>
          </m:sSubPr>
          <m:e>
            <m:r>
              <m:t>0</m:t>
            </m:r>
          </m:e>
          <m:sub>
            <m:r>
              <m:t>V</m:t>
            </m:r>
          </m:sub>
        </m:sSub>
        <m:r>
          <m:t>=</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(M2.60)</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Denn der Nullvektor ist sein eigenes additives Inverses.</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M2.3.3 Vektorsubtraktion als abgeleitete Operation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Wie bereits bei den Skalaren führe ich auch die Subtraktion von Vektoren nicht als eigenständige Grundoperation ein. Für </w:t>
      </w:r>
      <m:oMath>
        <m:r>
          <w:rPr>
            <w:rFonts w:ascii="Cambria Math" w:hAnsi="Cambria Math"/>
          </w:rPr>
          <m:t>u,</m:t>
        </m:r>
        <m:r>
          <m:rPr>
            <m:sty m:val="bi"/>
          </m:rPr>
          <w:rPr>
            <w:rFonts w:ascii="Cambria Math" w:hAnsi="Cambria Math"/>
          </w:rPr>
          <m:t>v</m:t>
        </m:r>
        <m:r>
          <w:rPr>
            <w:rFonts w:ascii="Cambria Math" w:hAnsi="Cambria Math"/>
          </w:rPr>
          <m:t>∈</m:t>
        </m:r>
        <m:r>
          <m:rPr>
            <m:sty m:val="bi"/>
          </m:rPr>
          <w:rPr>
            <w:rFonts w:ascii="Cambria Math" w:hAnsi="Cambria Math"/>
          </w:rPr>
          <m:t>V</m:t>
        </m:r>
      </m:oMath>
      <w:r w:rsidRPr="00DA1002">
        <w:rPr>
          <w:rFonts w:ascii="Times New Roman" w:hAnsi="Times New Roman" w:cs="Times New Roman"/>
          <w:bCs w:val="0"/>
        </w:rPr>
        <w:t xml:space="preserve"> definiere ich:</w:t>
      </w:r>
    </w:p>
    <w:p w:rsidR="00DA1002" w:rsidRPr="00DA1002" w:rsidRDefault="00451DB1" w:rsidP="0009695E">
      <w:pPr>
        <w:pStyle w:val="Formel"/>
        <w:rPr>
          <w:rFonts w:ascii="Times New Roman" w:hAnsi="Times New Roman" w:cs="Times New Roman"/>
        </w:rPr>
      </w:pPr>
      <m:oMath>
        <m:r>
          <m:t>u-v=u+</m:t>
        </m:r>
        <m:d>
          <m:dPr>
            <m:ctrlPr/>
          </m:dPr>
          <m:e>
            <m:r>
              <m:t>-v</m:t>
            </m:r>
          </m:e>
        </m:d>
      </m:oMath>
      <w:r w:rsidR="00DA1002">
        <w:rPr>
          <w:rFonts w:ascii="Times New Roman" w:hAnsi="Times New Roman" w:cs="Times New Roman"/>
        </w:rPr>
        <w:t xml:space="preserve"> </w:t>
      </w:r>
      <w:r w:rsidR="00DA1002">
        <w:rPr>
          <w:rFonts w:ascii="Times New Roman" w:hAnsi="Times New Roman" w:cs="Times New Roman"/>
        </w:rPr>
        <w:tab/>
        <w:t>(M2.61)</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Die Subtraktion ist damit vollständig durch Vektoraddition und additives Inverses bestimmt.</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lastRenderedPageBreak/>
        <w:t>Daraus folgt insbesondere:</w:t>
      </w:r>
    </w:p>
    <w:p w:rsidR="00DA1002" w:rsidRPr="00DA1002" w:rsidRDefault="00451DB1" w:rsidP="0009695E">
      <w:pPr>
        <w:pStyle w:val="Formel"/>
        <w:rPr>
          <w:rFonts w:ascii="Times New Roman" w:hAnsi="Times New Roman" w:cs="Times New Roman"/>
        </w:rPr>
      </w:pPr>
      <m:oMath>
        <m:r>
          <m:t>v-v=</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(M2.62)</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und:</w:t>
      </w:r>
    </w:p>
    <w:p w:rsidR="00DA1002" w:rsidRPr="00DA1002" w:rsidRDefault="00451DB1" w:rsidP="0009695E">
      <w:pPr>
        <w:pStyle w:val="Formel"/>
        <w:rPr>
          <w:rFonts w:ascii="Times New Roman" w:hAnsi="Times New Roman" w:cs="Times New Roman"/>
        </w:rPr>
      </w:pPr>
      <m:oMath>
        <m:r>
          <m:t>v-</m:t>
        </m:r>
        <m:sSub>
          <m:sSubPr>
            <m:ctrlPr/>
          </m:sSubPr>
          <m:e>
            <m:r>
              <m:t>0</m:t>
            </m:r>
          </m:e>
          <m:sub>
            <m:r>
              <m:t>V</m:t>
            </m:r>
          </m:sub>
        </m:sSub>
        <m:r>
          <m:t>=v</m:t>
        </m:r>
      </m:oMath>
      <w:r w:rsidR="00DA1002">
        <w:rPr>
          <w:rFonts w:ascii="Times New Roman" w:hAnsi="Times New Roman" w:cs="Times New Roman"/>
        </w:rPr>
        <w:t xml:space="preserve"> </w:t>
      </w:r>
      <w:r w:rsidR="00DA1002">
        <w:rPr>
          <w:rFonts w:ascii="Times New Roman" w:hAnsi="Times New Roman" w:cs="Times New Roman"/>
        </w:rPr>
        <w:tab/>
        <w:t>(M2.63)</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Damit steht für spätere algebraische Umformungen eine Subtraktionsschreibweise zur Verfügung, ohne die zugrunde liegende Axiomstruktur zu erweitern.</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M2.3.4 Additives Kürzungsgesetz</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Aus der Existenz eindeutiger additiver Inverser folgt ein Kürzungsgesetz.</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Seien </w:t>
      </w:r>
      <m:oMath>
        <m:r>
          <w:rPr>
            <w:rFonts w:ascii="Cambria Math" w:hAnsi="Cambria Math"/>
          </w:rPr>
          <m:t>u,</m:t>
        </m:r>
        <m:r>
          <m:rPr>
            <m:sty m:val="bi"/>
          </m:rPr>
          <w:rPr>
            <w:rFonts w:ascii="Cambria Math" w:hAnsi="Cambria Math"/>
          </w:rPr>
          <m:t>v</m:t>
        </m:r>
        <m:r>
          <w:rPr>
            <w:rFonts w:ascii="Cambria Math" w:hAnsi="Cambria Math"/>
          </w:rPr>
          <m:t>,</m:t>
        </m:r>
        <m:r>
          <m:rPr>
            <m:sty m:val="bi"/>
          </m:rPr>
          <w:rPr>
            <w:rFonts w:ascii="Cambria Math" w:hAnsi="Cambria Math"/>
          </w:rPr>
          <m:t>w</m:t>
        </m:r>
        <m:r>
          <w:rPr>
            <w:rFonts w:ascii="Cambria Math" w:hAnsi="Cambria Math"/>
          </w:rPr>
          <m:t>∈</m:t>
        </m:r>
        <m:r>
          <m:rPr>
            <m:sty m:val="bi"/>
          </m:rPr>
          <w:rPr>
            <w:rFonts w:ascii="Cambria Math" w:hAnsi="Cambria Math"/>
          </w:rPr>
          <m:t>V</m:t>
        </m:r>
      </m:oMath>
      <w:r w:rsidRPr="00DA1002">
        <w:rPr>
          <w:rFonts w:ascii="Times New Roman" w:hAnsi="Times New Roman" w:cs="Times New Roman"/>
          <w:bCs w:val="0"/>
        </w:rPr>
        <w:t xml:space="preserve"> und gelte:</w:t>
      </w:r>
    </w:p>
    <w:p w:rsidR="00DA1002" w:rsidRPr="00DA1002" w:rsidRDefault="00451DB1" w:rsidP="0009695E">
      <w:pPr>
        <w:pStyle w:val="Formel"/>
        <w:rPr>
          <w:rFonts w:ascii="Times New Roman" w:hAnsi="Times New Roman" w:cs="Times New Roman"/>
        </w:rPr>
      </w:pPr>
      <m:oMath>
        <m:r>
          <m:t>u+w=v+w</m:t>
        </m:r>
      </m:oMath>
      <w:r w:rsidR="00DA1002">
        <w:rPr>
          <w:rFonts w:ascii="Times New Roman" w:hAnsi="Times New Roman" w:cs="Times New Roman"/>
        </w:rPr>
        <w:t xml:space="preserve"> </w:t>
      </w:r>
      <w:r w:rsidR="00DA1002">
        <w:rPr>
          <w:rFonts w:ascii="Times New Roman" w:hAnsi="Times New Roman" w:cs="Times New Roman"/>
        </w:rPr>
        <w:tab/>
        <w:t>(M2.64)</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Dann addiere ich auf beiden Seiten </w:t>
      </w:r>
      <m:oMath>
        <m:r>
          <w:rPr>
            <w:rFonts w:ascii="Cambria Math" w:hAnsi="Cambria Math"/>
          </w:rPr>
          <m:t>-</m:t>
        </m:r>
        <m:r>
          <m:rPr>
            <m:sty m:val="bi"/>
          </m:rPr>
          <w:rPr>
            <w:rFonts w:ascii="Cambria Math" w:hAnsi="Cambria Math"/>
          </w:rPr>
          <m:t>w</m:t>
        </m:r>
      </m:oMath>
      <w:r w:rsidRPr="00DA1002">
        <w:rPr>
          <w:rFonts w:ascii="Times New Roman" w:hAnsi="Times New Roman" w:cs="Times New Roman"/>
          <w:bCs w:val="0"/>
        </w:rPr>
        <w:t>:</w:t>
      </w:r>
    </w:p>
    <w:p w:rsidR="00DA1002" w:rsidRPr="00DA1002" w:rsidRDefault="00067911" w:rsidP="0009695E">
      <w:pPr>
        <w:pStyle w:val="Formel"/>
        <w:rPr>
          <w:rFonts w:ascii="Times New Roman" w:hAnsi="Times New Roman" w:cs="Times New Roman"/>
        </w:rPr>
      </w:pPr>
      <m:oMath>
        <m:d>
          <m:dPr>
            <m:ctrlPr/>
          </m:dPr>
          <m:e>
            <m:r>
              <m:t>u+w</m:t>
            </m:r>
          </m:e>
        </m:d>
        <m:r>
          <m:t>+</m:t>
        </m:r>
        <m:d>
          <m:dPr>
            <m:ctrlPr/>
          </m:dPr>
          <m:e>
            <m:r>
              <m:t>-w</m:t>
            </m:r>
          </m:e>
        </m:d>
        <m:r>
          <m:t>=</m:t>
        </m:r>
        <m:d>
          <m:dPr>
            <m:ctrlPr/>
          </m:dPr>
          <m:e>
            <m:r>
              <m:t>v+w</m:t>
            </m:r>
          </m:e>
        </m:d>
        <m:r>
          <m:t>+</m:t>
        </m:r>
        <m:d>
          <m:dPr>
            <m:ctrlPr/>
          </m:dPr>
          <m:e>
            <m:r>
              <m:t>-w</m:t>
            </m:r>
          </m:e>
        </m:d>
      </m:oMath>
      <w:r w:rsidR="00DA1002">
        <w:rPr>
          <w:rFonts w:ascii="Times New Roman" w:hAnsi="Times New Roman" w:cs="Times New Roman"/>
        </w:rPr>
        <w:t xml:space="preserve"> </w:t>
      </w:r>
      <w:r w:rsidR="00DA1002">
        <w:rPr>
          <w:rFonts w:ascii="Times New Roman" w:hAnsi="Times New Roman" w:cs="Times New Roman"/>
        </w:rPr>
        <w:tab/>
        <w:t>(M2.65)</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Mit Assoziativität und der Definition des additiven Inversen folgt:</w:t>
      </w:r>
    </w:p>
    <w:p w:rsidR="00DA1002" w:rsidRPr="00DA1002" w:rsidRDefault="00451DB1" w:rsidP="0009695E">
      <w:pPr>
        <w:pStyle w:val="Formel"/>
      </w:pPr>
      <m:oMath>
        <m:r>
          <m:t>u=v</m:t>
        </m:r>
      </m:oMath>
      <w:r w:rsidR="00DA1002">
        <w:t xml:space="preserve"> </w:t>
      </w:r>
      <w:r w:rsidR="00DA1002">
        <w:tab/>
        <w:t>(M2.66)</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Diese Beziehung werde ich später mehrfach verwenden, wenn aus Gleichungen gemeinsame Vektoranteile entfernt werden müssen.</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M2.3.5 Wirkung des skalaren Nullelements</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Nun kann ich die in M2.2 angekündigte Beziehung zwischen der skalaren Null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rsidRPr="00DA1002">
        <w:rPr>
          <w:rFonts w:ascii="Times New Roman" w:hAnsi="Times New Roman" w:cs="Times New Roman"/>
          <w:bCs w:val="0"/>
        </w:rPr>
        <w:t xml:space="preserve"> und dem Nullvektor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herleiten.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Für jedes </w:t>
      </w:r>
      <m:oMath>
        <m:r>
          <w:rPr>
            <w:rFonts w:ascii="Cambria Math" w:hAnsi="Cambria Math"/>
          </w:rPr>
          <m:t>v∈</m:t>
        </m:r>
        <m:r>
          <m:rPr>
            <m:sty m:val="bi"/>
          </m:rPr>
          <w:rPr>
            <w:rFonts w:ascii="Cambria Math" w:hAnsi="Cambria Math"/>
          </w:rPr>
          <m:t>V</m:t>
        </m:r>
      </m:oMath>
      <w:r w:rsidRPr="00DA1002">
        <w:rPr>
          <w:rFonts w:ascii="Times New Roman" w:hAnsi="Times New Roman" w:cs="Times New Roman"/>
          <w:bCs w:val="0"/>
        </w:rPr>
        <w:t xml:space="preserve"> gilt zunächst aufgrund des Distributivgesetzes:</w:t>
      </w:r>
    </w:p>
    <w:p w:rsidR="00DA1002" w:rsidRPr="00DA1002" w:rsidRDefault="00067911" w:rsidP="0009695E">
      <w:pPr>
        <w:pStyle w:val="Formel"/>
        <w:rPr>
          <w:rFonts w:ascii="Times New Roman" w:hAnsi="Times New Roman" w:cs="Times New Roman"/>
        </w:rPr>
      </w:pPr>
      <m:oMath>
        <m:d>
          <m:dPr>
            <m:ctrlPr/>
          </m:dPr>
          <m:e>
            <m:sSub>
              <m:sSubPr>
                <m:ctrlPr/>
              </m:sSubPr>
              <m:e>
                <m:r>
                  <m:t>0</m:t>
                </m:r>
              </m:e>
              <m:sub>
                <m:r>
                  <m:t>K</m:t>
                </m:r>
              </m:sub>
            </m:sSub>
            <m:r>
              <m:t>+</m:t>
            </m:r>
            <m:sSub>
              <m:sSubPr>
                <m:ctrlPr/>
              </m:sSubPr>
              <m:e>
                <m:r>
                  <m:t>0</m:t>
                </m:r>
              </m:e>
              <m:sub>
                <m:r>
                  <m:t>K</m:t>
                </m:r>
              </m:sub>
            </m:sSub>
          </m:e>
        </m:d>
        <m:r>
          <m:t>v=</m:t>
        </m:r>
        <m:sSub>
          <m:sSubPr>
            <m:ctrlPr/>
          </m:sSubPr>
          <m:e>
            <m:r>
              <m:t>0</m:t>
            </m:r>
          </m:e>
          <m:sub>
            <m:r>
              <m:t>K</m:t>
            </m:r>
          </m:sub>
        </m:sSub>
        <m:r>
          <m:t>v+</m:t>
        </m:r>
        <m:sSub>
          <m:sSubPr>
            <m:ctrlPr/>
          </m:sSubPr>
          <m:e>
            <m:r>
              <m:t>0</m:t>
            </m:r>
          </m:e>
          <m:sub>
            <m:r>
              <m:t>K</m:t>
            </m:r>
          </m:sub>
        </m:sSub>
        <m:r>
          <m:t>v</m:t>
        </m:r>
      </m:oMath>
      <w:r w:rsidR="00DA1002">
        <w:rPr>
          <w:rFonts w:ascii="Times New Roman" w:hAnsi="Times New Roman" w:cs="Times New Roman"/>
        </w:rPr>
        <w:t xml:space="preserve"> </w:t>
      </w:r>
      <w:r w:rsidR="00DA1002">
        <w:rPr>
          <w:rFonts w:ascii="Times New Roman" w:hAnsi="Times New Roman" w:cs="Times New Roman"/>
        </w:rPr>
        <w:tab/>
        <w:t>(M2.67)</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Da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rsidRPr="00DA1002">
        <w:rPr>
          <w:rFonts w:ascii="Times New Roman" w:hAnsi="Times New Roman" w:cs="Times New Roman"/>
          <w:bCs w:val="0"/>
        </w:rPr>
        <w:t xml:space="preserve"> gilt, folgt:</w:t>
      </w:r>
    </w:p>
    <w:p w:rsidR="00DA1002" w:rsidRPr="00DA1002" w:rsidRDefault="00067911" w:rsidP="0009695E">
      <w:pPr>
        <w:pStyle w:val="Formel"/>
        <w:rPr>
          <w:rFonts w:ascii="Times New Roman" w:hAnsi="Times New Roman" w:cs="Times New Roman"/>
        </w:rPr>
      </w:pPr>
      <m:oMath>
        <m:sSub>
          <m:sSubPr>
            <m:ctrlPr/>
          </m:sSubPr>
          <m:e>
            <m:r>
              <m:t>0</m:t>
            </m:r>
          </m:e>
          <m:sub>
            <m:r>
              <m:t>K</m:t>
            </m:r>
          </m:sub>
        </m:sSub>
        <m:r>
          <m:t>v=</m:t>
        </m:r>
        <m:sSub>
          <m:sSubPr>
            <m:ctrlPr/>
          </m:sSubPr>
          <m:e>
            <m:r>
              <m:t>0</m:t>
            </m:r>
          </m:e>
          <m:sub>
            <m:r>
              <m:t>K</m:t>
            </m:r>
          </m:sub>
        </m:sSub>
        <m:r>
          <m:t>v+</m:t>
        </m:r>
        <m:sSub>
          <m:sSubPr>
            <m:ctrlPr/>
          </m:sSubPr>
          <m:e>
            <m:r>
              <m:t>0</m:t>
            </m:r>
          </m:e>
          <m:sub>
            <m:r>
              <m:t>K</m:t>
            </m:r>
          </m:sub>
        </m:sSub>
        <m:r>
          <m:t>v</m:t>
        </m:r>
      </m:oMath>
      <w:r w:rsidR="00DA1002">
        <w:rPr>
          <w:rFonts w:ascii="Times New Roman" w:hAnsi="Times New Roman" w:cs="Times New Roman"/>
        </w:rPr>
        <w:t xml:space="preserve"> </w:t>
      </w:r>
      <w:r w:rsidR="00DA1002">
        <w:rPr>
          <w:rFonts w:ascii="Times New Roman" w:hAnsi="Times New Roman" w:cs="Times New Roman"/>
        </w:rPr>
        <w:tab/>
        <w:t>(M2.68)</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Durch Addition des additiven Inversen von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r>
          <m:rPr>
            <m:sty m:val="bi"/>
          </m:rPr>
          <w:rPr>
            <w:rFonts w:ascii="Cambria Math" w:hAnsi="Cambria Math"/>
          </w:rPr>
          <m:t>v</m:t>
        </m:r>
      </m:oMath>
      <w:r w:rsidRPr="00DA1002">
        <w:rPr>
          <w:rFonts w:ascii="Times New Roman" w:hAnsi="Times New Roman" w:cs="Times New Roman"/>
          <w:bCs w:val="0"/>
        </w:rPr>
        <w:t xml:space="preserve"> auf beiden Seiten erhalte ich:</w:t>
      </w:r>
    </w:p>
    <w:p w:rsidR="00DA1002" w:rsidRPr="00DA1002" w:rsidRDefault="00067911" w:rsidP="0009695E">
      <w:pPr>
        <w:pStyle w:val="Formel"/>
        <w:rPr>
          <w:rFonts w:ascii="Times New Roman" w:hAnsi="Times New Roman" w:cs="Times New Roman"/>
        </w:rPr>
      </w:pPr>
      <m:oMath>
        <m:sSub>
          <m:sSubPr>
            <m:ctrlPr/>
          </m:sSubPr>
          <m:e>
            <m:r>
              <m:t>0</m:t>
            </m:r>
          </m:e>
          <m:sub>
            <m:r>
              <m:t>V</m:t>
            </m:r>
          </m:sub>
        </m:sSub>
        <m:r>
          <m:t>=</m:t>
        </m:r>
        <m:sSub>
          <m:sSubPr>
            <m:ctrlPr/>
          </m:sSubPr>
          <m:e>
            <m:r>
              <m:t>0</m:t>
            </m:r>
          </m:e>
          <m:sub>
            <m:r>
              <m:t>K</m:t>
            </m:r>
          </m:sub>
        </m:sSub>
        <m:r>
          <m:t>v</m:t>
        </m:r>
      </m:oMath>
      <w:r w:rsidR="00DA1002">
        <w:rPr>
          <w:rFonts w:ascii="Times New Roman" w:hAnsi="Times New Roman" w:cs="Times New Roman"/>
        </w:rPr>
        <w:t xml:space="preserve"> </w:t>
      </w:r>
      <w:r w:rsidR="00DA1002">
        <w:rPr>
          <w:rFonts w:ascii="Times New Roman" w:hAnsi="Times New Roman" w:cs="Times New Roman"/>
        </w:rPr>
        <w:tab/>
        <w:t>(M2.69)</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lastRenderedPageBreak/>
        <w:t>Damit gilt für jeden Vektor:</w:t>
      </w:r>
    </w:p>
    <w:p w:rsidR="00DA1002" w:rsidRPr="00DA1002" w:rsidRDefault="00067911" w:rsidP="0009695E">
      <w:pPr>
        <w:pStyle w:val="Formel"/>
        <w:rPr>
          <w:rFonts w:ascii="Times New Roman" w:hAnsi="Times New Roman" w:cs="Times New Roman"/>
        </w:rPr>
      </w:pPr>
      <m:oMath>
        <m:sSub>
          <m:sSubPr>
            <m:ctrlPr/>
          </m:sSubPr>
          <m:e>
            <m:r>
              <m:t>0</m:t>
            </m:r>
          </m:e>
          <m:sub>
            <m:r>
              <m:t>K</m:t>
            </m:r>
          </m:sub>
        </m:sSub>
        <m:r>
          <m:t>v=</m:t>
        </m:r>
        <m:sSub>
          <m:sSubPr>
            <m:ctrlPr/>
          </m:sSubPr>
          <m:e>
            <m:r>
              <m:t>0</m:t>
            </m:r>
          </m:e>
          <m:sub>
            <m:r>
              <m:t>V</m:t>
            </m:r>
          </m:sub>
        </m:sSub>
        <m:r>
          <m:t>  ∀v∈V</m:t>
        </m:r>
      </m:oMath>
      <w:r w:rsidR="00DA1002">
        <w:rPr>
          <w:rFonts w:ascii="Times New Roman" w:hAnsi="Times New Roman" w:cs="Times New Roman"/>
        </w:rPr>
        <w:t xml:space="preserve"> </w:t>
      </w:r>
      <w:r w:rsidR="00DA1002">
        <w:rPr>
          <w:rFonts w:ascii="Times New Roman" w:hAnsi="Times New Roman" w:cs="Times New Roman"/>
        </w:rPr>
        <w:tab/>
        <w:t>(M2.70)</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Diese Beziehung ist für mich ein gutes Beispiel für die notwendige Unterscheidung der beiden Nullen.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rsidRPr="00DA1002">
        <w:rPr>
          <w:rFonts w:ascii="Times New Roman" w:hAnsi="Times New Roman" w:cs="Times New Roman"/>
          <w:bCs w:val="0"/>
        </w:rPr>
        <w:t xml:space="preserve"> und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sind nicht dasselbe mathematische Objekt. Erst die Skalarmultiplikation verbindet sie durch die Aussage, dass die skalare Null jeden Vektor auf den Nullvektor abbildet.</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M2.3.6 Wirkung eines Skalars auf den Nullvektor</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Entsprechend kann ich untersuchen, was geschieht, wenn ein beliebiger Skalar auf den Nullvektor wirkt.</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Für </w:t>
      </w:r>
      <m:oMath>
        <m:r>
          <w:rPr>
            <w:rFonts w:ascii="Cambria Math" w:hAnsi="Cambria Math"/>
          </w:rPr>
          <m:t>λ∈</m:t>
        </m:r>
        <m:r>
          <m:rPr>
            <m:sty m:val="bi"/>
          </m:rPr>
          <w:rPr>
            <w:rFonts w:ascii="Cambria Math" w:hAnsi="Cambria Math"/>
          </w:rPr>
          <m:t>K</m:t>
        </m:r>
      </m:oMath>
      <w:r w:rsidRPr="00DA1002">
        <w:rPr>
          <w:rFonts w:ascii="Times New Roman" w:hAnsi="Times New Roman" w:cs="Times New Roman"/>
          <w:bCs w:val="0"/>
        </w:rPr>
        <w:t xml:space="preserve"> gilt:</w:t>
      </w:r>
    </w:p>
    <w:p w:rsidR="00DA1002" w:rsidRPr="00DA1002" w:rsidRDefault="00451DB1" w:rsidP="0009695E">
      <w:pPr>
        <w:pStyle w:val="Formel"/>
        <w:rPr>
          <w:rFonts w:ascii="Times New Roman" w:hAnsi="Times New Roman" w:cs="Times New Roman"/>
        </w:rPr>
      </w:pPr>
      <m:oMath>
        <m:r>
          <m:t>λ</m:t>
        </m:r>
        <m:d>
          <m:dPr>
            <m:ctrlPr/>
          </m:dPr>
          <m:e>
            <m:sSub>
              <m:sSubPr>
                <m:ctrlPr/>
              </m:sSubPr>
              <m:e>
                <m:r>
                  <m:t>0</m:t>
                </m:r>
              </m:e>
              <m:sub>
                <m:r>
                  <m:t>V</m:t>
                </m:r>
              </m:sub>
            </m:sSub>
            <m:r>
              <m:t>+</m:t>
            </m:r>
            <m:sSub>
              <m:sSubPr>
                <m:ctrlPr/>
              </m:sSubPr>
              <m:e>
                <m:r>
                  <m:t>0</m:t>
                </m:r>
              </m:e>
              <m:sub>
                <m:r>
                  <m:t>V</m:t>
                </m:r>
              </m:sub>
            </m:sSub>
          </m:e>
        </m:d>
        <m:r>
          <m:t>=λ</m:t>
        </m:r>
        <m:sSub>
          <m:sSubPr>
            <m:ctrlPr/>
          </m:sSubPr>
          <m:e>
            <m:r>
              <m:t>0</m:t>
            </m:r>
          </m:e>
          <m:sub>
            <m:r>
              <m:t>V</m:t>
            </m:r>
          </m:sub>
        </m:sSub>
        <m:r>
          <m:t>+λ</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(M2.71)</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Da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ist, folgt:</w:t>
      </w:r>
    </w:p>
    <w:p w:rsidR="00DA1002" w:rsidRPr="00DA1002" w:rsidRDefault="00451DB1" w:rsidP="0009695E">
      <w:pPr>
        <w:pStyle w:val="Formel"/>
        <w:rPr>
          <w:rFonts w:ascii="Times New Roman" w:hAnsi="Times New Roman" w:cs="Times New Roman"/>
        </w:rPr>
      </w:pPr>
      <m:oMath>
        <m:r>
          <m:t>λ</m:t>
        </m:r>
        <m:sSub>
          <m:sSubPr>
            <m:ctrlPr/>
          </m:sSubPr>
          <m:e>
            <m:r>
              <m:t>0</m:t>
            </m:r>
          </m:e>
          <m:sub>
            <m:r>
              <m:t>V</m:t>
            </m:r>
          </m:sub>
        </m:sSub>
        <m:r>
          <m:t>=λ</m:t>
        </m:r>
        <m:sSub>
          <m:sSubPr>
            <m:ctrlPr/>
          </m:sSubPr>
          <m:e>
            <m:r>
              <m:t>0</m:t>
            </m:r>
          </m:e>
          <m:sub>
            <m:r>
              <m:t>V</m:t>
            </m:r>
          </m:sub>
        </m:sSub>
        <m:r>
          <m:t>+λ</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(M2.72)</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Durch additive Kürzung ergibt sich:</w:t>
      </w:r>
    </w:p>
    <w:p w:rsidR="00DA1002" w:rsidRPr="00DA1002" w:rsidRDefault="00451DB1" w:rsidP="0009695E">
      <w:pPr>
        <w:pStyle w:val="Formel"/>
        <w:rPr>
          <w:rFonts w:ascii="Times New Roman" w:hAnsi="Times New Roman" w:cs="Times New Roman"/>
        </w:rPr>
      </w:pPr>
      <m:oMath>
        <m:r>
          <m:t>λ</m:t>
        </m:r>
        <m:sSub>
          <m:sSubPr>
            <m:ctrlPr/>
          </m:sSubPr>
          <m:e>
            <m:r>
              <m:t>0</m:t>
            </m:r>
          </m:e>
          <m:sub>
            <m:r>
              <m:t>V</m:t>
            </m:r>
          </m:sub>
        </m:sSub>
        <m:r>
          <m:t>=</m:t>
        </m:r>
        <m:sSub>
          <m:sSubPr>
            <m:ctrlPr/>
          </m:sSubPr>
          <m:e>
            <m:r>
              <m:t>0</m:t>
            </m:r>
          </m:e>
          <m:sub>
            <m:r>
              <m:t>V</m:t>
            </m:r>
          </m:sub>
        </m:sSub>
        <m:r>
          <m:t>  ∀λ∈K</m:t>
        </m:r>
      </m:oMath>
      <w:r w:rsidR="00DA1002">
        <w:rPr>
          <w:rFonts w:ascii="Times New Roman" w:hAnsi="Times New Roman" w:cs="Times New Roman"/>
        </w:rPr>
        <w:t xml:space="preserve"> </w:t>
      </w:r>
      <w:r w:rsidR="00DA1002">
        <w:rPr>
          <w:rFonts w:ascii="Times New Roman" w:hAnsi="Times New Roman" w:cs="Times New Roman"/>
        </w:rPr>
        <w:tab/>
        <w:t>(M2.73)</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Damit wirken sowohl die skalare Null auf jeden Vektor als auch jeder Skalar auf den Nullvektor in eindeutig bestimmter Weise.</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M2.3.7 Wirkung des Skalars minus eins</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Die Beziehung zwischen dem skalaren Element </w:t>
      </w:r>
      <m:oMath>
        <m:r>
          <w:rPr>
            <w:rFonts w:ascii="Cambria Math" w:hAnsi="Cambria Math"/>
          </w:rPr>
          <m:t>-</m:t>
        </m:r>
        <m:sSub>
          <m:sSubPr>
            <m:ctrlPr>
              <w:rPr>
                <w:rFonts w:ascii="Cambria Math" w:hAnsi="Cambria Math"/>
                <w:i/>
              </w:rPr>
            </m:ctrlPr>
          </m:sSubPr>
          <m:e>
            <m:r>
              <m:rPr>
                <m:sty m:val="bi"/>
              </m:rPr>
              <w:rPr>
                <w:rFonts w:ascii="Cambria Math" w:hAnsi="Cambria Math"/>
              </w:rPr>
              <m:t>1</m:t>
            </m:r>
          </m:e>
          <m:sub>
            <m:r>
              <m:rPr>
                <m:sty m:val="bi"/>
              </m:rPr>
              <w:rPr>
                <w:rFonts w:ascii="Cambria Math" w:hAnsi="Cambria Math"/>
              </w:rPr>
              <m:t>K</m:t>
            </m:r>
          </m:sub>
        </m:sSub>
      </m:oMath>
      <w:r w:rsidRPr="00DA1002">
        <w:rPr>
          <w:rFonts w:ascii="Times New Roman" w:hAnsi="Times New Roman" w:cs="Times New Roman"/>
          <w:bCs w:val="0"/>
        </w:rPr>
        <w:t xml:space="preserve"> und dem additiven Inversen eines Vektors lässt sich ebenfalls aus den Axiomen herleiten.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Zunächst gilt:</w:t>
      </w:r>
    </w:p>
    <w:p w:rsidR="00DA1002" w:rsidRPr="00DA1002" w:rsidRDefault="00067911" w:rsidP="0009695E">
      <w:pPr>
        <w:pStyle w:val="Formel"/>
        <w:rPr>
          <w:rFonts w:ascii="Times New Roman" w:hAnsi="Times New Roman" w:cs="Times New Roman"/>
        </w:rPr>
      </w:pPr>
      <m:oMath>
        <m:sSub>
          <m:sSubPr>
            <m:ctrlPr/>
          </m:sSubPr>
          <m:e>
            <m:r>
              <m:t>1</m:t>
            </m:r>
          </m:e>
          <m:sub>
            <m:r>
              <m:t>K</m:t>
            </m:r>
          </m:sub>
        </m:sSub>
        <m:r>
          <m:t>+</m:t>
        </m:r>
        <m:d>
          <m:dPr>
            <m:ctrlPr/>
          </m:dPr>
          <m:e>
            <m:r>
              <m:t>-</m:t>
            </m:r>
            <m:sSub>
              <m:sSubPr>
                <m:ctrlPr/>
              </m:sSubPr>
              <m:e>
                <m:r>
                  <m:t>1</m:t>
                </m:r>
              </m:e>
              <m:sub>
                <m:r>
                  <m:t>K</m:t>
                </m:r>
              </m:sub>
            </m:sSub>
          </m:e>
        </m:d>
        <m:r>
          <m:t>=</m:t>
        </m:r>
        <m:sSub>
          <m:sSubPr>
            <m:ctrlPr/>
          </m:sSubPr>
          <m:e>
            <m:r>
              <m:t>0</m:t>
            </m:r>
          </m:e>
          <m:sub>
            <m:r>
              <m:t>K</m:t>
            </m:r>
          </m:sub>
        </m:sSub>
      </m:oMath>
      <w:r w:rsidR="00DA1002">
        <w:rPr>
          <w:rFonts w:ascii="Times New Roman" w:hAnsi="Times New Roman" w:cs="Times New Roman"/>
        </w:rPr>
        <w:t xml:space="preserve"> </w:t>
      </w:r>
      <w:r w:rsidR="00DA1002">
        <w:rPr>
          <w:rFonts w:ascii="Times New Roman" w:hAnsi="Times New Roman" w:cs="Times New Roman"/>
        </w:rPr>
        <w:tab/>
        <w:t>(M2.74)</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Multipliziere ich diese Skalargleichung mit </w:t>
      </w:r>
      <m:oMath>
        <m:r>
          <w:rPr>
            <w:rFonts w:ascii="Cambria Math" w:hAnsi="Cambria Math"/>
          </w:rPr>
          <m:t>v</m:t>
        </m:r>
      </m:oMath>
      <w:r w:rsidRPr="00DA1002">
        <w:rPr>
          <w:rFonts w:ascii="Times New Roman" w:hAnsi="Times New Roman" w:cs="Times New Roman"/>
          <w:bCs w:val="0"/>
        </w:rPr>
        <w:t>, folgt:</w:t>
      </w:r>
    </w:p>
    <w:p w:rsidR="00DA1002" w:rsidRPr="00DA1002" w:rsidRDefault="00067911" w:rsidP="0009695E">
      <w:pPr>
        <w:pStyle w:val="Formel"/>
        <w:rPr>
          <w:rFonts w:ascii="Times New Roman" w:hAnsi="Times New Roman" w:cs="Times New Roman"/>
        </w:rPr>
      </w:pPr>
      <m:oMath>
        <m:d>
          <m:dPr>
            <m:ctrlPr/>
          </m:dPr>
          <m:e>
            <m:sSub>
              <m:sSubPr>
                <m:ctrlPr/>
              </m:sSubPr>
              <m:e>
                <m:r>
                  <m:t>1</m:t>
                </m:r>
              </m:e>
              <m:sub>
                <m:r>
                  <m:t>K</m:t>
                </m:r>
              </m:sub>
            </m:sSub>
            <m:r>
              <m:t>+</m:t>
            </m:r>
            <m:d>
              <m:dPr>
                <m:ctrlPr/>
              </m:dPr>
              <m:e>
                <m:r>
                  <m:t>-</m:t>
                </m:r>
                <m:sSub>
                  <m:sSubPr>
                    <m:ctrlPr/>
                  </m:sSubPr>
                  <m:e>
                    <m:r>
                      <m:t>1</m:t>
                    </m:r>
                  </m:e>
                  <m:sub>
                    <m:r>
                      <m:t>K</m:t>
                    </m:r>
                  </m:sub>
                </m:sSub>
              </m:e>
            </m:d>
          </m:e>
        </m:d>
        <m:r>
          <m:t>v=</m:t>
        </m:r>
        <m:sSub>
          <m:sSubPr>
            <m:ctrlPr/>
          </m:sSubPr>
          <m:e>
            <m:r>
              <m:t>0</m:t>
            </m:r>
          </m:e>
          <m:sub>
            <m:r>
              <m:t>K</m:t>
            </m:r>
          </m:sub>
        </m:sSub>
        <m:r>
          <m:t>v</m:t>
        </m:r>
      </m:oMath>
      <w:r w:rsidR="00DA1002">
        <w:rPr>
          <w:rFonts w:ascii="Times New Roman" w:hAnsi="Times New Roman" w:cs="Times New Roman"/>
        </w:rPr>
        <w:t xml:space="preserve"> </w:t>
      </w:r>
      <w:r w:rsidR="00DA1002">
        <w:rPr>
          <w:rFonts w:ascii="Times New Roman" w:hAnsi="Times New Roman" w:cs="Times New Roman"/>
        </w:rPr>
        <w:tab/>
        <w:t>(M2.75)</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Mit den bereits bewiesenen Beziehungen ergibt sich:</w:t>
      </w:r>
    </w:p>
    <w:p w:rsidR="00DA1002" w:rsidRPr="00DA1002" w:rsidRDefault="00451DB1" w:rsidP="0009695E">
      <w:pPr>
        <w:pStyle w:val="Formel"/>
        <w:rPr>
          <w:rFonts w:ascii="Times New Roman" w:hAnsi="Times New Roman" w:cs="Times New Roman"/>
        </w:rPr>
      </w:pPr>
      <m:oMath>
        <m:r>
          <m:t>v+</m:t>
        </m:r>
        <m:d>
          <m:dPr>
            <m:ctrlPr/>
          </m:dPr>
          <m:e>
            <m:r>
              <m:t>-</m:t>
            </m:r>
            <m:sSub>
              <m:sSubPr>
                <m:ctrlPr/>
              </m:sSubPr>
              <m:e>
                <m:r>
                  <m:t>1</m:t>
                </m:r>
              </m:e>
              <m:sub>
                <m:r>
                  <m:t>K</m:t>
                </m:r>
              </m:sub>
            </m:sSub>
          </m:e>
        </m:d>
        <m:r>
          <m:t>v=</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(M2.76)</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lastRenderedPageBreak/>
        <w:t xml:space="preserve">Da das additive Inverse von </w:t>
      </w:r>
      <m:oMath>
        <m:r>
          <w:rPr>
            <w:rFonts w:ascii="Cambria Math" w:hAnsi="Cambria Math"/>
          </w:rPr>
          <m:t>v</m:t>
        </m:r>
      </m:oMath>
      <w:r w:rsidRPr="00DA1002">
        <w:rPr>
          <w:rFonts w:ascii="Times New Roman" w:hAnsi="Times New Roman" w:cs="Times New Roman"/>
          <w:bCs w:val="0"/>
        </w:rPr>
        <w:t xml:space="preserve"> eindeutig ist, folgt:</w:t>
      </w:r>
    </w:p>
    <w:p w:rsidR="00DA1002" w:rsidRPr="00DA1002" w:rsidRDefault="00067911" w:rsidP="0009695E">
      <w:pPr>
        <w:pStyle w:val="Formel"/>
        <w:rPr>
          <w:rFonts w:ascii="Times New Roman" w:hAnsi="Times New Roman" w:cs="Times New Roman"/>
        </w:rPr>
      </w:pPr>
      <m:oMath>
        <m:d>
          <m:dPr>
            <m:ctrlPr/>
          </m:dPr>
          <m:e>
            <m:r>
              <m:t>-</m:t>
            </m:r>
            <m:sSub>
              <m:sSubPr>
                <m:ctrlPr/>
              </m:sSubPr>
              <m:e>
                <m:r>
                  <m:t>1</m:t>
                </m:r>
              </m:e>
              <m:sub>
                <m:r>
                  <m:t>K</m:t>
                </m:r>
              </m:sub>
            </m:sSub>
          </m:e>
        </m:d>
        <m:r>
          <m:t>v=-v</m:t>
        </m:r>
      </m:oMath>
      <w:r w:rsidR="00DA1002">
        <w:rPr>
          <w:rFonts w:ascii="Times New Roman" w:hAnsi="Times New Roman" w:cs="Times New Roman"/>
        </w:rPr>
        <w:t xml:space="preserve"> </w:t>
      </w:r>
      <w:r w:rsidR="00DA1002">
        <w:rPr>
          <w:rFonts w:ascii="Times New Roman" w:hAnsi="Times New Roman" w:cs="Times New Roman"/>
        </w:rPr>
        <w:tab/>
        <w:t>(M2.77)</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Damit ist die übliche Schreibweise </w:t>
      </w:r>
      <m:oMath>
        <m:r>
          <w:rPr>
            <w:rFonts w:ascii="Cambria Math" w:hAnsi="Cambria Math"/>
          </w:rPr>
          <m:t>-</m:t>
        </m:r>
        <m:r>
          <m:rPr>
            <m:sty m:val="bi"/>
          </m:rPr>
          <w:rPr>
            <w:rFonts w:ascii="Cambria Math" w:hAnsi="Cambria Math"/>
          </w:rPr>
          <m:t>v</m:t>
        </m:r>
      </m:oMath>
      <w:r w:rsidRPr="00DA1002">
        <w:rPr>
          <w:rFonts w:ascii="Times New Roman" w:hAnsi="Times New Roman" w:cs="Times New Roman"/>
          <w:bCs w:val="0"/>
        </w:rPr>
        <w:t xml:space="preserve"> vollständig mit der Skalarmultiplikation vereinbar.</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M2.3.8 Negative Skalare und additive Inverse</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Diese Beziehung lässt sich auf beliebige Skalare übertragen.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Für </w:t>
      </w:r>
      <m:oMath>
        <m:r>
          <w:rPr>
            <w:rFonts w:ascii="Cambria Math" w:hAnsi="Cambria Math"/>
          </w:rPr>
          <m:t>λ∈</m:t>
        </m:r>
        <m:r>
          <m:rPr>
            <m:sty m:val="bi"/>
          </m:rPr>
          <w:rPr>
            <w:rFonts w:ascii="Cambria Math" w:hAnsi="Cambria Math"/>
          </w:rPr>
          <m:t>K</m:t>
        </m:r>
      </m:oMath>
      <w:r w:rsidRPr="00DA1002">
        <w:rPr>
          <w:rFonts w:ascii="Times New Roman" w:hAnsi="Times New Roman" w:cs="Times New Roman"/>
          <w:bCs w:val="0"/>
        </w:rPr>
        <w:t xml:space="preserve"> gilt:</w:t>
      </w:r>
    </w:p>
    <w:p w:rsidR="00DA1002" w:rsidRPr="00DA1002" w:rsidRDefault="00067911" w:rsidP="0009695E">
      <w:pPr>
        <w:pStyle w:val="Formel"/>
        <w:rPr>
          <w:rFonts w:ascii="Times New Roman" w:hAnsi="Times New Roman" w:cs="Times New Roman"/>
        </w:rPr>
      </w:pPr>
      <m:oMath>
        <m:d>
          <m:dPr>
            <m:ctrlPr/>
          </m:dPr>
          <m:e>
            <m:r>
              <m:t>-λ</m:t>
            </m:r>
          </m:e>
        </m:d>
        <m:r>
          <m:t>v=-</m:t>
        </m:r>
        <m:d>
          <m:dPr>
            <m:ctrlPr/>
          </m:dPr>
          <m:e>
            <m:r>
              <m:t>λv</m:t>
            </m:r>
          </m:e>
        </m:d>
      </m:oMath>
      <w:r w:rsidR="00DA1002">
        <w:rPr>
          <w:rFonts w:ascii="Times New Roman" w:hAnsi="Times New Roman" w:cs="Times New Roman"/>
        </w:rPr>
        <w:t xml:space="preserve"> </w:t>
      </w:r>
      <w:r w:rsidR="00DA1002">
        <w:rPr>
          <w:rFonts w:ascii="Times New Roman" w:hAnsi="Times New Roman" w:cs="Times New Roman"/>
        </w:rPr>
        <w:tab/>
        <w:t>(M2.78)</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Ebenso gilt:</w:t>
      </w:r>
    </w:p>
    <w:p w:rsidR="00DA1002" w:rsidRPr="00DA1002" w:rsidRDefault="00451DB1" w:rsidP="0009695E">
      <w:pPr>
        <w:pStyle w:val="Formel"/>
        <w:rPr>
          <w:rFonts w:ascii="Times New Roman" w:hAnsi="Times New Roman" w:cs="Times New Roman"/>
        </w:rPr>
      </w:pPr>
      <m:oMath>
        <m:r>
          <m:t>λ</m:t>
        </m:r>
        <m:d>
          <m:dPr>
            <m:ctrlPr/>
          </m:dPr>
          <m:e>
            <m:r>
              <m:t>-v</m:t>
            </m:r>
          </m:e>
        </m:d>
        <m:r>
          <m:t>=-</m:t>
        </m:r>
        <m:d>
          <m:dPr>
            <m:ctrlPr/>
          </m:dPr>
          <m:e>
            <m:r>
              <m:t>λv</m:t>
            </m:r>
          </m:e>
        </m:d>
      </m:oMath>
      <w:r w:rsidR="00DA1002">
        <w:rPr>
          <w:rFonts w:ascii="Times New Roman" w:hAnsi="Times New Roman" w:cs="Times New Roman"/>
        </w:rPr>
        <w:t xml:space="preserve"> </w:t>
      </w:r>
      <w:r w:rsidR="00DA1002">
        <w:rPr>
          <w:rFonts w:ascii="Times New Roman" w:hAnsi="Times New Roman" w:cs="Times New Roman"/>
        </w:rPr>
        <w:tab/>
        <w:t>(M2.79)</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Damit erhalte ich:</w:t>
      </w:r>
    </w:p>
    <w:p w:rsidR="00DA1002" w:rsidRPr="00DA1002" w:rsidRDefault="00067911" w:rsidP="0009695E">
      <w:pPr>
        <w:pStyle w:val="Formel"/>
        <w:rPr>
          <w:rFonts w:ascii="Times New Roman" w:hAnsi="Times New Roman" w:cs="Times New Roman"/>
        </w:rPr>
      </w:pPr>
      <m:oMath>
        <m:d>
          <m:dPr>
            <m:ctrlPr/>
          </m:dPr>
          <m:e>
            <m:r>
              <m:t>-λ</m:t>
            </m:r>
          </m:e>
        </m:d>
        <m:r>
          <m:t>v=λ</m:t>
        </m:r>
        <m:d>
          <m:dPr>
            <m:ctrlPr/>
          </m:dPr>
          <m:e>
            <m:r>
              <m:t>-v</m:t>
            </m:r>
          </m:e>
        </m:d>
      </m:oMath>
      <w:r w:rsidR="00DA1002">
        <w:rPr>
          <w:rFonts w:ascii="Times New Roman" w:hAnsi="Times New Roman" w:cs="Times New Roman"/>
        </w:rPr>
        <w:t xml:space="preserve"> </w:t>
      </w:r>
      <w:r w:rsidR="00DA1002">
        <w:rPr>
          <w:rFonts w:ascii="Times New Roman" w:hAnsi="Times New Roman" w:cs="Times New Roman"/>
        </w:rPr>
        <w:tab/>
        <w:t>(M2.80)</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Wirken sowohl ein negativer Skalar als auch ein additiv inverser Vektor zusammen, heben sich beide Vorzeichen auf:</w:t>
      </w:r>
    </w:p>
    <w:p w:rsidR="00DA1002" w:rsidRPr="00DA1002" w:rsidRDefault="00067911" w:rsidP="0009695E">
      <w:pPr>
        <w:pStyle w:val="Formel"/>
        <w:rPr>
          <w:rFonts w:ascii="Times New Roman" w:hAnsi="Times New Roman" w:cs="Times New Roman"/>
        </w:rPr>
      </w:pPr>
      <m:oMath>
        <m:d>
          <m:dPr>
            <m:ctrlPr/>
          </m:dPr>
          <m:e>
            <m:r>
              <m:t>-λ</m:t>
            </m:r>
          </m:e>
        </m:d>
        <m:d>
          <m:dPr>
            <m:ctrlPr/>
          </m:dPr>
          <m:e>
            <m:r>
              <m:t>-v</m:t>
            </m:r>
          </m:e>
        </m:d>
        <m:r>
          <m:t>=λv</m:t>
        </m:r>
      </m:oMath>
      <w:r w:rsidR="00DA1002">
        <w:rPr>
          <w:rFonts w:ascii="Times New Roman" w:hAnsi="Times New Roman" w:cs="Times New Roman"/>
        </w:rPr>
        <w:t xml:space="preserve"> </w:t>
      </w:r>
      <w:r w:rsidR="00DA1002">
        <w:rPr>
          <w:rFonts w:ascii="Times New Roman" w:hAnsi="Times New Roman" w:cs="Times New Roman"/>
        </w:rPr>
        <w:tab/>
        <w:t>(M2.81)</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Diese Beziehungen sind keine zusätzlichen Regeln, die ich unabhängig voraussetzen muss. Sie folgen vollständig aus den Vektorraumaxiomen und der Körperstruktur. [[71]]</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M2.3.9 Wann kann ein skalares Vielfaches der Nullvektor sein?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Für die spätere Untersuchung linearer Unabhängigkeit benötige ich eine besonders wichtige Folgerung.</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Seien </w:t>
      </w:r>
      <m:oMath>
        <m:r>
          <w:rPr>
            <w:rFonts w:ascii="Cambria Math" w:hAnsi="Cambria Math"/>
          </w:rPr>
          <m:t>λ∈</m:t>
        </m:r>
        <m:r>
          <m:rPr>
            <m:sty m:val="bi"/>
          </m:rPr>
          <w:rPr>
            <w:rFonts w:ascii="Cambria Math" w:hAnsi="Cambria Math"/>
          </w:rPr>
          <m:t>K</m:t>
        </m:r>
      </m:oMath>
      <w:r w:rsidRPr="00DA1002">
        <w:rPr>
          <w:rFonts w:ascii="Times New Roman" w:hAnsi="Times New Roman" w:cs="Times New Roman"/>
          <w:bCs w:val="0"/>
        </w:rPr>
        <w:t xml:space="preserve"> und </w:t>
      </w:r>
      <m:oMath>
        <m:r>
          <w:rPr>
            <w:rFonts w:ascii="Cambria Math" w:hAnsi="Cambria Math"/>
          </w:rPr>
          <m:t>v∈</m:t>
        </m:r>
        <m:r>
          <m:rPr>
            <m:sty m:val="bi"/>
          </m:rPr>
          <w:rPr>
            <w:rFonts w:ascii="Cambria Math" w:hAnsi="Cambria Math"/>
          </w:rPr>
          <m:t>V</m:t>
        </m:r>
      </m:oMath>
      <w:r w:rsidRPr="00DA1002">
        <w:rPr>
          <w:rFonts w:ascii="Times New Roman" w:hAnsi="Times New Roman" w:cs="Times New Roman"/>
          <w:bCs w:val="0"/>
        </w:rPr>
        <w:t xml:space="preserve"> und es gelte:</w:t>
      </w:r>
    </w:p>
    <w:p w:rsidR="00DA1002" w:rsidRPr="00DA1002" w:rsidRDefault="00451DB1" w:rsidP="0009695E">
      <w:pPr>
        <w:pStyle w:val="Formel"/>
        <w:rPr>
          <w:rFonts w:ascii="Times New Roman" w:hAnsi="Times New Roman" w:cs="Times New Roman"/>
        </w:rPr>
      </w:pPr>
      <m:oMath>
        <m:r>
          <m:t>λv=</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(M2.82)</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Ist </w:t>
      </w:r>
      <m:oMath>
        <m:r>
          <w:rPr>
            <w:rFonts w:ascii="Cambria Math" w:hAnsi="Cambria Math"/>
          </w:rPr>
          <m:t>λ=</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rsidRPr="00DA1002">
        <w:rPr>
          <w:rFonts w:ascii="Times New Roman" w:hAnsi="Times New Roman" w:cs="Times New Roman"/>
          <w:bCs w:val="0"/>
        </w:rPr>
        <w:t>, ist die Gleichung aufgrund von (M2.70) bereits erfüllt.</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Nehme ich dagegen </w:t>
      </w:r>
      <m:oMath>
        <m:r>
          <w:rPr>
            <w:rFonts w:ascii="Cambria Math" w:hAnsi="Cambria Math"/>
          </w:rPr>
          <m:t>λ≠</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rsidRPr="00DA1002">
        <w:rPr>
          <w:rFonts w:ascii="Times New Roman" w:hAnsi="Times New Roman" w:cs="Times New Roman"/>
          <w:bCs w:val="0"/>
        </w:rPr>
        <w:t xml:space="preserve"> an, besitzt </w:t>
      </w:r>
      <m:oMath>
        <m:r>
          <w:rPr>
            <w:rFonts w:ascii="Cambria Math" w:hAnsi="Cambria Math"/>
          </w:rPr>
          <m:t>λ</m:t>
        </m:r>
      </m:oMath>
      <w:r w:rsidRPr="00DA1002">
        <w:rPr>
          <w:rFonts w:ascii="Times New Roman" w:hAnsi="Times New Roman" w:cs="Times New Roman"/>
          <w:bCs w:val="0"/>
        </w:rPr>
        <w:t xml:space="preserve"> im Körper ein multiplikatives Inverses </w:t>
      </w:r>
      <m:oMath>
        <m:sSup>
          <m:sSupPr>
            <m:ctrlPr>
              <w:rPr>
                <w:rFonts w:ascii="Cambria Math" w:hAnsi="Cambria Math"/>
                <w:i/>
              </w:rPr>
            </m:ctrlPr>
          </m:sSupPr>
          <m:e>
            <m:r>
              <m:rPr>
                <m:sty m:val="bi"/>
              </m:rPr>
              <w:rPr>
                <w:rFonts w:ascii="Cambria Math" w:hAnsi="Cambria Math"/>
              </w:rPr>
              <m:t>λ</m:t>
            </m:r>
          </m:e>
          <m:sup>
            <m:r>
              <w:rPr>
                <w:rFonts w:ascii="Cambria Math" w:hAnsi="Cambria Math"/>
              </w:rPr>
              <m:t>-</m:t>
            </m:r>
            <m:r>
              <m:rPr>
                <m:sty m:val="bi"/>
              </m:rPr>
              <w:rPr>
                <w:rFonts w:ascii="Cambria Math" w:hAnsi="Cambria Math"/>
              </w:rPr>
              <m:t>1</m:t>
            </m:r>
          </m:sup>
        </m:sSup>
      </m:oMath>
      <w:r w:rsidRPr="00DA1002">
        <w:rPr>
          <w:rFonts w:ascii="Times New Roman" w:hAnsi="Times New Roman" w:cs="Times New Roman"/>
          <w:bCs w:val="0"/>
        </w:rPr>
        <w:t>. Dann gilt:</w:t>
      </w:r>
    </w:p>
    <w:p w:rsidR="00DA1002" w:rsidRPr="00DA1002" w:rsidRDefault="00067911" w:rsidP="0009695E">
      <w:pPr>
        <w:pStyle w:val="Formel"/>
        <w:rPr>
          <w:rFonts w:ascii="Times New Roman" w:hAnsi="Times New Roman" w:cs="Times New Roman"/>
        </w:rPr>
      </w:pPr>
      <m:oMath>
        <m:sSup>
          <m:sSupPr>
            <m:ctrlPr/>
          </m:sSupPr>
          <m:e>
            <m:r>
              <m:t>λ</m:t>
            </m:r>
          </m:e>
          <m:sup>
            <m:r>
              <m:t>-1</m:t>
            </m:r>
          </m:sup>
        </m:sSup>
        <m:d>
          <m:dPr>
            <m:ctrlPr/>
          </m:dPr>
          <m:e>
            <m:r>
              <m:t>λv</m:t>
            </m:r>
          </m:e>
        </m:d>
        <m:r>
          <m:t>=</m:t>
        </m:r>
        <m:sSup>
          <m:sSupPr>
            <m:ctrlPr/>
          </m:sSupPr>
          <m:e>
            <m:r>
              <m:t>λ</m:t>
            </m:r>
          </m:e>
          <m:sup>
            <m:r>
              <m:t>-1</m:t>
            </m:r>
          </m:sup>
        </m:sSup>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(M2.83)</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lastRenderedPageBreak/>
        <w:t>Mit der Verträglichkeit der Skalarmultiplikation folgt:</w:t>
      </w:r>
    </w:p>
    <w:p w:rsidR="00DA1002" w:rsidRPr="00DA1002" w:rsidRDefault="00067911" w:rsidP="0009695E">
      <w:pPr>
        <w:pStyle w:val="Formel"/>
        <w:rPr>
          <w:rFonts w:ascii="Times New Roman" w:hAnsi="Times New Roman" w:cs="Times New Roman"/>
        </w:rPr>
      </w:pPr>
      <m:oMath>
        <m:d>
          <m:dPr>
            <m:ctrlPr/>
          </m:dPr>
          <m:e>
            <m:sSup>
              <m:sSupPr>
                <m:ctrlPr/>
              </m:sSupPr>
              <m:e>
                <m:r>
                  <m:t>λ</m:t>
                </m:r>
              </m:e>
              <m:sup>
                <m:r>
                  <m:t>-1</m:t>
                </m:r>
              </m:sup>
            </m:sSup>
            <m:r>
              <m:t>λ</m:t>
            </m:r>
          </m:e>
        </m:d>
        <m:r>
          <m:t>v=</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(M2.84)</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und damit:</w:t>
      </w:r>
    </w:p>
    <w:p w:rsidR="00DA1002" w:rsidRPr="00DA1002" w:rsidRDefault="00451DB1" w:rsidP="0009695E">
      <w:pPr>
        <w:pStyle w:val="Formel"/>
      </w:pPr>
      <m:oMath>
        <m:r>
          <m:t>v=</m:t>
        </m:r>
        <m:sSub>
          <m:sSubPr>
            <m:ctrlPr/>
          </m:sSubPr>
          <m:e>
            <m:r>
              <m:t>0</m:t>
            </m:r>
          </m:e>
          <m:sub>
            <m:r>
              <m:t>V</m:t>
            </m:r>
          </m:sub>
        </m:sSub>
      </m:oMath>
      <w:r w:rsidR="00DA1002">
        <w:t xml:space="preserve"> </w:t>
      </w:r>
      <w:r w:rsidR="00DA1002">
        <w:tab/>
        <w:t>(M2.85)</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Somit gilt insgesamt:</w:t>
      </w:r>
    </w:p>
    <w:p w:rsidR="00DA1002" w:rsidRPr="00DA1002" w:rsidRDefault="00451DB1" w:rsidP="0009695E">
      <w:pPr>
        <w:pStyle w:val="Formel"/>
        <w:rPr>
          <w:rFonts w:ascii="Times New Roman" w:hAnsi="Times New Roman" w:cs="Times New Roman"/>
        </w:rPr>
      </w:pPr>
      <m:oMath>
        <m:r>
          <m:t>λv=</m:t>
        </m:r>
        <m:sSub>
          <m:sSubPr>
            <m:ctrlPr/>
          </m:sSubPr>
          <m:e>
            <m:r>
              <m:t>0</m:t>
            </m:r>
          </m:e>
          <m:sub>
            <m:r>
              <m:t>V</m:t>
            </m:r>
          </m:sub>
        </m:sSub>
        <m:r>
          <m:t>⟹λ=</m:t>
        </m:r>
        <m:sSub>
          <m:sSubPr>
            <m:ctrlPr/>
          </m:sSubPr>
          <m:e>
            <m:r>
              <m:t>0</m:t>
            </m:r>
          </m:e>
          <m:sub>
            <m:r>
              <m:t>K</m:t>
            </m:r>
          </m:sub>
        </m:sSub>
        <m:r>
          <m:t>∨v=</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(M2.86)</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Die umgekehrte Richtung folgt bereits aus (M2.70) und (M2.73). Deshalb kann ich die Aussage auch als Äquivalenz formulieren:</w:t>
      </w:r>
    </w:p>
    <w:p w:rsidR="00DA1002" w:rsidRPr="00DA1002" w:rsidRDefault="00451DB1" w:rsidP="0009695E">
      <w:pPr>
        <w:pStyle w:val="Formel"/>
        <w:rPr>
          <w:rFonts w:ascii="Times New Roman" w:hAnsi="Times New Roman" w:cs="Times New Roman"/>
        </w:rPr>
      </w:pPr>
      <m:oMath>
        <m:r>
          <m:t>λv=</m:t>
        </m:r>
        <m:sSub>
          <m:sSubPr>
            <m:ctrlPr/>
          </m:sSubPr>
          <m:e>
            <m:r>
              <m:t>0</m:t>
            </m:r>
          </m:e>
          <m:sub>
            <m:r>
              <m:t>V</m:t>
            </m:r>
          </m:sub>
        </m:sSub>
        <m:r>
          <m:t>⟺λ=</m:t>
        </m:r>
        <m:sSub>
          <m:sSubPr>
            <m:ctrlPr/>
          </m:sSubPr>
          <m:e>
            <m:r>
              <m:t>0</m:t>
            </m:r>
          </m:e>
          <m:sub>
            <m:r>
              <m:t>K</m:t>
            </m:r>
          </m:sub>
        </m:sSub>
        <m:r>
          <m:t>∨v=</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(M2.87)</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Diese Nullproduktbeziehung gehört für mich zu den zentralen algebraischen Folgerungen dieses Abschnitts.</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M2.3.10 Kürzung eines von Null verschiedenen Skalars</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Aus derselben Struktur folgt ein skalares Kürzungsgesetz.</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Sei </w:t>
      </w:r>
      <m:oMath>
        <m:r>
          <w:rPr>
            <w:rFonts w:ascii="Cambria Math" w:hAnsi="Cambria Math"/>
          </w:rPr>
          <m:t>λ≠</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rsidRPr="00DA1002">
        <w:rPr>
          <w:rFonts w:ascii="Times New Roman" w:hAnsi="Times New Roman" w:cs="Times New Roman"/>
          <w:bCs w:val="0"/>
        </w:rPr>
        <w:t xml:space="preserve"> und gelte:</w:t>
      </w:r>
    </w:p>
    <w:p w:rsidR="00DA1002" w:rsidRPr="00DA1002" w:rsidRDefault="00451DB1" w:rsidP="0009695E">
      <w:pPr>
        <w:pStyle w:val="Formel"/>
      </w:pPr>
      <m:oMath>
        <m:r>
          <m:t>λu=λv</m:t>
        </m:r>
      </m:oMath>
      <w:r w:rsidR="00DA1002">
        <w:t xml:space="preserve"> </w:t>
      </w:r>
      <w:r w:rsidR="00DA1002">
        <w:tab/>
        <w:t>(M2.88)</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Dann multipliziere ich beide Seiten mit </w:t>
      </w:r>
      <m:oMath>
        <m:sSup>
          <m:sSupPr>
            <m:ctrlPr>
              <w:rPr>
                <w:rFonts w:ascii="Cambria Math" w:hAnsi="Cambria Math"/>
                <w:i/>
              </w:rPr>
            </m:ctrlPr>
          </m:sSupPr>
          <m:e>
            <m:r>
              <m:rPr>
                <m:sty m:val="bi"/>
              </m:rPr>
              <w:rPr>
                <w:rFonts w:ascii="Cambria Math" w:hAnsi="Cambria Math"/>
              </w:rPr>
              <m:t>λ</m:t>
            </m:r>
          </m:e>
          <m:sup>
            <m:r>
              <w:rPr>
                <w:rFonts w:ascii="Cambria Math" w:hAnsi="Cambria Math"/>
              </w:rPr>
              <m:t>-</m:t>
            </m:r>
            <m:r>
              <m:rPr>
                <m:sty m:val="bi"/>
              </m:rPr>
              <w:rPr>
                <w:rFonts w:ascii="Cambria Math" w:hAnsi="Cambria Math"/>
              </w:rPr>
              <m:t>1</m:t>
            </m:r>
          </m:sup>
        </m:sSup>
      </m:oMath>
      <w:r w:rsidRPr="00DA1002">
        <w:rPr>
          <w:rFonts w:ascii="Times New Roman" w:hAnsi="Times New Roman" w:cs="Times New Roman"/>
          <w:bCs w:val="0"/>
        </w:rPr>
        <w:t>:</w:t>
      </w:r>
    </w:p>
    <w:p w:rsidR="00DA1002" w:rsidRPr="00DA1002" w:rsidRDefault="00067911" w:rsidP="0009695E">
      <w:pPr>
        <w:pStyle w:val="Formel"/>
        <w:rPr>
          <w:rFonts w:ascii="Times New Roman" w:hAnsi="Times New Roman" w:cs="Times New Roman"/>
        </w:rPr>
      </w:pPr>
      <m:oMath>
        <m:sSup>
          <m:sSupPr>
            <m:ctrlPr/>
          </m:sSupPr>
          <m:e>
            <m:r>
              <m:t>λ</m:t>
            </m:r>
          </m:e>
          <m:sup>
            <m:r>
              <m:t>-1</m:t>
            </m:r>
          </m:sup>
        </m:sSup>
        <m:d>
          <m:dPr>
            <m:ctrlPr/>
          </m:dPr>
          <m:e>
            <m:r>
              <m:t>λu</m:t>
            </m:r>
          </m:e>
        </m:d>
        <m:r>
          <m:t>=</m:t>
        </m:r>
        <m:sSup>
          <m:sSupPr>
            <m:ctrlPr/>
          </m:sSupPr>
          <m:e>
            <m:r>
              <m:t>λ</m:t>
            </m:r>
          </m:e>
          <m:sup>
            <m:r>
              <m:t>-1</m:t>
            </m:r>
          </m:sup>
        </m:sSup>
        <m:d>
          <m:dPr>
            <m:ctrlPr/>
          </m:dPr>
          <m:e>
            <m:r>
              <m:t>λv</m:t>
            </m:r>
          </m:e>
        </m:d>
      </m:oMath>
      <w:r w:rsidR="00DA1002">
        <w:rPr>
          <w:rFonts w:ascii="Times New Roman" w:hAnsi="Times New Roman" w:cs="Times New Roman"/>
        </w:rPr>
        <w:t xml:space="preserve"> </w:t>
      </w:r>
      <w:r w:rsidR="00DA1002">
        <w:rPr>
          <w:rFonts w:ascii="Times New Roman" w:hAnsi="Times New Roman" w:cs="Times New Roman"/>
        </w:rPr>
        <w:tab/>
        <w:t>(M2.89)</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Daraus folgt:</w:t>
      </w:r>
    </w:p>
    <w:p w:rsidR="00DA1002" w:rsidRPr="00DA1002" w:rsidRDefault="00451DB1" w:rsidP="0009695E">
      <w:pPr>
        <w:pStyle w:val="Formel"/>
      </w:pPr>
      <m:oMath>
        <m:r>
          <m:t>u=v</m:t>
        </m:r>
      </m:oMath>
      <w:r w:rsidR="00DA1002">
        <w:t xml:space="preserve"> </w:t>
      </w:r>
      <w:r w:rsidR="00DA1002">
        <w:tab/>
        <w:t>(M2.90)</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Somit gilt:</w:t>
      </w:r>
    </w:p>
    <w:p w:rsidR="00DA1002" w:rsidRPr="00DA1002" w:rsidRDefault="00451DB1" w:rsidP="0009695E">
      <w:pPr>
        <w:pStyle w:val="Formel"/>
        <w:rPr>
          <w:rFonts w:ascii="Times New Roman" w:hAnsi="Times New Roman" w:cs="Times New Roman"/>
        </w:rPr>
      </w:pPr>
      <m:oMath>
        <m:r>
          <m:t>λ≠</m:t>
        </m:r>
        <m:sSub>
          <m:sSubPr>
            <m:ctrlPr/>
          </m:sSubPr>
          <m:e>
            <m:r>
              <m:t>0</m:t>
            </m:r>
          </m:e>
          <m:sub>
            <m:r>
              <m:t>K</m:t>
            </m:r>
          </m:sub>
        </m:sSub>
        <m:r>
          <m:t>∧λu=λv⟹u=v</m:t>
        </m:r>
      </m:oMath>
      <w:r w:rsidR="00DA1002">
        <w:rPr>
          <w:rFonts w:ascii="Times New Roman" w:hAnsi="Times New Roman" w:cs="Times New Roman"/>
        </w:rPr>
        <w:t xml:space="preserve"> </w:t>
      </w:r>
      <w:r w:rsidR="00DA1002">
        <w:rPr>
          <w:rFonts w:ascii="Times New Roman" w:hAnsi="Times New Roman" w:cs="Times New Roman"/>
        </w:rPr>
        <w:tab/>
        <w:t>(M2.91)</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Ein von Null verschiedener Skalar kann daher bei einer Vektorgleichung gekürzt werden.</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M2.3.11 Kürzung eines von Null verschiedenen Vektors</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Auch in der umgekehrten Rollenverteilung ergibt sich eine nützliche Aussage.</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lastRenderedPageBreak/>
        <w:t xml:space="preserve">Sei </w:t>
      </w:r>
      <m:oMath>
        <m:r>
          <w:rPr>
            <w:rFonts w:ascii="Cambria Math" w:hAnsi="Cambria Math"/>
          </w:rPr>
          <m:t>v≠</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und gelte:</w:t>
      </w:r>
    </w:p>
    <w:p w:rsidR="00DA1002" w:rsidRPr="00DA1002" w:rsidRDefault="00451DB1" w:rsidP="0009695E">
      <w:pPr>
        <w:pStyle w:val="Formel"/>
      </w:pPr>
      <m:oMath>
        <m:r>
          <m:t>λv=μv</m:t>
        </m:r>
      </m:oMath>
      <w:r w:rsidR="00DA1002">
        <w:t xml:space="preserve"> </w:t>
      </w:r>
      <w:r w:rsidR="00DA1002">
        <w:tab/>
        <w:t>(M2.92)</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Dann folgt durch Subtraktion:</w:t>
      </w:r>
    </w:p>
    <w:p w:rsidR="00DA1002" w:rsidRPr="00DA1002" w:rsidRDefault="00067911" w:rsidP="0009695E">
      <w:pPr>
        <w:pStyle w:val="Formel"/>
        <w:rPr>
          <w:rFonts w:ascii="Times New Roman" w:hAnsi="Times New Roman" w:cs="Times New Roman"/>
        </w:rPr>
      </w:pPr>
      <m:oMath>
        <m:d>
          <m:dPr>
            <m:ctrlPr/>
          </m:dPr>
          <m:e>
            <m:r>
              <m:t>λ-μ</m:t>
            </m:r>
          </m:e>
        </m:d>
        <m:r>
          <m:t>v=</m:t>
        </m:r>
        <m:sSub>
          <m:sSubPr>
            <m:ctrlPr/>
          </m:sSubPr>
          <m:e>
            <m:r>
              <m:t>0</m:t>
            </m:r>
          </m:e>
          <m:sub>
            <m:r>
              <m:t>V</m:t>
            </m:r>
          </m:sub>
        </m:sSub>
      </m:oMath>
      <w:r w:rsidR="00DA1002">
        <w:rPr>
          <w:rFonts w:ascii="Times New Roman" w:hAnsi="Times New Roman" w:cs="Times New Roman"/>
        </w:rPr>
        <w:t xml:space="preserve"> </w:t>
      </w:r>
      <w:r w:rsidR="00DA1002">
        <w:rPr>
          <w:rFonts w:ascii="Times New Roman" w:hAnsi="Times New Roman" w:cs="Times New Roman"/>
        </w:rPr>
        <w:tab/>
        <w:t>(M2.93)</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Da </w:t>
      </w:r>
      <m:oMath>
        <m:r>
          <w:rPr>
            <w:rFonts w:ascii="Cambria Math" w:hAnsi="Cambria Math"/>
          </w:rPr>
          <m:t>v≠</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vorausgesetzt ist, folgt aus (M2.87):</w:t>
      </w:r>
    </w:p>
    <w:p w:rsidR="00DA1002" w:rsidRPr="00DA1002" w:rsidRDefault="00451DB1" w:rsidP="0009695E">
      <w:pPr>
        <w:pStyle w:val="Formel"/>
        <w:rPr>
          <w:rFonts w:ascii="Times New Roman" w:hAnsi="Times New Roman" w:cs="Times New Roman"/>
        </w:rPr>
      </w:pPr>
      <m:oMath>
        <m:r>
          <m:t>λ-μ=</m:t>
        </m:r>
        <m:sSub>
          <m:sSubPr>
            <m:ctrlPr/>
          </m:sSubPr>
          <m:e>
            <m:r>
              <m:t>0</m:t>
            </m:r>
          </m:e>
          <m:sub>
            <m:r>
              <m:t>K</m:t>
            </m:r>
          </m:sub>
        </m:sSub>
      </m:oMath>
      <w:r w:rsidR="00DA1002">
        <w:rPr>
          <w:rFonts w:ascii="Times New Roman" w:hAnsi="Times New Roman" w:cs="Times New Roman"/>
        </w:rPr>
        <w:t xml:space="preserve"> </w:t>
      </w:r>
      <w:r w:rsidR="00DA1002">
        <w:rPr>
          <w:rFonts w:ascii="Times New Roman" w:hAnsi="Times New Roman" w:cs="Times New Roman"/>
        </w:rPr>
        <w:tab/>
        <w:t>(M2.94)</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und damit:</w:t>
      </w:r>
    </w:p>
    <w:p w:rsidR="00DA1002" w:rsidRPr="00DA1002" w:rsidRDefault="00451DB1" w:rsidP="0009695E">
      <w:pPr>
        <w:pStyle w:val="Formel"/>
      </w:pPr>
      <m:oMath>
        <m:r>
          <m:t>λ=μ</m:t>
        </m:r>
      </m:oMath>
      <w:r w:rsidR="00DA1002">
        <w:t xml:space="preserve"> </w:t>
      </w:r>
      <w:r w:rsidR="00DA1002">
        <w:tab/>
        <w:t>(M2.95)</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Zusammengefasst gilt:</w:t>
      </w:r>
    </w:p>
    <w:p w:rsidR="00DA1002" w:rsidRPr="00DA1002" w:rsidRDefault="00451DB1" w:rsidP="0009695E">
      <w:pPr>
        <w:pStyle w:val="Formel"/>
        <w:rPr>
          <w:rFonts w:ascii="Times New Roman" w:hAnsi="Times New Roman" w:cs="Times New Roman"/>
        </w:rPr>
      </w:pPr>
      <m:oMath>
        <m:r>
          <m:t>v≠</m:t>
        </m:r>
        <m:sSub>
          <m:sSubPr>
            <m:ctrlPr/>
          </m:sSubPr>
          <m:e>
            <m:r>
              <m:t>0</m:t>
            </m:r>
          </m:e>
          <m:sub>
            <m:r>
              <m:t>V</m:t>
            </m:r>
          </m:sub>
        </m:sSub>
        <m:r>
          <m:t>∧λv=μv⟹λ=</m:t>
        </m:r>
      </m:oMath>
      <w:r w:rsidR="00DA1002">
        <w:rPr>
          <w:rFonts w:ascii="Times New Roman" w:hAnsi="Times New Roman" w:cs="Times New Roman"/>
        </w:rPr>
        <w:t xml:space="preserve"> </w:t>
      </w:r>
      <w:r w:rsidR="00DA1002">
        <w:rPr>
          <w:rFonts w:ascii="Times New Roman" w:hAnsi="Times New Roman" w:cs="Times New Roman"/>
        </w:rPr>
        <w:tab/>
        <w:t>(M2.96)</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Diese Aussage wird später wichtig, wenn Koeffizienten einer Darstellung auf Eindeutigkeit untersucht werden.</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M2.3.12 Eindeutigkeit elementarer Skalardarstellungen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Für einen festen Vektor </w:t>
      </w:r>
      <m:oMath>
        <m:r>
          <w:rPr>
            <w:rFonts w:ascii="Cambria Math" w:hAnsi="Cambria Math"/>
          </w:rPr>
          <m:t>v≠</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bedeutet (M2.96), dass zwei verschiedene Skalare nicht denselben skalaren Vielfachen dieses Vektors erzeugen können.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Die Abbildung:</w:t>
      </w:r>
    </w:p>
    <w:p w:rsidR="00DA1002" w:rsidRPr="00DA1002" w:rsidRDefault="00067911" w:rsidP="0009695E">
      <w:pPr>
        <w:pStyle w:val="Formel"/>
        <w:rPr>
          <w:rFonts w:ascii="Times New Roman" w:hAnsi="Times New Roman" w:cs="Times New Roman"/>
        </w:rPr>
      </w:pPr>
      <m:oMath>
        <m:sSub>
          <m:sSubPr>
            <m:ctrlPr/>
          </m:sSubPr>
          <m:e>
            <m:r>
              <m:t>φ</m:t>
            </m:r>
          </m:e>
          <m:sub>
            <m:r>
              <m:t>v</m:t>
            </m:r>
          </m:sub>
        </m:sSub>
        <m:r>
          <m:t>:K→V,  </m:t>
        </m:r>
        <m:sSub>
          <m:sSubPr>
            <m:ctrlPr/>
          </m:sSubPr>
          <m:e>
            <m:r>
              <m:t>φ</m:t>
            </m:r>
          </m:e>
          <m:sub>
            <m:r>
              <m:t>v</m:t>
            </m:r>
          </m:sub>
        </m:sSub>
        <m:d>
          <m:dPr>
            <m:ctrlPr/>
          </m:dPr>
          <m:e>
            <m:r>
              <m:t>λ</m:t>
            </m:r>
          </m:e>
        </m:d>
        <m:r>
          <m:t>=λv</m:t>
        </m:r>
      </m:oMath>
      <w:r w:rsidR="00DA1002">
        <w:rPr>
          <w:rFonts w:ascii="Times New Roman" w:hAnsi="Times New Roman" w:cs="Times New Roman"/>
        </w:rPr>
        <w:t xml:space="preserve"> </w:t>
      </w:r>
      <w:r w:rsidR="00DA1002">
        <w:rPr>
          <w:rFonts w:ascii="Times New Roman" w:hAnsi="Times New Roman" w:cs="Times New Roman"/>
        </w:rPr>
        <w:tab/>
        <w:t>(M2.97)</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ist für </w:t>
      </w:r>
      <m:oMath>
        <m:r>
          <w:rPr>
            <w:rFonts w:ascii="Cambria Math" w:hAnsi="Cambria Math"/>
          </w:rPr>
          <m:t>v≠</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injektiv:</w:t>
      </w:r>
    </w:p>
    <w:p w:rsidR="00DA1002" w:rsidRPr="00DA1002" w:rsidRDefault="00451DB1" w:rsidP="0009695E">
      <w:pPr>
        <w:pStyle w:val="Formel"/>
        <w:rPr>
          <w:rFonts w:ascii="Times New Roman" w:hAnsi="Times New Roman" w:cs="Times New Roman"/>
        </w:rPr>
      </w:pPr>
      <m:oMath>
        <m:r>
          <m:t>v≠</m:t>
        </m:r>
        <m:sSub>
          <m:sSubPr>
            <m:ctrlPr/>
          </m:sSubPr>
          <m:e>
            <m:r>
              <m:t>0</m:t>
            </m:r>
          </m:e>
          <m:sub>
            <m:r>
              <m:t>V</m:t>
            </m:r>
          </m:sub>
        </m:sSub>
        <m:r>
          <m:t>⟹</m:t>
        </m:r>
        <m:sSub>
          <m:sSubPr>
            <m:ctrlPr/>
          </m:sSubPr>
          <m:e>
            <m:r>
              <m:t>φ</m:t>
            </m:r>
          </m:e>
          <m:sub>
            <m:r>
              <m:t>v</m:t>
            </m:r>
          </m:sub>
        </m:sSub>
        <m:r>
          <m:t> </m:t>
        </m:r>
        <m:r>
          <m:rPr>
            <m:nor/>
          </m:rPr>
          <m:t>injektiv</m:t>
        </m:r>
      </m:oMath>
      <w:r w:rsidR="00DA1002">
        <w:rPr>
          <w:rFonts w:ascii="Times New Roman" w:hAnsi="Times New Roman" w:cs="Times New Roman"/>
        </w:rPr>
        <w:t xml:space="preserve"> </w:t>
      </w:r>
      <w:r w:rsidR="00DA1002">
        <w:rPr>
          <w:rFonts w:ascii="Times New Roman" w:hAnsi="Times New Roman" w:cs="Times New Roman"/>
        </w:rPr>
        <w:tab/>
        <w:t>(M2.98)</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Damit wird bereits auf einfachster Ebene sichtbar, wie die in M1 entwickelte Funktionsstruktur mit der neuen algebraischen Struktur zusammenwirkt. Ein fester von Null verschiedener Vektor erzeugt über die Skalarmultiplikation eine injektive Zuordnung der Skalare zu seinen skalaren Vielfachen.</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M2.3.13 Was aus diesen Beziehungen noch nicht folgt</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Trotz der nun verfügbaren Rechenregeln kann ich aus zwei beliebigen Vektoren noch keine Aussage über ihre gegenseitige Unabhängigkeit treffen. Auch die Tatsache, dass </w:t>
      </w:r>
      <m:oMath>
        <m:r>
          <w:rPr>
            <w:rFonts w:ascii="Cambria Math" w:hAnsi="Cambria Math"/>
          </w:rPr>
          <m:t>u≠</m:t>
        </m:r>
        <m:r>
          <m:rPr>
            <m:sty m:val="bi"/>
          </m:rPr>
          <w:rPr>
            <w:rFonts w:ascii="Cambria Math" w:hAnsi="Cambria Math"/>
          </w:rPr>
          <m:t>v</m:t>
        </m:r>
      </m:oMath>
      <w:r w:rsidRPr="00DA1002">
        <w:rPr>
          <w:rFonts w:ascii="Times New Roman" w:hAnsi="Times New Roman" w:cs="Times New Roman"/>
          <w:bCs w:val="0"/>
        </w:rPr>
        <w:t xml:space="preserve"> gilt, bedeutet nicht, dass </w:t>
      </w:r>
      <m:oMath>
        <m:r>
          <w:rPr>
            <w:rFonts w:ascii="Cambria Math" w:hAnsi="Cambria Math"/>
          </w:rPr>
          <m:t>u</m:t>
        </m:r>
      </m:oMath>
      <w:r w:rsidRPr="00DA1002">
        <w:rPr>
          <w:rFonts w:ascii="Times New Roman" w:hAnsi="Times New Roman" w:cs="Times New Roman"/>
          <w:bCs w:val="0"/>
        </w:rPr>
        <w:t xml:space="preserve"> und </w:t>
      </w:r>
      <m:oMath>
        <m:r>
          <w:rPr>
            <w:rFonts w:ascii="Cambria Math" w:hAnsi="Cambria Math"/>
          </w:rPr>
          <m:t>v</m:t>
        </m:r>
      </m:oMath>
      <w:r w:rsidRPr="00DA1002">
        <w:rPr>
          <w:rFonts w:ascii="Times New Roman" w:hAnsi="Times New Roman" w:cs="Times New Roman"/>
          <w:bCs w:val="0"/>
        </w:rPr>
        <w:t xml:space="preserve"> linear unabhängig sind.</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lastRenderedPageBreak/>
        <w:t xml:space="preserve">Ebenso bedeutet </w:t>
      </w:r>
      <m:oMath>
        <m:r>
          <w:rPr>
            <w:rFonts w:ascii="Cambria Math" w:hAnsi="Cambria Math"/>
          </w:rPr>
          <m:t>v≠</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noch nicht, dass </w:t>
      </w:r>
      <m:oMath>
        <m:r>
          <w:rPr>
            <w:rFonts w:ascii="Cambria Math" w:hAnsi="Cambria Math"/>
          </w:rPr>
          <m:t>v</m:t>
        </m:r>
      </m:oMath>
      <w:r w:rsidRPr="00DA1002">
        <w:rPr>
          <w:rFonts w:ascii="Times New Roman" w:hAnsi="Times New Roman" w:cs="Times New Roman"/>
          <w:bCs w:val="0"/>
        </w:rPr>
        <w:t xml:space="preserve"> zusammen mit beliebigen weiteren Vektoren eine Basis bildet oder eine zusätzliche Dimension erzeugt.</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Für solche Aussagen benötige ich zunächst einen Begriff dafür, welche Teilmengen eines Vektorraums unter den beiden Vektorraumoperationen selbst wieder abgeschlossen bleiben. Erst danach kann ich systematisch untersuchen, welche Vektoren durch andere Vektoren erzeugt werden.</w:t>
      </w:r>
    </w:p>
    <w:p w:rsidR="00DA1002" w:rsidRPr="00DA1002" w:rsidRDefault="00DA1002" w:rsidP="00DA1002">
      <w:pPr>
        <w:spacing w:before="100" w:beforeAutospacing="1" w:after="100" w:afterAutospacing="1"/>
        <w:outlineLvl w:val="2"/>
        <w:rPr>
          <w:rFonts w:ascii="Times New Roman" w:hAnsi="Times New Roman" w:cs="Times New Roman"/>
          <w:b/>
          <w:sz w:val="27"/>
          <w:szCs w:val="27"/>
        </w:rPr>
      </w:pPr>
      <w:r w:rsidRPr="00DA1002">
        <w:rPr>
          <w:rFonts w:ascii="Times New Roman" w:hAnsi="Times New Roman" w:cs="Times New Roman"/>
          <w:b/>
          <w:sz w:val="27"/>
          <w:szCs w:val="27"/>
        </w:rPr>
        <w:t>M2.3.14 Ergebnis und Weitergabestelle</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Mit M2.3 sind die grundlegenden Folgerungen der Vektorraumaxiome bestimmt. Der Nullvektor ist eindeutig, ebenso das additive Inverse jedes Vektors. Die Vektorsubtraktion ist als Addition des additiven Inversen definiert, und für die Vektoraddition steht ein Kürzungsgesetz zur Verfügung.</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Die zunächst lediglich angekündigten Nullbeziehungen sind nun aus den Axiomen hergeleitet. Für jeden </w:t>
      </w:r>
      <m:oMath>
        <m:r>
          <w:rPr>
            <w:rFonts w:ascii="Cambria Math" w:hAnsi="Cambria Math"/>
          </w:rPr>
          <m:t>v∈</m:t>
        </m:r>
        <m:r>
          <m:rPr>
            <m:sty m:val="bi"/>
          </m:rPr>
          <w:rPr>
            <w:rFonts w:ascii="Cambria Math" w:hAnsi="Cambria Math"/>
          </w:rPr>
          <m:t>V</m:t>
        </m:r>
      </m:oMath>
      <w:r w:rsidRPr="00DA1002">
        <w:rPr>
          <w:rFonts w:ascii="Times New Roman" w:hAnsi="Times New Roman" w:cs="Times New Roman"/>
          <w:bCs w:val="0"/>
        </w:rPr>
        <w:t xml:space="preserve"> gilt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r>
          <m:rPr>
            <m:sty m:val="bi"/>
          </m:rPr>
          <w:rPr>
            <w:rFonts w:ascii="Cambria Math" w:hAnsi="Cambria Math"/>
          </w:rPr>
          <m:t>v</m:t>
        </m:r>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und für jeden </w:t>
      </w:r>
      <m:oMath>
        <m:r>
          <w:rPr>
            <w:rFonts w:ascii="Cambria Math" w:hAnsi="Cambria Math"/>
          </w:rPr>
          <m:t>λ∈</m:t>
        </m:r>
        <m:r>
          <m:rPr>
            <m:sty m:val="bi"/>
          </m:rPr>
          <w:rPr>
            <w:rFonts w:ascii="Cambria Math" w:hAnsi="Cambria Math"/>
          </w:rPr>
          <m:t>K</m:t>
        </m:r>
      </m:oMath>
      <w:r w:rsidRPr="00DA1002">
        <w:rPr>
          <w:rFonts w:ascii="Times New Roman" w:hAnsi="Times New Roman" w:cs="Times New Roman"/>
          <w:bCs w:val="0"/>
        </w:rPr>
        <w:t xml:space="preserve"> gilt </w:t>
      </w:r>
      <m:oMath>
        <m:r>
          <w:rPr>
            <w:rFonts w:ascii="Cambria Math" w:hAnsi="Cambria Math"/>
          </w:rPr>
          <m:t>λ</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xml:space="preserve">. Außerdem entspricht die Multiplikation mit </w:t>
      </w:r>
      <m:oMath>
        <m:r>
          <w:rPr>
            <w:rFonts w:ascii="Cambria Math" w:hAnsi="Cambria Math"/>
          </w:rPr>
          <m:t>-</m:t>
        </m:r>
        <m:sSub>
          <m:sSubPr>
            <m:ctrlPr>
              <w:rPr>
                <w:rFonts w:ascii="Cambria Math" w:hAnsi="Cambria Math"/>
                <w:i/>
              </w:rPr>
            </m:ctrlPr>
          </m:sSubPr>
          <m:e>
            <m:r>
              <m:rPr>
                <m:sty m:val="bi"/>
              </m:rPr>
              <w:rPr>
                <w:rFonts w:ascii="Cambria Math" w:hAnsi="Cambria Math"/>
              </w:rPr>
              <m:t>1</m:t>
            </m:r>
          </m:e>
          <m:sub>
            <m:r>
              <m:rPr>
                <m:sty m:val="bi"/>
              </m:rPr>
              <w:rPr>
                <w:rFonts w:ascii="Cambria Math" w:hAnsi="Cambria Math"/>
              </w:rPr>
              <m:t>K</m:t>
            </m:r>
          </m:sub>
        </m:sSub>
      </m:oMath>
      <w:r w:rsidRPr="00DA1002">
        <w:rPr>
          <w:rFonts w:ascii="Times New Roman" w:hAnsi="Times New Roman" w:cs="Times New Roman"/>
          <w:bCs w:val="0"/>
        </w:rPr>
        <w:t xml:space="preserve"> genau der Bildung des additiven inversen Vektors.</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Von besonderer Bedeutung für den weiteren Aufbau ist die Äquivalenz </w:t>
      </w:r>
      <m:oMath>
        <m:r>
          <w:rPr>
            <w:rFonts w:ascii="Cambria Math" w:hAnsi="Cambria Math"/>
          </w:rPr>
          <m:t>λ</m:t>
        </m:r>
        <m:r>
          <m:rPr>
            <m:sty m:val="bi"/>
          </m:rPr>
          <w:rPr>
            <w:rFonts w:ascii="Cambria Math" w:hAnsi="Cambria Math"/>
          </w:rPr>
          <m:t>v</m:t>
        </m:r>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r>
          <w:rPr>
            <w:rFonts w:ascii="Cambria Math" w:hAnsi="Cambria Math"/>
          </w:rPr>
          <m:t>⟺</m:t>
        </m:r>
        <m:r>
          <m:rPr>
            <m:sty m:val="bi"/>
          </m:rPr>
          <w:rPr>
            <w:rFonts w:ascii="Cambria Math" w:hAnsi="Cambria Math"/>
          </w:rPr>
          <m:t>λ</m:t>
        </m:r>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r>
          <w:rPr>
            <w:rFonts w:ascii="Cambria Math" w:hAnsi="Cambria Math"/>
          </w:rPr>
          <m:t>∨</m:t>
        </m:r>
        <m:r>
          <m:rPr>
            <m:sty m:val="bi"/>
          </m:rPr>
          <w:rPr>
            <w:rFonts w:ascii="Cambria Math" w:hAnsi="Cambria Math"/>
          </w:rPr>
          <m:t>v</m:t>
        </m:r>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DA1002">
        <w:rPr>
          <w:rFonts w:ascii="Times New Roman" w:hAnsi="Times New Roman" w:cs="Times New Roman"/>
          <w:bCs w:val="0"/>
        </w:rPr>
        <w:t>. Sie erlaubt die Kürzung von Nichtnullskalaren und liefert bei einem von Null verschiedenen Vektor die Eindeutigkeit seines skalaren Koeffizienten.</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Damit steht die elementare algebraische Rechenstruktur des Vektorraums vollständig zur Verfügung. Was noch fehlt, ist die Frage, wann eine Teilmenge </w:t>
      </w:r>
      <m:oMath>
        <m:r>
          <w:rPr>
            <w:rFonts w:ascii="Cambria Math" w:hAnsi="Cambria Math"/>
          </w:rPr>
          <m:t>U⊆</m:t>
        </m:r>
        <m:r>
          <m:rPr>
            <m:sty m:val="bi"/>
          </m:rPr>
          <w:rPr>
            <w:rFonts w:ascii="Cambria Math" w:hAnsi="Cambria Math"/>
          </w:rPr>
          <m:t>V</m:t>
        </m:r>
      </m:oMath>
      <w:r w:rsidRPr="00DA1002">
        <w:rPr>
          <w:rFonts w:ascii="Times New Roman" w:hAnsi="Times New Roman" w:cs="Times New Roman"/>
          <w:bCs w:val="0"/>
        </w:rPr>
        <w:t xml:space="preserve"> diese Struktur selbst trägt.</w:t>
      </w:r>
    </w:p>
    <w:p w:rsidR="00DA1002" w:rsidRPr="00DA1002" w:rsidRDefault="00DA1002" w:rsidP="00DA1002">
      <w:pPr>
        <w:spacing w:before="100" w:beforeAutospacing="1" w:after="100" w:afterAutospacing="1"/>
        <w:rPr>
          <w:rFonts w:ascii="Times New Roman" w:hAnsi="Times New Roman" w:cs="Times New Roman"/>
          <w:bCs w:val="0"/>
        </w:rPr>
      </w:pPr>
      <w:r w:rsidRPr="00DA1002">
        <w:rPr>
          <w:rFonts w:ascii="Times New Roman" w:hAnsi="Times New Roman" w:cs="Times New Roman"/>
          <w:bCs w:val="0"/>
        </w:rPr>
        <w:t xml:space="preserve">Die </w:t>
      </w:r>
      <w:r w:rsidRPr="00DA1002">
        <w:rPr>
          <w:rFonts w:ascii="Times New Roman" w:hAnsi="Times New Roman" w:cs="Times New Roman"/>
          <w:b/>
        </w:rPr>
        <w:t>Weitergabestelle M2.3 → M2.4</w:t>
      </w:r>
      <w:r w:rsidRPr="00DA1002">
        <w:rPr>
          <w:rFonts w:ascii="Times New Roman" w:hAnsi="Times New Roman" w:cs="Times New Roman"/>
          <w:bCs w:val="0"/>
        </w:rPr>
        <w:t xml:space="preserve"> liegt deshalb bei der Untersuchung solcher Teilmengen. </w:t>
      </w:r>
      <w:r w:rsidRPr="00DA1002">
        <w:rPr>
          <w:rFonts w:ascii="Times New Roman" w:hAnsi="Times New Roman" w:cs="Times New Roman"/>
          <w:b/>
        </w:rPr>
        <w:t>M2.4 Untervektorräume und Unterraumkriterium</w:t>
      </w:r>
      <w:r w:rsidRPr="00DA1002">
        <w:rPr>
          <w:rFonts w:ascii="Times New Roman" w:hAnsi="Times New Roman" w:cs="Times New Roman"/>
          <w:bCs w:val="0"/>
        </w:rPr>
        <w:t xml:space="preserve"> bestimmt, welche Bedingungen eine Teilmenge eines Vektorraums erfüllen muss, damit Vektoraddition und Skalarmultiplikation vollständig innerhalb dieser Teilmenge verbleiben und </w:t>
      </w:r>
      <m:oMath>
        <m:r>
          <w:rPr>
            <w:rFonts w:ascii="Cambria Math" w:hAnsi="Cambria Math"/>
          </w:rPr>
          <m:t>U</m:t>
        </m:r>
      </m:oMath>
      <w:r w:rsidRPr="00DA1002">
        <w:rPr>
          <w:rFonts w:ascii="Times New Roman" w:hAnsi="Times New Roman" w:cs="Times New Roman"/>
          <w:bCs w:val="0"/>
        </w:rPr>
        <w:t xml:space="preserve"> selbst einen Vektorraum über demselben Körper </w:t>
      </w:r>
      <m:oMath>
        <m:r>
          <w:rPr>
            <w:rFonts w:ascii="Cambria Math" w:hAnsi="Cambria Math"/>
          </w:rPr>
          <m:t>K</m:t>
        </m:r>
      </m:oMath>
      <w:r w:rsidRPr="00DA1002">
        <w:rPr>
          <w:rFonts w:ascii="Times New Roman" w:hAnsi="Times New Roman" w:cs="Times New Roman"/>
          <w:bCs w:val="0"/>
        </w:rPr>
        <w:t xml:space="preserve"> bildet.</w:t>
      </w:r>
    </w:p>
    <w:p w:rsidR="007768BC" w:rsidRPr="007768BC" w:rsidRDefault="007768BC" w:rsidP="007768BC">
      <w:pPr>
        <w:spacing w:before="100" w:beforeAutospacing="1" w:after="100" w:afterAutospacing="1"/>
        <w:outlineLvl w:val="1"/>
        <w:rPr>
          <w:rFonts w:ascii="Times New Roman" w:hAnsi="Times New Roman" w:cs="Times New Roman"/>
          <w:b/>
          <w:sz w:val="36"/>
          <w:szCs w:val="36"/>
        </w:rPr>
      </w:pPr>
      <w:r w:rsidRPr="007768BC">
        <w:rPr>
          <w:rFonts w:ascii="Times New Roman" w:hAnsi="Times New Roman" w:cs="Times New Roman"/>
          <w:b/>
          <w:sz w:val="36"/>
          <w:szCs w:val="36"/>
        </w:rPr>
        <w:t>M2.4 Untervektorräume und Unterraumkriterium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Mit M2.3 steht die elementare Rechenstruktur eines Vektorraums </w:t>
      </w:r>
      <m:oMath>
        <m:r>
          <w:rPr>
            <w:rFonts w:ascii="Cambria Math" w:hAnsi="Cambria Math"/>
          </w:rPr>
          <m:t>V</m:t>
        </m:r>
      </m:oMath>
      <w:r w:rsidRPr="007768BC">
        <w:rPr>
          <w:rFonts w:ascii="Times New Roman" w:hAnsi="Times New Roman" w:cs="Times New Roman"/>
          <w:bCs w:val="0"/>
        </w:rPr>
        <w:t xml:space="preserve"> über dem Körper </w:t>
      </w:r>
      <m:oMath>
        <m:r>
          <w:rPr>
            <w:rFonts w:ascii="Cambria Math" w:hAnsi="Cambria Math"/>
          </w:rPr>
          <m:t>K</m:t>
        </m:r>
      </m:oMath>
      <w:r w:rsidRPr="007768BC">
        <w:rPr>
          <w:rFonts w:ascii="Times New Roman" w:hAnsi="Times New Roman" w:cs="Times New Roman"/>
          <w:bCs w:val="0"/>
        </w:rPr>
        <w:t xml:space="preserve"> vollständig zur Verfügung. Nun kann ich untersuchen, wann eine Teilmenge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 xml:space="preserve"> nicht nur einige Vektoren enthält, sondern unter denselben algebraischen Operationen selbst wieder einen Vektorraum bildet.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Für mich ist dabei die in M1 entwickelte Teilmengenstruktur unmittelbar wichtig. Aus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 xml:space="preserve"> folgt zunächst lediglich, dass jedes Element von </w:t>
      </w:r>
      <m:oMath>
        <m:r>
          <w:rPr>
            <w:rFonts w:ascii="Cambria Math" w:hAnsi="Cambria Math"/>
          </w:rPr>
          <m:t>U</m:t>
        </m:r>
      </m:oMath>
      <w:r w:rsidRPr="007768BC">
        <w:rPr>
          <w:rFonts w:ascii="Times New Roman" w:hAnsi="Times New Roman" w:cs="Times New Roman"/>
          <w:bCs w:val="0"/>
        </w:rPr>
        <w:t xml:space="preserve"> auch ein Element von </w:t>
      </w:r>
      <m:oMath>
        <m:r>
          <w:rPr>
            <w:rFonts w:ascii="Cambria Math" w:hAnsi="Cambria Math"/>
          </w:rPr>
          <m:t>V</m:t>
        </m:r>
      </m:oMath>
      <w:r w:rsidRPr="007768BC">
        <w:rPr>
          <w:rFonts w:ascii="Times New Roman" w:hAnsi="Times New Roman" w:cs="Times New Roman"/>
          <w:bCs w:val="0"/>
        </w:rPr>
        <w:t xml:space="preserve"> ist. Daraus folgt noch nicht, dass die Summe zweier Elemente aus </w:t>
      </w:r>
      <m:oMath>
        <m:r>
          <w:rPr>
            <w:rFonts w:ascii="Cambria Math" w:hAnsi="Cambria Math"/>
          </w:rPr>
          <m:t>U</m:t>
        </m:r>
      </m:oMath>
      <w:r w:rsidRPr="007768BC">
        <w:rPr>
          <w:rFonts w:ascii="Times New Roman" w:hAnsi="Times New Roman" w:cs="Times New Roman"/>
          <w:bCs w:val="0"/>
        </w:rPr>
        <w:t xml:space="preserve"> wieder in </w:t>
      </w:r>
      <m:oMath>
        <m:r>
          <w:rPr>
            <w:rFonts w:ascii="Cambria Math" w:hAnsi="Cambria Math"/>
          </w:rPr>
          <m:t>U</m:t>
        </m:r>
      </m:oMath>
      <w:r w:rsidRPr="007768BC">
        <w:rPr>
          <w:rFonts w:ascii="Times New Roman" w:hAnsi="Times New Roman" w:cs="Times New Roman"/>
          <w:bCs w:val="0"/>
        </w:rPr>
        <w:t xml:space="preserve"> liegt oder dass ein skalares Vielfaches eines Elements aus </w:t>
      </w:r>
      <m:oMath>
        <m:r>
          <w:rPr>
            <w:rFonts w:ascii="Cambria Math" w:hAnsi="Cambria Math"/>
          </w:rPr>
          <m:t>U</m:t>
        </m:r>
      </m:oMath>
      <w:r w:rsidRPr="007768BC">
        <w:rPr>
          <w:rFonts w:ascii="Times New Roman" w:hAnsi="Times New Roman" w:cs="Times New Roman"/>
          <w:bCs w:val="0"/>
        </w:rPr>
        <w:t xml:space="preserve"> weiterhin zu </w:t>
      </w:r>
      <m:oMath>
        <m:r>
          <w:rPr>
            <w:rFonts w:ascii="Cambria Math" w:hAnsi="Cambria Math"/>
          </w:rPr>
          <m:t>U</m:t>
        </m:r>
      </m:oMath>
      <w:r w:rsidRPr="007768BC">
        <w:rPr>
          <w:rFonts w:ascii="Times New Roman" w:hAnsi="Times New Roman" w:cs="Times New Roman"/>
          <w:bCs w:val="0"/>
        </w:rPr>
        <w:t xml:space="preserve"> gehört. Genau diese zusätzliche Abgeschlossenheit entscheidet darüber, ob </w:t>
      </w:r>
      <m:oMath>
        <m:r>
          <w:rPr>
            <w:rFonts w:ascii="Cambria Math" w:hAnsi="Cambria Math"/>
          </w:rPr>
          <m:t>U</m:t>
        </m:r>
      </m:oMath>
      <w:r w:rsidRPr="007768BC">
        <w:rPr>
          <w:rFonts w:ascii="Times New Roman" w:hAnsi="Times New Roman" w:cs="Times New Roman"/>
          <w:bCs w:val="0"/>
        </w:rPr>
        <w:t xml:space="preserve"> ein Untervektorraum ist. [[71]]</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M2.4.1 Definition des Untervektorraums</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 </w:t>
      </w:r>
      <m:oMath>
        <m:r>
          <w:rPr>
            <w:rFonts w:ascii="Cambria Math" w:hAnsi="Cambria Math"/>
          </w:rPr>
          <m:t>V</m:t>
        </m:r>
      </m:oMath>
      <w:r w:rsidRPr="007768BC">
        <w:rPr>
          <w:rFonts w:ascii="Times New Roman" w:hAnsi="Times New Roman" w:cs="Times New Roman"/>
          <w:bCs w:val="0"/>
        </w:rPr>
        <w:t xml:space="preserve"> ein Vektorraum über dem Körper </w:t>
      </w:r>
      <m:oMath>
        <m:r>
          <w:rPr>
            <w:rFonts w:ascii="Cambria Math" w:hAnsi="Cambria Math"/>
          </w:rPr>
          <m:t>K</m:t>
        </m:r>
      </m:oMath>
      <w:r w:rsidRPr="007768BC">
        <w:rPr>
          <w:rFonts w:ascii="Times New Roman" w:hAnsi="Times New Roman" w:cs="Times New Roman"/>
          <w:bCs w:val="0"/>
        </w:rPr>
        <w:t xml:space="preserve"> und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lastRenderedPageBreak/>
        <w:t xml:space="preserve">Ich bezeichne </w:t>
      </w:r>
      <m:oMath>
        <m:r>
          <w:rPr>
            <w:rFonts w:ascii="Cambria Math" w:hAnsi="Cambria Math"/>
          </w:rPr>
          <m:t>U</m:t>
        </m:r>
      </m:oMath>
      <w:r w:rsidRPr="007768BC">
        <w:rPr>
          <w:rFonts w:ascii="Times New Roman" w:hAnsi="Times New Roman" w:cs="Times New Roman"/>
          <w:bCs w:val="0"/>
        </w:rPr>
        <w:t xml:space="preserve"> als Untervektorraum von </w:t>
      </w:r>
      <m:oMath>
        <m:r>
          <w:rPr>
            <w:rFonts w:ascii="Cambria Math" w:hAnsi="Cambria Math"/>
          </w:rPr>
          <m:t>V</m:t>
        </m:r>
      </m:oMath>
      <w:r w:rsidRPr="007768BC">
        <w:rPr>
          <w:rFonts w:ascii="Times New Roman" w:hAnsi="Times New Roman" w:cs="Times New Roman"/>
          <w:bCs w:val="0"/>
        </w:rPr>
        <w:t xml:space="preserve">, wenn </w:t>
      </w:r>
      <m:oMath>
        <m:r>
          <w:rPr>
            <w:rFonts w:ascii="Cambria Math" w:hAnsi="Cambria Math"/>
          </w:rPr>
          <m:t>U</m:t>
        </m:r>
      </m:oMath>
      <w:r w:rsidRPr="007768BC">
        <w:rPr>
          <w:rFonts w:ascii="Times New Roman" w:hAnsi="Times New Roman" w:cs="Times New Roman"/>
          <w:bCs w:val="0"/>
        </w:rPr>
        <w:t xml:space="preserve"> mit der von </w:t>
      </w:r>
      <m:oMath>
        <m:r>
          <w:rPr>
            <w:rFonts w:ascii="Cambria Math" w:hAnsi="Cambria Math"/>
          </w:rPr>
          <m:t>V</m:t>
        </m:r>
      </m:oMath>
      <w:r w:rsidRPr="007768BC">
        <w:rPr>
          <w:rFonts w:ascii="Times New Roman" w:hAnsi="Times New Roman" w:cs="Times New Roman"/>
          <w:bCs w:val="0"/>
        </w:rPr>
        <w:t xml:space="preserve"> übernommenen Vektoraddition und Skalarmultiplikation selbst ein Vektorraum über demselben Körper </w:t>
      </w:r>
      <m:oMath>
        <m:r>
          <w:rPr>
            <w:rFonts w:ascii="Cambria Math" w:hAnsi="Cambria Math"/>
          </w:rPr>
          <m:t>K</m:t>
        </m:r>
      </m:oMath>
      <w:r w:rsidRPr="007768BC">
        <w:rPr>
          <w:rFonts w:ascii="Times New Roman" w:hAnsi="Times New Roman" w:cs="Times New Roman"/>
          <w:bCs w:val="0"/>
        </w:rPr>
        <w:t xml:space="preserve"> ist.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Ich schreibe:</w:t>
      </w:r>
    </w:p>
    <w:p w:rsidR="007768BC" w:rsidRPr="007768BC" w:rsidRDefault="00316831" w:rsidP="0009695E">
      <w:pPr>
        <w:pStyle w:val="Formel"/>
      </w:pPr>
      <m:oMath>
        <m:r>
          <m:t>U≤V</m:t>
        </m:r>
      </m:oMath>
      <w:r w:rsidR="007768BC">
        <w:t xml:space="preserve"> </w:t>
      </w:r>
      <w:r w:rsidR="007768BC">
        <w:tab/>
        <w:t>(M2.99)</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Dabei bedeutet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 xml:space="preserve"> ausdrücklich mehr als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 xml:space="preserve">. Die erste Schreibweise enthält zusätzlich die algebraische Aussage, dass die Vektorraumstruktur von </w:t>
      </w:r>
      <m:oMath>
        <m:r>
          <w:rPr>
            <w:rFonts w:ascii="Cambria Math" w:hAnsi="Cambria Math"/>
          </w:rPr>
          <m:t>V</m:t>
        </m:r>
      </m:oMath>
      <w:r w:rsidRPr="007768BC">
        <w:rPr>
          <w:rFonts w:ascii="Times New Roman" w:hAnsi="Times New Roman" w:cs="Times New Roman"/>
          <w:bCs w:val="0"/>
        </w:rPr>
        <w:t xml:space="preserve"> auf </w:t>
      </w:r>
      <m:oMath>
        <m:r>
          <w:rPr>
            <w:rFonts w:ascii="Cambria Math" w:hAnsi="Cambria Math"/>
          </w:rPr>
          <m:t>U</m:t>
        </m:r>
      </m:oMath>
      <w:r w:rsidRPr="007768BC">
        <w:rPr>
          <w:rFonts w:ascii="Times New Roman" w:hAnsi="Times New Roman" w:cs="Times New Roman"/>
          <w:bCs w:val="0"/>
        </w:rPr>
        <w:t xml:space="preserve"> erhalten bleibt.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Die Operationen auf </w:t>
      </w:r>
      <m:oMath>
        <m:r>
          <w:rPr>
            <w:rFonts w:ascii="Cambria Math" w:hAnsi="Cambria Math"/>
          </w:rPr>
          <m:t>U</m:t>
        </m:r>
      </m:oMath>
      <w:r w:rsidRPr="007768BC">
        <w:rPr>
          <w:rFonts w:ascii="Times New Roman" w:hAnsi="Times New Roman" w:cs="Times New Roman"/>
          <w:bCs w:val="0"/>
        </w:rPr>
        <w:t xml:space="preserve"> werden nicht neu erfunden. Sie sind Einschränkungen der bereits auf </w:t>
      </w:r>
      <m:oMath>
        <m:r>
          <w:rPr>
            <w:rFonts w:ascii="Cambria Math" w:hAnsi="Cambria Math"/>
          </w:rPr>
          <m:t>V</m:t>
        </m:r>
      </m:oMath>
      <w:r w:rsidRPr="007768BC">
        <w:rPr>
          <w:rFonts w:ascii="Times New Roman" w:hAnsi="Times New Roman" w:cs="Times New Roman"/>
          <w:bCs w:val="0"/>
        </w:rPr>
        <w:t xml:space="preserve"> definierten Operationen:</w:t>
      </w:r>
    </w:p>
    <w:p w:rsidR="007768BC" w:rsidRPr="007768BC" w:rsidRDefault="00316831" w:rsidP="0009695E">
      <w:pPr>
        <w:pStyle w:val="Formel"/>
      </w:pPr>
      <m:oMath>
        <m:r>
          <m:t>+:U×U→U</m:t>
        </m:r>
      </m:oMath>
      <w:r w:rsidR="007768BC">
        <w:t xml:space="preserve"> </w:t>
      </w:r>
      <w:r w:rsidR="007768BC">
        <w:tab/>
        <w:t>(M2.100)</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und:</w:t>
      </w:r>
    </w:p>
    <w:p w:rsidR="007768BC" w:rsidRPr="007768BC" w:rsidRDefault="00316831" w:rsidP="0009695E">
      <w:pPr>
        <w:pStyle w:val="Formel"/>
      </w:pPr>
      <m:oMath>
        <m:r>
          <m:t>⋅:K×U→U</m:t>
        </m:r>
      </m:oMath>
      <w:r w:rsidR="007768BC">
        <w:t xml:space="preserve"> </w:t>
      </w:r>
      <w:r w:rsidR="007768BC">
        <w:tab/>
        <w:t>(M2.101)</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wird bereits sichtbar, welche beiden Abgeschlossenheitsbedingungen später entscheidend sein werden.</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M2.4.2 Der Nullvektor muss im Untervektorraum liegen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 </w:t>
      </w:r>
      <m:oMath>
        <m:r>
          <w:rPr>
            <w:rFonts w:ascii="Cambria Math" w:hAnsi="Cambria Math"/>
          </w:rPr>
          <m:t>U</m:t>
        </m:r>
      </m:oMath>
      <w:r w:rsidRPr="007768BC">
        <w:rPr>
          <w:rFonts w:ascii="Times New Roman" w:hAnsi="Times New Roman" w:cs="Times New Roman"/>
          <w:bCs w:val="0"/>
        </w:rPr>
        <w:t xml:space="preserve"> selbst ein Vektorraum sein soll, muss </w:t>
      </w:r>
      <m:oMath>
        <m:r>
          <w:rPr>
            <w:rFonts w:ascii="Cambria Math" w:hAnsi="Cambria Math"/>
          </w:rPr>
          <m:t>U</m:t>
        </m:r>
      </m:oMath>
      <w:r w:rsidRPr="007768BC">
        <w:rPr>
          <w:rFonts w:ascii="Times New Roman" w:hAnsi="Times New Roman" w:cs="Times New Roman"/>
          <w:bCs w:val="0"/>
        </w:rPr>
        <w:t xml:space="preserve"> einen Nullvektor besitzen.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Dieser Nullvektor kann nicht von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7768BC">
        <w:rPr>
          <w:rFonts w:ascii="Times New Roman" w:hAnsi="Times New Roman" w:cs="Times New Roman"/>
          <w:bCs w:val="0"/>
        </w:rPr>
        <w:t xml:space="preserve"> verschieden sein. Aus der Eindeutigkeit des Nullvektors folgt daher:</w:t>
      </w:r>
    </w:p>
    <w:p w:rsidR="007768BC" w:rsidRPr="007768BC" w:rsidRDefault="00316831" w:rsidP="0009695E">
      <w:pPr>
        <w:pStyle w:val="Formel"/>
        <w:rPr>
          <w:rFonts w:ascii="Times New Roman" w:hAnsi="Times New Roman" w:cs="Times New Roman"/>
        </w:rPr>
      </w:pPr>
      <m:oMath>
        <m:r>
          <m:t>U≤V⟹</m:t>
        </m:r>
        <m:sSub>
          <m:sSubPr>
            <m:ctrlPr/>
          </m:sSubPr>
          <m:e>
            <m:r>
              <m:t>0</m:t>
            </m:r>
          </m:e>
          <m:sub>
            <m:r>
              <m:t>V</m:t>
            </m:r>
          </m:sub>
        </m:sSub>
        <m:r>
          <m:t>∈U</m:t>
        </m:r>
      </m:oMath>
      <w:r w:rsidR="007768BC">
        <w:rPr>
          <w:rFonts w:ascii="Times New Roman" w:hAnsi="Times New Roman" w:cs="Times New Roman"/>
        </w:rPr>
        <w:t xml:space="preserve"> </w:t>
      </w:r>
      <w:r w:rsidR="007768BC">
        <w:rPr>
          <w:rFonts w:ascii="Times New Roman" w:hAnsi="Times New Roman" w:cs="Times New Roman"/>
        </w:rPr>
        <w:tab/>
        <w:t>(M2.102)</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Für mich ist diese Beziehung besonders nützlich, weil sie sofort eine notwendige Bedingung liefert: Eine Teilmenge, die den Nullvektor nicht enthält, kann kein Untervektorraum sein.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folgt zugleich:</w:t>
      </w:r>
    </w:p>
    <w:p w:rsidR="007768BC" w:rsidRPr="007768BC" w:rsidRDefault="00316831" w:rsidP="0009695E">
      <w:pPr>
        <w:pStyle w:val="Formel"/>
      </w:pPr>
      <m:oMath>
        <m:r>
          <m:t>U≤V⟹U≠∅</m:t>
        </m:r>
      </m:oMath>
      <w:r w:rsidR="007768BC">
        <w:t xml:space="preserve"> </w:t>
      </w:r>
      <w:r w:rsidR="007768BC">
        <w:tab/>
        <w:t>(M2.103)</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 Nichtleere eines Untervektorraums ist also keine zusätzliche unabhängige Eigenschaft, sondern folgt bereits aus der notwendigen Zugehörigkeit des Nullvektors.</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M2.4.3 Abgeschlossenheit bezüglich der Vektoraddition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Sind </w:t>
      </w:r>
      <m:oMath>
        <m:r>
          <w:rPr>
            <w:rFonts w:ascii="Cambria Math" w:hAnsi="Cambria Math"/>
          </w:rPr>
          <m:t>u,</m:t>
        </m:r>
        <m:r>
          <m:rPr>
            <m:sty m:val="bi"/>
          </m:rPr>
          <w:rPr>
            <w:rFonts w:ascii="Cambria Math" w:hAnsi="Cambria Math"/>
          </w:rPr>
          <m:t>v</m:t>
        </m:r>
        <m:r>
          <w:rPr>
            <w:rFonts w:ascii="Cambria Math" w:hAnsi="Cambria Math"/>
          </w:rPr>
          <m:t>∈</m:t>
        </m:r>
        <m:r>
          <m:rPr>
            <m:sty m:val="bi"/>
          </m:rPr>
          <w:rPr>
            <w:rFonts w:ascii="Cambria Math" w:hAnsi="Cambria Math"/>
          </w:rPr>
          <m:t>U</m:t>
        </m:r>
      </m:oMath>
      <w:r w:rsidRPr="007768BC">
        <w:rPr>
          <w:rFonts w:ascii="Times New Roman" w:hAnsi="Times New Roman" w:cs="Times New Roman"/>
          <w:bCs w:val="0"/>
        </w:rPr>
        <w:t xml:space="preserve">, muss ihre Summe wieder Element von </w:t>
      </w:r>
      <m:oMath>
        <m:r>
          <w:rPr>
            <w:rFonts w:ascii="Cambria Math" w:hAnsi="Cambria Math"/>
          </w:rPr>
          <m:t>U</m:t>
        </m:r>
      </m:oMath>
      <w:r w:rsidRPr="007768BC">
        <w:rPr>
          <w:rFonts w:ascii="Times New Roman" w:hAnsi="Times New Roman" w:cs="Times New Roman"/>
          <w:bCs w:val="0"/>
        </w:rPr>
        <w:t xml:space="preserve"> sein:</w:t>
      </w:r>
    </w:p>
    <w:p w:rsidR="007768BC" w:rsidRPr="007768BC" w:rsidRDefault="00316831" w:rsidP="0009695E">
      <w:pPr>
        <w:pStyle w:val="Formel"/>
        <w:rPr>
          <w:rFonts w:ascii="Times New Roman" w:hAnsi="Times New Roman" w:cs="Times New Roman"/>
        </w:rPr>
      </w:pPr>
      <m:oMath>
        <m:r>
          <m:t>u,v∈U⟹ u+v∈U</m:t>
        </m:r>
      </m:oMath>
      <w:r w:rsidR="007768BC">
        <w:rPr>
          <w:rFonts w:ascii="Times New Roman" w:hAnsi="Times New Roman" w:cs="Times New Roman"/>
        </w:rPr>
        <w:t xml:space="preserve"> </w:t>
      </w:r>
      <w:r w:rsidR="007768BC">
        <w:rPr>
          <w:rFonts w:ascii="Times New Roman" w:hAnsi="Times New Roman" w:cs="Times New Roman"/>
        </w:rPr>
        <w:tab/>
        <w:t>(M2.104)</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lastRenderedPageBreak/>
        <w:t>Diese Bedingung verhindert, dass die Vektoraddition aus der Teilmenge herausführt.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Die Tatsache, dass </w:t>
      </w:r>
      <m:oMath>
        <m:r>
          <w:rPr>
            <w:rFonts w:ascii="Cambria Math" w:hAnsi="Cambria Math"/>
          </w:rPr>
          <m:t>u+</m:t>
        </m:r>
        <m:r>
          <m:rPr>
            <m:sty m:val="bi"/>
          </m:rPr>
          <w:rPr>
            <w:rFonts w:ascii="Cambria Math" w:hAnsi="Cambria Math"/>
          </w:rPr>
          <m:t>v</m:t>
        </m:r>
        <m:r>
          <w:rPr>
            <w:rFonts w:ascii="Cambria Math" w:hAnsi="Cambria Math"/>
          </w:rPr>
          <m:t>∈</m:t>
        </m:r>
        <m:r>
          <m:rPr>
            <m:sty m:val="bi"/>
          </m:rPr>
          <w:rPr>
            <w:rFonts w:ascii="Cambria Math" w:hAnsi="Cambria Math"/>
          </w:rPr>
          <m:t>V</m:t>
        </m:r>
      </m:oMath>
      <w:r w:rsidRPr="007768BC">
        <w:rPr>
          <w:rFonts w:ascii="Times New Roman" w:hAnsi="Times New Roman" w:cs="Times New Roman"/>
          <w:bCs w:val="0"/>
        </w:rPr>
        <w:t xml:space="preserve"> gilt, reicht nicht aus. Das folgt bereits daraus, dass </w:t>
      </w:r>
      <m:oMath>
        <m:r>
          <w:rPr>
            <w:rFonts w:ascii="Cambria Math" w:hAnsi="Cambria Math"/>
          </w:rPr>
          <m:t>V</m:t>
        </m:r>
      </m:oMath>
      <w:r w:rsidRPr="007768BC">
        <w:rPr>
          <w:rFonts w:ascii="Times New Roman" w:hAnsi="Times New Roman" w:cs="Times New Roman"/>
          <w:bCs w:val="0"/>
        </w:rPr>
        <w:t xml:space="preserve"> ein Vektorraum ist. Für einen Untervektorraum benötige ich die stärkere Aussage </w:t>
      </w:r>
      <m:oMath>
        <m:r>
          <w:rPr>
            <w:rFonts w:ascii="Cambria Math" w:hAnsi="Cambria Math"/>
          </w:rPr>
          <m:t>u+</m:t>
        </m:r>
        <m:r>
          <m:rPr>
            <m:sty m:val="bi"/>
          </m:rPr>
          <w:rPr>
            <w:rFonts w:ascii="Cambria Math" w:hAnsi="Cambria Math"/>
          </w:rPr>
          <m:t>v</m:t>
        </m:r>
        <m:r>
          <w:rPr>
            <w:rFonts w:ascii="Cambria Math" w:hAnsi="Cambria Math"/>
          </w:rPr>
          <m:t>∈</m:t>
        </m:r>
        <m:r>
          <m:rPr>
            <m:sty m:val="bi"/>
          </m:rPr>
          <w:rPr>
            <w:rFonts w:ascii="Cambria Math" w:hAnsi="Cambria Math"/>
          </w:rPr>
          <m:t>U</m:t>
        </m:r>
      </m:oMath>
      <w:r w:rsidRPr="007768BC">
        <w:rPr>
          <w:rFonts w:ascii="Times New Roman" w:hAnsi="Times New Roman" w:cs="Times New Roman"/>
          <w:bCs w:val="0"/>
        </w:rPr>
        <w:t>.</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M2.4.4 Abgeschlossenheit bezüglich der Skalarmultiplikation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Entsprechend muss für jedes </w:t>
      </w:r>
      <m:oMath>
        <m:r>
          <w:rPr>
            <w:rFonts w:ascii="Cambria Math" w:hAnsi="Cambria Math"/>
          </w:rPr>
          <m:t>λ∈</m:t>
        </m:r>
        <m:r>
          <m:rPr>
            <m:sty m:val="bi"/>
          </m:rPr>
          <w:rPr>
            <w:rFonts w:ascii="Cambria Math" w:hAnsi="Cambria Math"/>
          </w:rPr>
          <m:t>K</m:t>
        </m:r>
      </m:oMath>
      <w:r w:rsidRPr="007768BC">
        <w:rPr>
          <w:rFonts w:ascii="Times New Roman" w:hAnsi="Times New Roman" w:cs="Times New Roman"/>
          <w:bCs w:val="0"/>
        </w:rPr>
        <w:t xml:space="preserve"> und jedes </w:t>
      </w:r>
      <m:oMath>
        <m:r>
          <w:rPr>
            <w:rFonts w:ascii="Cambria Math" w:hAnsi="Cambria Math"/>
          </w:rPr>
          <m:t>u∈</m:t>
        </m:r>
        <m:r>
          <m:rPr>
            <m:sty m:val="bi"/>
          </m:rPr>
          <w:rPr>
            <w:rFonts w:ascii="Cambria Math" w:hAnsi="Cambria Math"/>
          </w:rPr>
          <m:t>U</m:t>
        </m:r>
      </m:oMath>
      <w:r w:rsidRPr="007768BC">
        <w:rPr>
          <w:rFonts w:ascii="Times New Roman" w:hAnsi="Times New Roman" w:cs="Times New Roman"/>
          <w:bCs w:val="0"/>
        </w:rPr>
        <w:t xml:space="preserve"> gelten:</w:t>
      </w:r>
    </w:p>
    <w:p w:rsidR="007768BC" w:rsidRPr="007768BC" w:rsidRDefault="00316831" w:rsidP="0009695E">
      <w:pPr>
        <w:pStyle w:val="Formel"/>
      </w:pPr>
      <m:oMath>
        <m:r>
          <m:t>λu∈U</m:t>
        </m:r>
      </m:oMath>
      <w:r w:rsidR="007768BC">
        <w:t xml:space="preserve"> </w:t>
      </w:r>
      <w:r w:rsidR="007768BC">
        <w:tab/>
        <w:t>(M2.105)</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Auch hier reicht nicht aus, dass </w:t>
      </w:r>
      <m:oMath>
        <m:r>
          <w:rPr>
            <w:rFonts w:ascii="Cambria Math" w:hAnsi="Cambria Math"/>
          </w:rPr>
          <m:t>λu∈</m:t>
        </m:r>
        <m:r>
          <m:rPr>
            <m:sty m:val="bi"/>
          </m:rPr>
          <w:rPr>
            <w:rFonts w:ascii="Cambria Math" w:hAnsi="Cambria Math"/>
          </w:rPr>
          <m:t>V</m:t>
        </m:r>
      </m:oMath>
      <w:r w:rsidRPr="007768BC">
        <w:rPr>
          <w:rFonts w:ascii="Times New Roman" w:hAnsi="Times New Roman" w:cs="Times New Roman"/>
          <w:bCs w:val="0"/>
        </w:rPr>
        <w:t xml:space="preserve"> gilt. Die skalare Multiplikation muss innerhalb von </w:t>
      </w:r>
      <m:oMath>
        <m:r>
          <w:rPr>
            <w:rFonts w:ascii="Cambria Math" w:hAnsi="Cambria Math"/>
          </w:rPr>
          <m:t>U</m:t>
        </m:r>
      </m:oMath>
      <w:r w:rsidRPr="007768BC">
        <w:rPr>
          <w:rFonts w:ascii="Times New Roman" w:hAnsi="Times New Roman" w:cs="Times New Roman"/>
          <w:bCs w:val="0"/>
        </w:rPr>
        <w:t xml:space="preserve"> abgeschlossen bleiben.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Diese Forderung hat unmittelbar zur Folge, dass mit jedem Vektor aus </w:t>
      </w:r>
      <m:oMath>
        <m:r>
          <w:rPr>
            <w:rFonts w:ascii="Cambria Math" w:hAnsi="Cambria Math"/>
          </w:rPr>
          <m:t>U</m:t>
        </m:r>
      </m:oMath>
      <w:r w:rsidRPr="007768BC">
        <w:rPr>
          <w:rFonts w:ascii="Times New Roman" w:hAnsi="Times New Roman" w:cs="Times New Roman"/>
          <w:bCs w:val="0"/>
        </w:rPr>
        <w:t xml:space="preserve"> auch sein additives Inverses in </w:t>
      </w:r>
      <m:oMath>
        <m:r>
          <w:rPr>
            <w:rFonts w:ascii="Cambria Math" w:hAnsi="Cambria Math"/>
          </w:rPr>
          <m:t>U</m:t>
        </m:r>
      </m:oMath>
      <w:r w:rsidRPr="007768BC">
        <w:rPr>
          <w:rFonts w:ascii="Times New Roman" w:hAnsi="Times New Roman" w:cs="Times New Roman"/>
          <w:bCs w:val="0"/>
        </w:rPr>
        <w:t xml:space="preserve"> liegt. Denn mit </w:t>
      </w:r>
      <m:oMath>
        <m:r>
          <w:rPr>
            <w:rFonts w:ascii="Cambria Math" w:hAnsi="Cambria Math"/>
          </w:rPr>
          <m:t>λ=-</m:t>
        </m:r>
        <m:sSub>
          <m:sSubPr>
            <m:ctrlPr>
              <w:rPr>
                <w:rFonts w:ascii="Cambria Math" w:hAnsi="Cambria Math"/>
                <w:i/>
              </w:rPr>
            </m:ctrlPr>
          </m:sSubPr>
          <m:e>
            <m:r>
              <m:rPr>
                <m:sty m:val="bi"/>
              </m:rPr>
              <w:rPr>
                <w:rFonts w:ascii="Cambria Math" w:hAnsi="Cambria Math"/>
              </w:rPr>
              <m:t>1</m:t>
            </m:r>
          </m:e>
          <m:sub>
            <m:r>
              <m:rPr>
                <m:sty m:val="bi"/>
              </m:rPr>
              <w:rPr>
                <w:rFonts w:ascii="Cambria Math" w:hAnsi="Cambria Math"/>
              </w:rPr>
              <m:t>K</m:t>
            </m:r>
          </m:sub>
        </m:sSub>
      </m:oMath>
      <w:r w:rsidRPr="007768BC">
        <w:rPr>
          <w:rFonts w:ascii="Times New Roman" w:hAnsi="Times New Roman" w:cs="Times New Roman"/>
          <w:bCs w:val="0"/>
        </w:rPr>
        <w:t xml:space="preserve"> folgt:</w:t>
      </w:r>
    </w:p>
    <w:p w:rsidR="007768BC" w:rsidRPr="007768BC" w:rsidRDefault="00316831" w:rsidP="0009695E">
      <w:pPr>
        <w:pStyle w:val="Formel"/>
        <w:rPr>
          <w:rFonts w:ascii="Times New Roman" w:hAnsi="Times New Roman" w:cs="Times New Roman"/>
        </w:rPr>
      </w:pPr>
      <m:oMath>
        <m:r>
          <m:t>u∈U⟹</m:t>
        </m:r>
        <m:d>
          <m:dPr>
            <m:ctrlPr/>
          </m:dPr>
          <m:e>
            <m:r>
              <m:t>-</m:t>
            </m:r>
            <m:sSub>
              <m:sSubPr>
                <m:ctrlPr/>
              </m:sSubPr>
              <m:e>
                <m:r>
                  <m:t>1</m:t>
                </m:r>
              </m:e>
              <m:sub>
                <m:r>
                  <m:t>K</m:t>
                </m:r>
              </m:sub>
            </m:sSub>
          </m:e>
        </m:d>
        <m:r>
          <m:t>u∈U</m:t>
        </m:r>
      </m:oMath>
      <w:r w:rsidR="007768BC">
        <w:rPr>
          <w:rFonts w:ascii="Times New Roman" w:hAnsi="Times New Roman" w:cs="Times New Roman"/>
        </w:rPr>
        <w:t xml:space="preserve"> </w:t>
      </w:r>
      <w:r w:rsidR="007768BC">
        <w:rPr>
          <w:rFonts w:ascii="Times New Roman" w:hAnsi="Times New Roman" w:cs="Times New Roman"/>
        </w:rPr>
        <w:tab/>
        <w:t>(M2.106)</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Mit (M2.77) ergibt sich:</w:t>
      </w:r>
    </w:p>
    <w:p w:rsidR="007768BC" w:rsidRPr="007768BC" w:rsidRDefault="00316831" w:rsidP="0009695E">
      <w:pPr>
        <w:pStyle w:val="Formel"/>
        <w:rPr>
          <w:rFonts w:ascii="Times New Roman" w:hAnsi="Times New Roman" w:cs="Times New Roman"/>
        </w:rPr>
      </w:pPr>
      <m:oMath>
        <m:r>
          <m:t>u∈U⟹ -u∈U</m:t>
        </m:r>
      </m:oMath>
      <w:r w:rsidR="007768BC">
        <w:rPr>
          <w:rFonts w:ascii="Times New Roman" w:hAnsi="Times New Roman" w:cs="Times New Roman"/>
        </w:rPr>
        <w:t xml:space="preserve"> </w:t>
      </w:r>
      <w:r w:rsidR="007768BC">
        <w:rPr>
          <w:rFonts w:ascii="Times New Roman" w:hAnsi="Times New Roman" w:cs="Times New Roman"/>
        </w:rPr>
        <w:tab/>
        <w:t>(M2.107)</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Damit muss die Existenz additiver Inverser innerhalb von </w:t>
      </w:r>
      <m:oMath>
        <m:r>
          <w:rPr>
            <w:rFonts w:ascii="Cambria Math" w:hAnsi="Cambria Math"/>
          </w:rPr>
          <m:t>U</m:t>
        </m:r>
      </m:oMath>
      <w:r w:rsidRPr="007768BC">
        <w:rPr>
          <w:rFonts w:ascii="Times New Roman" w:hAnsi="Times New Roman" w:cs="Times New Roman"/>
          <w:bCs w:val="0"/>
        </w:rPr>
        <w:t xml:space="preserve"> nicht zusätzlich geprüft werden, wenn die Skalarmultiplikation bereits abgeschlossen ist.</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M2.4.5 Unterraumkriterium mit drei Bedingungen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 bisherigen Beobachtungen erlauben mir, die Prüfung eines Untervektorraums wesentlich zu verkürzen.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 Dann gilt:</w:t>
      </w:r>
    </w:p>
    <w:p w:rsidR="007768BC" w:rsidRPr="007768BC" w:rsidRDefault="00316831" w:rsidP="0009695E">
      <w:pPr>
        <w:pStyle w:val="Formel"/>
        <w:rPr>
          <w:rFonts w:ascii="Times New Roman" w:hAnsi="Times New Roman" w:cs="Times New Roman"/>
        </w:rPr>
      </w:pPr>
      <m:oMath>
        <m:r>
          <m:t>U≤V⟺</m:t>
        </m:r>
        <m:d>
          <m:dPr>
            <m:ctrlPr/>
          </m:dPr>
          <m:e>
            <m:sSub>
              <m:sSubPr>
                <m:ctrlPr/>
              </m:sSubPr>
              <m:e>
                <m:r>
                  <m:t>0</m:t>
                </m:r>
              </m:e>
              <m:sub>
                <m:r>
                  <m:t>V</m:t>
                </m:r>
              </m:sub>
            </m:sSub>
            <m:r>
              <m:t>∈U∧∀u,v∈U:u+v∈U∧∀λ∈K ∀u∈U:λu∈U</m:t>
            </m:r>
          </m:e>
        </m:d>
      </m:oMath>
      <w:r w:rsidR="007768BC">
        <w:rPr>
          <w:rFonts w:ascii="Times New Roman" w:hAnsi="Times New Roman" w:cs="Times New Roman"/>
        </w:rPr>
        <w:t xml:space="preserve"> </w:t>
      </w:r>
      <w:r w:rsidR="007768BC">
        <w:rPr>
          <w:rFonts w:ascii="Times New Roman" w:hAnsi="Times New Roman" w:cs="Times New Roman"/>
        </w:rPr>
        <w:tab/>
        <w:t>(M2.108)</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Für mich ist dieses Kriterium deshalb wichtig, weil ich nicht sämtliche Vektorraumaxiome noch einmal für </w:t>
      </w:r>
      <m:oMath>
        <m:r>
          <w:rPr>
            <w:rFonts w:ascii="Cambria Math" w:hAnsi="Cambria Math"/>
          </w:rPr>
          <m:t>U</m:t>
        </m:r>
      </m:oMath>
      <w:r w:rsidRPr="007768BC">
        <w:rPr>
          <w:rFonts w:ascii="Times New Roman" w:hAnsi="Times New Roman" w:cs="Times New Roman"/>
          <w:bCs w:val="0"/>
        </w:rPr>
        <w:t xml:space="preserve"> prüfen muss.</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Assoziativität und Kommutativität der Addition, die Distributivgesetze, die Verträglichkeit der Skalarmultiplikation mit der Körpermultiplikation und die Wirkung von </w:t>
      </w:r>
      <m:oMath>
        <m:sSub>
          <m:sSubPr>
            <m:ctrlPr>
              <w:rPr>
                <w:rFonts w:ascii="Cambria Math" w:hAnsi="Cambria Math"/>
                <w:i/>
              </w:rPr>
            </m:ctrlPr>
          </m:sSubPr>
          <m:e>
            <m:r>
              <m:rPr>
                <m:sty m:val="bi"/>
              </m:rPr>
              <w:rPr>
                <w:rFonts w:ascii="Cambria Math" w:hAnsi="Cambria Math"/>
              </w:rPr>
              <m:t>1</m:t>
            </m:r>
          </m:e>
          <m:sub>
            <m:r>
              <m:rPr>
                <m:sty m:val="bi"/>
              </m:rPr>
              <w:rPr>
                <w:rFonts w:ascii="Cambria Math" w:hAnsi="Cambria Math"/>
              </w:rPr>
              <m:t>K</m:t>
            </m:r>
          </m:sub>
        </m:sSub>
      </m:oMath>
      <w:r w:rsidRPr="007768BC">
        <w:rPr>
          <w:rFonts w:ascii="Times New Roman" w:hAnsi="Times New Roman" w:cs="Times New Roman"/>
          <w:bCs w:val="0"/>
        </w:rPr>
        <w:t xml:space="preserve"> werden von </w:t>
      </w:r>
      <m:oMath>
        <m:r>
          <w:rPr>
            <w:rFonts w:ascii="Cambria Math" w:hAnsi="Cambria Math"/>
          </w:rPr>
          <m:t>V</m:t>
        </m:r>
      </m:oMath>
      <w:r w:rsidRPr="007768BC">
        <w:rPr>
          <w:rFonts w:ascii="Times New Roman" w:hAnsi="Times New Roman" w:cs="Times New Roman"/>
          <w:bCs w:val="0"/>
        </w:rPr>
        <w:t xml:space="preserve"> geerbt. Sie gelten für Elemente aus </w:t>
      </w:r>
      <m:oMath>
        <m:r>
          <w:rPr>
            <w:rFonts w:ascii="Cambria Math" w:hAnsi="Cambria Math"/>
          </w:rPr>
          <m:t>U</m:t>
        </m:r>
      </m:oMath>
      <w:r w:rsidRPr="007768BC">
        <w:rPr>
          <w:rFonts w:ascii="Times New Roman" w:hAnsi="Times New Roman" w:cs="Times New Roman"/>
          <w:bCs w:val="0"/>
        </w:rPr>
        <w:t xml:space="preserve"> automatisch, weil diese zugleich Elemente aus </w:t>
      </w:r>
      <m:oMath>
        <m:r>
          <w:rPr>
            <w:rFonts w:ascii="Cambria Math" w:hAnsi="Cambria Math"/>
          </w:rPr>
          <m:t>V</m:t>
        </m:r>
      </m:oMath>
      <w:r w:rsidRPr="007768BC">
        <w:rPr>
          <w:rFonts w:ascii="Times New Roman" w:hAnsi="Times New Roman" w:cs="Times New Roman"/>
          <w:bCs w:val="0"/>
        </w:rPr>
        <w:t xml:space="preserve"> sind.</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Zu prüfen bleibt deshalb nur, ob die erforderlichen Ergebnisse der Operationen innerhalb von </w:t>
      </w:r>
      <m:oMath>
        <m:r>
          <w:rPr>
            <w:rFonts w:ascii="Cambria Math" w:hAnsi="Cambria Math"/>
          </w:rPr>
          <m:t>U</m:t>
        </m:r>
      </m:oMath>
      <w:r w:rsidRPr="007768BC">
        <w:rPr>
          <w:rFonts w:ascii="Times New Roman" w:hAnsi="Times New Roman" w:cs="Times New Roman"/>
          <w:bCs w:val="0"/>
        </w:rPr>
        <w:t xml:space="preserve"> bleiben und ob der Nullvektor vorhanden ist.</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M2.4.6 Verkürztes Unterraumkriterium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lastRenderedPageBreak/>
        <w:t>Das Kriterium kann noch weiter verdichtet werden.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Ist </w:t>
      </w:r>
      <m:oMath>
        <m:r>
          <w:rPr>
            <w:rFonts w:ascii="Cambria Math" w:hAnsi="Cambria Math"/>
          </w:rPr>
          <m:t>U</m:t>
        </m:r>
      </m:oMath>
      <w:r w:rsidRPr="007768BC">
        <w:rPr>
          <w:rFonts w:ascii="Times New Roman" w:hAnsi="Times New Roman" w:cs="Times New Roman"/>
          <w:bCs w:val="0"/>
        </w:rPr>
        <w:t xml:space="preserve"> nicht leer und gilt für alle </w:t>
      </w:r>
      <m:oMath>
        <m:r>
          <w:rPr>
            <w:rFonts w:ascii="Cambria Math" w:hAnsi="Cambria Math"/>
          </w:rPr>
          <m:t>u,</m:t>
        </m:r>
        <m:r>
          <m:rPr>
            <m:sty m:val="bi"/>
          </m:rPr>
          <w:rPr>
            <w:rFonts w:ascii="Cambria Math" w:hAnsi="Cambria Math"/>
          </w:rPr>
          <m:t>v</m:t>
        </m:r>
        <m:r>
          <w:rPr>
            <w:rFonts w:ascii="Cambria Math" w:hAnsi="Cambria Math"/>
          </w:rPr>
          <m:t>∈</m:t>
        </m:r>
        <m:r>
          <m:rPr>
            <m:sty m:val="bi"/>
          </m:rPr>
          <w:rPr>
            <w:rFonts w:ascii="Cambria Math" w:hAnsi="Cambria Math"/>
          </w:rPr>
          <m:t>U</m:t>
        </m:r>
      </m:oMath>
      <w:r w:rsidRPr="007768BC">
        <w:rPr>
          <w:rFonts w:ascii="Times New Roman" w:hAnsi="Times New Roman" w:cs="Times New Roman"/>
          <w:bCs w:val="0"/>
        </w:rPr>
        <w:t xml:space="preserve"> sowie </w:t>
      </w:r>
      <m:oMath>
        <m:r>
          <w:rPr>
            <w:rFonts w:ascii="Cambria Math" w:hAnsi="Cambria Math"/>
          </w:rPr>
          <m:t>λ,</m:t>
        </m:r>
        <m:r>
          <m:rPr>
            <m:sty m:val="bi"/>
          </m:rPr>
          <w:rPr>
            <w:rFonts w:ascii="Cambria Math" w:hAnsi="Cambria Math"/>
          </w:rPr>
          <m:t>μ</m:t>
        </m:r>
        <m:r>
          <w:rPr>
            <w:rFonts w:ascii="Cambria Math" w:hAnsi="Cambria Math"/>
          </w:rPr>
          <m:t>∈</m:t>
        </m:r>
        <m:r>
          <m:rPr>
            <m:sty m:val="bi"/>
          </m:rPr>
          <w:rPr>
            <w:rFonts w:ascii="Cambria Math" w:hAnsi="Cambria Math"/>
          </w:rPr>
          <m:t>K</m:t>
        </m:r>
      </m:oMath>
      <w:r w:rsidRPr="007768BC">
        <w:rPr>
          <w:rFonts w:ascii="Times New Roman" w:hAnsi="Times New Roman" w:cs="Times New Roman"/>
          <w:bCs w:val="0"/>
        </w:rPr>
        <w:t>:</w:t>
      </w:r>
    </w:p>
    <w:p w:rsidR="007768BC" w:rsidRPr="007768BC" w:rsidRDefault="00316831" w:rsidP="0009695E">
      <w:pPr>
        <w:pStyle w:val="Formel"/>
        <w:rPr>
          <w:rFonts w:ascii="Times New Roman" w:hAnsi="Times New Roman" w:cs="Times New Roman"/>
        </w:rPr>
      </w:pPr>
      <m:oMath>
        <m:r>
          <m:t>λu+μv∈U</m:t>
        </m:r>
      </m:oMath>
      <w:r w:rsidR="007768BC">
        <w:rPr>
          <w:rFonts w:ascii="Times New Roman" w:hAnsi="Times New Roman" w:cs="Times New Roman"/>
        </w:rPr>
        <w:t xml:space="preserve"> </w:t>
      </w:r>
      <w:r w:rsidR="007768BC">
        <w:rPr>
          <w:rFonts w:ascii="Times New Roman" w:hAnsi="Times New Roman" w:cs="Times New Roman"/>
        </w:rPr>
        <w:tab/>
        <w:t>(M2.109)</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dann ist </w:t>
      </w:r>
      <m:oMath>
        <m:r>
          <w:rPr>
            <w:rFonts w:ascii="Cambria Math" w:hAnsi="Cambria Math"/>
          </w:rPr>
          <m:t>U</m:t>
        </m:r>
      </m:oMath>
      <w:r w:rsidRPr="007768BC">
        <w:rPr>
          <w:rFonts w:ascii="Times New Roman" w:hAnsi="Times New Roman" w:cs="Times New Roman"/>
          <w:bCs w:val="0"/>
        </w:rPr>
        <w:t xml:space="preserve"> ein Untervektorraum von </w:t>
      </w:r>
      <m:oMath>
        <m:r>
          <w:rPr>
            <w:rFonts w:ascii="Cambria Math" w:hAnsi="Cambria Math"/>
          </w:rPr>
          <m:t>V</m:t>
        </m:r>
      </m:oMath>
      <w:r w:rsidRPr="007768BC">
        <w:rPr>
          <w:rFonts w:ascii="Times New Roman" w:hAnsi="Times New Roman" w:cs="Times New Roman"/>
          <w:bCs w:val="0"/>
        </w:rPr>
        <w: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Ich kann dies als Äquivalenz formulieren:</w:t>
      </w:r>
    </w:p>
    <w:p w:rsidR="007768BC" w:rsidRPr="007768BC" w:rsidRDefault="00316831" w:rsidP="0009695E">
      <w:pPr>
        <w:pStyle w:val="Formel"/>
        <w:rPr>
          <w:rFonts w:ascii="Times New Roman" w:hAnsi="Times New Roman" w:cs="Times New Roman"/>
        </w:rPr>
      </w:pPr>
      <m:oMath>
        <m:r>
          <m:t>U≤V⟺</m:t>
        </m:r>
        <m:d>
          <m:dPr>
            <m:ctrlPr/>
          </m:dPr>
          <m:e>
            <m:r>
              <m:t>U≠∅∧∀u,v∈U ∀λ,μ∈K:λu+μv∈U</m:t>
            </m:r>
          </m:e>
        </m:d>
      </m:oMath>
      <w:r w:rsidR="007768BC">
        <w:rPr>
          <w:rFonts w:ascii="Times New Roman" w:hAnsi="Times New Roman" w:cs="Times New Roman"/>
        </w:rPr>
        <w:t xml:space="preserve"> </w:t>
      </w:r>
      <w:r w:rsidR="007768BC">
        <w:rPr>
          <w:rFonts w:ascii="Times New Roman" w:hAnsi="Times New Roman" w:cs="Times New Roman"/>
        </w:rPr>
        <w:tab/>
        <w:t>(M2.110)</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 Rückrichtung lässt sich unmittelbar aus geeigneten Skalaren gewinnen.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Wähle </w:t>
      </w:r>
      <m:oMath>
        <m:r>
          <w:rPr>
            <w:rFonts w:ascii="Cambria Math" w:hAnsi="Cambria Math"/>
          </w:rPr>
          <m:t>λ=</m:t>
        </m:r>
        <m:r>
          <m:rPr>
            <m:sty m:val="bi"/>
          </m:rPr>
          <w:rPr>
            <w:rFonts w:ascii="Cambria Math" w:hAnsi="Cambria Math"/>
          </w:rPr>
          <m:t>μ</m:t>
        </m:r>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rsidRPr="007768BC">
        <w:rPr>
          <w:rFonts w:ascii="Times New Roman" w:hAnsi="Times New Roman" w:cs="Times New Roman"/>
          <w:bCs w:val="0"/>
        </w:rPr>
        <w:t xml:space="preserve">. Da </w:t>
      </w:r>
      <m:oMath>
        <m:r>
          <w:rPr>
            <w:rFonts w:ascii="Cambria Math" w:hAnsi="Cambria Math"/>
          </w:rPr>
          <m:t>U</m:t>
        </m:r>
      </m:oMath>
      <w:r w:rsidRPr="007768BC">
        <w:rPr>
          <w:rFonts w:ascii="Times New Roman" w:hAnsi="Times New Roman" w:cs="Times New Roman"/>
          <w:bCs w:val="0"/>
        </w:rPr>
        <w:t xml:space="preserve"> nicht leer ist, existiert mindestens ein </w:t>
      </w:r>
      <m:oMath>
        <m:r>
          <w:rPr>
            <w:rFonts w:ascii="Cambria Math" w:hAnsi="Cambria Math"/>
          </w:rPr>
          <m:t>u∈</m:t>
        </m:r>
        <m:r>
          <m:rPr>
            <m:sty m:val="bi"/>
          </m:rPr>
          <w:rPr>
            <w:rFonts w:ascii="Cambria Math" w:hAnsi="Cambria Math"/>
          </w:rPr>
          <m:t>U</m:t>
        </m:r>
      </m:oMath>
      <w:r w:rsidRPr="007768BC">
        <w:rPr>
          <w:rFonts w:ascii="Times New Roman" w:hAnsi="Times New Roman" w:cs="Times New Roman"/>
          <w:bCs w:val="0"/>
        </w:rPr>
        <w:t>. Dann folgt:</w:t>
      </w:r>
    </w:p>
    <w:p w:rsidR="007768BC" w:rsidRPr="007768BC" w:rsidRDefault="00067911" w:rsidP="0009695E">
      <w:pPr>
        <w:pStyle w:val="Formel"/>
        <w:rPr>
          <w:rFonts w:ascii="Times New Roman" w:hAnsi="Times New Roman" w:cs="Times New Roman"/>
        </w:rPr>
      </w:pPr>
      <m:oMath>
        <m:sSub>
          <m:sSubPr>
            <m:ctrlPr/>
          </m:sSubPr>
          <m:e>
            <m:r>
              <m:t>0</m:t>
            </m:r>
          </m:e>
          <m:sub>
            <m:r>
              <m:t>K</m:t>
            </m:r>
          </m:sub>
        </m:sSub>
        <m:r>
          <m:t>u+</m:t>
        </m:r>
        <m:sSub>
          <m:sSubPr>
            <m:ctrlPr/>
          </m:sSubPr>
          <m:e>
            <m:r>
              <m:t>0</m:t>
            </m:r>
          </m:e>
          <m:sub>
            <m:r>
              <m:t>K</m:t>
            </m:r>
          </m:sub>
        </m:sSub>
        <m:r>
          <m:t>u=</m:t>
        </m:r>
        <m:sSub>
          <m:sSubPr>
            <m:ctrlPr/>
          </m:sSubPr>
          <m:e>
            <m:r>
              <m:t>0</m:t>
            </m:r>
          </m:e>
          <m:sub>
            <m:r>
              <m:t>V</m:t>
            </m:r>
          </m:sub>
        </m:sSub>
        <m:r>
          <m:t>∈U</m:t>
        </m:r>
      </m:oMath>
      <w:r w:rsidR="007768BC">
        <w:rPr>
          <w:rFonts w:ascii="Times New Roman" w:hAnsi="Times New Roman" w:cs="Times New Roman"/>
        </w:rPr>
        <w:t xml:space="preserve"> </w:t>
      </w:r>
      <w:r w:rsidR="007768BC">
        <w:rPr>
          <w:rFonts w:ascii="Times New Roman" w:hAnsi="Times New Roman" w:cs="Times New Roman"/>
        </w:rPr>
        <w:tab/>
        <w:t>(M2.111)</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Wähle anschließend </w:t>
      </w:r>
      <m:oMath>
        <m:r>
          <w:rPr>
            <w:rFonts w:ascii="Cambria Math" w:hAnsi="Cambria Math"/>
          </w:rPr>
          <m:t>λ=</m:t>
        </m:r>
        <m:r>
          <m:rPr>
            <m:sty m:val="bi"/>
          </m:rPr>
          <w:rPr>
            <w:rFonts w:ascii="Cambria Math" w:hAnsi="Cambria Math"/>
          </w:rPr>
          <m:t>μ</m:t>
        </m:r>
        <m:r>
          <w:rPr>
            <w:rFonts w:ascii="Cambria Math" w:hAnsi="Cambria Math"/>
          </w:rPr>
          <m:t>=</m:t>
        </m:r>
        <m:sSub>
          <m:sSubPr>
            <m:ctrlPr>
              <w:rPr>
                <w:rFonts w:ascii="Cambria Math" w:hAnsi="Cambria Math"/>
                <w:i/>
              </w:rPr>
            </m:ctrlPr>
          </m:sSubPr>
          <m:e>
            <m:r>
              <m:rPr>
                <m:sty m:val="bi"/>
              </m:rPr>
              <w:rPr>
                <w:rFonts w:ascii="Cambria Math" w:hAnsi="Cambria Math"/>
              </w:rPr>
              <m:t>1</m:t>
            </m:r>
          </m:e>
          <m:sub>
            <m:r>
              <m:rPr>
                <m:sty m:val="bi"/>
              </m:rPr>
              <w:rPr>
                <w:rFonts w:ascii="Cambria Math" w:hAnsi="Cambria Math"/>
              </w:rPr>
              <m:t>K</m:t>
            </m:r>
          </m:sub>
        </m:sSub>
      </m:oMath>
      <w:r w:rsidRPr="007768BC">
        <w:rPr>
          <w:rFonts w:ascii="Times New Roman" w:hAnsi="Times New Roman" w:cs="Times New Roman"/>
          <w:bCs w:val="0"/>
        </w:rPr>
        <w:t xml:space="preserve">. Dann ergibt sich für </w:t>
      </w:r>
      <m:oMath>
        <m:r>
          <w:rPr>
            <w:rFonts w:ascii="Cambria Math" w:hAnsi="Cambria Math"/>
          </w:rPr>
          <m:t>u,</m:t>
        </m:r>
        <m:r>
          <m:rPr>
            <m:sty m:val="bi"/>
          </m:rPr>
          <w:rPr>
            <w:rFonts w:ascii="Cambria Math" w:hAnsi="Cambria Math"/>
          </w:rPr>
          <m:t>v</m:t>
        </m:r>
        <m:r>
          <w:rPr>
            <w:rFonts w:ascii="Cambria Math" w:hAnsi="Cambria Math"/>
          </w:rPr>
          <m:t>∈</m:t>
        </m:r>
        <m:r>
          <m:rPr>
            <m:sty m:val="bi"/>
          </m:rPr>
          <w:rPr>
            <w:rFonts w:ascii="Cambria Math" w:hAnsi="Cambria Math"/>
          </w:rPr>
          <m:t>U</m:t>
        </m:r>
      </m:oMath>
      <w:r w:rsidRPr="007768BC">
        <w:rPr>
          <w:rFonts w:ascii="Times New Roman" w:hAnsi="Times New Roman" w:cs="Times New Roman"/>
          <w:bCs w:val="0"/>
        </w:rPr>
        <w:t>:</w:t>
      </w:r>
    </w:p>
    <w:p w:rsidR="007768BC" w:rsidRPr="007768BC" w:rsidRDefault="00316831" w:rsidP="0009695E">
      <w:pPr>
        <w:pStyle w:val="Formel"/>
      </w:pPr>
      <m:oMath>
        <m:r>
          <m:t>u+v∈U</m:t>
        </m:r>
      </m:oMath>
      <w:r w:rsidR="007768BC">
        <w:t xml:space="preserve"> </w:t>
      </w:r>
      <w:r w:rsidR="007768BC">
        <w:tab/>
        <w:t>(M2.112)</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Und mit </w:t>
      </w:r>
      <m:oMath>
        <m:r>
          <w:rPr>
            <w:rFonts w:ascii="Cambria Math" w:hAnsi="Cambria Math"/>
          </w:rPr>
          <m:t>μ=</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rsidRPr="007768BC">
        <w:rPr>
          <w:rFonts w:ascii="Times New Roman" w:hAnsi="Times New Roman" w:cs="Times New Roman"/>
          <w:bCs w:val="0"/>
        </w:rPr>
        <w:t xml:space="preserve"> folgt für beliebiges </w:t>
      </w:r>
      <m:oMath>
        <m:r>
          <w:rPr>
            <w:rFonts w:ascii="Cambria Math" w:hAnsi="Cambria Math"/>
          </w:rPr>
          <m:t>λ∈</m:t>
        </m:r>
        <m:r>
          <m:rPr>
            <m:sty m:val="bi"/>
          </m:rPr>
          <w:rPr>
            <w:rFonts w:ascii="Cambria Math" w:hAnsi="Cambria Math"/>
          </w:rPr>
          <m:t>K</m:t>
        </m:r>
      </m:oMath>
      <w:r w:rsidRPr="007768BC">
        <w:rPr>
          <w:rFonts w:ascii="Times New Roman" w:hAnsi="Times New Roman" w:cs="Times New Roman"/>
          <w:bCs w:val="0"/>
        </w:rPr>
        <w:t>:</w:t>
      </w:r>
    </w:p>
    <w:p w:rsidR="007768BC" w:rsidRPr="007768BC" w:rsidRDefault="00316831" w:rsidP="0009695E">
      <w:pPr>
        <w:pStyle w:val="Formel"/>
        <w:rPr>
          <w:rFonts w:ascii="Times New Roman" w:hAnsi="Times New Roman" w:cs="Times New Roman"/>
        </w:rPr>
      </w:pPr>
      <m:oMath>
        <m:r>
          <m:t>λu+</m:t>
        </m:r>
        <m:sSub>
          <m:sSubPr>
            <m:ctrlPr/>
          </m:sSubPr>
          <m:e>
            <m:r>
              <m:t>0</m:t>
            </m:r>
          </m:e>
          <m:sub>
            <m:r>
              <m:t>K</m:t>
            </m:r>
          </m:sub>
        </m:sSub>
        <m:r>
          <m:t>v=λu∈U</m:t>
        </m:r>
      </m:oMath>
      <w:r w:rsidR="007768BC">
        <w:rPr>
          <w:rFonts w:ascii="Times New Roman" w:hAnsi="Times New Roman" w:cs="Times New Roman"/>
        </w:rPr>
        <w:t xml:space="preserve"> </w:t>
      </w:r>
      <w:r w:rsidR="007768BC">
        <w:rPr>
          <w:rFonts w:ascii="Times New Roman" w:hAnsi="Times New Roman" w:cs="Times New Roman"/>
        </w:rPr>
        <w:tab/>
        <w:t>(M2.113)</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enthält die Bedingung (M2.109) sowohl die Abgeschlossenheit der Addition als auch die Abgeschlossenheit der Skalarmultiplikation.</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M2.4.7 Unterraumkriterium über Differenzen und Skalarmultiplikation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Eine weitere nützliche Form ergibt sich aus der bereits verfügbaren Subtraktion.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 </w:t>
      </w:r>
      <m:oMath>
        <m:r>
          <w:rPr>
            <w:rFonts w:ascii="Cambria Math" w:hAnsi="Cambria Math"/>
          </w:rPr>
          <m:t>U≠∅</m:t>
        </m:r>
      </m:oMath>
      <w:r w:rsidRPr="007768BC">
        <w:rPr>
          <w:rFonts w:ascii="Times New Roman" w:hAnsi="Times New Roman" w:cs="Times New Roman"/>
          <w:bCs w:val="0"/>
        </w:rPr>
        <w:t xml:space="preserve">. Wenn für alle </w:t>
      </w:r>
      <m:oMath>
        <m:r>
          <w:rPr>
            <w:rFonts w:ascii="Cambria Math" w:hAnsi="Cambria Math"/>
          </w:rPr>
          <m:t>u,</m:t>
        </m:r>
        <m:r>
          <m:rPr>
            <m:sty m:val="bi"/>
          </m:rPr>
          <w:rPr>
            <w:rFonts w:ascii="Cambria Math" w:hAnsi="Cambria Math"/>
          </w:rPr>
          <m:t>v</m:t>
        </m:r>
        <m:r>
          <w:rPr>
            <w:rFonts w:ascii="Cambria Math" w:hAnsi="Cambria Math"/>
          </w:rPr>
          <m:t>∈</m:t>
        </m:r>
        <m:r>
          <m:rPr>
            <m:sty m:val="bi"/>
          </m:rPr>
          <w:rPr>
            <w:rFonts w:ascii="Cambria Math" w:hAnsi="Cambria Math"/>
          </w:rPr>
          <m:t>U</m:t>
        </m:r>
      </m:oMath>
      <w:r w:rsidRPr="007768BC">
        <w:rPr>
          <w:rFonts w:ascii="Times New Roman" w:hAnsi="Times New Roman" w:cs="Times New Roman"/>
          <w:bCs w:val="0"/>
        </w:rPr>
        <w:t xml:space="preserve"> gilt:</w:t>
      </w:r>
    </w:p>
    <w:p w:rsidR="007768BC" w:rsidRPr="007768BC" w:rsidRDefault="00316831" w:rsidP="0009695E">
      <w:pPr>
        <w:pStyle w:val="Formel"/>
      </w:pPr>
      <m:oMath>
        <m:r>
          <m:t>u-v∈U</m:t>
        </m:r>
      </m:oMath>
      <w:r w:rsidR="007768BC">
        <w:t xml:space="preserve"> </w:t>
      </w:r>
      <w:r w:rsidR="007768BC">
        <w:tab/>
        <w:t>(M2.114)</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und zusätzlich:</w:t>
      </w:r>
    </w:p>
    <w:p w:rsidR="007768BC" w:rsidRPr="007768BC" w:rsidRDefault="00316831" w:rsidP="0009695E">
      <w:pPr>
        <w:pStyle w:val="Formel"/>
        <w:rPr>
          <w:rFonts w:ascii="Times New Roman" w:hAnsi="Times New Roman" w:cs="Times New Roman"/>
        </w:rPr>
      </w:pPr>
      <m:oMath>
        <m:r>
          <m:t>∀λ∈K ∀u∈U:λu∈U</m:t>
        </m:r>
      </m:oMath>
      <w:r w:rsidR="007768BC">
        <w:rPr>
          <w:rFonts w:ascii="Times New Roman" w:hAnsi="Times New Roman" w:cs="Times New Roman"/>
        </w:rPr>
        <w:t xml:space="preserve"> </w:t>
      </w:r>
      <w:r w:rsidR="007768BC">
        <w:rPr>
          <w:rFonts w:ascii="Times New Roman" w:hAnsi="Times New Roman" w:cs="Times New Roman"/>
        </w:rPr>
        <w:tab/>
        <w:t>(M2.115)</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dann ist </w:t>
      </w:r>
      <m:oMath>
        <m:r>
          <w:rPr>
            <w:rFonts w:ascii="Cambria Math" w:hAnsi="Cambria Math"/>
          </w:rPr>
          <m:t>U</m:t>
        </m:r>
      </m:oMath>
      <w:r w:rsidRPr="007768BC">
        <w:rPr>
          <w:rFonts w:ascii="Times New Roman" w:hAnsi="Times New Roman" w:cs="Times New Roman"/>
          <w:bCs w:val="0"/>
        </w:rPr>
        <w:t xml:space="preserve"> ebenfalls ein Untervektorraum.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Aus </w:t>
      </w:r>
      <m:oMath>
        <m:r>
          <w:rPr>
            <w:rFonts w:ascii="Cambria Math" w:hAnsi="Cambria Math"/>
          </w:rPr>
          <m:t>u-</m:t>
        </m:r>
        <m:r>
          <m:rPr>
            <m:sty m:val="bi"/>
          </m:rPr>
          <w:rPr>
            <w:rFonts w:ascii="Cambria Math" w:hAnsi="Cambria Math"/>
          </w:rPr>
          <m:t>u</m:t>
        </m:r>
        <m:r>
          <w:rPr>
            <w:rFonts w:ascii="Cambria Math" w:hAnsi="Cambria Math"/>
          </w:rPr>
          <m:t>∈</m:t>
        </m:r>
        <m:r>
          <m:rPr>
            <m:sty m:val="bi"/>
          </m:rPr>
          <w:rPr>
            <w:rFonts w:ascii="Cambria Math" w:hAnsi="Cambria Math"/>
          </w:rPr>
          <m:t>U</m:t>
        </m:r>
      </m:oMath>
      <w:r w:rsidRPr="007768BC">
        <w:rPr>
          <w:rFonts w:ascii="Times New Roman" w:hAnsi="Times New Roman" w:cs="Times New Roman"/>
          <w:bCs w:val="0"/>
        </w:rPr>
        <w:t xml:space="preserve"> folgt zunächst:</w:t>
      </w:r>
    </w:p>
    <w:p w:rsidR="007768BC" w:rsidRPr="007768BC" w:rsidRDefault="00067911" w:rsidP="0009695E">
      <w:pPr>
        <w:pStyle w:val="Formel"/>
      </w:pPr>
      <m:oMath>
        <m:sSub>
          <m:sSubPr>
            <m:ctrlPr/>
          </m:sSubPr>
          <m:e>
            <m:r>
              <m:t>0</m:t>
            </m:r>
          </m:e>
          <m:sub>
            <m:r>
              <m:t>V</m:t>
            </m:r>
          </m:sub>
        </m:sSub>
        <m:r>
          <m:t>∈U</m:t>
        </m:r>
      </m:oMath>
      <w:r w:rsidR="007768BC">
        <w:t xml:space="preserve"> </w:t>
      </w:r>
      <w:r w:rsidR="007768BC">
        <w:tab/>
        <w:t>(M2.116)</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 mit </w:t>
      </w:r>
      <m:oMath>
        <m:r>
          <w:rPr>
            <w:rFonts w:ascii="Cambria Math" w:hAnsi="Cambria Math"/>
          </w:rPr>
          <m:t>v∈</m:t>
        </m:r>
        <m:r>
          <m:rPr>
            <m:sty m:val="bi"/>
          </m:rPr>
          <w:rPr>
            <w:rFonts w:ascii="Cambria Math" w:hAnsi="Cambria Math"/>
          </w:rPr>
          <m:t>U</m:t>
        </m:r>
      </m:oMath>
      <w:r w:rsidRPr="007768BC">
        <w:rPr>
          <w:rFonts w:ascii="Times New Roman" w:hAnsi="Times New Roman" w:cs="Times New Roman"/>
          <w:bCs w:val="0"/>
        </w:rPr>
        <w:t xml:space="preserve"> auch </w:t>
      </w:r>
      <m:oMath>
        <m:d>
          <m:dPr>
            <m:ctrlPr>
              <w:rPr>
                <w:rFonts w:ascii="Cambria Math" w:hAnsi="Cambria Math"/>
                <w:i/>
              </w:rPr>
            </m:ctrlPr>
          </m:dPr>
          <m:e>
            <m:r>
              <w:rPr>
                <w:rFonts w:ascii="Cambria Math" w:hAnsi="Cambria Math"/>
              </w:rPr>
              <m:t>-</m:t>
            </m:r>
            <m:r>
              <m:rPr>
                <m:sty m:val="bi"/>
              </m:rPr>
              <w:rPr>
                <w:rFonts w:ascii="Cambria Math" w:hAnsi="Cambria Math"/>
              </w:rPr>
              <m:t>v</m:t>
            </m:r>
          </m:e>
        </m:d>
        <m:r>
          <w:rPr>
            <w:rFonts w:ascii="Cambria Math" w:hAnsi="Cambria Math"/>
          </w:rPr>
          <m:t>∈</m:t>
        </m:r>
        <m:r>
          <m:rPr>
            <m:sty m:val="bi"/>
          </m:rPr>
          <w:rPr>
            <w:rFonts w:ascii="Cambria Math" w:hAnsi="Cambria Math"/>
          </w:rPr>
          <m:t>U</m:t>
        </m:r>
      </m:oMath>
      <w:r w:rsidRPr="007768BC">
        <w:rPr>
          <w:rFonts w:ascii="Times New Roman" w:hAnsi="Times New Roman" w:cs="Times New Roman"/>
          <w:bCs w:val="0"/>
        </w:rPr>
        <w:t xml:space="preserve"> gilt, kann ich durch die Differenzbildung die Addition zurückgewinnen:</w:t>
      </w:r>
    </w:p>
    <w:p w:rsidR="007768BC" w:rsidRPr="007768BC" w:rsidRDefault="00316831" w:rsidP="0009695E">
      <w:pPr>
        <w:pStyle w:val="Formel"/>
        <w:rPr>
          <w:rFonts w:ascii="Times New Roman" w:hAnsi="Times New Roman" w:cs="Times New Roman"/>
        </w:rPr>
      </w:pPr>
      <m:oMath>
        <m:r>
          <m:t>u-</m:t>
        </m:r>
        <m:d>
          <m:dPr>
            <m:ctrlPr/>
          </m:dPr>
          <m:e>
            <m:r>
              <m:t>-v</m:t>
            </m:r>
          </m:e>
        </m:d>
        <m:r>
          <m:t>=u+v∈U</m:t>
        </m:r>
      </m:oMath>
      <w:r w:rsidR="007768BC">
        <w:rPr>
          <w:rFonts w:ascii="Times New Roman" w:hAnsi="Times New Roman" w:cs="Times New Roman"/>
        </w:rPr>
        <w:t xml:space="preserve"> </w:t>
      </w:r>
      <w:r w:rsidR="007768BC">
        <w:rPr>
          <w:rFonts w:ascii="Times New Roman" w:hAnsi="Times New Roman" w:cs="Times New Roman"/>
        </w:rPr>
        <w:tab/>
        <w:t>(M2.117)</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sind auch in dieser Form sämtliche notwendigen Unterraumbedingungen enthalten.</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M2.4.8 Die trivialen Untervektorräume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Jeder Vektorraum besitzt mindestens zwei besonders einfache Untervektorräume.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 Menge, die nur den Nullvektor enthält, ist ein Untervektorraum:</w:t>
      </w:r>
    </w:p>
    <w:p w:rsidR="007768BC" w:rsidRPr="007768BC" w:rsidRDefault="00316831" w:rsidP="0009695E">
      <w:pPr>
        <w:pStyle w:val="Formel"/>
        <w:rPr>
          <w:rFonts w:ascii="Times New Roman" w:hAnsi="Times New Roman" w:cs="Times New Roman"/>
        </w:rPr>
      </w:pPr>
      <m:oMath>
        <m:r>
          <m:rPr>
            <m:lit/>
          </m:rPr>
          <m:t>{</m:t>
        </m:r>
        <m:sSub>
          <m:sSubPr>
            <m:ctrlPr/>
          </m:sSubPr>
          <m:e>
            <m:r>
              <m:t>0</m:t>
            </m:r>
          </m:e>
          <m:sub>
            <m:r>
              <m:t>V</m:t>
            </m:r>
          </m:sub>
        </m:sSub>
        <m:r>
          <m:rPr>
            <m:lit/>
          </m:rPr>
          <m:t>}</m:t>
        </m:r>
        <m:r>
          <m:t>≤V</m:t>
        </m:r>
      </m:oMath>
      <w:r w:rsidR="007768BC">
        <w:rPr>
          <w:rFonts w:ascii="Times New Roman" w:hAnsi="Times New Roman" w:cs="Times New Roman"/>
        </w:rPr>
        <w:t xml:space="preserve"> </w:t>
      </w:r>
      <w:r w:rsidR="007768BC">
        <w:rPr>
          <w:rFonts w:ascii="Times New Roman" w:hAnsi="Times New Roman" w:cs="Times New Roman"/>
        </w:rPr>
        <w:tab/>
        <w:t>(M2.118)</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Ebenso ist der gesamte Vektorraum Untervektorraum seiner selbst:</w:t>
      </w:r>
    </w:p>
    <w:p w:rsidR="007768BC" w:rsidRPr="007768BC" w:rsidRDefault="00316831" w:rsidP="0009695E">
      <w:pPr>
        <w:pStyle w:val="Formel"/>
      </w:pPr>
      <m:oMath>
        <m:r>
          <m:t>V≤V</m:t>
        </m:r>
      </m:oMath>
      <w:r w:rsidR="007768BC">
        <w:t xml:space="preserve"> </w:t>
      </w:r>
      <w:r w:rsidR="007768BC">
        <w:tab/>
        <w:t>(M2.119)</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Diese beiden Strukturen bezeichne ich als triviale Untervektorräume.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Ein nichttrivialer Untervektorraum </w:t>
      </w:r>
      <m:oMath>
        <m:r>
          <w:rPr>
            <w:rFonts w:ascii="Cambria Math" w:hAnsi="Cambria Math"/>
          </w:rPr>
          <m:t>U</m:t>
        </m:r>
      </m:oMath>
      <w:r w:rsidRPr="007768BC">
        <w:rPr>
          <w:rFonts w:ascii="Times New Roman" w:hAnsi="Times New Roman" w:cs="Times New Roman"/>
          <w:bCs w:val="0"/>
        </w:rPr>
        <w:t xml:space="preserve"> erfüllt dagegen:</w:t>
      </w:r>
    </w:p>
    <w:p w:rsidR="007768BC" w:rsidRPr="007768BC" w:rsidRDefault="00316831" w:rsidP="0009695E">
      <w:pPr>
        <w:pStyle w:val="Formel"/>
        <w:rPr>
          <w:rFonts w:ascii="Times New Roman" w:hAnsi="Times New Roman" w:cs="Times New Roman"/>
        </w:rPr>
      </w:pPr>
      <m:oMath>
        <m:r>
          <m:rPr>
            <m:lit/>
          </m:rPr>
          <m:t>{</m:t>
        </m:r>
        <m:sSub>
          <m:sSubPr>
            <m:ctrlPr/>
          </m:sSubPr>
          <m:e>
            <m:r>
              <m:t>0</m:t>
            </m:r>
          </m:e>
          <m:sub>
            <m:r>
              <m:t>V</m:t>
            </m:r>
          </m:sub>
        </m:sSub>
        <m:r>
          <m:rPr>
            <m:lit/>
          </m:rPr>
          <m:t>}</m:t>
        </m:r>
        <m:r>
          <m:t>⊋U⊋V</m:t>
        </m:r>
      </m:oMath>
      <w:r w:rsidR="007768BC">
        <w:rPr>
          <w:rFonts w:ascii="Times New Roman" w:hAnsi="Times New Roman" w:cs="Times New Roman"/>
        </w:rPr>
        <w:t xml:space="preserve"> </w:t>
      </w:r>
      <w:r w:rsidR="007768BC">
        <w:rPr>
          <w:rFonts w:ascii="Times New Roman" w:hAnsi="Times New Roman" w:cs="Times New Roman"/>
        </w:rPr>
        <w:tab/>
        <w:t>(M2.120)</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Für mich ist diese Einordnung hilfreich, weil sie zeigt, dass die Unterraumstruktur eines Vektorraums zwischen dem minimalen algebraisch abgeschlossenen Bereich </w:t>
      </w:r>
      <m:oMath>
        <m:r>
          <m:rPr>
            <m:lit/>
          </m:rP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r>
          <m:rPr>
            <m:lit/>
          </m:rPr>
          <w:rPr>
            <w:rFonts w:ascii="Cambria Math" w:hAnsi="Cambria Math"/>
          </w:rPr>
          <m:t>}</m:t>
        </m:r>
      </m:oMath>
      <w:r w:rsidRPr="007768BC">
        <w:rPr>
          <w:rFonts w:ascii="Times New Roman" w:hAnsi="Times New Roman" w:cs="Times New Roman"/>
          <w:bCs w:val="0"/>
        </w:rPr>
        <w:t xml:space="preserve"> und dem vollständigen Raum </w:t>
      </w:r>
      <m:oMath>
        <m:r>
          <w:rPr>
            <w:rFonts w:ascii="Cambria Math" w:hAnsi="Cambria Math"/>
          </w:rPr>
          <m:t>V</m:t>
        </m:r>
      </m:oMath>
      <w:r w:rsidRPr="007768BC">
        <w:rPr>
          <w:rFonts w:ascii="Times New Roman" w:hAnsi="Times New Roman" w:cs="Times New Roman"/>
          <w:bCs w:val="0"/>
        </w:rPr>
        <w:t xml:space="preserve"> liegt.</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M2.4.9 Schnitt von Untervektorräumen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Eine besonders wichtige Stabilitätseigenschaft betrifft den Durchschnitt.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Seien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1</m:t>
            </m:r>
          </m:sub>
        </m:sSub>
      </m:oMath>
      <w:r w:rsidRPr="007768BC">
        <w:rPr>
          <w:rFonts w:ascii="Times New Roman" w:hAnsi="Times New Roman" w:cs="Times New Roman"/>
          <w:bCs w:val="0"/>
        </w:rPr>
        <w:t xml:space="preserve"> und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2</m:t>
            </m:r>
          </m:sub>
        </m:sSub>
      </m:oMath>
      <w:r w:rsidRPr="007768BC">
        <w:rPr>
          <w:rFonts w:ascii="Times New Roman" w:hAnsi="Times New Roman" w:cs="Times New Roman"/>
          <w:bCs w:val="0"/>
        </w:rPr>
        <w:t xml:space="preserve"> Untervektorräume von </w:t>
      </w:r>
      <m:oMath>
        <m:r>
          <w:rPr>
            <w:rFonts w:ascii="Cambria Math" w:hAnsi="Cambria Math"/>
          </w:rPr>
          <m:t>V</m:t>
        </m:r>
      </m:oMath>
      <w:r w:rsidRPr="007768BC">
        <w:rPr>
          <w:rFonts w:ascii="Times New Roman" w:hAnsi="Times New Roman" w:cs="Times New Roman"/>
          <w:bCs w:val="0"/>
        </w:rPr>
        <w:t>. Dann ist auch ihr Durchschnitt ein Untervektorraum:</w:t>
      </w:r>
    </w:p>
    <w:p w:rsidR="007768BC" w:rsidRPr="007768BC" w:rsidRDefault="00067911" w:rsidP="0009695E">
      <w:pPr>
        <w:pStyle w:val="Formel"/>
        <w:rPr>
          <w:rFonts w:ascii="Times New Roman" w:hAnsi="Times New Roman" w:cs="Times New Roman"/>
        </w:rPr>
      </w:pPr>
      <m:oMath>
        <m:sSub>
          <m:sSubPr>
            <m:ctrlPr/>
          </m:sSubPr>
          <m:e>
            <m:r>
              <m:t>U</m:t>
            </m:r>
          </m:e>
          <m:sub>
            <m:r>
              <m:t>1</m:t>
            </m:r>
          </m:sub>
        </m:sSub>
        <m:r>
          <m:t>≤V∧</m:t>
        </m:r>
        <m:sSub>
          <m:sSubPr>
            <m:ctrlPr/>
          </m:sSubPr>
          <m:e>
            <m:r>
              <m:t>U</m:t>
            </m:r>
          </m:e>
          <m:sub>
            <m:r>
              <m:t>2</m:t>
            </m:r>
          </m:sub>
        </m:sSub>
        <m:r>
          <m:t>≤V⟹</m:t>
        </m:r>
        <m:sSub>
          <m:sSubPr>
            <m:ctrlPr/>
          </m:sSubPr>
          <m:e>
            <m:r>
              <m:t>U</m:t>
            </m:r>
          </m:e>
          <m:sub>
            <m:r>
              <m:t>1</m:t>
            </m:r>
          </m:sub>
        </m:sSub>
        <m:r>
          <m:t>∩</m:t>
        </m:r>
        <m:sSub>
          <m:sSubPr>
            <m:ctrlPr/>
          </m:sSubPr>
          <m:e>
            <m:r>
              <m:t>U</m:t>
            </m:r>
          </m:e>
          <m:sub>
            <m:r>
              <m:t>2</m:t>
            </m:r>
          </m:sub>
        </m:sSub>
        <m:r>
          <m:t>≤V</m:t>
        </m:r>
      </m:oMath>
      <w:r w:rsidR="007768BC">
        <w:rPr>
          <w:rFonts w:ascii="Times New Roman" w:hAnsi="Times New Roman" w:cs="Times New Roman"/>
        </w:rPr>
        <w:t xml:space="preserve"> </w:t>
      </w:r>
      <w:r w:rsidR="007768BC">
        <w:rPr>
          <w:rFonts w:ascii="Times New Roman" w:hAnsi="Times New Roman" w:cs="Times New Roman"/>
        </w:rPr>
        <w:tab/>
        <w:t>(M2.121)</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Der Nullvektor liegt in beiden Untervektorräumen und damit in ihrem Durchschnitt:</w:t>
      </w:r>
    </w:p>
    <w:p w:rsidR="007768BC" w:rsidRPr="007768BC" w:rsidRDefault="00067911" w:rsidP="0009695E">
      <w:pPr>
        <w:pStyle w:val="Formel"/>
        <w:rPr>
          <w:rFonts w:ascii="Times New Roman" w:hAnsi="Times New Roman" w:cs="Times New Roman"/>
        </w:rPr>
      </w:pPr>
      <m:oMath>
        <m:sSub>
          <m:sSubPr>
            <m:ctrlPr/>
          </m:sSubPr>
          <m:e>
            <m:r>
              <m:t>0</m:t>
            </m:r>
          </m:e>
          <m:sub>
            <m:r>
              <m:t>V</m:t>
            </m:r>
          </m:sub>
        </m:sSub>
        <m:r>
          <m:t>∈</m:t>
        </m:r>
        <m:sSub>
          <m:sSubPr>
            <m:ctrlPr/>
          </m:sSubPr>
          <m:e>
            <m:r>
              <m:t>U</m:t>
            </m:r>
          </m:e>
          <m:sub>
            <m:r>
              <m:t>1</m:t>
            </m:r>
          </m:sub>
        </m:sSub>
        <m:r>
          <m:t>∩</m:t>
        </m:r>
        <m:sSub>
          <m:sSubPr>
            <m:ctrlPr/>
          </m:sSubPr>
          <m:e>
            <m:r>
              <m:t>U</m:t>
            </m:r>
          </m:e>
          <m:sub>
            <m:r>
              <m:t>2</m:t>
            </m:r>
          </m:sub>
        </m:sSub>
      </m:oMath>
      <w:r w:rsidR="007768BC">
        <w:rPr>
          <w:rFonts w:ascii="Times New Roman" w:hAnsi="Times New Roman" w:cs="Times New Roman"/>
        </w:rPr>
        <w:t xml:space="preserve"> </w:t>
      </w:r>
      <w:r w:rsidR="007768BC">
        <w:rPr>
          <w:rFonts w:ascii="Times New Roman" w:hAnsi="Times New Roman" w:cs="Times New Roman"/>
        </w:rPr>
        <w:tab/>
        <w:t>(M2.122)</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Sind </w:t>
      </w:r>
      <m:oMath>
        <m:r>
          <w:rPr>
            <w:rFonts w:ascii="Cambria Math" w:hAnsi="Cambria Math"/>
          </w:rPr>
          <m:t>u,</m:t>
        </m:r>
        <m:r>
          <m:rPr>
            <m:sty m:val="bi"/>
          </m:rPr>
          <w:rPr>
            <w:rFonts w:ascii="Cambria Math" w:hAnsi="Cambria Math"/>
          </w:rPr>
          <m:t>v</m:t>
        </m:r>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2</m:t>
            </m:r>
          </m:sub>
        </m:sSub>
      </m:oMath>
      <w:r w:rsidRPr="007768BC">
        <w:rPr>
          <w:rFonts w:ascii="Times New Roman" w:hAnsi="Times New Roman" w:cs="Times New Roman"/>
          <w:bCs w:val="0"/>
        </w:rPr>
        <w:t xml:space="preserve">, dann liegen beide Vektoren sowohl in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1</m:t>
            </m:r>
          </m:sub>
        </m:sSub>
      </m:oMath>
      <w:r w:rsidRPr="007768BC">
        <w:rPr>
          <w:rFonts w:ascii="Times New Roman" w:hAnsi="Times New Roman" w:cs="Times New Roman"/>
          <w:bCs w:val="0"/>
        </w:rPr>
        <w:t xml:space="preserve"> als auch in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2</m:t>
            </m:r>
          </m:sub>
        </m:sSub>
      </m:oMath>
      <w:r w:rsidRPr="007768BC">
        <w:rPr>
          <w:rFonts w:ascii="Times New Roman" w:hAnsi="Times New Roman" w:cs="Times New Roman"/>
          <w:bCs w:val="0"/>
        </w:rPr>
        <w:t>. Wegen der jeweiligen Abgeschlossenheit gilt daher:</w:t>
      </w:r>
    </w:p>
    <w:p w:rsidR="007768BC" w:rsidRPr="007768BC" w:rsidRDefault="00316831" w:rsidP="0009695E">
      <w:pPr>
        <w:pStyle w:val="Formel"/>
        <w:rPr>
          <w:rFonts w:ascii="Times New Roman" w:hAnsi="Times New Roman" w:cs="Times New Roman"/>
        </w:rPr>
      </w:pPr>
      <m:oMath>
        <m:r>
          <w:lastRenderedPageBreak/>
          <m:t>u+v∈</m:t>
        </m:r>
        <m:sSub>
          <m:sSubPr>
            <m:ctrlPr/>
          </m:sSubPr>
          <m:e>
            <m:r>
              <m:t>U</m:t>
            </m:r>
          </m:e>
          <m:sub>
            <m:r>
              <m:t>1</m:t>
            </m:r>
          </m:sub>
        </m:sSub>
        <m:r>
          <m:t>∩</m:t>
        </m:r>
        <m:sSub>
          <m:sSubPr>
            <m:ctrlPr/>
          </m:sSubPr>
          <m:e>
            <m:r>
              <m:t>U</m:t>
            </m:r>
          </m:e>
          <m:sub>
            <m:r>
              <m:t>2</m:t>
            </m:r>
          </m:sub>
        </m:sSub>
      </m:oMath>
      <w:r w:rsidR="007768BC">
        <w:rPr>
          <w:rFonts w:ascii="Times New Roman" w:hAnsi="Times New Roman" w:cs="Times New Roman"/>
        </w:rPr>
        <w:t xml:space="preserve"> </w:t>
      </w:r>
      <w:r w:rsidR="007768BC">
        <w:rPr>
          <w:rFonts w:ascii="Times New Roman" w:hAnsi="Times New Roman" w:cs="Times New Roman"/>
        </w:rPr>
        <w:tab/>
        <w:t>(M2.123)</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Ebenso gilt für jedes </w:t>
      </w:r>
      <m:oMath>
        <m:r>
          <w:rPr>
            <w:rFonts w:ascii="Cambria Math" w:hAnsi="Cambria Math"/>
          </w:rPr>
          <m:t>λ∈</m:t>
        </m:r>
        <m:r>
          <m:rPr>
            <m:sty m:val="bi"/>
          </m:rPr>
          <w:rPr>
            <w:rFonts w:ascii="Cambria Math" w:hAnsi="Cambria Math"/>
          </w:rPr>
          <m:t>K</m:t>
        </m:r>
      </m:oMath>
      <w:r w:rsidRPr="007768BC">
        <w:rPr>
          <w:rFonts w:ascii="Times New Roman" w:hAnsi="Times New Roman" w:cs="Times New Roman"/>
          <w:bCs w:val="0"/>
        </w:rPr>
        <w:t>:</w:t>
      </w:r>
    </w:p>
    <w:p w:rsidR="007768BC" w:rsidRPr="007768BC" w:rsidRDefault="00316831" w:rsidP="0009695E">
      <w:pPr>
        <w:pStyle w:val="Formel"/>
        <w:rPr>
          <w:rFonts w:ascii="Times New Roman" w:hAnsi="Times New Roman" w:cs="Times New Roman"/>
        </w:rPr>
      </w:pPr>
      <m:oMath>
        <m:r>
          <m:t>λu∈</m:t>
        </m:r>
        <m:sSub>
          <m:sSubPr>
            <m:ctrlPr/>
          </m:sSubPr>
          <m:e>
            <m:r>
              <m:t>U</m:t>
            </m:r>
          </m:e>
          <m:sub>
            <m:r>
              <m:t>1</m:t>
            </m:r>
          </m:sub>
        </m:sSub>
        <m:r>
          <m:t>∩</m:t>
        </m:r>
        <m:sSub>
          <m:sSubPr>
            <m:ctrlPr/>
          </m:sSubPr>
          <m:e>
            <m:r>
              <m:t>U</m:t>
            </m:r>
          </m:e>
          <m:sub>
            <m:r>
              <m:t>2</m:t>
            </m:r>
          </m:sub>
        </m:sSub>
      </m:oMath>
      <w:r w:rsidR="007768BC">
        <w:rPr>
          <w:rFonts w:ascii="Times New Roman" w:hAnsi="Times New Roman" w:cs="Times New Roman"/>
        </w:rPr>
        <w:t xml:space="preserve"> </w:t>
      </w:r>
      <w:r w:rsidR="007768BC">
        <w:rPr>
          <w:rFonts w:ascii="Times New Roman" w:hAnsi="Times New Roman" w:cs="Times New Roman"/>
        </w:rPr>
        <w:tab/>
        <w:t>(M2.124)</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erfüllt der Durchschnitt das Unterraumkriterium.</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M2.4.10 Beliebige Durchschnitte von Untervektorräumen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 Aussage lässt sich auf beliebige Familien von Untervektorräumen erweitern.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i</m:t>
                    </m:r>
                  </m:sub>
                </m:sSub>
              </m:e>
            </m:d>
          </m:e>
          <m:sub>
            <m:r>
              <m:rPr>
                <m:sty m:val="bi"/>
              </m:rPr>
              <w:rPr>
                <w:rFonts w:ascii="Cambria Math" w:hAnsi="Cambria Math"/>
              </w:rPr>
              <m:t>i</m:t>
            </m:r>
            <m:r>
              <w:rPr>
                <w:rFonts w:ascii="Cambria Math" w:hAnsi="Cambria Math"/>
              </w:rPr>
              <m:t>∈</m:t>
            </m:r>
            <m:r>
              <m:rPr>
                <m:sty m:val="bi"/>
              </m:rPr>
              <w:rPr>
                <w:rFonts w:ascii="Cambria Math" w:hAnsi="Cambria Math"/>
              </w:rPr>
              <m:t>I</m:t>
            </m:r>
          </m:sub>
        </m:sSub>
      </m:oMath>
      <w:r w:rsidRPr="007768BC">
        <w:rPr>
          <w:rFonts w:ascii="Times New Roman" w:hAnsi="Times New Roman" w:cs="Times New Roman"/>
          <w:bCs w:val="0"/>
        </w:rPr>
        <w:t xml:space="preserve"> eine Familie von Untervektorräumen von </w:t>
      </w:r>
      <m:oMath>
        <m:r>
          <w:rPr>
            <w:rFonts w:ascii="Cambria Math" w:hAnsi="Cambria Math"/>
          </w:rPr>
          <m:t>V</m:t>
        </m:r>
      </m:oMath>
      <w:r w:rsidRPr="007768BC">
        <w:rPr>
          <w:rFonts w:ascii="Times New Roman" w:hAnsi="Times New Roman" w:cs="Times New Roman"/>
          <w:bCs w:val="0"/>
        </w:rPr>
        <w:t>. Dann gilt:</w:t>
      </w:r>
    </w:p>
    <w:p w:rsidR="007768BC" w:rsidRPr="007768BC" w:rsidRDefault="00067911" w:rsidP="0009695E">
      <w:pPr>
        <w:pStyle w:val="Formel"/>
        <w:rPr>
          <w:rFonts w:ascii="Times New Roman" w:hAnsi="Times New Roman" w:cs="Times New Roman"/>
        </w:rPr>
      </w:pPr>
      <m:oMath>
        <m:nary>
          <m:naryPr>
            <m:chr m:val="⋂"/>
            <m:supHide m:val="1"/>
            <m:ctrlPr/>
          </m:naryPr>
          <m:sub>
            <m:r>
              <m:t>i∈I</m:t>
            </m:r>
          </m:sub>
          <m:sup/>
          <m:e>
            <m:sSub>
              <m:sSubPr>
                <m:ctrlPr/>
              </m:sSubPr>
              <m:e>
                <m:r>
                  <m:t>U</m:t>
                </m:r>
              </m:e>
              <m:sub>
                <m:r>
                  <m:t>i</m:t>
                </m:r>
              </m:sub>
            </m:sSub>
          </m:e>
        </m:nary>
        <m:r>
          <m:t>≤V</m:t>
        </m:r>
      </m:oMath>
      <w:r w:rsidR="007768BC">
        <w:rPr>
          <w:rFonts w:ascii="Times New Roman" w:hAnsi="Times New Roman" w:cs="Times New Roman"/>
        </w:rPr>
        <w:t xml:space="preserve"> </w:t>
      </w:r>
      <w:r w:rsidR="007768BC">
        <w:rPr>
          <w:rFonts w:ascii="Times New Roman" w:hAnsi="Times New Roman" w:cs="Times New Roman"/>
        </w:rPr>
        <w:tab/>
        <w:t>(M2.125)</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Vorausgesetzt ist dabei eine nichtleere Indexmenge </w:t>
      </w:r>
      <m:oMath>
        <m:r>
          <w:rPr>
            <w:rFonts w:ascii="Cambria Math" w:hAnsi="Cambria Math"/>
          </w:rPr>
          <m:t>I</m:t>
        </m:r>
      </m:oMath>
      <w:r w:rsidRPr="007768BC">
        <w:rPr>
          <w:rFonts w:ascii="Times New Roman" w:hAnsi="Times New Roman" w:cs="Times New Roman"/>
          <w:bCs w:val="0"/>
        </w:rPr>
        <w:t xml:space="preserve">. Jeder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i</m:t>
            </m:r>
          </m:sub>
        </m:sSub>
      </m:oMath>
      <w:r w:rsidRPr="007768BC">
        <w:rPr>
          <w:rFonts w:ascii="Times New Roman" w:hAnsi="Times New Roman" w:cs="Times New Roman"/>
          <w:bCs w:val="0"/>
        </w:rPr>
        <w:t xml:space="preserve"> enthält den Nullvektor und ist unter Vektoraddition und Skalarmultiplikation abgeschlossen. Deshalb besitzt auch ihr gemeinsamer Durchschnitt genau diese Eigenschaften.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Diese Beziehung ist für den späteren Spannraum besonders bedeutsam. Sie erlaubt es mir, den kleinsten Untervektorraum zu konstruieren, der eine vorgegebene Menge von Vektoren enthält.</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M2.4.11 Die Vereinigung zweier Untervektorräume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Beim Durchschnitt bleibt die Unterraumstruktur stets erhalten. Für Vereinigungen gilt dies dagegen nicht allgemein.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Seien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2</m:t>
            </m:r>
          </m:sub>
        </m:sSub>
        <m:r>
          <w:rPr>
            <w:rFonts w:ascii="Cambria Math" w:hAnsi="Cambria Math"/>
          </w:rPr>
          <m:t>≤</m:t>
        </m:r>
        <m:r>
          <m:rPr>
            <m:sty m:val="bi"/>
          </m:rPr>
          <w:rPr>
            <w:rFonts w:ascii="Cambria Math" w:hAnsi="Cambria Math"/>
          </w:rPr>
          <m:t>V</m:t>
        </m:r>
      </m:oMath>
      <w:r w:rsidRPr="007768BC">
        <w:rPr>
          <w:rFonts w:ascii="Times New Roman" w:hAnsi="Times New Roman" w:cs="Times New Roman"/>
          <w:bCs w:val="0"/>
        </w:rPr>
        <w:t xml:space="preserve">. Dann ist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2</m:t>
            </m:r>
          </m:sub>
        </m:sSub>
      </m:oMath>
      <w:r w:rsidRPr="007768BC">
        <w:rPr>
          <w:rFonts w:ascii="Times New Roman" w:hAnsi="Times New Roman" w:cs="Times New Roman"/>
          <w:bCs w:val="0"/>
        </w:rPr>
        <w:t xml:space="preserve"> im Allgemeinen kein Untervektorraum.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Der entscheidende Grund liegt in der Addition. Ist </w:t>
      </w:r>
      <m:oMath>
        <m:r>
          <w:rPr>
            <w:rFonts w:ascii="Cambria Math" w:hAnsi="Cambria Math"/>
          </w:rPr>
          <m:t>u∈</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2</m:t>
            </m:r>
          </m:sub>
        </m:sSub>
      </m:oMath>
      <w:r w:rsidRPr="007768BC">
        <w:rPr>
          <w:rFonts w:ascii="Times New Roman" w:hAnsi="Times New Roman" w:cs="Times New Roman"/>
          <w:bCs w:val="0"/>
        </w:rPr>
        <w:t xml:space="preserve"> und </w:t>
      </w:r>
      <m:oMath>
        <m:r>
          <w:rPr>
            <w:rFonts w:ascii="Cambria Math" w:hAnsi="Cambria Math"/>
          </w:rPr>
          <m:t>v∈</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1</m:t>
            </m:r>
          </m:sub>
        </m:sSub>
      </m:oMath>
      <w:r w:rsidRPr="007768BC">
        <w:rPr>
          <w:rFonts w:ascii="Times New Roman" w:hAnsi="Times New Roman" w:cs="Times New Roman"/>
          <w:bCs w:val="0"/>
        </w:rPr>
        <w:t xml:space="preserve">, muss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 xml:space="preserve"> weder in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1</m:t>
            </m:r>
          </m:sub>
        </m:sSub>
      </m:oMath>
      <w:r w:rsidRPr="007768BC">
        <w:rPr>
          <w:rFonts w:ascii="Times New Roman" w:hAnsi="Times New Roman" w:cs="Times New Roman"/>
          <w:bCs w:val="0"/>
        </w:rPr>
        <w:t xml:space="preserve"> noch in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2</m:t>
            </m:r>
          </m:sub>
        </m:sSub>
      </m:oMath>
      <w:r w:rsidRPr="007768BC">
        <w:rPr>
          <w:rFonts w:ascii="Times New Roman" w:hAnsi="Times New Roman" w:cs="Times New Roman"/>
          <w:bCs w:val="0"/>
        </w:rPr>
        <w:t xml:space="preserve"> liegen. Dann gilt:</w:t>
      </w:r>
    </w:p>
    <w:p w:rsidR="007768BC" w:rsidRPr="007768BC" w:rsidRDefault="00316831" w:rsidP="0009695E">
      <w:pPr>
        <w:pStyle w:val="Formel"/>
        <w:rPr>
          <w:rFonts w:ascii="Times New Roman" w:hAnsi="Times New Roman" w:cs="Times New Roman"/>
        </w:rPr>
      </w:pPr>
      <m:oMath>
        <m:r>
          <m:t>u+v∉</m:t>
        </m:r>
        <m:sSub>
          <m:sSubPr>
            <m:ctrlPr/>
          </m:sSubPr>
          <m:e>
            <m:r>
              <m:t>U</m:t>
            </m:r>
          </m:e>
          <m:sub>
            <m:r>
              <m:t>1</m:t>
            </m:r>
          </m:sub>
        </m:sSub>
        <m:r>
          <m:t>∪</m:t>
        </m:r>
        <m:sSub>
          <m:sSubPr>
            <m:ctrlPr/>
          </m:sSubPr>
          <m:e>
            <m:r>
              <m:t>U</m:t>
            </m:r>
          </m:e>
          <m:sub>
            <m:r>
              <m:t>2</m:t>
            </m:r>
          </m:sub>
        </m:sSub>
      </m:oMath>
      <w:r w:rsidR="007768BC">
        <w:rPr>
          <w:rFonts w:ascii="Times New Roman" w:hAnsi="Times New Roman" w:cs="Times New Roman"/>
        </w:rPr>
        <w:t xml:space="preserve"> </w:t>
      </w:r>
      <w:r w:rsidR="007768BC">
        <w:rPr>
          <w:rFonts w:ascii="Times New Roman" w:hAnsi="Times New Roman" w:cs="Times New Roman"/>
        </w:rPr>
        <w:tab/>
        <w:t>(M2.126)</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Eine genaue Charakterisierung ist möglich. Die Vereinigung zweier Untervektorräume ist genau dann wieder ein Untervektorraum, wenn einer der beiden vollständig im anderen enthalten ist:</w:t>
      </w:r>
    </w:p>
    <w:p w:rsidR="007768BC" w:rsidRPr="007768BC" w:rsidRDefault="00067911" w:rsidP="0009695E">
      <w:pPr>
        <w:pStyle w:val="Formel"/>
        <w:rPr>
          <w:rFonts w:ascii="Times New Roman" w:hAnsi="Times New Roman" w:cs="Times New Roman"/>
        </w:rPr>
      </w:pPr>
      <m:oMath>
        <m:sSub>
          <m:sSubPr>
            <m:ctrlPr/>
          </m:sSubPr>
          <m:e>
            <m:r>
              <m:t>U</m:t>
            </m:r>
          </m:e>
          <m:sub>
            <m:r>
              <m:t>1</m:t>
            </m:r>
          </m:sub>
        </m:sSub>
        <m:r>
          <m:t>∪</m:t>
        </m:r>
        <m:sSub>
          <m:sSubPr>
            <m:ctrlPr/>
          </m:sSubPr>
          <m:e>
            <m:r>
              <m:t>U</m:t>
            </m:r>
          </m:e>
          <m:sub>
            <m:r>
              <m:t>2</m:t>
            </m:r>
          </m:sub>
        </m:sSub>
        <m:r>
          <m:t>≤V⟺</m:t>
        </m:r>
        <m:sSub>
          <m:sSubPr>
            <m:ctrlPr/>
          </m:sSubPr>
          <m:e>
            <m:r>
              <m:t>U</m:t>
            </m:r>
          </m:e>
          <m:sub>
            <m:r>
              <m:t>1</m:t>
            </m:r>
          </m:sub>
        </m:sSub>
        <m:r>
          <m:t>⊆</m:t>
        </m:r>
        <m:sSub>
          <m:sSubPr>
            <m:ctrlPr/>
          </m:sSubPr>
          <m:e>
            <m:r>
              <m:t>U</m:t>
            </m:r>
          </m:e>
          <m:sub>
            <m:r>
              <m:t>2</m:t>
            </m:r>
          </m:sub>
        </m:sSub>
        <m:r>
          <m:t>∨</m:t>
        </m:r>
        <m:sSub>
          <m:sSubPr>
            <m:ctrlPr/>
          </m:sSubPr>
          <m:e>
            <m:r>
              <m:t>U</m:t>
            </m:r>
          </m:e>
          <m:sub>
            <m:r>
              <m:t>2</m:t>
            </m:r>
          </m:sub>
        </m:sSub>
        <m:r>
          <m:t>⊆</m:t>
        </m:r>
        <m:sSub>
          <m:sSubPr>
            <m:ctrlPr/>
          </m:sSubPr>
          <m:e>
            <m:r>
              <m:t>U</m:t>
            </m:r>
          </m:e>
          <m:sub>
            <m:r>
              <m:t>1</m:t>
            </m:r>
          </m:sub>
        </m:sSub>
      </m:oMath>
      <w:r w:rsidR="007768BC">
        <w:rPr>
          <w:rFonts w:ascii="Times New Roman" w:hAnsi="Times New Roman" w:cs="Times New Roman"/>
        </w:rPr>
        <w:t xml:space="preserve"> </w:t>
      </w:r>
      <w:r w:rsidR="007768BC">
        <w:rPr>
          <w:rFonts w:ascii="Times New Roman" w:hAnsi="Times New Roman" w:cs="Times New Roman"/>
        </w:rPr>
        <w:tab/>
        <w:t>(M2.127)</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Diese Aussage zeigt für mich erneut, dass mengentheoretische Vereinigung und algebraischer Abschluss unterschiedliche Operationen sind. Die bloße Vereinigung mehrerer Unterräume erzeugt im Allgemeinen noch keinen Unterraum.</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M2.4.12 Untervektorraum und Gleichungsbedingungen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lastRenderedPageBreak/>
        <w:t>Eine wichtige Klasse von Untervektorräumen entsteht dadurch, dass Elemente eines Vektorraums zusätzliche homogene algebraische Bedingungen erfüllen.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Für den allgemeinen Aufbau möchte ich hier jedoch noch keine linearen Abbildungen voraussetzen; diese werden erst später systematisch eingeführt. Ich beschränke mich deshalb auf die strukturelle Beobachtung:</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Eine Teilmenge ist genau dann als Untervektorraum geeignet, wenn ihre definierende Bedingung mit der Vektoraddition und der Skalarmultiplikation verträglich ist.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Für mich ergibt sich daraus ein praktisches Prüfschema:</w:t>
      </w:r>
    </w:p>
    <w:p w:rsidR="007768BC" w:rsidRPr="007768BC" w:rsidRDefault="007768BC" w:rsidP="007768BC">
      <w:pPr>
        <w:numPr>
          <w:ilvl w:val="0"/>
          <w:numId w:val="6"/>
        </w:num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Enthält die Menge den Nullvektor?</w:t>
      </w:r>
    </w:p>
    <w:p w:rsidR="007768BC" w:rsidRPr="007768BC" w:rsidRDefault="007768BC" w:rsidP="007768BC">
      <w:pPr>
        <w:numPr>
          <w:ilvl w:val="0"/>
          <w:numId w:val="6"/>
        </w:num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Bleibt die definierende Bedingung bei Addition zweier zulässiger Vektoren erhalten?</w:t>
      </w:r>
    </w:p>
    <w:p w:rsidR="007768BC" w:rsidRPr="007768BC" w:rsidRDefault="007768BC" w:rsidP="007768BC">
      <w:pPr>
        <w:numPr>
          <w:ilvl w:val="0"/>
          <w:numId w:val="6"/>
        </w:num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Bleibt sie bei Multiplikation eines zulässigen Vektors mit einem beliebigen Skalar erhalten?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Erst wenn alle drei Fragen positiv beantwortet werden können, ist ein Untervektorraum nachgewiesen.</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M2.4.13 Untervektorräume verändern den Skalarkörper nicht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Ein Untervektorraum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 xml:space="preserve"> verwendet denselben Skalarkörper </w:t>
      </w:r>
      <m:oMath>
        <m:r>
          <w:rPr>
            <w:rFonts w:ascii="Cambria Math" w:hAnsi="Cambria Math"/>
          </w:rPr>
          <m:t>K</m:t>
        </m:r>
      </m:oMath>
      <w:r w:rsidRPr="007768BC">
        <w:rPr>
          <w:rFonts w:ascii="Times New Roman" w:hAnsi="Times New Roman" w:cs="Times New Roman"/>
          <w:bCs w:val="0"/>
        </w:rPr>
        <w:t xml:space="preserve"> wie </w:t>
      </w:r>
      <m:oMath>
        <m:r>
          <w:rPr>
            <w:rFonts w:ascii="Cambria Math" w:hAnsi="Cambria Math"/>
          </w:rPr>
          <m:t>V</m:t>
        </m:r>
      </m:oMath>
      <w:r w:rsidRPr="007768BC">
        <w:rPr>
          <w:rFonts w:ascii="Times New Roman" w:hAnsi="Times New Roman" w:cs="Times New Roman"/>
          <w:bCs w:val="0"/>
        </w:rPr>
        <w: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 Skalarmultiplikation besitzt deshalb die Signatur:</w:t>
      </w:r>
    </w:p>
    <w:p w:rsidR="007768BC" w:rsidRPr="007768BC" w:rsidRDefault="00316831" w:rsidP="0009695E">
      <w:pPr>
        <w:pStyle w:val="Formel"/>
      </w:pPr>
      <m:oMath>
        <m:r>
          <m:t>⋅:K×U→U</m:t>
        </m:r>
      </m:oMath>
      <w:r w:rsidR="007768BC">
        <w:t xml:space="preserve"> </w:t>
      </w:r>
      <w:r w:rsidR="007768BC">
        <w:tab/>
        <w:t>(M2.128)</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Ich möchte diese Voraussetzung ausdrücklich festhalten. Eine Teilmenge kann bezüglich eines anderen Körpers unter Umständen eine andere algebraische Struktur besitzen. Eine solche Änderung des Skalarkörpers ist jedoch nicht Teil der gewöhnlichen Untervektorraumbeziehung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M2.4.14 Untervektorraum ist noch kein erzeugter Raum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Mit dem Unterraumbegriff kann ich nun entscheiden, ob eine bereits gegebene Teilmenge selbst einen Vektorraum bildet. Noch nicht beantwortet ist jedoch die umgekehrte Frage: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
        </w:rPr>
        <w:t>Welcher Untervektorraum entsteht aus vorgegebenen Vektoren?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Sind beispielsweise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r>
          <w:rPr>
            <w:rFonts w:ascii="Cambria Math" w:hAnsi="Cambria Math"/>
          </w:rPr>
          <m:t>∈</m:t>
        </m:r>
        <m:r>
          <m:rPr>
            <m:sty m:val="bi"/>
          </m:rPr>
          <w:rPr>
            <w:rFonts w:ascii="Cambria Math" w:hAnsi="Cambria Math"/>
          </w:rPr>
          <m:t>V</m:t>
        </m:r>
      </m:oMath>
      <w:r w:rsidRPr="007768BC">
        <w:rPr>
          <w:rFonts w:ascii="Times New Roman" w:hAnsi="Times New Roman" w:cs="Times New Roman"/>
          <w:bCs w:val="0"/>
        </w:rPr>
        <w:t xml:space="preserve"> gegeben, reicht ihre bloße Menge:</w:t>
      </w:r>
    </w:p>
    <w:p w:rsidR="007768BC" w:rsidRPr="007768BC" w:rsidRDefault="00316831" w:rsidP="0009695E">
      <w:pPr>
        <w:pStyle w:val="Formel"/>
        <w:rPr>
          <w:rFonts w:ascii="Times New Roman" w:hAnsi="Times New Roman" w:cs="Times New Roman"/>
        </w:rPr>
      </w:pPr>
      <m:oMath>
        <m:r>
          <m:rPr>
            <m:lit/>
          </m:rPr>
          <m:t>{</m:t>
        </m:r>
        <m:sSub>
          <m:sSubPr>
            <m:ctrlPr/>
          </m:sSubPr>
          <m:e>
            <m:r>
              <m:t>v</m:t>
            </m:r>
          </m:e>
          <m:sub>
            <m:r>
              <m:t>1</m:t>
            </m:r>
          </m:sub>
        </m:sSub>
        <m:r>
          <m:t>,…,</m:t>
        </m:r>
        <m:sSub>
          <m:sSubPr>
            <m:ctrlPr/>
          </m:sSubPr>
          <m:e>
            <m:r>
              <m:t>v</m:t>
            </m:r>
          </m:e>
          <m:sub>
            <m:r>
              <m:t>n</m:t>
            </m:r>
          </m:sub>
        </m:sSub>
        <m:r>
          <m:rPr>
            <m:lit/>
          </m:rPr>
          <m:t>}</m:t>
        </m:r>
      </m:oMath>
      <w:r w:rsidR="007768BC">
        <w:rPr>
          <w:rFonts w:ascii="Times New Roman" w:hAnsi="Times New Roman" w:cs="Times New Roman"/>
        </w:rPr>
        <w:t xml:space="preserve"> </w:t>
      </w:r>
      <w:r w:rsidR="007768BC">
        <w:rPr>
          <w:rFonts w:ascii="Times New Roman" w:hAnsi="Times New Roman" w:cs="Times New Roman"/>
        </w:rPr>
        <w:tab/>
        <w:t>(M2.129)</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im Allgemeinen nicht aus, um einen Untervektorraum zu bilden. Ich muss zusätzlich sämtliche Vektoren aufnehmen, die durch zulässige Additionen und Skalarmultiplikationen aus ihnen entstehen.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Genau diese Frage führt zur Linearkombination.</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lastRenderedPageBreak/>
        <w:t>M2.4.15 Ergebnis und Weitergabestelle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Mit M2.4 kann ich nun zwischen einer beliebigen Teilmenge eines Vektorraums und einem algebraisch abgeschlossenen Untervektorraum unterscheiden.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Ein Untervektorraum enthält den Nullvektor und bleibt sowohl unter Vektoraddition als auch unter Skalarmultiplikation abgeschlossen. Alle übrigen Vektorraumaxiome werden aus dem umgebenden Vektorraum geerbt. Dadurch genügt für die Prüfung einer Teilmenge das Unterraumkriterium; eine vollständige erneute Prüfung sämtlicher Vektorraumaxiome ist nicht erforderlich. [[71]]</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Besonders wichtig für den weiteren Aufbau ist die Stabilität beliebiger Durchschnitte von Untervektorräumen. Dadurch kann später aus einer gegebenen Menge von Vektoren ein eindeutig bestimmter kleinster Untervektorraum gewonnen werden, der diese Menge enthält. Die einfache Vereinigung von Untervektorräumen besitzt diese Eigenschaft dagegen im Allgemeinen nicht.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Damit ist nun bekannt, </w:t>
      </w:r>
      <w:r w:rsidRPr="007768BC">
        <w:rPr>
          <w:rFonts w:ascii="Times New Roman" w:hAnsi="Times New Roman" w:cs="Times New Roman"/>
          <w:b/>
        </w:rPr>
        <w:t>wann eine Teilmenge bereits einen Untervektorraum bildet</w:t>
      </w:r>
      <w:r w:rsidRPr="007768BC">
        <w:rPr>
          <w:rFonts w:ascii="Times New Roman" w:hAnsi="Times New Roman" w:cs="Times New Roman"/>
          <w:bCs w:val="0"/>
        </w:rPr>
        <w:t>. Noch fehlt jedoch die konstruktive Beschreibung der Vektoren, die aus einer vorgegebenen Menge durch die Vektorraumoperationen erzeugt werden können.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Die </w:t>
      </w:r>
      <w:r w:rsidRPr="007768BC">
        <w:rPr>
          <w:rFonts w:ascii="Times New Roman" w:hAnsi="Times New Roman" w:cs="Times New Roman"/>
          <w:b/>
        </w:rPr>
        <w:t>Weitergabestelle M2.4 → M2.5</w:t>
      </w:r>
      <w:r w:rsidRPr="007768BC">
        <w:rPr>
          <w:rFonts w:ascii="Times New Roman" w:hAnsi="Times New Roman" w:cs="Times New Roman"/>
          <w:bCs w:val="0"/>
        </w:rPr>
        <w:t xml:space="preserve"> liegt deshalb bei der Kombination von Vektoraddition und Skalarmultiplikation.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
        </w:rPr>
        <w:t>M2.5 Linearkombinationen und Spannraum</w:t>
      </w:r>
      <w:r w:rsidRPr="007768BC">
        <w:rPr>
          <w:rFonts w:ascii="Times New Roman" w:hAnsi="Times New Roman" w:cs="Times New Roman"/>
          <w:bCs w:val="0"/>
        </w:rPr>
        <w:t xml:space="preserve"> führt Ausdrücke der Form </w:t>
      </w:r>
      <m:oMath>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1</m:t>
            </m:r>
          </m:sub>
        </m:sSub>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n</m:t>
            </m:r>
          </m:sub>
        </m:sSub>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oMath>
      <w:r w:rsidRPr="007768BC">
        <w:rPr>
          <w:rFonts w:ascii="Times New Roman" w:hAnsi="Times New Roman" w:cs="Times New Roman"/>
          <w:bCs w:val="0"/>
        </w:rPr>
        <w:t xml:space="preserve"> ein und bestimmt anschließend den kleinsten Untervektorraum, der eine gegebene Vektormenge enthält.</w:t>
      </w:r>
    </w:p>
    <w:p w:rsidR="007768BC" w:rsidRPr="007768BC" w:rsidRDefault="007768BC" w:rsidP="007768BC">
      <w:pPr>
        <w:spacing w:before="100" w:beforeAutospacing="1" w:after="100" w:afterAutospacing="1"/>
        <w:outlineLvl w:val="1"/>
        <w:rPr>
          <w:rFonts w:ascii="Times New Roman" w:hAnsi="Times New Roman" w:cs="Times New Roman"/>
          <w:b/>
          <w:sz w:val="36"/>
          <w:szCs w:val="36"/>
        </w:rPr>
      </w:pPr>
      <w:r w:rsidRPr="007768BC">
        <w:rPr>
          <w:rFonts w:ascii="Times New Roman" w:hAnsi="Times New Roman" w:cs="Times New Roman"/>
          <w:b/>
          <w:sz w:val="36"/>
          <w:szCs w:val="36"/>
        </w:rPr>
        <w:t>M2.5 Linearkombinationen und Spannraum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Mit M2.4 kann ich entscheiden, ob eine bereits vorgegebene Teilmenge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 xml:space="preserve"> ein Untervektorraum ist. Für den weiteren Aufbau benötige ich nun die umgekehrte Blickrichtung. Ausgangspunkt soll nicht mehr ein bereits abgeschlossener Unterraum sein, sondern eine Menge ausgewählter Vektoren. Ich möchte bestimmen, welche Vektoren sich aus diesen Ausgangsvektoren allein durch die beiden zulässigen Vektorraumoperationen erzeugen lassen.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Genau dafür verbinde ich Vektoraddition und Skalarmultiplikation zur </w:t>
      </w:r>
      <w:r w:rsidRPr="007768BC">
        <w:rPr>
          <w:rFonts w:ascii="Times New Roman" w:hAnsi="Times New Roman" w:cs="Times New Roman"/>
          <w:b/>
        </w:rPr>
        <w:t>Linearkombination</w:t>
      </w:r>
      <w:r w:rsidRPr="007768BC">
        <w:rPr>
          <w:rFonts w:ascii="Times New Roman" w:hAnsi="Times New Roman" w:cs="Times New Roman"/>
          <w:bCs w:val="0"/>
        </w:rPr>
        <w:t>. Der daraus entstehende Spannraum wird anschließend der kleinste Untervektorraum sein, der die vorgegebenen Vektoren enthält. [[71]]</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M2.5.1 Linearkombination endlich vieler Vektoren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r>
          <w:rPr>
            <w:rFonts w:ascii="Cambria Math" w:hAnsi="Cambria Math"/>
          </w:rPr>
          <m:t>∈</m:t>
        </m:r>
        <m:r>
          <m:rPr>
            <m:sty m:val="bi"/>
          </m:rPr>
          <w:rPr>
            <w:rFonts w:ascii="Cambria Math" w:hAnsi="Cambria Math"/>
          </w:rPr>
          <m:t>V</m:t>
        </m:r>
      </m:oMath>
      <w:r w:rsidRPr="007768BC">
        <w:rPr>
          <w:rFonts w:ascii="Times New Roman" w:hAnsi="Times New Roman" w:cs="Times New Roman"/>
          <w:bCs w:val="0"/>
        </w:rPr>
        <w:t xml:space="preserve"> und </w:t>
      </w:r>
      <m:oMath>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n</m:t>
            </m:r>
          </m:sub>
        </m:sSub>
        <m:r>
          <w:rPr>
            <w:rFonts w:ascii="Cambria Math" w:hAnsi="Cambria Math"/>
          </w:rPr>
          <m:t>∈</m:t>
        </m:r>
        <m:r>
          <m:rPr>
            <m:sty m:val="bi"/>
          </m:rPr>
          <w:rPr>
            <w:rFonts w:ascii="Cambria Math" w:hAnsi="Cambria Math"/>
          </w:rPr>
          <m:t>K</m:t>
        </m:r>
      </m:oMath>
      <w:r w:rsidRPr="007768BC">
        <w:rPr>
          <w:rFonts w:ascii="Times New Roman" w:hAnsi="Times New Roman" w:cs="Times New Roman"/>
          <w:bCs w:val="0"/>
        </w:rPr>
        <w:t>. Dann bezeichne ich den Vektor</w:t>
      </w:r>
    </w:p>
    <w:p w:rsidR="007768BC" w:rsidRPr="007768BC" w:rsidRDefault="00067911" w:rsidP="0009695E">
      <w:pPr>
        <w:pStyle w:val="Formel"/>
        <w:rPr>
          <w:rFonts w:ascii="Times New Roman" w:hAnsi="Times New Roman" w:cs="Times New Roman"/>
        </w:rPr>
      </w:pPr>
      <m:oMath>
        <m:sSub>
          <m:sSubPr>
            <m:ctrlPr/>
          </m:sSubPr>
          <m:e>
            <m:r>
              <m:t>λ</m:t>
            </m:r>
          </m:e>
          <m:sub>
            <m:r>
              <m:t>1</m:t>
            </m:r>
          </m:sub>
        </m:sSub>
        <m:sSub>
          <m:sSubPr>
            <m:ctrlPr/>
          </m:sSubPr>
          <m:e>
            <m:r>
              <m:t>v</m:t>
            </m:r>
          </m:e>
          <m:sub>
            <m:r>
              <m:t>1</m:t>
            </m:r>
          </m:sub>
        </m:sSub>
        <m:r>
          <m:t>+</m:t>
        </m:r>
        <m:sSub>
          <m:sSubPr>
            <m:ctrlPr/>
          </m:sSubPr>
          <m:e>
            <m:r>
              <m:t>λ</m:t>
            </m:r>
          </m:e>
          <m:sub>
            <m:r>
              <m:t>2</m:t>
            </m:r>
          </m:sub>
        </m:sSub>
        <m:sSub>
          <m:sSubPr>
            <m:ctrlPr/>
          </m:sSubPr>
          <m:e>
            <m:r>
              <m:t>v</m:t>
            </m:r>
          </m:e>
          <m:sub>
            <m:r>
              <m:t>2</m:t>
            </m:r>
          </m:sub>
        </m:sSub>
        <m:r>
          <m:t>+⋯+</m:t>
        </m:r>
        <m:sSub>
          <m:sSubPr>
            <m:ctrlPr/>
          </m:sSubPr>
          <m:e>
            <m:r>
              <m:t>λ</m:t>
            </m:r>
          </m:e>
          <m:sub>
            <m:r>
              <m:t>n</m:t>
            </m:r>
          </m:sub>
        </m:sSub>
        <m:sSub>
          <m:sSubPr>
            <m:ctrlPr/>
          </m:sSubPr>
          <m:e>
            <m:r>
              <m:t>v</m:t>
            </m:r>
          </m:e>
          <m:sub>
            <m:r>
              <m:t>n</m:t>
            </m:r>
          </m:sub>
        </m:sSub>
      </m:oMath>
      <w:r w:rsidR="007768BC">
        <w:rPr>
          <w:rFonts w:ascii="Times New Roman" w:hAnsi="Times New Roman" w:cs="Times New Roman"/>
        </w:rPr>
        <w:t xml:space="preserve"> </w:t>
      </w:r>
      <w:r w:rsidR="007768BC">
        <w:rPr>
          <w:rFonts w:ascii="Times New Roman" w:hAnsi="Times New Roman" w:cs="Times New Roman"/>
        </w:rPr>
        <w:tab/>
        <w:t>(M2.130)</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als Linearkombination der Vektoren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oMath>
      <w:r w:rsidRPr="007768BC">
        <w:rPr>
          <w:rFonts w:ascii="Times New Roman" w:hAnsi="Times New Roman" w:cs="Times New Roman"/>
          <w:bCs w:val="0"/>
        </w:rPr>
        <w:t xml:space="preserve"> mit den Koeffizienten </w:t>
      </w:r>
      <m:oMath>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n</m:t>
            </m:r>
          </m:sub>
        </m:sSub>
      </m:oMath>
      <w:r w:rsidRPr="007768BC">
        <w:rPr>
          <w:rFonts w:ascii="Times New Roman" w:hAnsi="Times New Roman" w:cs="Times New Roman"/>
          <w:bCs w:val="0"/>
        </w:rPr>
        <w: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In Summenschreibweise kann ich denselben Ausdruck schreiben als:</w:t>
      </w:r>
    </w:p>
    <w:p w:rsidR="007768BC" w:rsidRPr="007768BC" w:rsidRDefault="00067911" w:rsidP="0009695E">
      <w:pPr>
        <w:pStyle w:val="Formel"/>
        <w:rPr>
          <w:rFonts w:ascii="Times New Roman" w:hAnsi="Times New Roman" w:cs="Times New Roman"/>
        </w:rPr>
      </w:pPr>
      <m:oMathPara>
        <m:oMathParaPr>
          <m:jc m:val="left"/>
        </m:oMathParaPr>
        <m:oMath>
          <m:nary>
            <m:naryPr>
              <m:chr m:val="∑"/>
              <m:limLoc m:val="undOvr"/>
              <m:grow m:val="1"/>
              <m:ctrlPr/>
            </m:naryPr>
            <m:sub>
              <m:r>
                <m:t>i=1</m:t>
              </m:r>
            </m:sub>
            <m:sup>
              <m:r>
                <m:t>n</m:t>
              </m:r>
            </m:sup>
            <m:e>
              <m:sSub>
                <m:sSubPr>
                  <m:ctrlPr/>
                </m:sSubPr>
                <m:e>
                  <m:r>
                    <m:t>λ</m:t>
                  </m:r>
                </m:e>
                <m:sub>
                  <m:r>
                    <m:t>i</m:t>
                  </m:r>
                </m:sub>
              </m:sSub>
            </m:e>
          </m:nary>
          <m:sSub>
            <m:sSubPr>
              <m:ctrlPr/>
            </m:sSubPr>
            <m:e>
              <m:r>
                <m:t>v</m:t>
              </m:r>
            </m:e>
            <m:sub>
              <m:r>
                <m:t>i</m:t>
              </m:r>
            </m:sub>
          </m:sSub>
          <m:r>
            <w:br/>
          </m:r>
        </m:oMath>
      </m:oMathPara>
      <w:r w:rsidR="007768BC">
        <w:rPr>
          <w:rFonts w:ascii="Times New Roman" w:hAnsi="Times New Roman" w:cs="Times New Roman"/>
        </w:rPr>
        <w:tab/>
        <w:t>(M2.131)</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Für mich ist dabei wesentlich, dass sämtliche verwendeten Skalare aus demselben Körper </w:t>
      </w:r>
      <m:oMath>
        <m:r>
          <w:rPr>
            <w:rFonts w:ascii="Cambria Math" w:hAnsi="Cambria Math"/>
          </w:rPr>
          <m:t>K</m:t>
        </m:r>
      </m:oMath>
      <w:r w:rsidRPr="007768BC">
        <w:rPr>
          <w:rFonts w:ascii="Times New Roman" w:hAnsi="Times New Roman" w:cs="Times New Roman"/>
          <w:bCs w:val="0"/>
        </w:rPr>
        <w:t xml:space="preserve"> stammen und sämtliche Vektoren demselben Vektorraum </w:t>
      </w:r>
      <m:oMath>
        <m:r>
          <w:rPr>
            <w:rFonts w:ascii="Cambria Math" w:hAnsi="Cambria Math"/>
          </w:rPr>
          <m:t>V</m:t>
        </m:r>
      </m:oMath>
      <w:r w:rsidRPr="007768BC">
        <w:rPr>
          <w:rFonts w:ascii="Times New Roman" w:hAnsi="Times New Roman" w:cs="Times New Roman"/>
          <w:bCs w:val="0"/>
        </w:rPr>
        <w:t xml:space="preserve"> angehören.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 </w:t>
      </w:r>
      <m:oMath>
        <m:r>
          <w:rPr>
            <w:rFonts w:ascii="Cambria Math" w:hAnsi="Cambria Math"/>
          </w:rPr>
          <m:t>V</m:t>
        </m:r>
      </m:oMath>
      <w:r w:rsidRPr="007768BC">
        <w:rPr>
          <w:rFonts w:ascii="Times New Roman" w:hAnsi="Times New Roman" w:cs="Times New Roman"/>
          <w:bCs w:val="0"/>
        </w:rPr>
        <w:t xml:space="preserve"> unter Addition und Skalarmultiplikation abgeschlossen ist, gilt:</w:t>
      </w:r>
    </w:p>
    <w:p w:rsidR="007768BC" w:rsidRPr="007768BC" w:rsidRDefault="00067911" w:rsidP="0009695E">
      <w:pPr>
        <w:pStyle w:val="Formel"/>
        <w:rPr>
          <w:rFonts w:ascii="Times New Roman" w:hAnsi="Times New Roman" w:cs="Times New Roman"/>
        </w:rPr>
      </w:pPr>
      <m:oMathPara>
        <m:oMathParaPr>
          <m:jc m:val="left"/>
        </m:oMathParaPr>
        <m:oMath>
          <m:nary>
            <m:naryPr>
              <m:chr m:val="∑"/>
              <m:limLoc m:val="undOvr"/>
              <m:grow m:val="1"/>
              <m:ctrlPr/>
            </m:naryPr>
            <m:sub>
              <m:r>
                <m:t>i=1</m:t>
              </m:r>
            </m:sub>
            <m:sup>
              <m:r>
                <m:t>n</m:t>
              </m:r>
            </m:sup>
            <m:e>
              <m:sSub>
                <m:sSubPr>
                  <m:ctrlPr/>
                </m:sSubPr>
                <m:e>
                  <m:r>
                    <m:t>λ</m:t>
                  </m:r>
                </m:e>
                <m:sub>
                  <m:r>
                    <m:t>i</m:t>
                  </m:r>
                </m:sub>
              </m:sSub>
            </m:e>
          </m:nary>
          <m:sSub>
            <m:sSubPr>
              <m:ctrlPr/>
            </m:sSubPr>
            <m:e>
              <m:r>
                <m:t>v</m:t>
              </m:r>
            </m:e>
            <m:sub>
              <m:r>
                <m:t>i</m:t>
              </m:r>
            </m:sub>
          </m:sSub>
          <m:r>
            <m:t>∈V</m:t>
          </m:r>
          <m:r>
            <w:br/>
          </m:r>
        </m:oMath>
      </m:oMathPara>
      <w:r w:rsidR="007768BC">
        <w:rPr>
          <w:rFonts w:ascii="Times New Roman" w:hAnsi="Times New Roman" w:cs="Times New Roman"/>
        </w:rPr>
        <w:tab/>
        <w:t>(M2.132)</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 Linearkombination führt also nicht aus dem Vektorraum heraus.</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M2.5.2 Koeffizienten und erzeugende Vektoren besitzen unterschiedliche Rollen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In einer Linearkombination möchte ich die Rollen der beteiligten Größen ausdrücklich unterscheiden.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Die Skalare </w:t>
      </w:r>
      <m:oMath>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i</m:t>
            </m:r>
          </m:sub>
        </m:sSub>
      </m:oMath>
      <w:r w:rsidRPr="007768BC">
        <w:rPr>
          <w:rFonts w:ascii="Times New Roman" w:hAnsi="Times New Roman" w:cs="Times New Roman"/>
          <w:bCs w:val="0"/>
        </w:rPr>
        <w:t xml:space="preserve"> bestimmen, mit welchem Faktor die Vektoren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i</m:t>
            </m:r>
          </m:sub>
        </m:sSub>
      </m:oMath>
      <w:r w:rsidRPr="007768BC">
        <w:rPr>
          <w:rFonts w:ascii="Times New Roman" w:hAnsi="Times New Roman" w:cs="Times New Roman"/>
          <w:bCs w:val="0"/>
        </w:rPr>
        <w:t xml:space="preserve"> in die Kombination eingehen. Die Vektoren selbst sind die algebraischen Erzeugungselemente.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Ein einzelner Summand besitzt die Form:</w:t>
      </w:r>
    </w:p>
    <w:p w:rsidR="007768BC" w:rsidRPr="007768BC" w:rsidRDefault="00067911" w:rsidP="0009695E">
      <w:pPr>
        <w:pStyle w:val="Formel"/>
        <w:rPr>
          <w:rFonts w:ascii="Times New Roman" w:hAnsi="Times New Roman" w:cs="Times New Roman"/>
        </w:rPr>
      </w:pPr>
      <m:oMath>
        <m:sSub>
          <m:sSubPr>
            <m:ctrlPr/>
          </m:sSubPr>
          <m:e>
            <m:r>
              <m:t>λ</m:t>
            </m:r>
          </m:e>
          <m:sub>
            <m:r>
              <m:t>i</m:t>
            </m:r>
          </m:sub>
        </m:sSub>
        <m:sSub>
          <m:sSubPr>
            <m:ctrlPr/>
          </m:sSubPr>
          <m:e>
            <m:r>
              <m:t>v</m:t>
            </m:r>
          </m:e>
          <m:sub>
            <m:r>
              <m:t>i</m:t>
            </m:r>
          </m:sub>
        </m:sSub>
        <m:r>
          <m:t>∈V</m:t>
        </m:r>
      </m:oMath>
      <w:r w:rsidR="007768BC">
        <w:rPr>
          <w:rFonts w:ascii="Times New Roman" w:hAnsi="Times New Roman" w:cs="Times New Roman"/>
        </w:rPr>
        <w:t xml:space="preserve"> </w:t>
      </w:r>
      <w:r w:rsidR="007768BC">
        <w:rPr>
          <w:rFonts w:ascii="Times New Roman" w:hAnsi="Times New Roman" w:cs="Times New Roman"/>
        </w:rPr>
        <w:tab/>
        <w:t>(M2.133)</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und die anschließende Addition dieser Summanden bleibt wiederum in </w:t>
      </w:r>
      <m:oMath>
        <m:r>
          <w:rPr>
            <w:rFonts w:ascii="Cambria Math" w:hAnsi="Cambria Math"/>
          </w:rPr>
          <m:t>V</m:t>
        </m:r>
      </m:oMath>
      <w:r w:rsidRPr="007768BC">
        <w:rPr>
          <w:rFonts w:ascii="Times New Roman" w:hAnsi="Times New Roman" w:cs="Times New Roman"/>
          <w:bCs w:val="0"/>
        </w:rPr>
        <w: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Für mich ist wichtig, dass ein Koeffizient auch gleich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rsidRPr="007768BC">
        <w:rPr>
          <w:rFonts w:ascii="Times New Roman" w:hAnsi="Times New Roman" w:cs="Times New Roman"/>
          <w:bCs w:val="0"/>
        </w:rPr>
        <w:t xml:space="preserve"> sein darf. Dann trägt der betreffende Vektor zu dieser konkreten Linearkombination nichts bei:</w:t>
      </w:r>
    </w:p>
    <w:p w:rsidR="007768BC" w:rsidRPr="007768BC" w:rsidRDefault="00067911" w:rsidP="0009695E">
      <w:pPr>
        <w:pStyle w:val="Formel"/>
        <w:rPr>
          <w:rFonts w:ascii="Times New Roman" w:hAnsi="Times New Roman" w:cs="Times New Roman"/>
        </w:rPr>
      </w:pPr>
      <m:oMath>
        <m:sSub>
          <m:sSubPr>
            <m:ctrlPr/>
          </m:sSubPr>
          <m:e>
            <m:r>
              <m:t>0</m:t>
            </m:r>
          </m:e>
          <m:sub>
            <m:r>
              <m:t>K</m:t>
            </m:r>
          </m:sub>
        </m:sSub>
        <m:sSub>
          <m:sSubPr>
            <m:ctrlPr/>
          </m:sSubPr>
          <m:e>
            <m:r>
              <m:t>v</m:t>
            </m:r>
          </m:e>
          <m:sub>
            <m:r>
              <m:t>i</m:t>
            </m:r>
          </m:sub>
        </m:sSub>
        <m:r>
          <m:t>=</m:t>
        </m:r>
        <m:sSub>
          <m:sSubPr>
            <m:ctrlPr/>
          </m:sSubPr>
          <m:e>
            <m:r>
              <m:t>0</m:t>
            </m:r>
          </m:e>
          <m:sub>
            <m:r>
              <m:t>V</m:t>
            </m:r>
          </m:sub>
        </m:sSub>
      </m:oMath>
      <w:r w:rsidR="007768BC">
        <w:rPr>
          <w:rFonts w:ascii="Times New Roman" w:hAnsi="Times New Roman" w:cs="Times New Roman"/>
        </w:rPr>
        <w:t xml:space="preserve"> </w:t>
      </w:r>
      <w:r w:rsidR="007768BC">
        <w:rPr>
          <w:rFonts w:ascii="Times New Roman" w:hAnsi="Times New Roman" w:cs="Times New Roman"/>
        </w:rPr>
        <w:tab/>
        <w:t>(M2.134)</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 bloße Aufnahme eines Vektors in eine aufgeschriebene Liste bedeutet daher noch nicht, dass er für jede Linearkombination tatsächlich wirksam wird.</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M2.5.3 Die triviale Linearkombination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Wähle ich sämtliche Koeffizienten gleich Null, erhalte ich:</w:t>
      </w:r>
    </w:p>
    <w:p w:rsidR="007768BC" w:rsidRPr="007768BC" w:rsidRDefault="00067911" w:rsidP="0009695E">
      <w:pPr>
        <w:pStyle w:val="Formel"/>
        <w:rPr>
          <w:rFonts w:ascii="Times New Roman" w:hAnsi="Times New Roman" w:cs="Times New Roman"/>
        </w:rPr>
      </w:pPr>
      <m:oMath>
        <m:sSub>
          <m:sSubPr>
            <m:ctrlPr/>
          </m:sSubPr>
          <m:e>
            <m:r>
              <m:t>0</m:t>
            </m:r>
          </m:e>
          <m:sub>
            <m:r>
              <m:t>K</m:t>
            </m:r>
          </m:sub>
        </m:sSub>
        <m:sSub>
          <m:sSubPr>
            <m:ctrlPr/>
          </m:sSubPr>
          <m:e>
            <m:r>
              <m:t>v</m:t>
            </m:r>
          </m:e>
          <m:sub>
            <m:r>
              <m:t>1</m:t>
            </m:r>
          </m:sub>
        </m:sSub>
        <m:r>
          <m:t>+⋯+</m:t>
        </m:r>
        <m:sSub>
          <m:sSubPr>
            <m:ctrlPr/>
          </m:sSubPr>
          <m:e>
            <m:r>
              <m:t>0</m:t>
            </m:r>
          </m:e>
          <m:sub>
            <m:r>
              <m:t>K</m:t>
            </m:r>
          </m:sub>
        </m:sSub>
        <m:sSub>
          <m:sSubPr>
            <m:ctrlPr/>
          </m:sSubPr>
          <m:e>
            <m:r>
              <m:t>v</m:t>
            </m:r>
          </m:e>
          <m:sub>
            <m:r>
              <m:t>n</m:t>
            </m:r>
          </m:sub>
        </m:sSub>
        <m:r>
          <m:t>=</m:t>
        </m:r>
        <m:sSub>
          <m:sSubPr>
            <m:ctrlPr/>
          </m:sSubPr>
          <m:e>
            <m:r>
              <m:t>0</m:t>
            </m:r>
          </m:e>
          <m:sub>
            <m:r>
              <m:t>V</m:t>
            </m:r>
          </m:sub>
        </m:sSub>
      </m:oMath>
      <w:r w:rsidR="007768BC">
        <w:rPr>
          <w:rFonts w:ascii="Times New Roman" w:hAnsi="Times New Roman" w:cs="Times New Roman"/>
        </w:rPr>
        <w:t xml:space="preserve"> </w:t>
      </w:r>
      <w:r w:rsidR="007768BC">
        <w:rPr>
          <w:rFonts w:ascii="Times New Roman" w:hAnsi="Times New Roman" w:cs="Times New Roman"/>
        </w:rPr>
        <w:tab/>
        <w:t>(M2.135)</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Diese Darstellung bezeichne ich als triviale Linearkombination der Vektoren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oMath>
      <w:r w:rsidRPr="007768BC">
        <w:rPr>
          <w:rFonts w:ascii="Times New Roman" w:hAnsi="Times New Roman" w:cs="Times New Roman"/>
          <w:bCs w:val="0"/>
        </w:rPr>
        <w: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lastRenderedPageBreak/>
        <w:t>Der Nullvektor ist damit immer als Linearkombination beliebiger endlich vieler Vektoren darstellbar.</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Diese Beobachtung wird später für die Definition linearer Abhängigkeit und Unabhängigkeit entscheidend sein. Dort wird nicht die bloße Darstellbarkeit des Nullvektors untersucht, sondern die Frage, ob außer der trivialen Koeffizientenwahl weitere Darstellungen des Nullvektors existieren.</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M2.5.4 Lineare Hülle einer endlichen Vektormenge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r>
          <w:rPr>
            <w:rFonts w:ascii="Cambria Math" w:hAnsi="Cambria Math"/>
          </w:rPr>
          <m:t>∈</m:t>
        </m:r>
        <m:r>
          <m:rPr>
            <m:sty m:val="bi"/>
          </m:rPr>
          <w:rPr>
            <w:rFonts w:ascii="Cambria Math" w:hAnsi="Cambria Math"/>
          </w:rPr>
          <m:t>V</m:t>
        </m:r>
      </m:oMath>
      <w:r w:rsidRPr="007768BC">
        <w:rPr>
          <w:rFonts w:ascii="Times New Roman" w:hAnsi="Times New Roman" w:cs="Times New Roman"/>
          <w:bCs w:val="0"/>
        </w:rPr>
        <w:t>. Ich definiere die Menge aller Linearkombinationen dieser Vektoren als:</w:t>
      </w:r>
    </w:p>
    <w:p w:rsidR="007768BC" w:rsidRPr="007768BC" w:rsidRDefault="00316831" w:rsidP="0009695E">
      <w:pPr>
        <w:pStyle w:val="Formel"/>
        <w:rPr>
          <w:rFonts w:ascii="Times New Roman" w:hAnsi="Times New Roman" w:cs="Times New Roman"/>
        </w:rPr>
      </w:pPr>
      <m:oMathPara>
        <m:oMathParaPr>
          <m:jc m:val="left"/>
        </m:oMathParaPr>
        <m:oMath>
          <m:r>
            <m:t>span</m:t>
          </m:r>
          <m:r>
            <m:rPr>
              <m:lit/>
            </m:rPr>
            <m:t>{</m:t>
          </m:r>
          <m:sSub>
            <m:sSubPr>
              <m:ctrlPr/>
            </m:sSubPr>
            <m:e>
              <m:r>
                <m:t>v</m:t>
              </m:r>
            </m:e>
            <m:sub>
              <m:r>
                <m:t>1</m:t>
              </m:r>
            </m:sub>
          </m:sSub>
          <m:r>
            <m:t>,…,</m:t>
          </m:r>
          <m:sSub>
            <m:sSubPr>
              <m:ctrlPr/>
            </m:sSubPr>
            <m:e>
              <m:r>
                <m:t>v</m:t>
              </m:r>
            </m:e>
            <m:sub>
              <m:r>
                <m:t>n</m:t>
              </m:r>
            </m:sub>
          </m:sSub>
          <m:r>
            <m:rPr>
              <m:lit/>
            </m:rPr>
            <m:t>}</m:t>
          </m:r>
          <m:r>
            <m:t>=</m:t>
          </m:r>
          <m:d>
            <m:dPr>
              <m:begChr m:val="{"/>
              <m:endChr m:val="}"/>
              <m:ctrlPr/>
            </m:dPr>
            <m:e>
              <m:nary>
                <m:naryPr>
                  <m:chr m:val="∑"/>
                  <m:limLoc m:val="undOvr"/>
                  <m:grow m:val="1"/>
                  <m:ctrlPr/>
                </m:naryPr>
                <m:sub>
                  <m:r>
                    <m:t>i=1</m:t>
                  </m:r>
                </m:sub>
                <m:sup>
                  <m:r>
                    <m:t>n</m:t>
                  </m:r>
                </m:sup>
                <m:e>
                  <m:sSub>
                    <m:sSubPr>
                      <m:ctrlPr/>
                    </m:sSubPr>
                    <m:e>
                      <m:r>
                        <m:t>λ</m:t>
                      </m:r>
                    </m:e>
                    <m:sub>
                      <m:r>
                        <m:t>i</m:t>
                      </m:r>
                    </m:sub>
                  </m:sSub>
                  <m:sSub>
                    <m:sSubPr>
                      <m:ctrlPr/>
                    </m:sSubPr>
                    <m:e>
                      <m:r>
                        <m:t>v</m:t>
                      </m:r>
                    </m:e>
                    <m:sub>
                      <m:r>
                        <m:t>i</m:t>
                      </m:r>
                    </m:sub>
                  </m:sSub>
                  <m:r>
                    <m:t>|</m:t>
                  </m:r>
                  <m:sSub>
                    <m:sSubPr>
                      <m:ctrlPr/>
                    </m:sSubPr>
                    <m:e>
                      <m:r>
                        <m:t>λ</m:t>
                      </m:r>
                    </m:e>
                    <m:sub>
                      <m:r>
                        <m:t>1</m:t>
                      </m:r>
                    </m:sub>
                  </m:sSub>
                  <m:r>
                    <m:t>,…,</m:t>
                  </m:r>
                  <m:sSub>
                    <m:sSubPr>
                      <m:ctrlPr/>
                    </m:sSubPr>
                    <m:e>
                      <m:r>
                        <m:t>λ</m:t>
                      </m:r>
                    </m:e>
                    <m:sub>
                      <m:r>
                        <m:t>n</m:t>
                      </m:r>
                    </m:sub>
                  </m:sSub>
                  <m:r>
                    <m:t>∈K</m:t>
                  </m:r>
                </m:e>
              </m:nary>
            </m:e>
          </m:d>
          <m:r>
            <w:br/>
          </m:r>
        </m:oMath>
      </m:oMathPara>
      <w:r w:rsidR="007768BC">
        <w:rPr>
          <w:rFonts w:ascii="Times New Roman" w:hAnsi="Times New Roman" w:cs="Times New Roman"/>
        </w:rPr>
        <w:tab/>
        <w:t>(M2.136)</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Diese Menge bezeichne ich als Spannraum oder lineare Hülle der Vektoren.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Äquivalent kann ich schreiben:</w:t>
      </w:r>
    </w:p>
    <w:p w:rsidR="007768BC" w:rsidRPr="007768BC" w:rsidRDefault="007768BC" w:rsidP="0009695E">
      <w:pPr>
        <w:pStyle w:val="Formel"/>
        <w:rPr>
          <w:rFonts w:ascii="Times New Roman" w:hAnsi="Times New Roman" w:cs="Times New Roman"/>
        </w:rPr>
      </w:pPr>
      <m:oMath>
        <m:r>
          <m:rPr>
            <m:nor/>
          </m:rPr>
          <m:t>span</m:t>
        </m:r>
        <m:d>
          <m:dPr>
            <m:ctrlPr/>
          </m:dPr>
          <m:e>
            <m:sSub>
              <m:sSubPr>
                <m:ctrlPr/>
              </m:sSubPr>
              <m:e>
                <m:r>
                  <m:t>v</m:t>
                </m:r>
              </m:e>
              <m:sub>
                <m:r>
                  <m:t>1</m:t>
                </m:r>
              </m:sub>
            </m:sSub>
            <m:r>
              <m:t>,…,</m:t>
            </m:r>
            <m:sSub>
              <m:sSubPr>
                <m:ctrlPr/>
              </m:sSubPr>
              <m:e>
                <m:r>
                  <m:t>v</m:t>
                </m:r>
              </m:e>
              <m:sub>
                <m:r>
                  <m:t>n</m:t>
                </m:r>
              </m:sub>
            </m:sSub>
          </m:e>
        </m:d>
        <m:r>
          <m:t>=</m:t>
        </m:r>
        <m:r>
          <m:rPr>
            <m:nor/>
          </m:rPr>
          <m:t>span</m:t>
        </m:r>
        <m:r>
          <m:rPr>
            <m:lit/>
          </m:rPr>
          <m:t>{</m:t>
        </m:r>
        <m:sSub>
          <m:sSubPr>
            <m:ctrlPr/>
          </m:sSubPr>
          <m:e>
            <m:r>
              <m:t>v</m:t>
            </m:r>
          </m:e>
          <m:sub>
            <m:r>
              <m:t>1</m:t>
            </m:r>
          </m:sub>
        </m:sSub>
        <m:r>
          <m:t>,…,</m:t>
        </m:r>
        <m:sSub>
          <m:sSubPr>
            <m:ctrlPr/>
          </m:sSubPr>
          <m:e>
            <m:r>
              <m:t>v</m:t>
            </m:r>
          </m:e>
          <m:sub>
            <m:r>
              <m:t>n</m:t>
            </m:r>
          </m:sub>
        </m:sSub>
        <m:r>
          <m:rPr>
            <m:lit/>
          </m:rPr>
          <m:t>}</m:t>
        </m:r>
      </m:oMath>
      <w:r>
        <w:rPr>
          <w:rFonts w:ascii="Times New Roman" w:hAnsi="Times New Roman" w:cs="Times New Roman"/>
        </w:rPr>
        <w:t xml:space="preserve"> </w:t>
      </w:r>
      <w:r>
        <w:rPr>
          <w:rFonts w:ascii="Times New Roman" w:hAnsi="Times New Roman" w:cs="Times New Roman"/>
        </w:rPr>
        <w:tab/>
        <w:t>(M2.137)</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 erste Schreibweise betont stärker die Menge der Erzeuger, die zweite ihre Auflistung. Inhaltlich bezeichne ich damit denselben Unterraum.</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M2.5.5 Jeder Erzeuger liegt im eigenen Spannraum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Jeder der Ausgangsvektoren ist selbst Element des erzeugten Spannraums.</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Für </w:t>
      </w:r>
      <m:oMath>
        <m:r>
          <w:rPr>
            <w:rFonts w:ascii="Cambria Math" w:hAnsi="Cambria Math"/>
          </w:rPr>
          <m:t>j∈</m:t>
        </m:r>
        <m:r>
          <m:rPr>
            <m:lit/>
          </m:rPr>
          <w:rPr>
            <w:rFonts w:ascii="Cambria Math" w:hAnsi="Cambria Math"/>
          </w:rPr>
          <m:t>{</m:t>
        </m:r>
        <m:r>
          <m:rPr>
            <m:sty m:val="bi"/>
          </m:rPr>
          <w:rPr>
            <w:rFonts w:ascii="Cambria Math" w:hAnsi="Cambria Math"/>
          </w:rPr>
          <m:t>1</m:t>
        </m:r>
        <m:r>
          <w:rPr>
            <w:rFonts w:ascii="Cambria Math" w:hAnsi="Cambria Math"/>
          </w:rPr>
          <m:t>,…,</m:t>
        </m:r>
        <m:r>
          <m:rPr>
            <m:sty m:val="bi"/>
          </m:rPr>
          <w:rPr>
            <w:rFonts w:ascii="Cambria Math" w:hAnsi="Cambria Math"/>
          </w:rPr>
          <m:t>n</m:t>
        </m:r>
        <m:r>
          <m:rPr>
            <m:lit/>
          </m:rPr>
          <w:rPr>
            <w:rFonts w:ascii="Cambria Math" w:hAnsi="Cambria Math"/>
          </w:rPr>
          <m:t>}</m:t>
        </m:r>
      </m:oMath>
      <w:r w:rsidRPr="007768BC">
        <w:rPr>
          <w:rFonts w:ascii="Times New Roman" w:hAnsi="Times New Roman" w:cs="Times New Roman"/>
          <w:bCs w:val="0"/>
        </w:rPr>
        <w:t xml:space="preserve"> wähle ich die Koeffizienten so, dass nur der </w:t>
      </w:r>
      <m:oMath>
        <m:r>
          <w:rPr>
            <w:rFonts w:ascii="Cambria Math" w:hAnsi="Cambria Math"/>
          </w:rPr>
          <m:t>j</m:t>
        </m:r>
      </m:oMath>
      <w:r w:rsidRPr="007768BC">
        <w:rPr>
          <w:rFonts w:ascii="Times New Roman" w:hAnsi="Times New Roman" w:cs="Times New Roman"/>
          <w:bCs w:val="0"/>
        </w:rPr>
        <w:t xml:space="preserve">-te Koeffizient gleich </w:t>
      </w:r>
      <m:oMath>
        <m:sSub>
          <m:sSubPr>
            <m:ctrlPr>
              <w:rPr>
                <w:rFonts w:ascii="Cambria Math" w:hAnsi="Cambria Math"/>
                <w:i/>
              </w:rPr>
            </m:ctrlPr>
          </m:sSubPr>
          <m:e>
            <m:r>
              <m:rPr>
                <m:sty m:val="bi"/>
              </m:rPr>
              <w:rPr>
                <w:rFonts w:ascii="Cambria Math" w:hAnsi="Cambria Math"/>
              </w:rPr>
              <m:t>1</m:t>
            </m:r>
          </m:e>
          <m:sub>
            <m:r>
              <m:rPr>
                <m:sty m:val="bi"/>
              </m:rPr>
              <w:rPr>
                <w:rFonts w:ascii="Cambria Math" w:hAnsi="Cambria Math"/>
              </w:rPr>
              <m:t>K</m:t>
            </m:r>
          </m:sub>
        </m:sSub>
      </m:oMath>
      <w:r w:rsidRPr="007768BC">
        <w:rPr>
          <w:rFonts w:ascii="Times New Roman" w:hAnsi="Times New Roman" w:cs="Times New Roman"/>
          <w:bCs w:val="0"/>
        </w:rPr>
        <w:t xml:space="preserve"> ist. Dann gilt:</w:t>
      </w:r>
    </w:p>
    <w:p w:rsidR="007768BC" w:rsidRPr="007768BC" w:rsidRDefault="00067911" w:rsidP="0009695E">
      <w:pPr>
        <w:pStyle w:val="Formel"/>
        <w:rPr>
          <w:rFonts w:ascii="Times New Roman" w:hAnsi="Times New Roman" w:cs="Times New Roman"/>
        </w:rPr>
      </w:pPr>
      <m:oMath>
        <m:sSub>
          <m:sSubPr>
            <m:ctrlPr/>
          </m:sSubPr>
          <m:e>
            <m:r>
              <m:t>v</m:t>
            </m:r>
          </m:e>
          <m:sub>
            <m:r>
              <m:t>j</m:t>
            </m:r>
          </m:sub>
        </m:sSub>
        <m:r>
          <m:t>=</m:t>
        </m:r>
        <m:sSub>
          <m:sSubPr>
            <m:ctrlPr/>
          </m:sSubPr>
          <m:e>
            <m:r>
              <m:t>0</m:t>
            </m:r>
          </m:e>
          <m:sub>
            <m:r>
              <m:t>K</m:t>
            </m:r>
          </m:sub>
        </m:sSub>
        <m:sSub>
          <m:sSubPr>
            <m:ctrlPr/>
          </m:sSubPr>
          <m:e>
            <m:r>
              <m:t>v</m:t>
            </m:r>
          </m:e>
          <m:sub>
            <m:r>
              <m:t>1</m:t>
            </m:r>
          </m:sub>
        </m:sSub>
        <m:r>
          <m:t>+⋯+</m:t>
        </m:r>
        <m:sSub>
          <m:sSubPr>
            <m:ctrlPr/>
          </m:sSubPr>
          <m:e>
            <m:r>
              <m:t>1</m:t>
            </m:r>
          </m:e>
          <m:sub>
            <m:r>
              <m:t>K</m:t>
            </m:r>
          </m:sub>
        </m:sSub>
        <m:sSub>
          <m:sSubPr>
            <m:ctrlPr/>
          </m:sSubPr>
          <m:e>
            <m:r>
              <m:t>v</m:t>
            </m:r>
          </m:e>
          <m:sub>
            <m:r>
              <m:t>j</m:t>
            </m:r>
          </m:sub>
        </m:sSub>
        <m:r>
          <m:t>+⋯+</m:t>
        </m:r>
        <m:sSub>
          <m:sSubPr>
            <m:ctrlPr/>
          </m:sSubPr>
          <m:e>
            <m:r>
              <m:t>0</m:t>
            </m:r>
          </m:e>
          <m:sub>
            <m:r>
              <m:t>K</m:t>
            </m:r>
          </m:sub>
        </m:sSub>
        <m:sSub>
          <m:sSubPr>
            <m:ctrlPr/>
          </m:sSubPr>
          <m:e>
            <m:r>
              <m:t>v</m:t>
            </m:r>
          </m:e>
          <m:sub>
            <m:r>
              <m:t>n</m:t>
            </m:r>
          </m:sub>
        </m:sSub>
      </m:oMath>
      <w:r w:rsidR="007768BC">
        <w:rPr>
          <w:rFonts w:ascii="Times New Roman" w:hAnsi="Times New Roman" w:cs="Times New Roman"/>
        </w:rPr>
        <w:t xml:space="preserve"> </w:t>
      </w:r>
      <w:r w:rsidR="007768BC">
        <w:rPr>
          <w:rFonts w:ascii="Times New Roman" w:hAnsi="Times New Roman" w:cs="Times New Roman"/>
        </w:rPr>
        <w:tab/>
        <w:t>(M2.138)</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Daraus folgt:</w:t>
      </w:r>
    </w:p>
    <w:p w:rsidR="007768BC" w:rsidRPr="007768BC" w:rsidRDefault="00067911" w:rsidP="0009695E">
      <w:pPr>
        <w:pStyle w:val="Formel"/>
        <w:rPr>
          <w:rFonts w:ascii="Times New Roman" w:hAnsi="Times New Roman" w:cs="Times New Roman"/>
        </w:rPr>
      </w:pPr>
      <m:oMath>
        <m:sSub>
          <m:sSubPr>
            <m:ctrlPr/>
          </m:sSubPr>
          <m:e>
            <m:r>
              <m:t>v</m:t>
            </m:r>
          </m:e>
          <m:sub>
            <m:r>
              <m:t>j</m:t>
            </m:r>
          </m:sub>
        </m:sSub>
        <m:r>
          <m:t>∈</m:t>
        </m:r>
        <m:r>
          <m:rPr>
            <m:nor/>
          </m:rPr>
          <m:t>span</m:t>
        </m:r>
        <m:r>
          <m:rPr>
            <m:lit/>
          </m:rPr>
          <m:t>{</m:t>
        </m:r>
        <m:sSub>
          <m:sSubPr>
            <m:ctrlPr/>
          </m:sSubPr>
          <m:e>
            <m:r>
              <m:t>v</m:t>
            </m:r>
          </m:e>
          <m:sub>
            <m:r>
              <m:t>1</m:t>
            </m:r>
          </m:sub>
        </m:sSub>
        <m:r>
          <m:t>,…,</m:t>
        </m:r>
        <m:sSub>
          <m:sSubPr>
            <m:ctrlPr/>
          </m:sSubPr>
          <m:e>
            <m:r>
              <m:t>v</m:t>
            </m:r>
          </m:e>
          <m:sub>
            <m:r>
              <m:t>n</m:t>
            </m:r>
          </m:sub>
        </m:sSub>
        <m:r>
          <m:rPr>
            <m:lit/>
          </m:rPr>
          <m:t>}</m:t>
        </m:r>
      </m:oMath>
      <w:r w:rsidR="007768BC">
        <w:rPr>
          <w:rFonts w:ascii="Times New Roman" w:hAnsi="Times New Roman" w:cs="Times New Roman"/>
        </w:rPr>
        <w:t xml:space="preserve"> </w:t>
      </w:r>
      <w:r w:rsidR="007768BC">
        <w:rPr>
          <w:rFonts w:ascii="Times New Roman" w:hAnsi="Times New Roman" w:cs="Times New Roman"/>
        </w:rPr>
        <w:tab/>
        <w:t>(M2.139)</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und damit insgesamt:</w:t>
      </w:r>
    </w:p>
    <w:p w:rsidR="007768BC" w:rsidRPr="007768BC" w:rsidRDefault="00316831" w:rsidP="0009695E">
      <w:pPr>
        <w:pStyle w:val="Formel"/>
        <w:rPr>
          <w:rFonts w:ascii="Times New Roman" w:hAnsi="Times New Roman" w:cs="Times New Roman"/>
        </w:rPr>
      </w:pPr>
      <m:oMath>
        <m:r>
          <m:rPr>
            <m:lit/>
          </m:rPr>
          <m:t>{</m:t>
        </m:r>
        <m:sSub>
          <m:sSubPr>
            <m:ctrlPr/>
          </m:sSubPr>
          <m:e>
            <m:r>
              <m:t>v</m:t>
            </m:r>
          </m:e>
          <m:sub>
            <m:r>
              <m:t>1</m:t>
            </m:r>
          </m:sub>
        </m:sSub>
        <m:r>
          <m:t>,…,</m:t>
        </m:r>
        <m:sSub>
          <m:sSubPr>
            <m:ctrlPr/>
          </m:sSubPr>
          <m:e>
            <m:r>
              <m:t>v</m:t>
            </m:r>
          </m:e>
          <m:sub>
            <m:r>
              <m:t>n</m:t>
            </m:r>
          </m:sub>
        </m:sSub>
        <m:r>
          <m:rPr>
            <m:lit/>
          </m:rPr>
          <m:t>}</m:t>
        </m:r>
        <m:r>
          <m:t>⊆</m:t>
        </m:r>
        <m:r>
          <m:rPr>
            <m:nor/>
          </m:rPr>
          <m:t>span</m:t>
        </m:r>
        <m:r>
          <m:rPr>
            <m:lit/>
          </m:rPr>
          <m:t>{</m:t>
        </m:r>
        <m:sSub>
          <m:sSubPr>
            <m:ctrlPr/>
          </m:sSubPr>
          <m:e>
            <m:r>
              <m:t>v</m:t>
            </m:r>
          </m:e>
          <m:sub>
            <m:r>
              <m:t>1</m:t>
            </m:r>
          </m:sub>
        </m:sSub>
        <m:r>
          <m:t>,…,</m:t>
        </m:r>
        <m:sSub>
          <m:sSubPr>
            <m:ctrlPr/>
          </m:sSubPr>
          <m:e>
            <m:r>
              <m:t>v</m:t>
            </m:r>
          </m:e>
          <m:sub>
            <m:r>
              <m:t>n</m:t>
            </m:r>
          </m:sub>
        </m:sSub>
        <m:r>
          <m:rPr>
            <m:lit/>
          </m:rPr>
          <m:t>}</m:t>
        </m:r>
      </m:oMath>
      <w:r w:rsidR="007768BC">
        <w:rPr>
          <w:rFonts w:ascii="Times New Roman" w:hAnsi="Times New Roman" w:cs="Times New Roman"/>
        </w:rPr>
        <w:t xml:space="preserve"> </w:t>
      </w:r>
      <w:r w:rsidR="007768BC">
        <w:rPr>
          <w:rFonts w:ascii="Times New Roman" w:hAnsi="Times New Roman" w:cs="Times New Roman"/>
        </w:rPr>
        <w:tab/>
        <w:t>(M2.140)</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Der Spannraum enthält also mindestens sämtliche ursprünglichen Erzeuger.</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M2.5.6 Der Spannraum ist ein Untervektorraum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lastRenderedPageBreak/>
        <w:t>Nun muss ich prüfen, ob die Menge aller Linearkombinationen tatsächlich einen Untervektorraum bildet.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Zunächst enthält sie den Nullvektor aufgrund der trivialen Linearkombination:</w:t>
      </w:r>
    </w:p>
    <w:p w:rsidR="007768BC" w:rsidRPr="007768BC" w:rsidRDefault="00067911" w:rsidP="0009695E">
      <w:pPr>
        <w:pStyle w:val="Formel"/>
        <w:rPr>
          <w:rFonts w:ascii="Times New Roman" w:hAnsi="Times New Roman" w:cs="Times New Roman"/>
        </w:rPr>
      </w:pPr>
      <m:oMath>
        <m:sSub>
          <m:sSubPr>
            <m:ctrlPr/>
          </m:sSubPr>
          <m:e>
            <m:r>
              <m:t>0</m:t>
            </m:r>
          </m:e>
          <m:sub>
            <m:r>
              <m:t>V</m:t>
            </m:r>
          </m:sub>
        </m:sSub>
        <m:r>
          <m:t>∈</m:t>
        </m:r>
        <m:r>
          <m:rPr>
            <m:nor/>
          </m:rPr>
          <m:t>span</m:t>
        </m:r>
        <m:r>
          <m:rPr>
            <m:lit/>
          </m:rPr>
          <m:t>{</m:t>
        </m:r>
        <m:sSub>
          <m:sSubPr>
            <m:ctrlPr/>
          </m:sSubPr>
          <m:e>
            <m:r>
              <m:t>v</m:t>
            </m:r>
          </m:e>
          <m:sub>
            <m:r>
              <m:t>1</m:t>
            </m:r>
          </m:sub>
        </m:sSub>
        <m:r>
          <m:t>,…,</m:t>
        </m:r>
        <m:sSub>
          <m:sSubPr>
            <m:ctrlPr/>
          </m:sSubPr>
          <m:e>
            <m:r>
              <m:t>v</m:t>
            </m:r>
          </m:e>
          <m:sub>
            <m:r>
              <m:t>n</m:t>
            </m:r>
          </m:sub>
        </m:sSub>
        <m:r>
          <m:rPr>
            <m:lit/>
          </m:rPr>
          <m:t>}</m:t>
        </m:r>
      </m:oMath>
      <w:r w:rsidR="007768BC">
        <w:rPr>
          <w:rFonts w:ascii="Times New Roman" w:hAnsi="Times New Roman" w:cs="Times New Roman"/>
        </w:rPr>
        <w:t xml:space="preserve"> </w:t>
      </w:r>
      <w:r w:rsidR="007768BC">
        <w:rPr>
          <w:rFonts w:ascii="Times New Roman" w:hAnsi="Times New Roman" w:cs="Times New Roman"/>
        </w:rPr>
        <w:tab/>
        <w:t>(M2.141)</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Seien nun:</w:t>
      </w:r>
    </w:p>
    <w:p w:rsidR="007768BC" w:rsidRPr="007768BC" w:rsidRDefault="00316831" w:rsidP="0009695E">
      <w:pPr>
        <w:pStyle w:val="Formel"/>
        <w:rPr>
          <w:rFonts w:ascii="Times New Roman" w:hAnsi="Times New Roman" w:cs="Times New Roman"/>
        </w:rPr>
      </w:pPr>
      <m:oMathPara>
        <m:oMathParaPr>
          <m:jc m:val="left"/>
        </m:oMathParaPr>
        <m:oMath>
          <m:r>
            <m:t>x=</m:t>
          </m:r>
          <m:nary>
            <m:naryPr>
              <m:chr m:val="∑"/>
              <m:limLoc m:val="undOvr"/>
              <m:grow m:val="1"/>
              <m:ctrlPr/>
            </m:naryPr>
            <m:sub>
              <m:r>
                <m:t>i=1</m:t>
              </m:r>
            </m:sub>
            <m:sup>
              <m:r>
                <m:t>n</m:t>
              </m:r>
            </m:sup>
            <m:e>
              <m:sSub>
                <m:sSubPr>
                  <m:ctrlPr/>
                </m:sSubPr>
                <m:e>
                  <m:r>
                    <m:t>λ</m:t>
                  </m:r>
                </m:e>
                <m:sub>
                  <m:r>
                    <m:t>i</m:t>
                  </m:r>
                </m:sub>
              </m:sSub>
            </m:e>
          </m:nary>
          <m:sSub>
            <m:sSubPr>
              <m:ctrlPr/>
            </m:sSubPr>
            <m:e>
              <m:r>
                <m:t>v</m:t>
              </m:r>
            </m:e>
            <m:sub>
              <m:r>
                <m:t>i</m:t>
              </m:r>
            </m:sub>
          </m:sSub>
          <m:r>
            <m:t>,  y=</m:t>
          </m:r>
          <m:nary>
            <m:naryPr>
              <m:chr m:val="∑"/>
              <m:limLoc m:val="undOvr"/>
              <m:grow m:val="1"/>
              <m:ctrlPr/>
            </m:naryPr>
            <m:sub>
              <m:r>
                <m:t>i=1</m:t>
              </m:r>
            </m:sub>
            <m:sup>
              <m:r>
                <m:t>n</m:t>
              </m:r>
            </m:sup>
            <m:e>
              <m:sSub>
                <m:sSubPr>
                  <m:ctrlPr/>
                </m:sSubPr>
                <m:e>
                  <m:r>
                    <m:t>μ</m:t>
                  </m:r>
                </m:e>
                <m:sub>
                  <m:r>
                    <m:t>i</m:t>
                  </m:r>
                </m:sub>
              </m:sSub>
            </m:e>
          </m:nary>
          <m:sSub>
            <m:sSubPr>
              <m:ctrlPr/>
            </m:sSubPr>
            <m:e>
              <m:r>
                <m:t>v</m:t>
              </m:r>
            </m:e>
            <m:sub>
              <m:r>
                <m:t>i</m:t>
              </m:r>
            </m:sub>
          </m:sSub>
          <m:r>
            <w:br/>
          </m:r>
        </m:oMath>
      </m:oMathPara>
      <w:r w:rsidR="007768BC">
        <w:rPr>
          <w:rFonts w:ascii="Times New Roman" w:hAnsi="Times New Roman" w:cs="Times New Roman"/>
        </w:rPr>
        <w:tab/>
        <w:t>(M2.142)</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zwei Elemente des Spannraums.</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Dann gilt:</w:t>
      </w:r>
    </w:p>
    <w:p w:rsidR="007768BC" w:rsidRPr="007768BC" w:rsidRDefault="00316831" w:rsidP="0009695E">
      <w:pPr>
        <w:pStyle w:val="Formel"/>
        <w:rPr>
          <w:rFonts w:ascii="Times New Roman" w:hAnsi="Times New Roman" w:cs="Times New Roman"/>
        </w:rPr>
      </w:pPr>
      <m:oMathPara>
        <m:oMathParaPr>
          <m:jc m:val="left"/>
        </m:oMathParaPr>
        <m:oMath>
          <m:r>
            <m:t>x+y=</m:t>
          </m:r>
          <m:nary>
            <m:naryPr>
              <m:chr m:val="∑"/>
              <m:limLoc m:val="undOvr"/>
              <m:grow m:val="1"/>
              <m:ctrlPr/>
            </m:naryPr>
            <m:sub>
              <m:r>
                <m:t>i=1</m:t>
              </m:r>
            </m:sub>
            <m:sup>
              <m:r>
                <m:t>n</m:t>
              </m:r>
            </m:sup>
            <m:e>
              <m:d>
                <m:dPr>
                  <m:ctrlPr/>
                </m:dPr>
                <m:e>
                  <m:sSub>
                    <m:sSubPr>
                      <m:ctrlPr/>
                    </m:sSubPr>
                    <m:e>
                      <m:r>
                        <m:t>λ</m:t>
                      </m:r>
                    </m:e>
                    <m:sub>
                      <m:r>
                        <m:t>i</m:t>
                      </m:r>
                    </m:sub>
                  </m:sSub>
                  <m:r>
                    <m:t>+</m:t>
                  </m:r>
                  <m:sSub>
                    <m:sSubPr>
                      <m:ctrlPr/>
                    </m:sSubPr>
                    <m:e>
                      <m:r>
                        <m:t>μ</m:t>
                      </m:r>
                    </m:e>
                    <m:sub>
                      <m:r>
                        <m:t>i</m:t>
                      </m:r>
                    </m:sub>
                  </m:sSub>
                </m:e>
              </m:d>
              <m:sSub>
                <m:sSubPr>
                  <m:ctrlPr/>
                </m:sSubPr>
                <m:e>
                  <m:r>
                    <m:t>v</m:t>
                  </m:r>
                </m:e>
                <m:sub>
                  <m:r>
                    <m:t>i</m:t>
                  </m:r>
                </m:sub>
              </m:sSub>
            </m:e>
          </m:nary>
          <m:r>
            <w:br/>
          </m:r>
        </m:oMath>
      </m:oMathPara>
      <w:r w:rsidR="007768BC">
        <w:rPr>
          <w:rFonts w:ascii="Times New Roman" w:hAnsi="Times New Roman" w:cs="Times New Roman"/>
        </w:rPr>
        <w:tab/>
        <w:t>(M2.143)</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 </w:t>
      </w:r>
      <m:oMath>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μ</m:t>
            </m:r>
          </m:e>
          <m:sub>
            <m:r>
              <m:rPr>
                <m:sty m:val="bi"/>
              </m:rPr>
              <w:rPr>
                <w:rFonts w:ascii="Cambria Math" w:hAnsi="Cambria Math"/>
              </w:rPr>
              <m:t>i</m:t>
            </m:r>
          </m:sub>
        </m:sSub>
        <m:r>
          <w:rPr>
            <w:rFonts w:ascii="Cambria Math" w:hAnsi="Cambria Math"/>
          </w:rPr>
          <m:t>∈</m:t>
        </m:r>
        <m:r>
          <m:rPr>
            <m:sty m:val="bi"/>
          </m:rPr>
          <w:rPr>
            <w:rFonts w:ascii="Cambria Math" w:hAnsi="Cambria Math"/>
          </w:rPr>
          <m:t>K</m:t>
        </m:r>
      </m:oMath>
      <w:r w:rsidRPr="007768BC">
        <w:rPr>
          <w:rFonts w:ascii="Times New Roman" w:hAnsi="Times New Roman" w:cs="Times New Roman"/>
          <w:bCs w:val="0"/>
        </w:rPr>
        <w:t xml:space="preserve"> gilt, ist </w:t>
      </w:r>
      <m:oMath>
        <m:r>
          <w:rPr>
            <w:rFonts w:ascii="Cambria Math" w:hAnsi="Cambria Math"/>
          </w:rPr>
          <m:t>x+</m:t>
        </m:r>
        <m:r>
          <m:rPr>
            <m:sty m:val="bi"/>
          </m:rPr>
          <w:rPr>
            <w:rFonts w:ascii="Cambria Math" w:hAnsi="Cambria Math"/>
          </w:rPr>
          <m:t>y</m:t>
        </m:r>
      </m:oMath>
      <w:r w:rsidRPr="007768BC">
        <w:rPr>
          <w:rFonts w:ascii="Times New Roman" w:hAnsi="Times New Roman" w:cs="Times New Roman"/>
          <w:bCs w:val="0"/>
        </w:rPr>
        <w:t xml:space="preserve"> erneut eine Linearkombination derselben Erzeuger:</w:t>
      </w:r>
    </w:p>
    <w:p w:rsidR="007768BC" w:rsidRPr="007768BC" w:rsidRDefault="00316831" w:rsidP="0009695E">
      <w:pPr>
        <w:pStyle w:val="Formel"/>
        <w:rPr>
          <w:rFonts w:ascii="Times New Roman" w:hAnsi="Times New Roman" w:cs="Times New Roman"/>
        </w:rPr>
      </w:pPr>
      <m:oMath>
        <m:r>
          <m:t>x+y∈</m:t>
        </m:r>
        <m:r>
          <m:rPr>
            <m:nor/>
          </m:rPr>
          <m:t>span</m:t>
        </m:r>
        <m:r>
          <m:rPr>
            <m:lit/>
          </m:rPr>
          <m:t>{</m:t>
        </m:r>
        <m:sSub>
          <m:sSubPr>
            <m:ctrlPr/>
          </m:sSubPr>
          <m:e>
            <m:r>
              <m:t>v</m:t>
            </m:r>
          </m:e>
          <m:sub>
            <m:r>
              <m:t>1</m:t>
            </m:r>
          </m:sub>
        </m:sSub>
        <m:r>
          <m:t>,…,</m:t>
        </m:r>
        <m:sSub>
          <m:sSubPr>
            <m:ctrlPr/>
          </m:sSubPr>
          <m:e>
            <m:r>
              <m:t>v</m:t>
            </m:r>
          </m:e>
          <m:sub>
            <m:r>
              <m:t>n</m:t>
            </m:r>
          </m:sub>
        </m:sSub>
        <m:r>
          <m:rPr>
            <m:lit/>
          </m:rPr>
          <m:t>}</m:t>
        </m:r>
      </m:oMath>
      <w:r w:rsidR="007768BC">
        <w:rPr>
          <w:rFonts w:ascii="Times New Roman" w:hAnsi="Times New Roman" w:cs="Times New Roman"/>
        </w:rPr>
        <w:t xml:space="preserve"> </w:t>
      </w:r>
      <w:r w:rsidR="007768BC">
        <w:rPr>
          <w:rFonts w:ascii="Times New Roman" w:hAnsi="Times New Roman" w:cs="Times New Roman"/>
        </w:rPr>
        <w:tab/>
        <w:t>(M2.144)</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Für einen beliebigen Skalar </w:t>
      </w:r>
      <m:oMath>
        <m:r>
          <w:rPr>
            <w:rFonts w:ascii="Cambria Math" w:hAnsi="Cambria Math"/>
          </w:rPr>
          <m:t>α∈</m:t>
        </m:r>
        <m:r>
          <m:rPr>
            <m:sty m:val="bi"/>
          </m:rPr>
          <w:rPr>
            <w:rFonts w:ascii="Cambria Math" w:hAnsi="Cambria Math"/>
          </w:rPr>
          <m:t>K</m:t>
        </m:r>
      </m:oMath>
      <w:r w:rsidRPr="007768BC">
        <w:rPr>
          <w:rFonts w:ascii="Times New Roman" w:hAnsi="Times New Roman" w:cs="Times New Roman"/>
          <w:bCs w:val="0"/>
        </w:rPr>
        <w:t xml:space="preserve"> gilt außerdem:</w:t>
      </w:r>
    </w:p>
    <w:p w:rsidR="007768BC" w:rsidRPr="007768BC" w:rsidRDefault="00316831" w:rsidP="0009695E">
      <w:pPr>
        <w:pStyle w:val="Formel"/>
        <w:rPr>
          <w:rFonts w:ascii="Times New Roman" w:hAnsi="Times New Roman" w:cs="Times New Roman"/>
        </w:rPr>
      </w:pPr>
      <m:oMathPara>
        <m:oMathParaPr>
          <m:jc m:val="left"/>
        </m:oMathParaPr>
        <m:oMath>
          <m:r>
            <m:t>αx=α</m:t>
          </m:r>
          <m:nary>
            <m:naryPr>
              <m:chr m:val="∑"/>
              <m:limLoc m:val="undOvr"/>
              <m:grow m:val="1"/>
              <m:ctrlPr/>
            </m:naryPr>
            <m:sub>
              <m:r>
                <m:t>i=1</m:t>
              </m:r>
            </m:sub>
            <m:sup>
              <m:r>
                <m:t>n</m:t>
              </m:r>
            </m:sup>
            <m:e>
              <m:sSub>
                <m:sSubPr>
                  <m:ctrlPr/>
                </m:sSubPr>
                <m:e>
                  <m:r>
                    <m:t>λ</m:t>
                  </m:r>
                </m:e>
                <m:sub>
                  <m:r>
                    <m:t>i</m:t>
                  </m:r>
                </m:sub>
              </m:sSub>
            </m:e>
          </m:nary>
          <m:sSub>
            <m:sSubPr>
              <m:ctrlPr/>
            </m:sSubPr>
            <m:e>
              <m:r>
                <m:t>v</m:t>
              </m:r>
            </m:e>
            <m:sub>
              <m:r>
                <m:t>i</m:t>
              </m:r>
            </m:sub>
          </m:sSub>
          <m:r>
            <m:t>=</m:t>
          </m:r>
          <m:nary>
            <m:naryPr>
              <m:chr m:val="∑"/>
              <m:limLoc m:val="undOvr"/>
              <m:grow m:val="1"/>
              <m:ctrlPr/>
            </m:naryPr>
            <m:sub>
              <m:r>
                <m:t>i=1</m:t>
              </m:r>
            </m:sub>
            <m:sup>
              <m:r>
                <m:t>n</m:t>
              </m:r>
            </m:sup>
            <m:e>
              <m:d>
                <m:dPr>
                  <m:ctrlPr/>
                </m:dPr>
                <m:e>
                  <m:r>
                    <m:t>α</m:t>
                  </m:r>
                  <m:sSub>
                    <m:sSubPr>
                      <m:ctrlPr/>
                    </m:sSubPr>
                    <m:e>
                      <m:r>
                        <m:t>λ</m:t>
                      </m:r>
                    </m:e>
                    <m:sub>
                      <m:r>
                        <m:t>i</m:t>
                      </m:r>
                    </m:sub>
                  </m:sSub>
                </m:e>
              </m:d>
              <m:sSub>
                <m:sSubPr>
                  <m:ctrlPr/>
                </m:sSubPr>
                <m:e>
                  <m:r>
                    <m:t>v</m:t>
                  </m:r>
                </m:e>
                <m:sub>
                  <m:r>
                    <m:t>i</m:t>
                  </m:r>
                </m:sub>
              </m:sSub>
            </m:e>
          </m:nary>
          <m:r>
            <w:br/>
          </m:r>
        </m:oMath>
      </m:oMathPara>
      <w:r w:rsidR="007768BC">
        <w:rPr>
          <w:rFonts w:ascii="Times New Roman" w:hAnsi="Times New Roman" w:cs="Times New Roman"/>
        </w:rPr>
        <w:tab/>
        <w:t>(M2.145)</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folgt:</w:t>
      </w:r>
    </w:p>
    <w:p w:rsidR="007768BC" w:rsidRPr="007768BC" w:rsidRDefault="00316831" w:rsidP="0009695E">
      <w:pPr>
        <w:pStyle w:val="Formel"/>
        <w:rPr>
          <w:rFonts w:ascii="Times New Roman" w:hAnsi="Times New Roman" w:cs="Times New Roman"/>
        </w:rPr>
      </w:pPr>
      <m:oMath>
        <m:r>
          <m:t>αx∈</m:t>
        </m:r>
        <m:r>
          <m:rPr>
            <m:nor/>
          </m:rPr>
          <m:t>span</m:t>
        </m:r>
        <m:r>
          <m:rPr>
            <m:lit/>
          </m:rPr>
          <m:t>{</m:t>
        </m:r>
        <m:sSub>
          <m:sSubPr>
            <m:ctrlPr/>
          </m:sSubPr>
          <m:e>
            <m:r>
              <m:t>v</m:t>
            </m:r>
          </m:e>
          <m:sub>
            <m:r>
              <m:t>1</m:t>
            </m:r>
          </m:sub>
        </m:sSub>
        <m:r>
          <m:t>,…,</m:t>
        </m:r>
        <m:sSub>
          <m:sSubPr>
            <m:ctrlPr/>
          </m:sSubPr>
          <m:e>
            <m:r>
              <m:t>v</m:t>
            </m:r>
          </m:e>
          <m:sub>
            <m:r>
              <m:t>n</m:t>
            </m:r>
          </m:sub>
        </m:sSub>
        <m:r>
          <m:rPr>
            <m:lit/>
          </m:rPr>
          <m:t>}</m:t>
        </m:r>
      </m:oMath>
      <w:r w:rsidR="007768BC">
        <w:rPr>
          <w:rFonts w:ascii="Times New Roman" w:hAnsi="Times New Roman" w:cs="Times New Roman"/>
        </w:rPr>
        <w:t xml:space="preserve"> </w:t>
      </w:r>
      <w:r w:rsidR="007768BC">
        <w:rPr>
          <w:rFonts w:ascii="Times New Roman" w:hAnsi="Times New Roman" w:cs="Times New Roman"/>
        </w:rPr>
        <w:tab/>
        <w:t>(M2.146)</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Nach dem Unterraumkriterium ist deshalb:</w:t>
      </w:r>
    </w:p>
    <w:p w:rsidR="007768BC" w:rsidRPr="007768BC" w:rsidRDefault="007768BC" w:rsidP="0009695E">
      <w:pPr>
        <w:pStyle w:val="Formel"/>
        <w:rPr>
          <w:rFonts w:ascii="Times New Roman" w:hAnsi="Times New Roman" w:cs="Times New Roman"/>
        </w:rPr>
      </w:pPr>
      <m:oMath>
        <m:r>
          <m:rPr>
            <m:nor/>
          </m:rPr>
          <m:t>span</m:t>
        </m:r>
        <m:r>
          <m:rPr>
            <m:lit/>
          </m:rPr>
          <m:t>{</m:t>
        </m:r>
        <m:sSub>
          <m:sSubPr>
            <m:ctrlPr/>
          </m:sSubPr>
          <m:e>
            <m:r>
              <m:t>v</m:t>
            </m:r>
          </m:e>
          <m:sub>
            <m:r>
              <m:t>1</m:t>
            </m:r>
          </m:sub>
        </m:sSub>
        <m:r>
          <m:t>,…,</m:t>
        </m:r>
        <m:sSub>
          <m:sSubPr>
            <m:ctrlPr/>
          </m:sSubPr>
          <m:e>
            <m:r>
              <m:t>v</m:t>
            </m:r>
          </m:e>
          <m:sub>
            <m:r>
              <m:t>n</m:t>
            </m:r>
          </m:sub>
        </m:sSub>
        <m:r>
          <m:rPr>
            <m:lit/>
          </m:rPr>
          <m:t>}</m:t>
        </m:r>
        <m:r>
          <m:t>≤V</m:t>
        </m:r>
      </m:oMath>
      <w:r>
        <w:rPr>
          <w:rFonts w:ascii="Times New Roman" w:hAnsi="Times New Roman" w:cs="Times New Roman"/>
        </w:rPr>
        <w:t xml:space="preserve"> </w:t>
      </w:r>
      <w:r>
        <w:rPr>
          <w:rFonts w:ascii="Times New Roman" w:hAnsi="Times New Roman" w:cs="Times New Roman"/>
        </w:rPr>
        <w:tab/>
        <w:t>(M2.147)</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ist der Spannraum tatsächlich ein Untervektorraum.</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M2.5.7 Allgemeiner Spannraum einer Teilmenge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lastRenderedPageBreak/>
        <w:t>Die Konstruktion soll nicht auf endlich vorgegebene Listen beschränkt bleiben.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 </w:t>
      </w:r>
      <m:oMath>
        <m:r>
          <w:rPr>
            <w:rFonts w:ascii="Cambria Math" w:hAnsi="Cambria Math"/>
          </w:rPr>
          <m:t>S⊆</m:t>
        </m:r>
        <m:r>
          <m:rPr>
            <m:sty m:val="bi"/>
          </m:rPr>
          <w:rPr>
            <w:rFonts w:ascii="Cambria Math" w:hAnsi="Cambria Math"/>
          </w:rPr>
          <m:t>V</m:t>
        </m:r>
      </m:oMath>
      <w:r w:rsidRPr="007768BC">
        <w:rPr>
          <w:rFonts w:ascii="Times New Roman" w:hAnsi="Times New Roman" w:cs="Times New Roman"/>
          <w:bCs w:val="0"/>
        </w:rPr>
        <w:t xml:space="preserve"> eine beliebige Teilmenge. Dann definiere ich </w:t>
      </w:r>
      <m:oMath>
        <m:r>
          <m:rPr>
            <m:nor/>
          </m:rPr>
          <w:rPr>
            <w:rFonts w:ascii="Cambria Math" w:hAnsi="Cambria Math"/>
            <w:bCs w:val="0"/>
            <w:i/>
          </w:rPr>
          <m:t>span</m:t>
        </m:r>
        <m:d>
          <m:dPr>
            <m:ctrlPr>
              <w:rPr>
                <w:rFonts w:ascii="Cambria Math" w:hAnsi="Cambria Math"/>
                <w:i/>
              </w:rPr>
            </m:ctrlPr>
          </m:dPr>
          <m:e>
            <m:r>
              <m:rPr>
                <m:sty m:val="bi"/>
              </m:rPr>
              <w:rPr>
                <w:rFonts w:ascii="Cambria Math" w:hAnsi="Cambria Math"/>
              </w:rPr>
              <m:t>S</m:t>
            </m:r>
          </m:e>
        </m:d>
      </m:oMath>
      <w:r w:rsidRPr="007768BC">
        <w:rPr>
          <w:rFonts w:ascii="Times New Roman" w:hAnsi="Times New Roman" w:cs="Times New Roman"/>
          <w:bCs w:val="0"/>
        </w:rPr>
        <w:t xml:space="preserve"> als die Menge sämtlicher </w:t>
      </w:r>
      <w:r w:rsidRPr="007768BC">
        <w:rPr>
          <w:rFonts w:ascii="Times New Roman" w:hAnsi="Times New Roman" w:cs="Times New Roman"/>
          <w:b/>
        </w:rPr>
        <w:t>endlicher</w:t>
      </w:r>
      <w:r w:rsidRPr="007768BC">
        <w:rPr>
          <w:rFonts w:ascii="Times New Roman" w:hAnsi="Times New Roman" w:cs="Times New Roman"/>
          <w:bCs w:val="0"/>
        </w:rPr>
        <w:t xml:space="preserve"> Linearkombinationen von Elementen aus </w:t>
      </w:r>
      <m:oMath>
        <m:r>
          <w:rPr>
            <w:rFonts w:ascii="Cambria Math" w:hAnsi="Cambria Math"/>
          </w:rPr>
          <m:t>S</m:t>
        </m:r>
      </m:oMath>
      <w:r w:rsidRPr="007768BC">
        <w:rPr>
          <w:rFonts w:ascii="Times New Roman" w:hAnsi="Times New Roman" w:cs="Times New Roman"/>
          <w:bCs w:val="0"/>
        </w:rPr>
        <w:t>:</w:t>
      </w:r>
    </w:p>
    <w:p w:rsidR="007768BC" w:rsidRPr="007768BC" w:rsidRDefault="00316831" w:rsidP="0009695E">
      <w:pPr>
        <w:pStyle w:val="Formel"/>
        <w:rPr>
          <w:rFonts w:ascii="Times New Roman" w:hAnsi="Times New Roman" w:cs="Times New Roman"/>
        </w:rPr>
      </w:pPr>
      <m:oMathPara>
        <m:oMathParaPr>
          <m:jc m:val="left"/>
        </m:oMathParaPr>
        <m:oMath>
          <m:r>
            <m:t>span(S)=</m:t>
          </m:r>
          <m:d>
            <m:dPr>
              <m:begChr m:val="{"/>
              <m:endChr m:val="}"/>
              <m:ctrlPr/>
            </m:dPr>
            <m:e>
              <m:nary>
                <m:naryPr>
                  <m:chr m:val="∑"/>
                  <m:limLoc m:val="undOvr"/>
                  <m:grow m:val="1"/>
                  <m:ctrlPr/>
                </m:naryPr>
                <m:sub>
                  <m:r>
                    <m:t>i=1</m:t>
                  </m:r>
                </m:sub>
                <m:sup>
                  <m:r>
                    <m:t>n</m:t>
                  </m:r>
                </m:sup>
                <m:e>
                  <m:sSub>
                    <m:sSubPr>
                      <m:ctrlPr/>
                    </m:sSubPr>
                    <m:e>
                      <m:r>
                        <m:t>λ</m:t>
                      </m:r>
                    </m:e>
                    <m:sub>
                      <m:r>
                        <m:t>i</m:t>
                      </m:r>
                    </m:sub>
                  </m:sSub>
                  <m:sSub>
                    <m:sSubPr>
                      <m:ctrlPr/>
                    </m:sSubPr>
                    <m:e>
                      <m:r>
                        <m:t>s</m:t>
                      </m:r>
                    </m:e>
                    <m:sub>
                      <m:r>
                        <m:t>i</m:t>
                      </m:r>
                    </m:sub>
                  </m:sSub>
                  <m:r>
                    <m:t>|n</m:t>
                  </m:r>
                  <m:r>
                    <m:rPr>
                      <m:scr m:val="double-struck"/>
                    </m:rPr>
                    <m:t>∈N, </m:t>
                  </m:r>
                  <m:sSub>
                    <m:sSubPr>
                      <m:ctrlPr/>
                    </m:sSubPr>
                    <m:e>
                      <m:r>
                        <m:t>s</m:t>
                      </m:r>
                    </m:e>
                    <m:sub>
                      <m:r>
                        <m:t>i</m:t>
                      </m:r>
                    </m:sub>
                  </m:sSub>
                  <m:r>
                    <m:t>∈S, </m:t>
                  </m:r>
                  <m:sSub>
                    <m:sSubPr>
                      <m:ctrlPr/>
                    </m:sSubPr>
                    <m:e>
                      <m:r>
                        <m:t>λ</m:t>
                      </m:r>
                    </m:e>
                    <m:sub>
                      <m:r>
                        <m:t>i</m:t>
                      </m:r>
                    </m:sub>
                  </m:sSub>
                  <m:r>
                    <m:t>∈K</m:t>
                  </m:r>
                </m:e>
              </m:nary>
            </m:e>
          </m:d>
          <m:r>
            <w:br/>
          </m:r>
        </m:oMath>
      </m:oMathPara>
      <w:r w:rsidR="007768BC">
        <w:rPr>
          <w:rFonts w:ascii="Times New Roman" w:hAnsi="Times New Roman" w:cs="Times New Roman"/>
        </w:rPr>
        <w:tab/>
        <w:t>(M2.148)</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Für mich ist das Wort </w:t>
      </w:r>
      <w:r w:rsidRPr="007768BC">
        <w:rPr>
          <w:rFonts w:ascii="Times New Roman" w:hAnsi="Times New Roman" w:cs="Times New Roman"/>
          <w:b/>
        </w:rPr>
        <w:t>endlich</w:t>
      </w:r>
      <w:r w:rsidRPr="007768BC">
        <w:rPr>
          <w:rFonts w:ascii="Times New Roman" w:hAnsi="Times New Roman" w:cs="Times New Roman"/>
          <w:bCs w:val="0"/>
        </w:rPr>
        <w:t xml:space="preserve"> an dieser Stelle wesentlich. Auch wenn </w:t>
      </w:r>
      <m:oMath>
        <m:r>
          <w:rPr>
            <w:rFonts w:ascii="Cambria Math" w:hAnsi="Cambria Math"/>
          </w:rPr>
          <m:t>S</m:t>
        </m:r>
      </m:oMath>
      <w:r w:rsidRPr="007768BC">
        <w:rPr>
          <w:rFonts w:ascii="Times New Roman" w:hAnsi="Times New Roman" w:cs="Times New Roman"/>
          <w:bCs w:val="0"/>
        </w:rPr>
        <w:t xml:space="preserve"> unendlich viele Elemente enthält, verwendet eine einzelne Linearkombination im rein algebraischen Vektorraum nur endlich viele davon.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Unendliche Summen benötigen zusätzliche Konvergenz- oder topologische Strukturen. Diese stehen in M2 nicht zur Verfügung und dürfen deshalb nicht stillschweigend in den Spannraumbegriff aufgenommen werden.</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M2.5.8 Spannraum der leeren Menge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Für die leere Erzeugermenge benötigt die Definition eine konsistente Randfestlegung.</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Ich setze:</w:t>
      </w:r>
    </w:p>
    <w:p w:rsidR="007768BC" w:rsidRPr="007768BC" w:rsidRDefault="007768BC" w:rsidP="0009695E">
      <w:pPr>
        <w:pStyle w:val="Formel"/>
        <w:rPr>
          <w:rFonts w:ascii="Times New Roman" w:hAnsi="Times New Roman" w:cs="Times New Roman"/>
        </w:rPr>
      </w:pPr>
      <m:oMath>
        <m:r>
          <m:rPr>
            <m:nor/>
          </m:rPr>
          <m:t>span</m:t>
        </m:r>
        <m:d>
          <m:dPr>
            <m:ctrlPr/>
          </m:dPr>
          <m:e>
            <m:r>
              <m:t>∅</m:t>
            </m:r>
          </m:e>
        </m:d>
        <m:r>
          <m:t>=</m:t>
        </m:r>
        <m:r>
          <m:rPr>
            <m:lit/>
          </m:rPr>
          <m:t>{</m:t>
        </m:r>
        <m:sSub>
          <m:sSubPr>
            <m:ctrlPr/>
          </m:sSubPr>
          <m:e>
            <m:r>
              <m:t>0</m:t>
            </m:r>
          </m:e>
          <m:sub>
            <m:r>
              <m:t>V</m:t>
            </m:r>
          </m:sub>
        </m:sSub>
        <m:r>
          <m:rPr>
            <m:lit/>
          </m:rPr>
          <m:t>}</m:t>
        </m:r>
      </m:oMath>
      <w:r>
        <w:rPr>
          <w:rFonts w:ascii="Times New Roman" w:hAnsi="Times New Roman" w:cs="Times New Roman"/>
        </w:rPr>
        <w:t xml:space="preserve"> </w:t>
      </w:r>
      <w:r>
        <w:rPr>
          <w:rFonts w:ascii="Times New Roman" w:hAnsi="Times New Roman" w:cs="Times New Roman"/>
        </w:rPr>
        <w:tab/>
        <w:t>(M2.149)</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ist auch der Spannraum der leeren Menge ein Untervektorraum.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Diese Festlegung entspricht der Idee, dass ohne vorhandene Erzeuger nur die leere beziehungsweise triviale Linearkombination zur Verfügung steht und damit ausschließlich der Nullvektor erzeugt wird. [[72]]</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M2.5.9 Der Spannraum als kleinster Untervektorraum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 zentrale Bedeutung des Spannraums ergibt sich für mich aus seiner Minimalität.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 </w:t>
      </w:r>
      <m:oMath>
        <m:r>
          <w:rPr>
            <w:rFonts w:ascii="Cambria Math" w:hAnsi="Cambria Math"/>
          </w:rPr>
          <m:t>S⊆</m:t>
        </m:r>
        <m:r>
          <m:rPr>
            <m:sty m:val="bi"/>
          </m:rPr>
          <w:rPr>
            <w:rFonts w:ascii="Cambria Math" w:hAnsi="Cambria Math"/>
          </w:rPr>
          <m:t>V</m:t>
        </m:r>
      </m:oMath>
      <w:r w:rsidRPr="007768BC">
        <w:rPr>
          <w:rFonts w:ascii="Times New Roman" w:hAnsi="Times New Roman" w:cs="Times New Roman"/>
          <w:bCs w:val="0"/>
        </w:rPr>
        <w:t>. Dann gilt zunächst:</w:t>
      </w:r>
    </w:p>
    <w:p w:rsidR="007768BC" w:rsidRPr="007768BC" w:rsidRDefault="00316831" w:rsidP="0009695E">
      <w:pPr>
        <w:pStyle w:val="Formel"/>
        <w:rPr>
          <w:rFonts w:ascii="Times New Roman" w:hAnsi="Times New Roman" w:cs="Times New Roman"/>
        </w:rPr>
      </w:pPr>
      <m:oMath>
        <m:r>
          <m:t>S⊆</m:t>
        </m:r>
        <m:r>
          <m:rPr>
            <m:nor/>
          </m:rPr>
          <m:t>span</m:t>
        </m:r>
        <m:d>
          <m:dPr>
            <m:ctrlPr/>
          </m:dPr>
          <m:e>
            <m:r>
              <m:t>S</m:t>
            </m:r>
          </m:e>
        </m:d>
      </m:oMath>
      <w:r w:rsidR="007768BC">
        <w:rPr>
          <w:rFonts w:ascii="Times New Roman" w:hAnsi="Times New Roman" w:cs="Times New Roman"/>
        </w:rPr>
        <w:t xml:space="preserve"> </w:t>
      </w:r>
      <w:r w:rsidR="007768BC">
        <w:rPr>
          <w:rFonts w:ascii="Times New Roman" w:hAnsi="Times New Roman" w:cs="Times New Roman"/>
        </w:rPr>
        <w:tab/>
        <w:t>(M2.150)</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 nun </w:t>
      </w:r>
      <m:oMath>
        <m:r>
          <w:rPr>
            <w:rFonts w:ascii="Cambria Math" w:hAnsi="Cambria Math"/>
          </w:rPr>
          <m:t>U≤</m:t>
        </m:r>
        <m:r>
          <m:rPr>
            <m:sty m:val="bi"/>
          </m:rPr>
          <w:rPr>
            <w:rFonts w:ascii="Cambria Math" w:hAnsi="Cambria Math"/>
          </w:rPr>
          <m:t>V</m:t>
        </m:r>
      </m:oMath>
      <w:r w:rsidRPr="007768BC">
        <w:rPr>
          <w:rFonts w:ascii="Times New Roman" w:hAnsi="Times New Roman" w:cs="Times New Roman"/>
          <w:bCs w:val="0"/>
        </w:rPr>
        <w:t xml:space="preserve"> ein beliebiger Untervektorraum mit:</w:t>
      </w:r>
    </w:p>
    <w:p w:rsidR="007768BC" w:rsidRPr="007768BC" w:rsidRDefault="00316831" w:rsidP="0009695E">
      <w:pPr>
        <w:pStyle w:val="Formel"/>
      </w:pPr>
      <m:oMath>
        <m:r>
          <m:t>S⊆U</m:t>
        </m:r>
      </m:oMath>
      <w:r w:rsidR="007768BC">
        <w:t xml:space="preserve"> </w:t>
      </w:r>
      <w:r w:rsidR="007768BC">
        <w:tab/>
        <w:t>(M2.151)</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 </w:t>
      </w:r>
      <m:oMath>
        <m:r>
          <w:rPr>
            <w:rFonts w:ascii="Cambria Math" w:hAnsi="Cambria Math"/>
          </w:rPr>
          <m:t>U</m:t>
        </m:r>
      </m:oMath>
      <w:r w:rsidRPr="007768BC">
        <w:rPr>
          <w:rFonts w:ascii="Times New Roman" w:hAnsi="Times New Roman" w:cs="Times New Roman"/>
          <w:bCs w:val="0"/>
        </w:rPr>
        <w:t xml:space="preserve"> unter Skalarmultiplikation und Addition abgeschlossen ist, enthält </w:t>
      </w:r>
      <m:oMath>
        <m:r>
          <w:rPr>
            <w:rFonts w:ascii="Cambria Math" w:hAnsi="Cambria Math"/>
          </w:rPr>
          <m:t>U</m:t>
        </m:r>
      </m:oMath>
      <w:r w:rsidRPr="007768BC">
        <w:rPr>
          <w:rFonts w:ascii="Times New Roman" w:hAnsi="Times New Roman" w:cs="Times New Roman"/>
          <w:bCs w:val="0"/>
        </w:rPr>
        <w:t xml:space="preserve"> jede endliche Linearkombination von Elementen aus </w:t>
      </w:r>
      <m:oMath>
        <m:r>
          <w:rPr>
            <w:rFonts w:ascii="Cambria Math" w:hAnsi="Cambria Math"/>
          </w:rPr>
          <m:t>S</m:t>
        </m:r>
      </m:oMath>
      <w:r w:rsidRPr="007768BC">
        <w:rPr>
          <w:rFonts w:ascii="Times New Roman" w:hAnsi="Times New Roman" w:cs="Times New Roman"/>
          <w:bCs w:val="0"/>
        </w:rPr>
        <w:t>. Deshalb gilt:</w:t>
      </w:r>
    </w:p>
    <w:p w:rsidR="007768BC" w:rsidRPr="007768BC" w:rsidRDefault="007768BC" w:rsidP="0009695E">
      <w:pPr>
        <w:pStyle w:val="Formel"/>
        <w:rPr>
          <w:rFonts w:ascii="Times New Roman" w:hAnsi="Times New Roman" w:cs="Times New Roman"/>
        </w:rPr>
      </w:pPr>
      <m:oMath>
        <m:r>
          <m:rPr>
            <m:nor/>
          </m:rPr>
          <m:t>span</m:t>
        </m:r>
        <m:d>
          <m:dPr>
            <m:ctrlPr/>
          </m:dPr>
          <m:e>
            <m:r>
              <m:t>S</m:t>
            </m:r>
          </m:e>
        </m:d>
        <m:r>
          <m:t>⊆U</m:t>
        </m:r>
      </m:oMath>
      <w:r>
        <w:rPr>
          <w:rFonts w:ascii="Times New Roman" w:hAnsi="Times New Roman" w:cs="Times New Roman"/>
        </w:rPr>
        <w:t xml:space="preserve"> </w:t>
      </w:r>
      <w:r>
        <w:rPr>
          <w:rFonts w:ascii="Times New Roman" w:hAnsi="Times New Roman" w:cs="Times New Roman"/>
        </w:rPr>
        <w:tab/>
        <w:t>(M2.152)</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lastRenderedPageBreak/>
        <w:t xml:space="preserve">Damit ist </w:t>
      </w:r>
      <m:oMath>
        <m:r>
          <m:rPr>
            <m:nor/>
          </m:rPr>
          <w:rPr>
            <w:rFonts w:ascii="Cambria Math" w:hAnsi="Cambria Math"/>
            <w:bCs w:val="0"/>
            <w:i/>
          </w:rPr>
          <m:t>span</m:t>
        </m:r>
        <m:d>
          <m:dPr>
            <m:ctrlPr>
              <w:rPr>
                <w:rFonts w:ascii="Cambria Math" w:hAnsi="Cambria Math"/>
                <w:i/>
              </w:rPr>
            </m:ctrlPr>
          </m:dPr>
          <m:e>
            <m:r>
              <m:rPr>
                <m:sty m:val="bi"/>
              </m:rPr>
              <w:rPr>
                <w:rFonts w:ascii="Cambria Math" w:hAnsi="Cambria Math"/>
              </w:rPr>
              <m:t>S</m:t>
            </m:r>
          </m:e>
        </m:d>
      </m:oMath>
      <w:r w:rsidRPr="007768BC">
        <w:rPr>
          <w:rFonts w:ascii="Times New Roman" w:hAnsi="Times New Roman" w:cs="Times New Roman"/>
          <w:bCs w:val="0"/>
        </w:rPr>
        <w:t xml:space="preserve"> der kleinste Untervektorraum von </w:t>
      </w:r>
      <m:oMath>
        <m:r>
          <w:rPr>
            <w:rFonts w:ascii="Cambria Math" w:hAnsi="Cambria Math"/>
          </w:rPr>
          <m:t>V</m:t>
        </m:r>
      </m:oMath>
      <w:r w:rsidRPr="007768BC">
        <w:rPr>
          <w:rFonts w:ascii="Times New Roman" w:hAnsi="Times New Roman" w:cs="Times New Roman"/>
          <w:bCs w:val="0"/>
        </w:rPr>
        <w:t xml:space="preserve">, der </w:t>
      </w:r>
      <m:oMath>
        <m:r>
          <w:rPr>
            <w:rFonts w:ascii="Cambria Math" w:hAnsi="Cambria Math"/>
          </w:rPr>
          <m:t>S</m:t>
        </m:r>
      </m:oMath>
      <w:r w:rsidRPr="007768BC">
        <w:rPr>
          <w:rFonts w:ascii="Times New Roman" w:hAnsi="Times New Roman" w:cs="Times New Roman"/>
          <w:bCs w:val="0"/>
        </w:rPr>
        <w:t xml:space="preserve"> enthält.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Ich kann diese Aussage kompakt schreiben als:</w:t>
      </w:r>
    </w:p>
    <w:p w:rsidR="007768BC" w:rsidRPr="007768BC" w:rsidRDefault="007768BC" w:rsidP="0009695E">
      <w:pPr>
        <w:pStyle w:val="Formel"/>
        <w:rPr>
          <w:rFonts w:ascii="Times New Roman" w:hAnsi="Times New Roman"/>
        </w:rPr>
      </w:pPr>
      <m:oMath>
        <m:r>
          <m:rPr>
            <m:nor/>
          </m:rPr>
          <m:t>span</m:t>
        </m:r>
        <m:d>
          <m:dPr>
            <m:ctrlPr/>
          </m:dPr>
          <m:e>
            <m:r>
              <m:t>S</m:t>
            </m:r>
          </m:e>
        </m:d>
        <m:r>
          <m:t>=</m:t>
        </m:r>
        <m:nary>
          <m:naryPr>
            <m:chr m:val="⋃"/>
            <m:limLoc m:val="undOvr"/>
            <m:supHide m:val="1"/>
            <m:ctrlPr/>
          </m:naryPr>
          <m:sub>
            <m:r>
              <m:t>U≤V; S⊆U</m:t>
            </m:r>
          </m:sub>
          <m:sup/>
          <m:e>
            <m:r>
              <m:t>U</m:t>
            </m:r>
          </m:e>
        </m:nary>
      </m:oMath>
      <w:r>
        <w:rPr>
          <w:rFonts w:ascii="Times New Roman" w:hAnsi="Times New Roman"/>
        </w:rPr>
        <w:t xml:space="preserve"> </w:t>
      </w:r>
      <w:r>
        <w:rPr>
          <w:rFonts w:ascii="Times New Roman" w:hAnsi="Times New Roman"/>
        </w:rPr>
        <w:tab/>
        <w:t>(M2.153)</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Hier zeigt sich unmittelbar, warum die Stabilität von Untervektorräumen unter Durchschnitten aus M2.4 wichtig war.</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M2.5.10 Monotonie des Spannraums</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Aus der Minimalität folgt eine wichtige Ordnungseigenschaft.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Seien </w:t>
      </w:r>
      <m:oMath>
        <m:r>
          <w:rPr>
            <w:rFonts w:ascii="Cambria Math" w:hAnsi="Cambria Math"/>
          </w:rPr>
          <m:t>S,</m:t>
        </m:r>
        <m:r>
          <m:rPr>
            <m:sty m:val="bi"/>
          </m:rPr>
          <w:rPr>
            <w:rFonts w:ascii="Cambria Math" w:hAnsi="Cambria Math"/>
          </w:rPr>
          <m:t>T</m:t>
        </m:r>
        <m:r>
          <w:rPr>
            <w:rFonts w:ascii="Cambria Math" w:hAnsi="Cambria Math"/>
          </w:rPr>
          <m:t>⊆</m:t>
        </m:r>
        <m:r>
          <m:rPr>
            <m:sty m:val="bi"/>
          </m:rPr>
          <w:rPr>
            <w:rFonts w:ascii="Cambria Math" w:hAnsi="Cambria Math"/>
          </w:rPr>
          <m:t>V</m:t>
        </m:r>
      </m:oMath>
      <w:r w:rsidRPr="007768BC">
        <w:rPr>
          <w:rFonts w:ascii="Times New Roman" w:hAnsi="Times New Roman" w:cs="Times New Roman"/>
          <w:bCs w:val="0"/>
        </w:rPr>
        <w:t xml:space="preserve"> und gelte:</w:t>
      </w:r>
    </w:p>
    <w:p w:rsidR="007768BC" w:rsidRPr="007768BC" w:rsidRDefault="00316831" w:rsidP="0009695E">
      <w:pPr>
        <w:pStyle w:val="Formel"/>
      </w:pPr>
      <m:oMath>
        <m:r>
          <m:t>S⊆T</m:t>
        </m:r>
      </m:oMath>
      <w:r w:rsidR="007768BC">
        <w:t xml:space="preserve"> </w:t>
      </w:r>
      <w:r w:rsidR="007768BC">
        <w:tab/>
        <w:t>(M2.154)</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Dann gilt:</w:t>
      </w:r>
    </w:p>
    <w:p w:rsidR="007768BC" w:rsidRPr="007768BC" w:rsidRDefault="007768BC" w:rsidP="0009695E">
      <w:pPr>
        <w:pStyle w:val="Formel"/>
        <w:rPr>
          <w:rFonts w:ascii="Times New Roman" w:hAnsi="Times New Roman" w:cs="Times New Roman"/>
        </w:rPr>
      </w:pPr>
      <m:oMath>
        <m:r>
          <m:rPr>
            <m:nor/>
          </m:rPr>
          <m:t>span</m:t>
        </m:r>
        <m:d>
          <m:dPr>
            <m:ctrlPr/>
          </m:dPr>
          <m:e>
            <m:r>
              <m:t>S</m:t>
            </m:r>
          </m:e>
        </m:d>
        <m:r>
          <m:t>⊆</m:t>
        </m:r>
        <m:r>
          <m:rPr>
            <m:nor/>
          </m:rPr>
          <m:t>span</m:t>
        </m:r>
        <m:d>
          <m:dPr>
            <m:ctrlPr/>
          </m:dPr>
          <m:e>
            <m:r>
              <m:t>T</m:t>
            </m:r>
          </m:e>
        </m:d>
      </m:oMath>
      <w:r>
        <w:rPr>
          <w:rFonts w:ascii="Times New Roman" w:hAnsi="Times New Roman" w:cs="Times New Roman"/>
        </w:rPr>
        <w:t xml:space="preserve"> </w:t>
      </w:r>
      <w:r>
        <w:rPr>
          <w:rFonts w:ascii="Times New Roman" w:hAnsi="Times New Roman" w:cs="Times New Roman"/>
        </w:rPr>
        <w:tab/>
        <w:t>(M2.155)</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Eine größere Erzeugermenge kann den erzeugten Unterraum also nicht verkleinern.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Für mich bedeutet das jedoch nicht, dass jeder zusätzlich aufgenommene Vektor den Spannraum tatsächlich vergrößert. Liegt ein neuer Vektor bereits im bisherigen Spannraum, bleibt der erzeugte Unterraum unverändert.</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M2.5.11 Hinzufügen eines bereits erzeugbaren Vektors</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 </w:t>
      </w:r>
      <m:oMath>
        <m:r>
          <w:rPr>
            <w:rFonts w:ascii="Cambria Math" w:hAnsi="Cambria Math"/>
          </w:rPr>
          <m:t>v∈</m:t>
        </m:r>
        <m:r>
          <m:rPr>
            <m:nor/>
          </m:rPr>
          <w:rPr>
            <w:rFonts w:ascii="Cambria Math" w:hAnsi="Cambria Math"/>
            <w:bCs w:val="0"/>
            <w:i/>
          </w:rPr>
          <m:t>span</m:t>
        </m:r>
        <m:d>
          <m:dPr>
            <m:ctrlPr>
              <w:rPr>
                <w:rFonts w:ascii="Cambria Math" w:hAnsi="Cambria Math"/>
                <w:i/>
              </w:rPr>
            </m:ctrlPr>
          </m:dPr>
          <m:e>
            <m:r>
              <m:rPr>
                <m:sty m:val="bi"/>
              </m:rPr>
              <w:rPr>
                <w:rFonts w:ascii="Cambria Math" w:hAnsi="Cambria Math"/>
              </w:rPr>
              <m:t>S</m:t>
            </m:r>
          </m:e>
        </m:d>
      </m:oMath>
      <w:r w:rsidRPr="007768BC">
        <w:rPr>
          <w:rFonts w:ascii="Times New Roman" w:hAnsi="Times New Roman" w:cs="Times New Roman"/>
          <w:bCs w:val="0"/>
        </w:rPr>
        <w:t>. Dann gilt:</w:t>
      </w:r>
    </w:p>
    <w:p w:rsidR="007768BC" w:rsidRPr="007768BC" w:rsidRDefault="007768BC" w:rsidP="0009695E">
      <w:pPr>
        <w:pStyle w:val="Formel"/>
        <w:rPr>
          <w:rFonts w:ascii="Times New Roman" w:hAnsi="Times New Roman" w:cs="Times New Roman"/>
        </w:rPr>
      </w:pPr>
      <m:oMath>
        <m:r>
          <m:rPr>
            <m:nor/>
          </m:rPr>
          <m:t>span</m:t>
        </m:r>
        <m:d>
          <m:dPr>
            <m:ctrlPr/>
          </m:dPr>
          <m:e>
            <m:r>
              <m:t>S∪</m:t>
            </m:r>
            <m:r>
              <m:rPr>
                <m:lit/>
              </m:rPr>
              <m:t>{</m:t>
            </m:r>
            <m:r>
              <m:t>v</m:t>
            </m:r>
            <m:r>
              <m:rPr>
                <m:lit/>
              </m:rPr>
              <m:t>}</m:t>
            </m:r>
          </m:e>
        </m:d>
        <m:r>
          <m:t>=</m:t>
        </m:r>
        <m:r>
          <m:rPr>
            <m:nor/>
          </m:rPr>
          <m:t>span</m:t>
        </m:r>
        <m:d>
          <m:dPr>
            <m:ctrlPr/>
          </m:dPr>
          <m:e>
            <m:r>
              <m:t>S</m:t>
            </m:r>
          </m:e>
        </m:d>
      </m:oMath>
      <w:r>
        <w:rPr>
          <w:rFonts w:ascii="Times New Roman" w:hAnsi="Times New Roman" w:cs="Times New Roman"/>
        </w:rPr>
        <w:t xml:space="preserve"> </w:t>
      </w:r>
      <w:r>
        <w:rPr>
          <w:rFonts w:ascii="Times New Roman" w:hAnsi="Times New Roman" w:cs="Times New Roman"/>
        </w:rPr>
        <w:tab/>
        <w:t>(M2.156)</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Diese Aussage ist für den folgenden Abschnitt besonders wichtig.</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Ein zusätzlicher Vektor vergrößert den Spannraum nur dann, wenn er noch </w:t>
      </w:r>
      <w:r w:rsidRPr="007768BC">
        <w:rPr>
          <w:rFonts w:ascii="Times New Roman" w:hAnsi="Times New Roman" w:cs="Times New Roman"/>
          <w:b/>
        </w:rPr>
        <w:t>nicht</w:t>
      </w:r>
      <w:r w:rsidRPr="007768BC">
        <w:rPr>
          <w:rFonts w:ascii="Times New Roman" w:hAnsi="Times New Roman" w:cs="Times New Roman"/>
          <w:bCs w:val="0"/>
        </w:rPr>
        <w:t xml:space="preserve"> aus den vorhandenen Erzeugern linear kombinierbar ist.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entsteht erstmals ein präzises Kriterium dafür, wann ein zusätzlich aufgeschriebenes Element algebraisch tatsächlich neue Erzeugungsmöglichkeiten liefert.</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M2.5.12 Idempotenz der Spannraumbildung</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 </w:t>
      </w:r>
      <m:oMath>
        <m:r>
          <m:rPr>
            <m:nor/>
          </m:rPr>
          <w:rPr>
            <w:rFonts w:ascii="Cambria Math" w:hAnsi="Cambria Math"/>
            <w:bCs w:val="0"/>
            <w:i/>
          </w:rPr>
          <m:t>span</m:t>
        </m:r>
        <m:d>
          <m:dPr>
            <m:ctrlPr>
              <w:rPr>
                <w:rFonts w:ascii="Cambria Math" w:hAnsi="Cambria Math"/>
                <w:i/>
              </w:rPr>
            </m:ctrlPr>
          </m:dPr>
          <m:e>
            <m:r>
              <m:rPr>
                <m:sty m:val="bi"/>
              </m:rPr>
              <w:rPr>
                <w:rFonts w:ascii="Cambria Math" w:hAnsi="Cambria Math"/>
              </w:rPr>
              <m:t>S</m:t>
            </m:r>
          </m:e>
        </m:d>
      </m:oMath>
      <w:r w:rsidRPr="007768BC">
        <w:rPr>
          <w:rFonts w:ascii="Times New Roman" w:hAnsi="Times New Roman" w:cs="Times New Roman"/>
          <w:bCs w:val="0"/>
        </w:rPr>
        <w:t xml:space="preserve"> bereits ein Untervektorraum ist, erzeugt seine erneute lineare Hülle keinen größeren Raum:</w:t>
      </w:r>
    </w:p>
    <w:p w:rsidR="007768BC" w:rsidRPr="007768BC" w:rsidRDefault="007768BC" w:rsidP="0009695E">
      <w:pPr>
        <w:pStyle w:val="Formel"/>
        <w:rPr>
          <w:rFonts w:ascii="Times New Roman" w:hAnsi="Times New Roman" w:cs="Times New Roman"/>
        </w:rPr>
      </w:pPr>
      <m:oMath>
        <m:r>
          <m:rPr>
            <m:nor/>
          </m:rPr>
          <m:t>span</m:t>
        </m:r>
        <m:d>
          <m:dPr>
            <m:ctrlPr/>
          </m:dPr>
          <m:e>
            <m:r>
              <m:rPr>
                <m:nor/>
              </m:rPr>
              <m:t>span</m:t>
            </m:r>
            <m:d>
              <m:dPr>
                <m:ctrlPr/>
              </m:dPr>
              <m:e>
                <m:r>
                  <m:t>S</m:t>
                </m:r>
              </m:e>
            </m:d>
          </m:e>
        </m:d>
        <m:r>
          <m:t>=</m:t>
        </m:r>
        <m:r>
          <m:rPr>
            <m:nor/>
          </m:rPr>
          <m:t>span</m:t>
        </m:r>
        <m:d>
          <m:dPr>
            <m:ctrlPr/>
          </m:dPr>
          <m:e>
            <m:r>
              <m:t>S</m:t>
            </m:r>
          </m:e>
        </m:d>
      </m:oMath>
      <w:r>
        <w:rPr>
          <w:rFonts w:ascii="Times New Roman" w:hAnsi="Times New Roman" w:cs="Times New Roman"/>
        </w:rPr>
        <w:t xml:space="preserve"> </w:t>
      </w:r>
      <w:r>
        <w:rPr>
          <w:rFonts w:ascii="Times New Roman" w:hAnsi="Times New Roman" w:cs="Times New Roman"/>
        </w:rPr>
        <w:tab/>
        <w:t>(M2.157)</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lastRenderedPageBreak/>
        <w:t>Für mich zeigt diese Beziehung besonders klar den Abschlusscharakter der Spannraumbildung. Nach einmaliger Bildung sind bereits alle durch endliche Linearkombinationen erzeugbaren Vektoren enthalten.</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M2.5.13 Spannraum einer Vereinigung</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Seien </w:t>
      </w:r>
      <m:oMath>
        <m:r>
          <w:rPr>
            <w:rFonts w:ascii="Cambria Math" w:hAnsi="Cambria Math"/>
          </w:rPr>
          <m:t>S,</m:t>
        </m:r>
        <m:r>
          <m:rPr>
            <m:sty m:val="bi"/>
          </m:rPr>
          <w:rPr>
            <w:rFonts w:ascii="Cambria Math" w:hAnsi="Cambria Math"/>
          </w:rPr>
          <m:t>T</m:t>
        </m:r>
        <m:r>
          <w:rPr>
            <w:rFonts w:ascii="Cambria Math" w:hAnsi="Cambria Math"/>
          </w:rPr>
          <m:t>⊆</m:t>
        </m:r>
        <m:r>
          <m:rPr>
            <m:sty m:val="bi"/>
          </m:rPr>
          <w:rPr>
            <w:rFonts w:ascii="Cambria Math" w:hAnsi="Cambria Math"/>
          </w:rPr>
          <m:t>V</m:t>
        </m:r>
      </m:oMath>
      <w:r w:rsidRPr="007768BC">
        <w:rPr>
          <w:rFonts w:ascii="Times New Roman" w:hAnsi="Times New Roman" w:cs="Times New Roman"/>
          <w:bCs w:val="0"/>
        </w:rPr>
        <w:t xml:space="preserve">. Der Spannraum ihrer Vereinigung ist der kleinste Untervektorraum, der sowohl </w:t>
      </w:r>
      <m:oMath>
        <m:r>
          <w:rPr>
            <w:rFonts w:ascii="Cambria Math" w:hAnsi="Cambria Math"/>
          </w:rPr>
          <m:t>S</m:t>
        </m:r>
      </m:oMath>
      <w:r w:rsidRPr="007768BC">
        <w:rPr>
          <w:rFonts w:ascii="Times New Roman" w:hAnsi="Times New Roman" w:cs="Times New Roman"/>
          <w:bCs w:val="0"/>
        </w:rPr>
        <w:t xml:space="preserve"> als auch </w:t>
      </w:r>
      <m:oMath>
        <m:r>
          <w:rPr>
            <w:rFonts w:ascii="Cambria Math" w:hAnsi="Cambria Math"/>
          </w:rPr>
          <m:t>T</m:t>
        </m:r>
      </m:oMath>
      <w:r w:rsidRPr="007768BC">
        <w:rPr>
          <w:rFonts w:ascii="Times New Roman" w:hAnsi="Times New Roman" w:cs="Times New Roman"/>
          <w:bCs w:val="0"/>
        </w:rPr>
        <w:t xml:space="preserve"> enthält:</w:t>
      </w:r>
    </w:p>
    <w:p w:rsidR="007768BC" w:rsidRPr="007768BC" w:rsidRDefault="00F04E61" w:rsidP="0009695E">
      <w:pPr>
        <w:pStyle w:val="Formel"/>
        <w:rPr>
          <w:rFonts w:ascii="Times New Roman" w:hAnsi="Times New Roman"/>
        </w:rPr>
      </w:pPr>
      <m:oMath>
        <m:r>
          <m:rPr>
            <m:nor/>
          </m:rPr>
          <m:t>span</m:t>
        </m:r>
        <m:d>
          <m:dPr>
            <m:ctrlPr/>
          </m:dPr>
          <m:e>
            <m:r>
              <m:t>S∪T</m:t>
            </m:r>
          </m:e>
        </m:d>
        <m:r>
          <m:t>=</m:t>
        </m:r>
        <m:r>
          <m:rPr>
            <m:nor/>
          </m:rPr>
          <m:t>span</m:t>
        </m:r>
        <m:d>
          <m:dPr>
            <m:ctrlPr/>
          </m:dPr>
          <m:e>
            <m:r>
              <m:rPr>
                <m:nor/>
              </m:rPr>
              <m:t>span</m:t>
            </m:r>
            <m:d>
              <m:dPr>
                <m:ctrlPr/>
              </m:dPr>
              <m:e>
                <m:r>
                  <m:t>S</m:t>
                </m:r>
              </m:e>
            </m:d>
            <m:r>
              <m:t>∪</m:t>
            </m:r>
            <m:r>
              <m:rPr>
                <m:nor/>
              </m:rPr>
              <m:t>span</m:t>
            </m:r>
            <m:d>
              <m:dPr>
                <m:ctrlPr/>
              </m:dPr>
              <m:e>
                <m:r>
                  <m:t>T</m:t>
                </m:r>
              </m:e>
            </m:d>
          </m:e>
        </m:d>
      </m:oMath>
      <w:r>
        <w:rPr>
          <w:rFonts w:ascii="Times New Roman" w:hAnsi="Times New Roman"/>
        </w:rPr>
        <w:t xml:space="preserve"> </w:t>
      </w:r>
      <w:r>
        <w:rPr>
          <w:rFonts w:ascii="Times New Roman" w:hAnsi="Times New Roman"/>
        </w:rPr>
        <w:tab/>
        <w:t>(M2.158)</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Dabei muss ich zwischen der bloßen Vereinigung </w:t>
      </w:r>
      <m:oMath>
        <m:r>
          <m:rPr>
            <m:nor/>
          </m:rPr>
          <w:rPr>
            <w:rFonts w:ascii="Cambria Math" w:hAnsi="Cambria Math"/>
            <w:bCs w:val="0"/>
            <w:i/>
          </w:rPr>
          <m:t>span</m:t>
        </m:r>
        <m:d>
          <m:dPr>
            <m:ctrlPr>
              <w:rPr>
                <w:rFonts w:ascii="Cambria Math" w:hAnsi="Cambria Math"/>
                <w:i/>
              </w:rPr>
            </m:ctrlPr>
          </m:dPr>
          <m:e>
            <m:r>
              <m:rPr>
                <m:sty m:val="bi"/>
              </m:rPr>
              <w:rPr>
                <w:rFonts w:ascii="Cambria Math" w:hAnsi="Cambria Math"/>
              </w:rPr>
              <m:t>S</m:t>
            </m:r>
          </m:e>
        </m:d>
        <m:r>
          <w:rPr>
            <w:rFonts w:ascii="Cambria Math" w:hAnsi="Cambria Math"/>
          </w:rPr>
          <m:t>∪</m:t>
        </m:r>
        <m:r>
          <m:rPr>
            <m:nor/>
          </m:rPr>
          <w:rPr>
            <w:rFonts w:ascii="Cambria Math" w:hAnsi="Cambria Math"/>
            <w:bCs w:val="0"/>
            <w:i/>
          </w:rPr>
          <m:t>span</m:t>
        </m:r>
        <m:d>
          <m:dPr>
            <m:ctrlPr>
              <w:rPr>
                <w:rFonts w:ascii="Cambria Math" w:hAnsi="Cambria Math"/>
                <w:i/>
              </w:rPr>
            </m:ctrlPr>
          </m:dPr>
          <m:e>
            <m:r>
              <m:rPr>
                <m:sty m:val="bi"/>
              </m:rPr>
              <w:rPr>
                <w:rFonts w:ascii="Cambria Math" w:hAnsi="Cambria Math"/>
              </w:rPr>
              <m:t>T</m:t>
            </m:r>
          </m:e>
        </m:d>
      </m:oMath>
      <w:r w:rsidRPr="007768BC">
        <w:rPr>
          <w:rFonts w:ascii="Times New Roman" w:hAnsi="Times New Roman" w:cs="Times New Roman"/>
          <w:bCs w:val="0"/>
        </w:rPr>
        <w:t xml:space="preserve"> und ihrem algebraischen Abschluss unterscheiden. Wie in M2.4 gezeigt, ist die Vereinigung zweier Untervektorräume im Allgemeinen noch kein Untervektorraum.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Für zwei Untervektorräume </w:t>
      </w:r>
      <m:oMath>
        <m:r>
          <w:rPr>
            <w:rFonts w:ascii="Cambria Math" w:hAnsi="Cambria Math"/>
          </w:rPr>
          <m:t>U,</m:t>
        </m:r>
        <m:r>
          <m:rPr>
            <m:sty m:val="bi"/>
          </m:rPr>
          <w:rPr>
            <w:rFonts w:ascii="Cambria Math" w:hAnsi="Cambria Math"/>
          </w:rPr>
          <m:t>W</m:t>
        </m:r>
        <m:r>
          <w:rPr>
            <w:rFonts w:ascii="Cambria Math" w:hAnsi="Cambria Math"/>
          </w:rPr>
          <m:t>≤</m:t>
        </m:r>
        <m:r>
          <m:rPr>
            <m:sty m:val="bi"/>
          </m:rPr>
          <w:rPr>
            <w:rFonts w:ascii="Cambria Math" w:hAnsi="Cambria Math"/>
          </w:rPr>
          <m:t>V</m:t>
        </m:r>
      </m:oMath>
      <w:r w:rsidRPr="007768BC">
        <w:rPr>
          <w:rFonts w:ascii="Times New Roman" w:hAnsi="Times New Roman" w:cs="Times New Roman"/>
          <w:bCs w:val="0"/>
        </w:rPr>
        <w:t xml:space="preserve"> kann ich deshalb die Menge aller Summen eines Vektors aus </w:t>
      </w:r>
      <m:oMath>
        <m:r>
          <w:rPr>
            <w:rFonts w:ascii="Cambria Math" w:hAnsi="Cambria Math"/>
          </w:rPr>
          <m:t>U</m:t>
        </m:r>
      </m:oMath>
      <w:r w:rsidRPr="007768BC">
        <w:rPr>
          <w:rFonts w:ascii="Times New Roman" w:hAnsi="Times New Roman" w:cs="Times New Roman"/>
          <w:bCs w:val="0"/>
        </w:rPr>
        <w:t xml:space="preserve"> und eines Vektors aus </w:t>
      </w:r>
      <m:oMath>
        <m:r>
          <w:rPr>
            <w:rFonts w:ascii="Cambria Math" w:hAnsi="Cambria Math"/>
          </w:rPr>
          <m:t>W</m:t>
        </m:r>
      </m:oMath>
      <w:r w:rsidRPr="007768BC">
        <w:rPr>
          <w:rFonts w:ascii="Times New Roman" w:hAnsi="Times New Roman" w:cs="Times New Roman"/>
          <w:bCs w:val="0"/>
        </w:rPr>
        <w:t xml:space="preserve"> betrachten:</w:t>
      </w:r>
    </w:p>
    <w:p w:rsidR="007768BC" w:rsidRPr="007768BC" w:rsidRDefault="00316831" w:rsidP="0009695E">
      <w:pPr>
        <w:pStyle w:val="Formel"/>
        <w:rPr>
          <w:rFonts w:ascii="Times New Roman" w:hAnsi="Times New Roman" w:cs="Times New Roman"/>
        </w:rPr>
      </w:pPr>
      <m:oMath>
        <m:r>
          <m:t>U+W=</m:t>
        </m:r>
        <m:r>
          <m:rPr>
            <m:lit/>
          </m:rPr>
          <m:t>{</m:t>
        </m:r>
        <m:r>
          <m:t>u+w| u∈U, w∈W</m:t>
        </m:r>
        <m:r>
          <m:rPr>
            <m:lit/>
          </m:rPr>
          <m:t>}</m:t>
        </m:r>
      </m:oMath>
      <w:r w:rsidR="00F04E61">
        <w:rPr>
          <w:rFonts w:ascii="Times New Roman" w:hAnsi="Times New Roman" w:cs="Times New Roman"/>
        </w:rPr>
        <w:t xml:space="preserve"> </w:t>
      </w:r>
      <w:r w:rsidR="00F04E61">
        <w:rPr>
          <w:rFonts w:ascii="Times New Roman" w:hAnsi="Times New Roman" w:cs="Times New Roman"/>
        </w:rPr>
        <w:tab/>
        <w:t>(M2.159)</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Diese Menge ist ein Untervektorraum und erfüllt:</w:t>
      </w:r>
    </w:p>
    <w:p w:rsidR="007768BC" w:rsidRPr="007768BC" w:rsidRDefault="00316831" w:rsidP="0009695E">
      <w:pPr>
        <w:pStyle w:val="Formel"/>
        <w:rPr>
          <w:rFonts w:ascii="Times New Roman" w:hAnsi="Times New Roman" w:cs="Times New Roman"/>
        </w:rPr>
      </w:pPr>
      <m:oMath>
        <m:r>
          <m:t>U+W=</m:t>
        </m:r>
        <m:r>
          <m:rPr>
            <m:nor/>
          </m:rPr>
          <m:t>span</m:t>
        </m:r>
        <m:d>
          <m:dPr>
            <m:ctrlPr/>
          </m:dPr>
          <m:e>
            <m:r>
              <m:t>U∪W</m:t>
            </m:r>
          </m:e>
        </m:d>
      </m:oMath>
      <w:r w:rsidR="00F04E61">
        <w:rPr>
          <w:rFonts w:ascii="Times New Roman" w:hAnsi="Times New Roman" w:cs="Times New Roman"/>
        </w:rPr>
        <w:t xml:space="preserve"> </w:t>
      </w:r>
      <w:r w:rsidR="00F04E61">
        <w:rPr>
          <w:rFonts w:ascii="Times New Roman" w:hAnsi="Times New Roman" w:cs="Times New Roman"/>
        </w:rPr>
        <w:tab/>
        <w:t>(M2.160)</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steht neben dem Durchschnitt auch eine algebraisch abgeschlossene Form des Zusammenführens zweier Unterräume zur Verfügung.</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M2.5.14 Erzeugendensystem</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Eine Teilmenge </w:t>
      </w:r>
      <m:oMath>
        <m:r>
          <w:rPr>
            <w:rFonts w:ascii="Cambria Math" w:hAnsi="Cambria Math"/>
          </w:rPr>
          <m:t>S⊆</m:t>
        </m:r>
        <m:r>
          <m:rPr>
            <m:sty m:val="bi"/>
          </m:rPr>
          <w:rPr>
            <w:rFonts w:ascii="Cambria Math" w:hAnsi="Cambria Math"/>
          </w:rPr>
          <m:t>V</m:t>
        </m:r>
      </m:oMath>
      <w:r w:rsidRPr="007768BC">
        <w:rPr>
          <w:rFonts w:ascii="Times New Roman" w:hAnsi="Times New Roman" w:cs="Times New Roman"/>
          <w:bCs w:val="0"/>
        </w:rPr>
        <w:t xml:space="preserve"> nenne ich ein Erzeugendensystem von </w:t>
      </w:r>
      <m:oMath>
        <m:r>
          <w:rPr>
            <w:rFonts w:ascii="Cambria Math" w:hAnsi="Cambria Math"/>
          </w:rPr>
          <m:t>V</m:t>
        </m:r>
      </m:oMath>
      <w:r w:rsidRPr="007768BC">
        <w:rPr>
          <w:rFonts w:ascii="Times New Roman" w:hAnsi="Times New Roman" w:cs="Times New Roman"/>
          <w:bCs w:val="0"/>
        </w:rPr>
        <w:t>, wenn ihr Spannraum der gesamte Vektorraum ist:</w:t>
      </w:r>
    </w:p>
    <w:p w:rsidR="007768BC" w:rsidRPr="007768BC" w:rsidRDefault="00F04E61" w:rsidP="0009695E">
      <w:pPr>
        <w:pStyle w:val="Formel"/>
        <w:rPr>
          <w:rFonts w:ascii="Times New Roman" w:hAnsi="Times New Roman" w:cs="Times New Roman"/>
        </w:rPr>
      </w:pPr>
      <m:oMath>
        <m:r>
          <m:rPr>
            <m:nor/>
          </m:rPr>
          <m:t>span</m:t>
        </m:r>
        <m:d>
          <m:dPr>
            <m:ctrlPr/>
          </m:dPr>
          <m:e>
            <m:r>
              <m:t>S</m:t>
            </m:r>
          </m:e>
        </m:d>
        <m:r>
          <m:t>=V</m:t>
        </m:r>
      </m:oMath>
      <w:r>
        <w:rPr>
          <w:rFonts w:ascii="Times New Roman" w:hAnsi="Times New Roman" w:cs="Times New Roman"/>
        </w:rPr>
        <w:t xml:space="preserve"> </w:t>
      </w:r>
      <w:r>
        <w:rPr>
          <w:rFonts w:ascii="Times New Roman" w:hAnsi="Times New Roman" w:cs="Times New Roman"/>
        </w:rPr>
        <w:tab/>
        <w:t>(M2.161)</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Für eine endliche Menge </w:t>
      </w:r>
      <m:oMath>
        <m:r>
          <w:rPr>
            <w:rFonts w:ascii="Cambria Math" w:hAnsi="Cambria Math"/>
          </w:rPr>
          <m:t>S=</m:t>
        </m:r>
        <m:r>
          <m:rPr>
            <m:lit/>
          </m:rP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r>
          <m:rPr>
            <m:lit/>
          </m:rPr>
          <w:rPr>
            <w:rFonts w:ascii="Cambria Math" w:hAnsi="Cambria Math"/>
          </w:rPr>
          <m:t>}</m:t>
        </m:r>
      </m:oMath>
      <w:r w:rsidRPr="007768BC">
        <w:rPr>
          <w:rFonts w:ascii="Times New Roman" w:hAnsi="Times New Roman" w:cs="Times New Roman"/>
          <w:bCs w:val="0"/>
        </w:rPr>
        <w:t xml:space="preserve"> bedeutet dies:</w:t>
      </w:r>
    </w:p>
    <w:p w:rsidR="007768BC" w:rsidRPr="007768BC" w:rsidRDefault="00316831" w:rsidP="0009695E">
      <w:pPr>
        <w:pStyle w:val="Formel"/>
        <w:rPr>
          <w:rFonts w:ascii="Times New Roman" w:hAnsi="Times New Roman" w:cs="Times New Roman"/>
        </w:rPr>
      </w:pPr>
      <m:oMath>
        <m:r>
          <m:t>V=</m:t>
        </m:r>
        <m:r>
          <m:rPr>
            <m:lit/>
          </m:rPr>
          <m:t>{</m:t>
        </m:r>
        <m:nary>
          <m:naryPr>
            <m:chr m:val="∑"/>
            <m:limLoc m:val="undOvr"/>
            <m:ctrlPr/>
          </m:naryPr>
          <m:sub>
            <m:r>
              <m:t>i=1</m:t>
            </m:r>
          </m:sub>
          <m:sup>
            <m:r>
              <m:t>n</m:t>
            </m:r>
          </m:sup>
          <m:e>
            <m:sSub>
              <m:sSubPr>
                <m:ctrlPr/>
              </m:sSubPr>
              <m:e>
                <m:r>
                  <m:t>λ</m:t>
                </m:r>
              </m:e>
              <m:sub>
                <m:r>
                  <m:t>i</m:t>
                </m:r>
              </m:sub>
            </m:sSub>
            <m:sSub>
              <m:sSubPr>
                <m:ctrlPr/>
              </m:sSubPr>
              <m:e>
                <m:r>
                  <m:t>v</m:t>
                </m:r>
              </m:e>
              <m:sub>
                <m:r>
                  <m:t>i</m:t>
                </m:r>
              </m:sub>
            </m:sSub>
          </m:e>
        </m:nary>
        <m:r>
          <m:t>|</m:t>
        </m:r>
        <m:sSub>
          <m:sSubPr>
            <m:ctrlPr/>
          </m:sSubPr>
          <m:e>
            <m:r>
              <m:t>λ</m:t>
            </m:r>
          </m:e>
          <m:sub>
            <m:r>
              <m:t>1</m:t>
            </m:r>
          </m:sub>
        </m:sSub>
        <m:r>
          <m:t>,…,</m:t>
        </m:r>
        <m:sSub>
          <m:sSubPr>
            <m:ctrlPr/>
          </m:sSubPr>
          <m:e>
            <m:r>
              <m:t>λ</m:t>
            </m:r>
          </m:e>
          <m:sub>
            <m:r>
              <m:t>n</m:t>
            </m:r>
          </m:sub>
        </m:sSub>
        <m:r>
          <m:t>∈K</m:t>
        </m:r>
        <m:r>
          <m:rPr>
            <m:lit/>
          </m:rPr>
          <m:t>}</m:t>
        </m:r>
      </m:oMath>
      <w:r w:rsidR="00F04E61">
        <w:rPr>
          <w:rFonts w:ascii="Times New Roman" w:hAnsi="Times New Roman" w:cs="Times New Roman"/>
        </w:rPr>
        <w:t xml:space="preserve"> </w:t>
      </w:r>
      <w:r w:rsidR="00F04E61">
        <w:rPr>
          <w:rFonts w:ascii="Times New Roman" w:hAnsi="Times New Roman" w:cs="Times New Roman"/>
        </w:rPr>
        <w:tab/>
        <w:t>(M2.162)</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Dann kann jeder Vektor des Raums als Linearkombination der Erzeuger dargestellt werden.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Dabei ist noch nicht gefordert, dass diese Darstellung eindeutig ist. Ein Erzeugendensystem kann mehr Vektoren enthalten, als tatsächlich für die Erzeugung des Raums erforderlich sind.</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M2.5.15 Endlich erzeugte Vektorräume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Existiert eine endliche Menge von Vektoren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oMath>
      <w:r w:rsidRPr="007768BC">
        <w:rPr>
          <w:rFonts w:ascii="Times New Roman" w:hAnsi="Times New Roman" w:cs="Times New Roman"/>
          <w:bCs w:val="0"/>
        </w:rPr>
        <w:t xml:space="preserve"> mit:</w:t>
      </w:r>
    </w:p>
    <w:p w:rsidR="007768BC" w:rsidRPr="007768BC" w:rsidRDefault="00316831" w:rsidP="0009695E">
      <w:pPr>
        <w:pStyle w:val="Formel"/>
        <w:rPr>
          <w:rFonts w:ascii="Times New Roman" w:hAnsi="Times New Roman" w:cs="Times New Roman"/>
        </w:rPr>
      </w:pPr>
      <m:oMath>
        <m:r>
          <w:lastRenderedPageBreak/>
          <m:t>V=</m:t>
        </m:r>
        <m:r>
          <m:rPr>
            <m:nor/>
          </m:rPr>
          <m:t>span</m:t>
        </m:r>
        <m:r>
          <m:rPr>
            <m:lit/>
          </m:rPr>
          <m:t>{</m:t>
        </m:r>
        <m:sSub>
          <m:sSubPr>
            <m:ctrlPr/>
          </m:sSubPr>
          <m:e>
            <m:r>
              <m:t>v</m:t>
            </m:r>
          </m:e>
          <m:sub>
            <m:r>
              <m:t>1</m:t>
            </m:r>
          </m:sub>
        </m:sSub>
        <m:r>
          <m:t>,…,</m:t>
        </m:r>
        <m:sSub>
          <m:sSubPr>
            <m:ctrlPr/>
          </m:sSubPr>
          <m:e>
            <m:r>
              <m:t>v</m:t>
            </m:r>
          </m:e>
          <m:sub>
            <m:r>
              <m:t>n</m:t>
            </m:r>
          </m:sub>
        </m:sSub>
        <m:r>
          <m:rPr>
            <m:lit/>
          </m:rPr>
          <m:t>}</m:t>
        </m:r>
      </m:oMath>
      <w:r w:rsidR="00F04E61">
        <w:rPr>
          <w:rFonts w:ascii="Times New Roman" w:hAnsi="Times New Roman" w:cs="Times New Roman"/>
        </w:rPr>
        <w:t xml:space="preserve"> </w:t>
      </w:r>
      <w:r w:rsidR="00F04E61">
        <w:rPr>
          <w:rFonts w:ascii="Times New Roman" w:hAnsi="Times New Roman" w:cs="Times New Roman"/>
        </w:rPr>
        <w:tab/>
        <w:t>(M2.163)</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dann ist </w:t>
      </w:r>
      <m:oMath>
        <m:r>
          <w:rPr>
            <w:rFonts w:ascii="Cambria Math" w:hAnsi="Cambria Math"/>
          </w:rPr>
          <m:t>V</m:t>
        </m:r>
      </m:oMath>
      <w:r w:rsidRPr="007768BC">
        <w:rPr>
          <w:rFonts w:ascii="Times New Roman" w:hAnsi="Times New Roman" w:cs="Times New Roman"/>
          <w:bCs w:val="0"/>
        </w:rPr>
        <w:t xml:space="preserve"> endlich erzeugt.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Diese Aussage darf ich noch nicht mit Endlichdimensionalität gleichsetzen, solange die Basis und ihre Eigenschaften noch nicht entwickelt wurden. Später werde ich zeigen, wie aus einem endlichen Erzeugendensystem durch Entfernung linear redundanter Vektoren eine Basis gewonnen werden kann.</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M2.5.16 Redundanz innerhalb eines Erzeugendensystems</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Nun kann ich die zuvor nur qualitativ angesprochene Redundanz präzise formulieren.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Seien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r>
          <w:rPr>
            <w:rFonts w:ascii="Cambria Math" w:hAnsi="Cambria Math"/>
          </w:rPr>
          <m:t>∈</m:t>
        </m:r>
        <m:r>
          <m:rPr>
            <m:sty m:val="bi"/>
          </m:rPr>
          <w:rPr>
            <w:rFonts w:ascii="Cambria Math" w:hAnsi="Cambria Math"/>
          </w:rPr>
          <m:t>V</m:t>
        </m:r>
      </m:oMath>
      <w:r w:rsidRPr="007768BC">
        <w:rPr>
          <w:rFonts w:ascii="Times New Roman" w:hAnsi="Times New Roman" w:cs="Times New Roman"/>
          <w:bCs w:val="0"/>
        </w:rPr>
        <w:t xml:space="preserve"> und gelte für ein bestimmtes </w:t>
      </w:r>
      <m:oMath>
        <m:r>
          <w:rPr>
            <w:rFonts w:ascii="Cambria Math" w:hAnsi="Cambria Math"/>
          </w:rPr>
          <m:t>j</m:t>
        </m:r>
      </m:oMath>
      <w:r w:rsidRPr="007768BC">
        <w:rPr>
          <w:rFonts w:ascii="Times New Roman" w:hAnsi="Times New Roman" w:cs="Times New Roman"/>
          <w:bCs w:val="0"/>
        </w:rPr>
        <w:t>:</w:t>
      </w:r>
    </w:p>
    <w:p w:rsidR="007768BC" w:rsidRPr="007768BC" w:rsidRDefault="00067911" w:rsidP="0009695E">
      <w:pPr>
        <w:pStyle w:val="Formel"/>
        <w:rPr>
          <w:rFonts w:ascii="Times New Roman" w:hAnsi="Times New Roman" w:cs="Times New Roman"/>
        </w:rPr>
      </w:pPr>
      <m:oMath>
        <m:sSub>
          <m:sSubPr>
            <m:ctrlPr/>
          </m:sSubPr>
          <m:e>
            <m:r>
              <m:t>v</m:t>
            </m:r>
          </m:e>
          <m:sub>
            <m:r>
              <m:t>j</m:t>
            </m:r>
          </m:sub>
        </m:sSub>
        <m:r>
          <m:t>∈</m:t>
        </m:r>
        <m:r>
          <m:rPr>
            <m:nor/>
          </m:rPr>
          <m:t>span</m:t>
        </m:r>
        <m:r>
          <m:rPr>
            <m:lit/>
          </m:rPr>
          <m:t>{</m:t>
        </m:r>
        <m:sSub>
          <m:sSubPr>
            <m:ctrlPr/>
          </m:sSubPr>
          <m:e>
            <m:r>
              <m:t>v</m:t>
            </m:r>
          </m:e>
          <m:sub>
            <m:r>
              <m:t>1</m:t>
            </m:r>
          </m:sub>
        </m:sSub>
        <m:r>
          <m:t>,…,</m:t>
        </m:r>
        <m:sSub>
          <m:sSubPr>
            <m:ctrlPr/>
          </m:sSubPr>
          <m:e>
            <m:r>
              <m:t>v</m:t>
            </m:r>
          </m:e>
          <m:sub>
            <m:r>
              <m:t>j-1</m:t>
            </m:r>
          </m:sub>
        </m:sSub>
        <m:r>
          <m:t>,</m:t>
        </m:r>
        <m:sSub>
          <m:sSubPr>
            <m:ctrlPr/>
          </m:sSubPr>
          <m:e>
            <m:r>
              <m:t>v</m:t>
            </m:r>
          </m:e>
          <m:sub>
            <m:r>
              <m:t>j+1</m:t>
            </m:r>
          </m:sub>
        </m:sSub>
        <m:r>
          <m:t>,…,</m:t>
        </m:r>
        <m:sSub>
          <m:sSubPr>
            <m:ctrlPr/>
          </m:sSubPr>
          <m:e>
            <m:r>
              <m:t>v</m:t>
            </m:r>
          </m:e>
          <m:sub>
            <m:r>
              <m:t>n</m:t>
            </m:r>
          </m:sub>
        </m:sSub>
        <m:r>
          <m:rPr>
            <m:lit/>
          </m:rPr>
          <m:t>}</m:t>
        </m:r>
      </m:oMath>
      <w:r w:rsidR="00F04E61">
        <w:rPr>
          <w:rFonts w:ascii="Times New Roman" w:hAnsi="Times New Roman" w:cs="Times New Roman"/>
        </w:rPr>
        <w:t xml:space="preserve"> </w:t>
      </w:r>
      <w:r w:rsidR="00F04E61">
        <w:rPr>
          <w:rFonts w:ascii="Times New Roman" w:hAnsi="Times New Roman" w:cs="Times New Roman"/>
        </w:rPr>
        <w:tab/>
        <w:t>(M2.164)</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Dann trägt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j</m:t>
            </m:r>
          </m:sub>
        </m:sSub>
      </m:oMath>
      <w:r w:rsidRPr="007768BC">
        <w:rPr>
          <w:rFonts w:ascii="Times New Roman" w:hAnsi="Times New Roman" w:cs="Times New Roman"/>
          <w:bCs w:val="0"/>
        </w:rPr>
        <w:t xml:space="preserve"> keine zusätzliche Erzeugungsfähigkeit bei. Es gilt:</w:t>
      </w:r>
    </w:p>
    <w:p w:rsidR="007768BC" w:rsidRPr="007768BC" w:rsidRDefault="00F04E61" w:rsidP="0009695E">
      <w:pPr>
        <w:pStyle w:val="Formel"/>
        <w:rPr>
          <w:rFonts w:ascii="Times New Roman" w:hAnsi="Times New Roman" w:cs="Times New Roman"/>
        </w:rPr>
      </w:pPr>
      <m:oMath>
        <m:r>
          <m:rPr>
            <m:nor/>
          </m:rPr>
          <m:t>span</m:t>
        </m:r>
        <m:r>
          <m:rPr>
            <m:lit/>
          </m:rPr>
          <m:t>{</m:t>
        </m:r>
        <m:sSub>
          <m:sSubPr>
            <m:ctrlPr/>
          </m:sSubPr>
          <m:e>
            <m:r>
              <m:t>v</m:t>
            </m:r>
          </m:e>
          <m:sub>
            <m:r>
              <m:t>1</m:t>
            </m:r>
          </m:sub>
        </m:sSub>
        <m:r>
          <m:t>,…,</m:t>
        </m:r>
        <m:sSub>
          <m:sSubPr>
            <m:ctrlPr/>
          </m:sSubPr>
          <m:e>
            <m:r>
              <m:t>v</m:t>
            </m:r>
          </m:e>
          <m:sub>
            <m:r>
              <m:t>n</m:t>
            </m:r>
          </m:sub>
        </m:sSub>
        <m:r>
          <m:rPr>
            <m:lit/>
          </m:rPr>
          <m:t>}</m:t>
        </m:r>
        <m:r>
          <m:t>=</m:t>
        </m:r>
        <m:r>
          <m:rPr>
            <m:nor/>
          </m:rPr>
          <m:t>span</m:t>
        </m:r>
        <m:r>
          <m:rPr>
            <m:lit/>
          </m:rPr>
          <m:t>{</m:t>
        </m:r>
        <m:sSub>
          <m:sSubPr>
            <m:ctrlPr/>
          </m:sSubPr>
          <m:e>
            <m:r>
              <m:t>v</m:t>
            </m:r>
          </m:e>
          <m:sub>
            <m:r>
              <m:t>1</m:t>
            </m:r>
          </m:sub>
        </m:sSub>
        <m:r>
          <m:t>,…,</m:t>
        </m:r>
        <m:sSub>
          <m:sSubPr>
            <m:ctrlPr/>
          </m:sSubPr>
          <m:e>
            <m:r>
              <m:t>v</m:t>
            </m:r>
          </m:e>
          <m:sub>
            <m:r>
              <m:t>j-1</m:t>
            </m:r>
          </m:sub>
        </m:sSub>
        <m:r>
          <m:t>,</m:t>
        </m:r>
        <m:sSub>
          <m:sSubPr>
            <m:ctrlPr/>
          </m:sSubPr>
          <m:e>
            <m:r>
              <m:t>v</m:t>
            </m:r>
          </m:e>
          <m:sub>
            <m:r>
              <m:t>j+1</m:t>
            </m:r>
          </m:sub>
        </m:sSub>
        <m:r>
          <m:t>,…,</m:t>
        </m:r>
        <m:sSub>
          <m:sSubPr>
            <m:ctrlPr/>
          </m:sSubPr>
          <m:e>
            <m:r>
              <m:t>v</m:t>
            </m:r>
          </m:e>
          <m:sub>
            <m:r>
              <m:t>n</m:t>
            </m:r>
          </m:sub>
        </m:sSub>
        <m:r>
          <m:rPr>
            <m:lit/>
          </m:rPr>
          <m:t>}</m:t>
        </m:r>
      </m:oMath>
      <w:r>
        <w:rPr>
          <w:rFonts w:ascii="Times New Roman" w:hAnsi="Times New Roman" w:cs="Times New Roman"/>
        </w:rPr>
        <w:t xml:space="preserve"> </w:t>
      </w:r>
      <w:r>
        <w:rPr>
          <w:rFonts w:ascii="Times New Roman" w:hAnsi="Times New Roman" w:cs="Times New Roman"/>
        </w:rPr>
        <w:tab/>
        <w:t>(M2.165)</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habe ich erstmals ein exaktes mathematisches Kriterium dafür, wann ein Vektor aus einem Erzeugendensystem entfernt werden kann, ohne den erzeugten Raum zu verändern.</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M2.5.17 Erzeugung ist noch keine eindeutige Darstellung</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Aus:</w:t>
      </w:r>
    </w:p>
    <w:p w:rsidR="007768BC" w:rsidRPr="007768BC" w:rsidRDefault="00316831" w:rsidP="0009695E">
      <w:pPr>
        <w:pStyle w:val="Formel"/>
        <w:rPr>
          <w:rFonts w:ascii="Times New Roman" w:hAnsi="Times New Roman" w:cs="Times New Roman"/>
        </w:rPr>
      </w:pPr>
      <m:oMath>
        <m:r>
          <m:t>V=</m:t>
        </m:r>
        <m:r>
          <m:rPr>
            <m:nor/>
          </m:rPr>
          <m:t>span</m:t>
        </m:r>
        <m:r>
          <m:rPr>
            <m:lit/>
          </m:rPr>
          <m:t>{</m:t>
        </m:r>
        <m:sSub>
          <m:sSubPr>
            <m:ctrlPr/>
          </m:sSubPr>
          <m:e>
            <m:r>
              <m:t>v</m:t>
            </m:r>
          </m:e>
          <m:sub>
            <m:r>
              <m:t>1</m:t>
            </m:r>
          </m:sub>
        </m:sSub>
        <m:r>
          <m:t>,…,</m:t>
        </m:r>
        <m:sSub>
          <m:sSubPr>
            <m:ctrlPr/>
          </m:sSubPr>
          <m:e>
            <m:r>
              <m:t>v</m:t>
            </m:r>
          </m:e>
          <m:sub>
            <m:r>
              <m:t>n</m:t>
            </m:r>
          </m:sub>
        </m:sSub>
        <m:r>
          <m:rPr>
            <m:lit/>
          </m:rPr>
          <m:t>}</m:t>
        </m:r>
      </m:oMath>
      <w:r w:rsidR="00F04E61">
        <w:rPr>
          <w:rFonts w:ascii="Times New Roman" w:hAnsi="Times New Roman" w:cs="Times New Roman"/>
        </w:rPr>
        <w:t xml:space="preserve"> </w:t>
      </w:r>
      <w:r w:rsidR="00F04E61">
        <w:rPr>
          <w:rFonts w:ascii="Times New Roman" w:hAnsi="Times New Roman" w:cs="Times New Roman"/>
        </w:rPr>
        <w:tab/>
        <w:t>(M2.166)</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folgt zunächst nur, dass für jedes </w:t>
      </w:r>
      <m:oMath>
        <m:r>
          <w:rPr>
            <w:rFonts w:ascii="Cambria Math" w:hAnsi="Cambria Math"/>
          </w:rPr>
          <m:t>v∈</m:t>
        </m:r>
        <m:r>
          <m:rPr>
            <m:sty m:val="bi"/>
          </m:rPr>
          <w:rPr>
            <w:rFonts w:ascii="Cambria Math" w:hAnsi="Cambria Math"/>
          </w:rPr>
          <m:t>V</m:t>
        </m:r>
      </m:oMath>
      <w:r w:rsidRPr="007768BC">
        <w:rPr>
          <w:rFonts w:ascii="Times New Roman" w:hAnsi="Times New Roman" w:cs="Times New Roman"/>
          <w:bCs w:val="0"/>
        </w:rPr>
        <w:t xml:space="preserve"> mindestens eine Koeffizientenfolge </w:t>
      </w:r>
      <m:oMath>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n</m:t>
            </m:r>
          </m:sub>
        </m:sSub>
      </m:oMath>
      <w:r w:rsidRPr="007768BC">
        <w:rPr>
          <w:rFonts w:ascii="Times New Roman" w:hAnsi="Times New Roman" w:cs="Times New Roman"/>
          <w:bCs w:val="0"/>
        </w:rPr>
        <w:t xml:space="preserve"> existiert mit:</w:t>
      </w:r>
    </w:p>
    <w:p w:rsidR="007768BC" w:rsidRPr="007768BC" w:rsidRDefault="00316831" w:rsidP="0009695E">
      <w:pPr>
        <w:pStyle w:val="Formel"/>
        <w:rPr>
          <w:rFonts w:ascii="Times New Roman" w:hAnsi="Times New Roman" w:cs="Times New Roman"/>
        </w:rPr>
      </w:pPr>
      <m:oMath>
        <m:r>
          <m:t>v=</m:t>
        </m:r>
        <m:nary>
          <m:naryPr>
            <m:chr m:val="∑"/>
            <m:ctrlPr/>
          </m:naryPr>
          <m:sub>
            <m:r>
              <m:t>i=1</m:t>
            </m:r>
          </m:sub>
          <m:sup>
            <m:r>
              <m:t>n</m:t>
            </m:r>
          </m:sup>
          <m:e>
            <m:sSub>
              <m:sSubPr>
                <m:ctrlPr/>
              </m:sSubPr>
              <m:e>
                <m:r>
                  <m:t>λ</m:t>
                </m:r>
              </m:e>
              <m:sub>
                <m:r>
                  <m:t>i</m:t>
                </m:r>
              </m:sub>
            </m:sSub>
          </m:e>
        </m:nary>
        <m:sSub>
          <m:sSubPr>
            <m:ctrlPr/>
          </m:sSubPr>
          <m:e>
            <m:r>
              <m:t>v</m:t>
            </m:r>
          </m:e>
          <m:sub>
            <m:r>
              <m:t>i</m:t>
            </m:r>
          </m:sub>
        </m:sSub>
      </m:oMath>
      <w:r w:rsidR="00F04E61">
        <w:rPr>
          <w:rFonts w:ascii="Times New Roman" w:hAnsi="Times New Roman" w:cs="Times New Roman"/>
        </w:rPr>
        <w:t xml:space="preserve"> </w:t>
      </w:r>
      <w:r w:rsidR="00F04E61">
        <w:rPr>
          <w:rFonts w:ascii="Times New Roman" w:hAnsi="Times New Roman" w:cs="Times New Roman"/>
        </w:rPr>
        <w:tab/>
        <w:t>(M2.167)</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Es folgt daraus noch nicht, dass diese Koeffizienten eindeutig bestimmt sind.</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Genau an dieser Stelle erreicht der Spannraumbegriff seine Grenze. Er beantwortet die Frage, </w:t>
      </w:r>
      <w:r w:rsidRPr="007768BC">
        <w:rPr>
          <w:rFonts w:ascii="Times New Roman" w:hAnsi="Times New Roman" w:cs="Times New Roman"/>
          <w:b/>
        </w:rPr>
        <w:t>welche Vektoren erzeugbar sind</w:t>
      </w:r>
      <w:r w:rsidRPr="007768BC">
        <w:rPr>
          <w:rFonts w:ascii="Times New Roman" w:hAnsi="Times New Roman" w:cs="Times New Roman"/>
          <w:bCs w:val="0"/>
        </w:rPr>
        <w:t>, aber noch nicht, ob die verwendeten Erzeuger algebraisch voneinander unabhängig sind.</w:t>
      </w:r>
    </w:p>
    <w:p w:rsidR="007768BC" w:rsidRPr="007768BC" w:rsidRDefault="007768BC" w:rsidP="007768BC">
      <w:pPr>
        <w:spacing w:before="100" w:beforeAutospacing="1" w:after="100" w:afterAutospacing="1"/>
        <w:outlineLvl w:val="2"/>
        <w:rPr>
          <w:rFonts w:ascii="Times New Roman" w:hAnsi="Times New Roman" w:cs="Times New Roman"/>
          <w:b/>
          <w:sz w:val="27"/>
          <w:szCs w:val="27"/>
        </w:rPr>
      </w:pPr>
      <w:r w:rsidRPr="007768BC">
        <w:rPr>
          <w:rFonts w:ascii="Times New Roman" w:hAnsi="Times New Roman" w:cs="Times New Roman"/>
          <w:b/>
          <w:sz w:val="27"/>
          <w:szCs w:val="27"/>
        </w:rPr>
        <w:t>M2.5.18 Ergebnis und Weitergabestelle</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Mit M2.5 steht die Linearkombination als grundlegende algebraische Erzeugungsoperation zur Verfügung. Aus einer Menge </w:t>
      </w:r>
      <m:oMath>
        <m:r>
          <w:rPr>
            <w:rFonts w:ascii="Cambria Math" w:hAnsi="Cambria Math"/>
          </w:rPr>
          <m:t>S⊆</m:t>
        </m:r>
        <m:r>
          <m:rPr>
            <m:sty m:val="bi"/>
          </m:rPr>
          <w:rPr>
            <w:rFonts w:ascii="Cambria Math" w:hAnsi="Cambria Math"/>
          </w:rPr>
          <m:t>V</m:t>
        </m:r>
      </m:oMath>
      <w:r w:rsidRPr="007768BC">
        <w:rPr>
          <w:rFonts w:ascii="Times New Roman" w:hAnsi="Times New Roman" w:cs="Times New Roman"/>
          <w:bCs w:val="0"/>
        </w:rPr>
        <w:t xml:space="preserve"> kann ich durch sämtliche endlichen Linearkombinationen den Spannraum </w:t>
      </w:r>
      <m:oMath>
        <m:r>
          <m:rPr>
            <m:nor/>
          </m:rPr>
          <w:rPr>
            <w:rFonts w:ascii="Cambria Math" w:hAnsi="Cambria Math"/>
            <w:bCs w:val="0"/>
            <w:i/>
          </w:rPr>
          <m:t>span</m:t>
        </m:r>
        <m:d>
          <m:dPr>
            <m:ctrlPr>
              <w:rPr>
                <w:rFonts w:ascii="Cambria Math" w:hAnsi="Cambria Math"/>
                <w:i/>
              </w:rPr>
            </m:ctrlPr>
          </m:dPr>
          <m:e>
            <m:r>
              <m:rPr>
                <m:sty m:val="bi"/>
              </m:rPr>
              <w:rPr>
                <w:rFonts w:ascii="Cambria Math" w:hAnsi="Cambria Math"/>
              </w:rPr>
              <m:t>S</m:t>
            </m:r>
          </m:e>
        </m:d>
      </m:oMath>
      <w:r w:rsidRPr="007768BC">
        <w:rPr>
          <w:rFonts w:ascii="Times New Roman" w:hAnsi="Times New Roman" w:cs="Times New Roman"/>
          <w:bCs w:val="0"/>
        </w:rPr>
        <w:t xml:space="preserve"> bilden.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lastRenderedPageBreak/>
        <w:t xml:space="preserve">Dieser Spannraum ist ein Untervektorraum, enthält die ursprüngliche Menge </w:t>
      </w:r>
      <m:oMath>
        <m:r>
          <w:rPr>
            <w:rFonts w:ascii="Cambria Math" w:hAnsi="Cambria Math"/>
          </w:rPr>
          <m:t>S</m:t>
        </m:r>
      </m:oMath>
      <w:r w:rsidRPr="007768BC">
        <w:rPr>
          <w:rFonts w:ascii="Times New Roman" w:hAnsi="Times New Roman" w:cs="Times New Roman"/>
          <w:bCs w:val="0"/>
        </w:rPr>
        <w:t xml:space="preserve"> und ist der kleinste Untervektorraum mit dieser Eigenschaft. Die Spannraumbildung ist monoton und idempotent. Ein Vektor, der bereits im Spannraum einer Erzeugermenge liegt, kann dieser Menge hinzugefügt werden, ohne den erzeugten Unterraum zu verändern.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Damit kann ich nun auch Erzeugendensysteme präzise definieren. Ein Erzeugendensystem erzeugt den gesamten Vektorraum, muss aber weder minimal sein noch eine eindeutige Darstellung der Vektoren liefern.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Genau diese noch offene Redundanzfrage bestimmt den nächsten Schritt. Ich muss entscheiden können, wann ein Vektor bereits als Linearkombination anderer Vektoren darstellbar ist und wann keine solche algebraische Abhängigkeit besteht.</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Cs w:val="0"/>
        </w:rPr>
        <w:t xml:space="preserve">Die </w:t>
      </w:r>
      <w:r w:rsidRPr="007768BC">
        <w:rPr>
          <w:rFonts w:ascii="Times New Roman" w:hAnsi="Times New Roman" w:cs="Times New Roman"/>
          <w:b/>
        </w:rPr>
        <w:t>Weitergabestelle M2.5 → M2.6</w:t>
      </w:r>
      <w:r w:rsidRPr="007768BC">
        <w:rPr>
          <w:rFonts w:ascii="Times New Roman" w:hAnsi="Times New Roman" w:cs="Times New Roman"/>
          <w:bCs w:val="0"/>
        </w:rPr>
        <w:t xml:space="preserve"> liegt deshalb bei der Darstellung des Nullvektors durch Linearkombinationen.</w:t>
      </w:r>
    </w:p>
    <w:p w:rsidR="007768BC" w:rsidRPr="007768BC" w:rsidRDefault="007768BC" w:rsidP="007768BC">
      <w:pPr>
        <w:spacing w:before="100" w:beforeAutospacing="1" w:after="100" w:afterAutospacing="1"/>
        <w:rPr>
          <w:rFonts w:ascii="Times New Roman" w:hAnsi="Times New Roman" w:cs="Times New Roman"/>
          <w:bCs w:val="0"/>
        </w:rPr>
      </w:pPr>
      <w:r w:rsidRPr="007768BC">
        <w:rPr>
          <w:rFonts w:ascii="Times New Roman" w:hAnsi="Times New Roman" w:cs="Times New Roman"/>
          <w:b/>
        </w:rPr>
        <w:t>M2.6 Lineare Abhängigkeit und lineare Unabhängigkeit</w:t>
      </w:r>
      <w:r w:rsidRPr="007768BC">
        <w:rPr>
          <w:rFonts w:ascii="Times New Roman" w:hAnsi="Times New Roman" w:cs="Times New Roman"/>
          <w:bCs w:val="0"/>
        </w:rPr>
        <w:t xml:space="preserve"> untersucht, ob eine Gleichung der Form </w:t>
      </w:r>
      <m:oMath>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1</m:t>
            </m:r>
          </m:sub>
        </m:sSub>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n</m:t>
            </m:r>
          </m:sub>
        </m:sSub>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rsidRPr="007768BC">
        <w:rPr>
          <w:rFonts w:ascii="Times New Roman" w:hAnsi="Times New Roman" w:cs="Times New Roman"/>
          <w:bCs w:val="0"/>
        </w:rPr>
        <w:t xml:space="preserve"> ausschließlich durch die triviale Koeffizientenwahl gelöst werden kann oder ob nichttriviale Koeffizienten existieren. Erst diese Unterscheidung erlaubt später die Einführung von Basis und Dimension.</w:t>
      </w:r>
    </w:p>
    <w:p w:rsidR="000F33B2" w:rsidRDefault="000F33B2" w:rsidP="000F33B2">
      <w:pPr>
        <w:pStyle w:val="berschrift2"/>
        <w:rPr>
          <w:rFonts w:cs="Times New Roman"/>
        </w:rPr>
      </w:pPr>
      <w:r>
        <w:t>M2.6 Lineare Abhängigkeit und lineare Unabhängigkeit</w:t>
      </w:r>
    </w:p>
    <w:p w:rsidR="000F33B2" w:rsidRDefault="000F33B2" w:rsidP="000F33B2">
      <w:pPr>
        <w:pStyle w:val="StandardWeb"/>
      </w:pPr>
      <w:r>
        <w:t>Mit M2.5 kann ich bestimmen, welche Vektoren durch eine vorgegebene Menge erzeugt werden. Damit ist jedoch noch nicht entschieden, ob die verwendeten Erzeuger tatsächlich alle benötigt werden. Ein Erzeugendensystem kann Redundanz enthalten. Genau diese Redundanz möchte ich nun algebraisch erkennen.</w:t>
      </w:r>
    </w:p>
    <w:p w:rsidR="000F33B2" w:rsidRDefault="000F33B2" w:rsidP="000F33B2">
      <w:pPr>
        <w:pStyle w:val="StandardWeb"/>
      </w:pPr>
      <w:r>
        <w:t xml:space="preserve">Der entscheidende Ausgangspunkt ist für mich die Darstellung des Nullvektors. Für beliebige Vektoren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r>
          <w:rPr>
            <w:rFonts w:ascii="Cambria Math" w:hAnsi="Cambria Math"/>
          </w:rPr>
          <m:t>∈</m:t>
        </m:r>
        <m:r>
          <m:rPr>
            <m:sty m:val="bi"/>
          </m:rPr>
          <w:rPr>
            <w:rFonts w:ascii="Cambria Math" w:hAnsi="Cambria Math"/>
          </w:rPr>
          <m:t>V</m:t>
        </m:r>
      </m:oMath>
      <w:r>
        <w:t xml:space="preserve"> existiert immer die triviale Linearkombination mit ausschließlich verschwindenden Koeffizienten. Die Frage lautet deshalb nicht, </w:t>
      </w:r>
      <w:r>
        <w:rPr>
          <w:rStyle w:val="Fett"/>
        </w:rPr>
        <w:t>ob</w:t>
      </w:r>
      <w:r>
        <w:t xml:space="preserve"> der Nullvektor als Linearkombination darstellbar ist, sondern ob dies auch mit einer </w:t>
      </w:r>
      <w:r>
        <w:rPr>
          <w:rStyle w:val="Fett"/>
        </w:rPr>
        <w:t>nichttrivialen</w:t>
      </w:r>
      <w:r>
        <w:t xml:space="preserve"> Koeffizientenwahl möglich ist. [[71]]</w:t>
      </w:r>
    </w:p>
    <w:p w:rsidR="000F33B2" w:rsidRDefault="000F33B2" w:rsidP="000F33B2">
      <w:pPr>
        <w:pStyle w:val="berschrift3"/>
      </w:pPr>
      <w:r>
        <w:t>M2.6.1 Triviale Darstellung des Nullvektors</w:t>
      </w:r>
    </w:p>
    <w:p w:rsidR="000F33B2" w:rsidRDefault="000F33B2" w:rsidP="000F33B2">
      <w:pPr>
        <w:pStyle w:val="StandardWeb"/>
      </w:pPr>
      <w:r>
        <w:t xml:space="preserve">Für beliebige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r>
          <w:rPr>
            <w:rFonts w:ascii="Cambria Math" w:hAnsi="Cambria Math"/>
          </w:rPr>
          <m:t>∈</m:t>
        </m:r>
        <m:r>
          <m:rPr>
            <m:sty m:val="bi"/>
          </m:rPr>
          <w:rPr>
            <w:rFonts w:ascii="Cambria Math" w:hAnsi="Cambria Math"/>
          </w:rPr>
          <m:t>V</m:t>
        </m:r>
      </m:oMath>
      <w:r>
        <w:t xml:space="preserve"> gilt stets:</w:t>
      </w:r>
    </w:p>
    <w:p w:rsidR="000F33B2" w:rsidRDefault="00067911" w:rsidP="0009695E">
      <w:pPr>
        <w:pStyle w:val="Formel"/>
      </w:pPr>
      <m:oMath>
        <m:sSub>
          <m:sSubPr>
            <m:ctrlPr/>
          </m:sSubPr>
          <m:e>
            <m:r>
              <m:t>0</m:t>
            </m:r>
          </m:e>
          <m:sub>
            <m:r>
              <m:t>K</m:t>
            </m:r>
          </m:sub>
        </m:sSub>
        <m:sSub>
          <m:sSubPr>
            <m:ctrlPr/>
          </m:sSubPr>
          <m:e>
            <m:r>
              <m:t>v</m:t>
            </m:r>
          </m:e>
          <m:sub>
            <m:r>
              <m:t>1</m:t>
            </m:r>
          </m:sub>
        </m:sSub>
        <m:r>
          <m:t>+⋯+</m:t>
        </m:r>
        <m:sSub>
          <m:sSubPr>
            <m:ctrlPr/>
          </m:sSubPr>
          <m:e>
            <m:r>
              <m:t>0</m:t>
            </m:r>
          </m:e>
          <m:sub>
            <m:r>
              <m:t>K</m:t>
            </m:r>
          </m:sub>
        </m:sSub>
        <m:r>
          <m:t>v</m:t>
        </m:r>
        <m:sSub>
          <m:sSubPr>
            <m:ctrlPr/>
          </m:sSubPr>
          <m:e>
            <m:r>
              <m:t>v</m:t>
            </m:r>
          </m:e>
          <m:sub>
            <m:r>
              <m:t>n</m:t>
            </m:r>
          </m:sub>
        </m:sSub>
        <m:r>
          <m:t>=</m:t>
        </m:r>
        <m:sSub>
          <m:sSubPr>
            <m:ctrlPr/>
          </m:sSubPr>
          <m:e>
            <m:r>
              <m:t>0</m:t>
            </m:r>
          </m:e>
          <m:sub>
            <m:r>
              <m:t>V</m:t>
            </m:r>
          </m:sub>
        </m:sSub>
      </m:oMath>
      <w:r w:rsidR="000F33B2">
        <w:rPr>
          <w:rStyle w:val="HTMLCode"/>
          <w:rFonts w:ascii="Times New Roman" w:eastAsia="Calibri" w:hAnsi="Times New Roman" w:cs="Calibri"/>
          <w:b/>
          <w:bCs w:val="0"/>
        </w:rPr>
        <w:t xml:space="preserve"> </w:t>
      </w:r>
      <w:r w:rsidR="000F33B2">
        <w:rPr>
          <w:rStyle w:val="HTMLCode"/>
          <w:rFonts w:ascii="Times New Roman" w:eastAsia="Calibri" w:hAnsi="Times New Roman" w:cs="Calibri"/>
          <w:b/>
          <w:bCs w:val="0"/>
        </w:rPr>
        <w:tab/>
        <w:t>(M2.168)</w:t>
      </w:r>
    </w:p>
    <w:p w:rsidR="000F33B2" w:rsidRDefault="000F33B2" w:rsidP="000F33B2">
      <w:pPr>
        <w:pStyle w:val="StandardWeb"/>
      </w:pPr>
      <w:r>
        <w:t>Diese Darstellung besitzt die Koeffizienten:</w:t>
      </w:r>
    </w:p>
    <w:p w:rsidR="000F33B2" w:rsidRDefault="00067911" w:rsidP="0009695E">
      <w:pPr>
        <w:pStyle w:val="Formel"/>
      </w:pPr>
      <m:oMath>
        <m:sSub>
          <m:sSubPr>
            <m:ctrlPr/>
          </m:sSubPr>
          <m:e>
            <m:r>
              <m:t>λ</m:t>
            </m:r>
          </m:e>
          <m:sub>
            <m:r>
              <m:t>1</m:t>
            </m:r>
          </m:sub>
        </m:sSub>
        <m:r>
          <m:t>=⋯=</m:t>
        </m:r>
        <m:sSub>
          <m:sSubPr>
            <m:ctrlPr/>
          </m:sSubPr>
          <m:e>
            <m:r>
              <m:t>λ</m:t>
            </m:r>
          </m:e>
          <m:sub>
            <m:r>
              <m:t>n</m:t>
            </m:r>
          </m:sub>
        </m:sSub>
        <m:r>
          <m:t>=</m:t>
        </m:r>
        <m:sSub>
          <m:sSubPr>
            <m:ctrlPr/>
          </m:sSubPr>
          <m:e>
            <m:r>
              <m:t>0</m:t>
            </m:r>
          </m:e>
          <m:sub>
            <m:r>
              <m:t>K</m:t>
            </m:r>
          </m:sub>
        </m:sSub>
      </m:oMath>
      <w:r w:rsidR="000F33B2">
        <w:rPr>
          <w:rStyle w:val="HTMLCode"/>
          <w:rFonts w:ascii="Times New Roman" w:eastAsia="Calibri" w:hAnsi="Times New Roman" w:cs="Calibri"/>
          <w:b/>
          <w:bCs w:val="0"/>
        </w:rPr>
        <w:t xml:space="preserve"> </w:t>
      </w:r>
      <w:r w:rsidR="000F33B2">
        <w:rPr>
          <w:rStyle w:val="HTMLCode"/>
          <w:rFonts w:ascii="Times New Roman" w:eastAsia="Calibri" w:hAnsi="Times New Roman" w:cs="Calibri"/>
          <w:b/>
          <w:bCs w:val="0"/>
        </w:rPr>
        <w:tab/>
        <w:t>(M2.169)</w:t>
      </w:r>
    </w:p>
    <w:p w:rsidR="000F33B2" w:rsidRDefault="000F33B2" w:rsidP="000F33B2">
      <w:pPr>
        <w:pStyle w:val="StandardWeb"/>
      </w:pPr>
      <w:r>
        <w:t>Ich bezeichne diese Koeffizientenwahl als trivial.</w:t>
      </w:r>
    </w:p>
    <w:p w:rsidR="000F33B2" w:rsidRDefault="000F33B2" w:rsidP="000F33B2">
      <w:pPr>
        <w:pStyle w:val="StandardWeb"/>
      </w:pPr>
      <w:r>
        <w:t xml:space="preserve">Eine nichttriviale Koeffizientenwahl liegt dagegen vor, wenn mindestens ein Koeffizient von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t xml:space="preserve"> verschieden ist:</w:t>
      </w:r>
    </w:p>
    <w:p w:rsidR="000F33B2" w:rsidRDefault="00316831" w:rsidP="0009695E">
      <w:pPr>
        <w:pStyle w:val="Formel"/>
      </w:pPr>
      <m:oMath>
        <m:r>
          <w:lastRenderedPageBreak/>
          <m:t>∃j∈</m:t>
        </m:r>
        <m:r>
          <m:rPr>
            <m:lit/>
          </m:rPr>
          <m:t>{</m:t>
        </m:r>
        <m:r>
          <m:t>1,…,n</m:t>
        </m:r>
        <m:r>
          <m:rPr>
            <m:lit/>
          </m:rPr>
          <m:t>}</m:t>
        </m:r>
        <m:r>
          <m:t>:</m:t>
        </m:r>
        <m:sSub>
          <m:sSubPr>
            <m:ctrlPr/>
          </m:sSubPr>
          <m:e>
            <m:r>
              <m:t>λ</m:t>
            </m:r>
          </m:e>
          <m:sub>
            <m:r>
              <m:t>j</m:t>
            </m:r>
          </m:sub>
        </m:sSub>
        <m:r>
          <m:t>≠</m:t>
        </m:r>
        <m:sSub>
          <m:sSubPr>
            <m:ctrlPr/>
          </m:sSubPr>
          <m:e>
            <m:r>
              <m:t>0</m:t>
            </m:r>
          </m:e>
          <m:sub>
            <m:r>
              <m:t>K</m:t>
            </m:r>
          </m:sub>
        </m:sSub>
      </m:oMath>
      <w:r w:rsidR="000F33B2">
        <w:rPr>
          <w:rStyle w:val="HTMLCode"/>
          <w:rFonts w:ascii="Times New Roman" w:eastAsia="Calibri" w:hAnsi="Times New Roman" w:cs="Calibri"/>
          <w:b/>
          <w:bCs w:val="0"/>
        </w:rPr>
        <w:t xml:space="preserve"> </w:t>
      </w:r>
      <w:r w:rsidR="000F33B2">
        <w:rPr>
          <w:rStyle w:val="HTMLCode"/>
          <w:rFonts w:ascii="Times New Roman" w:eastAsia="Calibri" w:hAnsi="Times New Roman" w:cs="Calibri"/>
          <w:b/>
          <w:bCs w:val="0"/>
        </w:rPr>
        <w:tab/>
        <w:t>(M2.170)</w:t>
      </w:r>
    </w:p>
    <w:p w:rsidR="000F33B2" w:rsidRDefault="000F33B2" w:rsidP="000F33B2">
      <w:pPr>
        <w:pStyle w:val="StandardWeb"/>
      </w:pPr>
      <w:r>
        <w:t>Damit kann ich lineare Abhängigkeit und lineare Unabhängigkeit präzise voneinander trennen.</w:t>
      </w:r>
    </w:p>
    <w:p w:rsidR="000F33B2" w:rsidRDefault="000F33B2" w:rsidP="000F33B2">
      <w:pPr>
        <w:pStyle w:val="berschrift3"/>
      </w:pPr>
      <w:r>
        <w:t>M2.6.2 Lineare Abhängigkeit</w:t>
      </w:r>
    </w:p>
    <w:p w:rsidR="000F33B2" w:rsidRDefault="000F33B2" w:rsidP="000F33B2">
      <w:pPr>
        <w:pStyle w:val="StandardWeb"/>
      </w:pPr>
      <w:r>
        <w:t xml:space="preserve">Die Vektoren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oMath>
      <w:r>
        <w:t xml:space="preserve"> heißen linear abhängig, wenn Skalare </w:t>
      </w:r>
      <m:oMath>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n</m:t>
            </m:r>
          </m:sub>
        </m:sSub>
        <m:r>
          <w:rPr>
            <w:rFonts w:ascii="Cambria Math" w:hAnsi="Cambria Math"/>
          </w:rPr>
          <m:t>∈</m:t>
        </m:r>
        <m:r>
          <m:rPr>
            <m:sty m:val="bi"/>
          </m:rPr>
          <w:rPr>
            <w:rFonts w:ascii="Cambria Math" w:hAnsi="Cambria Math"/>
          </w:rPr>
          <m:t>K</m:t>
        </m:r>
      </m:oMath>
      <w:r>
        <w:t xml:space="preserve"> existieren, die nicht alle gleich Null sind und dennoch:</w:t>
      </w:r>
    </w:p>
    <w:p w:rsidR="000F33B2" w:rsidRDefault="00067911" w:rsidP="0009695E">
      <w:pPr>
        <w:pStyle w:val="Formel"/>
      </w:pPr>
      <m:oMath>
        <m:sSub>
          <m:sSubPr>
            <m:ctrlPr/>
          </m:sSubPr>
          <m:e>
            <m:r>
              <m:t>λ</m:t>
            </m:r>
          </m:e>
          <m:sub>
            <m:r>
              <m:t>1</m:t>
            </m:r>
          </m:sub>
        </m:sSub>
        <m:sSub>
          <m:sSubPr>
            <m:ctrlPr/>
          </m:sSubPr>
          <m:e>
            <m:r>
              <m:t>v</m:t>
            </m:r>
          </m:e>
          <m:sub>
            <m:r>
              <m:t>1</m:t>
            </m:r>
          </m:sub>
        </m:sSub>
        <m:r>
          <m:t>+⋯+</m:t>
        </m:r>
        <m:sSub>
          <m:sSubPr>
            <m:ctrlPr/>
          </m:sSubPr>
          <m:e>
            <m:r>
              <m:t>λ</m:t>
            </m:r>
          </m:e>
          <m:sub>
            <m:r>
              <m:t>n</m:t>
            </m:r>
          </m:sub>
        </m:sSub>
        <m:sSub>
          <m:sSubPr>
            <m:ctrlPr/>
          </m:sSubPr>
          <m:e>
            <m:r>
              <m:t>v</m:t>
            </m:r>
          </m:e>
          <m:sub>
            <m:r>
              <m:t>n</m:t>
            </m:r>
          </m:sub>
        </m:sSub>
        <m:r>
          <m:t>=</m:t>
        </m:r>
        <m:sSub>
          <m:sSubPr>
            <m:ctrlPr/>
          </m:sSubPr>
          <m:e>
            <m:r>
              <m:t>0</m:t>
            </m:r>
          </m:e>
          <m:sub>
            <m:r>
              <m:t>V</m:t>
            </m:r>
          </m:sub>
        </m:sSub>
      </m:oMath>
      <w:r w:rsidR="000F33B2">
        <w:rPr>
          <w:rStyle w:val="HTMLCode"/>
          <w:rFonts w:ascii="Times New Roman" w:eastAsia="Calibri" w:hAnsi="Times New Roman" w:cs="Calibri"/>
          <w:b/>
          <w:bCs w:val="0"/>
        </w:rPr>
        <w:t xml:space="preserve"> </w:t>
      </w:r>
      <w:r w:rsidR="000F33B2">
        <w:rPr>
          <w:rStyle w:val="HTMLCode"/>
          <w:rFonts w:ascii="Times New Roman" w:eastAsia="Calibri" w:hAnsi="Times New Roman" w:cs="Calibri"/>
          <w:b/>
          <w:bCs w:val="0"/>
        </w:rPr>
        <w:tab/>
        <w:t>(M2.171)</w:t>
      </w:r>
    </w:p>
    <w:p w:rsidR="000F33B2" w:rsidRDefault="000F33B2" w:rsidP="000F33B2">
      <w:pPr>
        <w:pStyle w:val="StandardWeb"/>
      </w:pPr>
      <w:r>
        <w:t>erfüllen.</w:t>
      </w:r>
    </w:p>
    <w:p w:rsidR="000F33B2" w:rsidRDefault="000F33B2" w:rsidP="000F33B2">
      <w:pPr>
        <w:pStyle w:val="StandardWeb"/>
      </w:pPr>
      <w:r>
        <w:t>In Summenschreibweise lautet die Bedingung:</w:t>
      </w:r>
    </w:p>
    <w:p w:rsidR="000F33B2" w:rsidRDefault="00067911" w:rsidP="0009695E">
      <w:pPr>
        <w:pStyle w:val="Formel"/>
      </w:pPr>
      <m:oMath>
        <m:nary>
          <m:naryPr>
            <m:chr m:val="∑"/>
            <m:limLoc m:val="undOvr"/>
            <m:grow m:val="1"/>
            <m:ctrlPr/>
          </m:naryPr>
          <m:sub>
            <m:r>
              <m:t>i=1</m:t>
            </m:r>
          </m:sub>
          <m:sup>
            <m:r>
              <m:t>n</m:t>
            </m:r>
          </m:sup>
          <m:e>
            <m:sSub>
              <m:sSubPr>
                <m:ctrlPr/>
              </m:sSubPr>
              <m:e>
                <m:r>
                  <m:t>λ</m:t>
                </m:r>
              </m:e>
              <m:sub>
                <m:r>
                  <m:t>i</m:t>
                </m:r>
              </m:sub>
            </m:sSub>
          </m:e>
        </m:nary>
        <m:sSub>
          <m:sSubPr>
            <m:ctrlPr/>
          </m:sSubPr>
          <m:e>
            <m:r>
              <m:t>v</m:t>
            </m:r>
          </m:e>
          <m:sub>
            <m:r>
              <m:t>i</m:t>
            </m:r>
          </m:sub>
        </m:sSub>
        <m:r>
          <m:t>=</m:t>
        </m:r>
        <m:sSub>
          <m:sSubPr>
            <m:ctrlPr/>
          </m:sSubPr>
          <m:e>
            <m:r>
              <m:t>0</m:t>
            </m:r>
          </m:e>
          <m:sub>
            <m:r>
              <m:t>V</m:t>
            </m:r>
          </m:sub>
        </m:sSub>
      </m:oMath>
      <w:r w:rsidR="00FB16F1">
        <w:rPr>
          <w:rStyle w:val="HTMLCode"/>
          <w:rFonts w:ascii="Cambria Math" w:eastAsia="Calibri" w:hAnsi="Cambria Math" w:cs="Calibri"/>
          <w:b/>
          <w:bCs w:val="0"/>
        </w:rPr>
        <w:t xml:space="preserve"> </w:t>
      </w:r>
      <w:r w:rsidR="00FB16F1">
        <w:rPr>
          <w:rStyle w:val="HTMLCode"/>
          <w:rFonts w:ascii="Cambria Math" w:eastAsia="Calibri" w:hAnsi="Cambria Math" w:cs="Calibri"/>
          <w:b/>
          <w:bCs w:val="0"/>
        </w:rPr>
        <w:tab/>
        <w:t>(M2.172)</w:t>
      </w:r>
    </w:p>
    <w:p w:rsidR="000F33B2" w:rsidRDefault="000F33B2" w:rsidP="000F33B2">
      <w:pPr>
        <w:pStyle w:val="StandardWeb"/>
      </w:pPr>
      <w:r>
        <w:t>mit:</w:t>
      </w:r>
    </w:p>
    <w:p w:rsidR="000F33B2" w:rsidRDefault="00067911" w:rsidP="0009695E">
      <w:pPr>
        <w:pStyle w:val="Formel"/>
      </w:pPr>
      <m:oMath>
        <m:d>
          <m:dPr>
            <m:ctrlPr/>
          </m:dPr>
          <m:e>
            <m:sSub>
              <m:sSubPr>
                <m:ctrlPr/>
              </m:sSubPr>
              <m:e>
                <m:r>
                  <m:t>λ</m:t>
                </m:r>
              </m:e>
              <m:sub>
                <m:r>
                  <m:t>1</m:t>
                </m:r>
              </m:sub>
            </m:sSub>
            <m:r>
              <m:t>,…,</m:t>
            </m:r>
            <m:sSub>
              <m:sSubPr>
                <m:ctrlPr/>
              </m:sSubPr>
              <m:e>
                <m:r>
                  <m:t>λ</m:t>
                </m:r>
              </m:e>
              <m:sub>
                <m:r>
                  <m:t>n</m:t>
                </m:r>
              </m:sub>
            </m:sSub>
          </m:e>
        </m:d>
        <m:r>
          <m:t>≠</m:t>
        </m:r>
        <m:d>
          <m:dPr>
            <m:ctrlPr/>
          </m:dPr>
          <m:e>
            <m:sSub>
              <m:sSubPr>
                <m:ctrlPr/>
              </m:sSubPr>
              <m:e>
                <m:r>
                  <m:t>0</m:t>
                </m:r>
              </m:e>
              <m:sub>
                <m:r>
                  <m:t>K</m:t>
                </m:r>
              </m:sub>
            </m:sSub>
            <m:r>
              <m:t>,…,</m:t>
            </m:r>
            <m:sSub>
              <m:sSubPr>
                <m:ctrlPr/>
              </m:sSubPr>
              <m:e>
                <m:r>
                  <m:t>0</m:t>
                </m:r>
              </m:e>
              <m:sub>
                <m:r>
                  <m:t>K</m:t>
                </m:r>
              </m:sub>
            </m:sSub>
          </m:e>
        </m:d>
      </m:oMath>
      <w:r w:rsidR="000F33B2">
        <w:rPr>
          <w:rStyle w:val="HTMLCode"/>
          <w:rFonts w:ascii="Times New Roman" w:eastAsia="Calibri" w:hAnsi="Times New Roman" w:cs="Calibri"/>
          <w:b/>
          <w:bCs w:val="0"/>
        </w:rPr>
        <w:t xml:space="preserve"> </w:t>
      </w:r>
      <w:r w:rsidR="000F33B2">
        <w:rPr>
          <w:rStyle w:val="HTMLCode"/>
          <w:rFonts w:ascii="Times New Roman" w:eastAsia="Calibri" w:hAnsi="Times New Roman" w:cs="Calibri"/>
          <w:b/>
          <w:bCs w:val="0"/>
        </w:rPr>
        <w:tab/>
        <w:t>(M2.173)</w:t>
      </w:r>
    </w:p>
    <w:p w:rsidR="000F33B2" w:rsidRDefault="000F33B2" w:rsidP="000F33B2">
      <w:pPr>
        <w:pStyle w:val="StandardWeb"/>
      </w:pPr>
      <w:r>
        <w:t>Für mich ist damit Redundanz algebraisch sichtbar geworden: Es existiert eine nichttriviale Kombination der Vektoren, die sich gegenseitig vollständig aufhebt.</w:t>
      </w:r>
    </w:p>
    <w:p w:rsidR="000F33B2" w:rsidRDefault="000F33B2" w:rsidP="000F33B2">
      <w:pPr>
        <w:pStyle w:val="berschrift3"/>
      </w:pPr>
      <w:r>
        <w:t>M2.6.3 Lineare Unabhängigkeit</w:t>
      </w:r>
    </w:p>
    <w:p w:rsidR="000F33B2" w:rsidRDefault="000F33B2" w:rsidP="000F33B2">
      <w:pPr>
        <w:pStyle w:val="StandardWeb"/>
      </w:pPr>
      <w:r>
        <w:t xml:space="preserve">Die Vektoren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oMath>
      <w:r>
        <w:t xml:space="preserve"> heißen dagegen linear unabhängig, wenn aus:</w:t>
      </w:r>
    </w:p>
    <w:p w:rsidR="000F33B2" w:rsidRDefault="00067911" w:rsidP="0009695E">
      <w:pPr>
        <w:pStyle w:val="Formel"/>
      </w:pPr>
      <m:oMathPara>
        <m:oMath>
          <m:nary>
            <m:naryPr>
              <m:chr m:val="∑"/>
              <m:limLoc m:val="undOvr"/>
              <m:grow m:val="1"/>
              <m:ctrlPr/>
            </m:naryPr>
            <m:sub>
              <m:r>
                <m:t>i=1</m:t>
              </m:r>
            </m:sub>
            <m:sup>
              <m:r>
                <m:t>n</m:t>
              </m:r>
            </m:sup>
            <m:e>
              <m:sSub>
                <m:sSubPr>
                  <m:ctrlPr/>
                </m:sSubPr>
                <m:e>
                  <m:r>
                    <m:t>λ</m:t>
                  </m:r>
                </m:e>
                <m:sub>
                  <m:r>
                    <m:t>i</m:t>
                  </m:r>
                </m:sub>
              </m:sSub>
            </m:e>
          </m:nary>
          <m:sSub>
            <m:sSubPr>
              <m:ctrlPr/>
            </m:sSubPr>
            <m:e>
              <m:r>
                <m:t>v</m:t>
              </m:r>
            </m:e>
            <m:sub>
              <m:r>
                <m:t>i</m:t>
              </m:r>
            </m:sub>
          </m:sSub>
          <m:r>
            <m:t>=</m:t>
          </m:r>
          <m:sSub>
            <m:sSubPr>
              <m:ctrlPr/>
            </m:sSubPr>
            <m:e>
              <m:r>
                <m:t>0</m:t>
              </m:r>
            </m:e>
            <m:sub>
              <m:r>
                <m:t>V</m:t>
              </m:r>
            </m:sub>
          </m:sSub>
          <m:r>
            <w:br/>
          </m:r>
        </m:oMath>
      </m:oMathPara>
      <w:r w:rsidR="00FB16F1">
        <w:rPr>
          <w:rStyle w:val="HTMLCode"/>
          <w:rFonts w:ascii="Cambria Math" w:eastAsia="Calibri" w:hAnsi="Cambria Math" w:cs="Calibri"/>
          <w:b/>
          <w:bCs w:val="0"/>
        </w:rPr>
        <w:tab/>
        <w:t>(M2.174)</w:t>
      </w:r>
    </w:p>
    <w:p w:rsidR="000F33B2" w:rsidRDefault="000F33B2" w:rsidP="000F33B2">
      <w:pPr>
        <w:pStyle w:val="StandardWeb"/>
      </w:pPr>
      <w:r>
        <w:t>notwendig folgt:</w:t>
      </w:r>
    </w:p>
    <w:p w:rsidR="000F33B2" w:rsidRDefault="00067911" w:rsidP="0009695E">
      <w:pPr>
        <w:pStyle w:val="Formel"/>
      </w:pPr>
      <m:oMath>
        <m:sSub>
          <m:sSubPr>
            <m:ctrlPr/>
          </m:sSubPr>
          <m:e>
            <m:r>
              <m:t>λ</m:t>
            </m:r>
          </m:e>
          <m:sub>
            <m:r>
              <m:t>1</m:t>
            </m:r>
          </m:sub>
        </m:sSub>
        <m:r>
          <m:t>=⋯=</m:t>
        </m:r>
        <m:sSub>
          <m:sSubPr>
            <m:ctrlPr/>
          </m:sSubPr>
          <m:e>
            <m:r>
              <m:t>λ</m:t>
            </m:r>
          </m:e>
          <m:sub>
            <m:r>
              <m:t>n</m:t>
            </m:r>
          </m:sub>
        </m:sSub>
        <m:r>
          <m:t>=</m:t>
        </m:r>
        <m:sSub>
          <m:sSubPr>
            <m:ctrlPr/>
          </m:sSubPr>
          <m:e>
            <m:r>
              <m:t>0</m:t>
            </m:r>
          </m:e>
          <m:sub>
            <m:r>
              <m:t>K</m:t>
            </m:r>
          </m:sub>
        </m:sSub>
      </m:oMath>
      <w:r w:rsidR="000F33B2">
        <w:rPr>
          <w:rStyle w:val="HTMLCode"/>
          <w:rFonts w:ascii="Times New Roman" w:eastAsia="Calibri" w:hAnsi="Times New Roman" w:cs="Calibri"/>
          <w:b/>
          <w:bCs w:val="0"/>
        </w:rPr>
        <w:t xml:space="preserve"> </w:t>
      </w:r>
      <w:r w:rsidR="000F33B2">
        <w:rPr>
          <w:rStyle w:val="HTMLCode"/>
          <w:rFonts w:ascii="Times New Roman" w:eastAsia="Calibri" w:hAnsi="Times New Roman" w:cs="Calibri"/>
          <w:b/>
          <w:bCs w:val="0"/>
        </w:rPr>
        <w:tab/>
        <w:t>(M2.175)</w:t>
      </w:r>
    </w:p>
    <w:p w:rsidR="000F33B2" w:rsidRDefault="000F33B2" w:rsidP="000F33B2">
      <w:pPr>
        <w:pStyle w:val="StandardWeb"/>
      </w:pPr>
      <w:r>
        <w:t>Kompakt kann ich schreiben:</w:t>
      </w:r>
    </w:p>
    <w:p w:rsidR="000F33B2" w:rsidRDefault="00067911" w:rsidP="0009695E">
      <w:pPr>
        <w:pStyle w:val="Formel"/>
      </w:pPr>
      <m:oMathPara>
        <m:oMath>
          <m:nary>
            <m:naryPr>
              <m:chr m:val="∑"/>
              <m:limLoc m:val="undOvr"/>
              <m:grow m:val="1"/>
              <m:ctrlPr/>
            </m:naryPr>
            <m:sub>
              <m:r>
                <m:t>i=1</m:t>
              </m:r>
            </m:sub>
            <m:sup>
              <m:r>
                <m:t>n</m:t>
              </m:r>
            </m:sup>
            <m:e>
              <m:sSub>
                <m:sSubPr>
                  <m:ctrlPr/>
                </m:sSubPr>
                <m:e>
                  <m:r>
                    <m:t>λ</m:t>
                  </m:r>
                </m:e>
                <m:sub>
                  <m:r>
                    <m:t>i</m:t>
                  </m:r>
                </m:sub>
              </m:sSub>
            </m:e>
          </m:nary>
          <m:sSub>
            <m:sSubPr>
              <m:ctrlPr/>
            </m:sSubPr>
            <m:e>
              <m:r>
                <m:t>v</m:t>
              </m:r>
            </m:e>
            <m:sub>
              <m:r>
                <m:t>i</m:t>
              </m:r>
            </m:sub>
          </m:sSub>
          <m:r>
            <m:t>=</m:t>
          </m:r>
          <m:sSub>
            <m:sSubPr>
              <m:ctrlPr/>
            </m:sSubPr>
            <m:e>
              <m:r>
                <m:t>0</m:t>
              </m:r>
            </m:e>
            <m:sub>
              <m:r>
                <m:t>V</m:t>
              </m:r>
            </m:sub>
          </m:sSub>
          <m:r>
            <m:t>⟹∀i∈</m:t>
          </m:r>
          <m:r>
            <m:rPr>
              <m:lit/>
            </m:rPr>
            <m:t>{</m:t>
          </m:r>
          <m:r>
            <m:t>1,…,n</m:t>
          </m:r>
          <m:r>
            <m:rPr>
              <m:lit/>
            </m:rPr>
            <m:t>}</m:t>
          </m:r>
          <m:r>
            <m:t>:</m:t>
          </m:r>
          <m:sSub>
            <m:sSubPr>
              <m:ctrlPr/>
            </m:sSubPr>
            <m:e>
              <m:r>
                <m:t>λ</m:t>
              </m:r>
            </m:e>
            <m:sub>
              <m:r>
                <m:t>i</m:t>
              </m:r>
            </m:sub>
          </m:sSub>
          <m:r>
            <m:t>=</m:t>
          </m:r>
          <m:sSub>
            <m:sSubPr>
              <m:ctrlPr/>
            </m:sSubPr>
            <m:e>
              <m:r>
                <m:t>0</m:t>
              </m:r>
            </m:e>
            <m:sub>
              <m:r>
                <m:t>K</m:t>
              </m:r>
            </m:sub>
          </m:sSub>
          <m:r>
            <w:br/>
          </m:r>
        </m:oMath>
      </m:oMathPara>
      <w:r w:rsidR="000F33B2">
        <w:rPr>
          <w:rStyle w:val="HTMLCode"/>
          <w:rFonts w:ascii="Times New Roman" w:eastAsia="Calibri" w:hAnsi="Times New Roman" w:cs="Calibri"/>
          <w:b/>
          <w:bCs w:val="0"/>
        </w:rPr>
        <w:tab/>
        <w:t>(M2.176)</w:t>
      </w:r>
    </w:p>
    <w:p w:rsidR="000F33B2" w:rsidRDefault="000F33B2" w:rsidP="000F33B2">
      <w:pPr>
        <w:pStyle w:val="StandardWeb"/>
      </w:pPr>
      <w:r>
        <w:lastRenderedPageBreak/>
        <w:t>Damit bedeutet lineare Unabhängigkeit, dass die triviale Darstellung des Nullvektors die einzige Darstellung dieser Form ist.</w:t>
      </w:r>
    </w:p>
    <w:p w:rsidR="000F33B2" w:rsidRDefault="000F33B2" w:rsidP="000F33B2">
      <w:pPr>
        <w:pStyle w:val="berschrift3"/>
      </w:pPr>
      <w:r>
        <w:t>M2.6.4 Ein einzelner Vektor</w:t>
      </w:r>
    </w:p>
    <w:p w:rsidR="000F33B2" w:rsidRDefault="000F33B2" w:rsidP="000F33B2">
      <w:pPr>
        <w:pStyle w:val="StandardWeb"/>
      </w:pPr>
      <w:r>
        <w:t xml:space="preserve">Für einen einzelnen Vektor </w:t>
      </w:r>
      <m:oMath>
        <m:r>
          <w:rPr>
            <w:rFonts w:ascii="Cambria Math" w:hAnsi="Cambria Math"/>
          </w:rPr>
          <m:t>v∈</m:t>
        </m:r>
        <m:r>
          <m:rPr>
            <m:sty m:val="bi"/>
          </m:rPr>
          <w:rPr>
            <w:rFonts w:ascii="Cambria Math" w:hAnsi="Cambria Math"/>
          </w:rPr>
          <m:t>V</m:t>
        </m:r>
      </m:oMath>
      <w:r>
        <w:t xml:space="preserve"> wird die Definition besonders einfach.</w:t>
      </w:r>
    </w:p>
    <w:p w:rsidR="000F33B2" w:rsidRDefault="000F33B2" w:rsidP="000F33B2">
      <w:pPr>
        <w:pStyle w:val="StandardWeb"/>
      </w:pPr>
      <w:r>
        <w:t xml:space="preserve">Die Menge </w:t>
      </w:r>
      <m:oMath>
        <m:r>
          <m:rPr>
            <m:lit/>
          </m:rPr>
          <w:rPr>
            <w:rFonts w:ascii="Cambria Math" w:hAnsi="Cambria Math"/>
          </w:rPr>
          <m:t>{</m:t>
        </m:r>
        <m:r>
          <m:rPr>
            <m:sty m:val="bi"/>
          </m:rPr>
          <w:rPr>
            <w:rFonts w:ascii="Cambria Math" w:hAnsi="Cambria Math"/>
          </w:rPr>
          <m:t>v</m:t>
        </m:r>
        <m:r>
          <m:rPr>
            <m:lit/>
          </m:rPr>
          <w:rPr>
            <w:rFonts w:ascii="Cambria Math" w:hAnsi="Cambria Math"/>
          </w:rPr>
          <m:t>}</m:t>
        </m:r>
      </m:oMath>
      <w:r>
        <w:t xml:space="preserve"> ist genau dann linear unabhängig, wenn </w:t>
      </w:r>
      <m:oMath>
        <m:r>
          <w:rPr>
            <w:rFonts w:ascii="Cambria Math" w:hAnsi="Cambria Math"/>
          </w:rPr>
          <m:t>v</m:t>
        </m:r>
      </m:oMath>
      <w:r>
        <w:t xml:space="preserve"> nicht der Nullvektor ist:</w:t>
      </w:r>
    </w:p>
    <w:p w:rsidR="00A67887" w:rsidRDefault="00316831" w:rsidP="0009695E">
      <w:pPr>
        <w:pStyle w:val="Formel"/>
        <w:rPr>
          <w:rStyle w:val="katex"/>
        </w:rPr>
      </w:pPr>
      <m:oMath>
        <m:r>
          <m:rPr>
            <m:lit/>
          </m:rPr>
          <m:t>{</m:t>
        </m:r>
        <m:r>
          <m:t>v</m:t>
        </m:r>
        <m:r>
          <m:rPr>
            <m:lit/>
          </m:rPr>
          <m:t>}</m:t>
        </m:r>
        <m:r>
          <m:t> </m:t>
        </m:r>
        <m:r>
          <m:rPr>
            <m:nor/>
          </m:rPr>
          <m:t>linear unabhängig</m:t>
        </m:r>
        <m:r>
          <m:t>⟺v≠</m:t>
        </m:r>
        <m:sSub>
          <m:sSubPr>
            <m:ctrlPr/>
          </m:sSubPr>
          <m:e>
            <m:r>
              <m:t>0</m:t>
            </m:r>
          </m:e>
          <m:sub>
            <m:r>
              <m:t>V</m:t>
            </m:r>
          </m:sub>
        </m:sSub>
      </m:oMath>
      <w:r w:rsidR="00A67887">
        <w:rPr>
          <w:rStyle w:val="katex"/>
        </w:rPr>
        <w:t xml:space="preserve"> </w:t>
      </w:r>
      <w:r w:rsidR="00A67887">
        <w:rPr>
          <w:rStyle w:val="katex"/>
        </w:rPr>
        <w:tab/>
        <w:t>(M2.177)</w:t>
      </w:r>
    </w:p>
    <w:p w:rsidR="000F33B2" w:rsidRDefault="000F33B2" w:rsidP="000F33B2">
      <w:pPr>
        <w:pStyle w:val="StandardWeb"/>
      </w:pPr>
      <w:r>
        <w:t>Denn aus:</w:t>
      </w:r>
    </w:p>
    <w:p w:rsidR="000F33B2" w:rsidRDefault="00316831" w:rsidP="0009695E">
      <w:pPr>
        <w:pStyle w:val="Formel"/>
      </w:pPr>
      <m:oMath>
        <m:r>
          <m:t>λv=</m:t>
        </m:r>
        <m:sSub>
          <m:sSubPr>
            <m:ctrlPr/>
          </m:sSubPr>
          <m:e>
            <m:r>
              <m:t>0</m:t>
            </m:r>
          </m:e>
          <m:sub>
            <m:r>
              <m:t>V</m:t>
            </m:r>
          </m:sub>
        </m:sSub>
      </m:oMath>
      <w:r w:rsidR="00A67887">
        <w:rPr>
          <w:rStyle w:val="HTMLCode"/>
          <w:rFonts w:ascii="Times New Roman" w:eastAsia="Calibri" w:hAnsi="Times New Roman" w:cs="Calibri"/>
        </w:rPr>
        <w:t xml:space="preserve"> </w:t>
      </w:r>
      <w:r w:rsidR="00A67887">
        <w:rPr>
          <w:rStyle w:val="HTMLCode"/>
          <w:rFonts w:ascii="Times New Roman" w:eastAsia="Calibri" w:hAnsi="Times New Roman" w:cs="Calibri"/>
        </w:rPr>
        <w:tab/>
        <w:t>(M2.178)</w:t>
      </w:r>
    </w:p>
    <w:p w:rsidR="000F33B2" w:rsidRDefault="000F33B2" w:rsidP="000F33B2">
      <w:pPr>
        <w:pStyle w:val="StandardWeb"/>
      </w:pPr>
      <w:r>
        <w:t xml:space="preserve">folgt für </w:t>
      </w:r>
      <m:oMath>
        <m:r>
          <w:rPr>
            <w:rFonts w:ascii="Cambria Math" w:hAnsi="Cambria Math"/>
          </w:rPr>
          <m:t>v≠</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t xml:space="preserve"> nach M2.3 notwendig </w:t>
      </w:r>
      <m:oMath>
        <m:r>
          <w:rPr>
            <w:rFonts w:ascii="Cambria Math" w:hAnsi="Cambria Math"/>
          </w:rPr>
          <m:t>λ</m:t>
        </m:r>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t>.</w:t>
      </w:r>
    </w:p>
    <w:p w:rsidR="000F33B2" w:rsidRDefault="000F33B2" w:rsidP="000F33B2">
      <w:pPr>
        <w:pStyle w:val="StandardWeb"/>
      </w:pPr>
      <w:r>
        <w:t xml:space="preserve">Für </w:t>
      </w:r>
      <m:oMath>
        <m:r>
          <w:rPr>
            <w:rFonts w:ascii="Cambria Math" w:hAnsi="Cambria Math"/>
          </w:rPr>
          <m:t>v=</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t xml:space="preserve"> dagegen gilt:</w:t>
      </w:r>
    </w:p>
    <w:p w:rsidR="000F33B2" w:rsidRDefault="00067911" w:rsidP="0009695E">
      <w:pPr>
        <w:pStyle w:val="Formel"/>
      </w:pPr>
      <m:oMath>
        <m:sSub>
          <m:sSubPr>
            <m:ctrlPr/>
          </m:sSubPr>
          <m:e>
            <m:r>
              <m:t>1</m:t>
            </m:r>
          </m:e>
          <m:sub>
            <m:r>
              <m:t>K</m:t>
            </m:r>
          </m:sub>
        </m:sSub>
        <m:sSub>
          <m:sSubPr>
            <m:ctrlPr/>
          </m:sSubPr>
          <m:e>
            <m:r>
              <m:t>0</m:t>
            </m:r>
          </m:e>
          <m:sub>
            <m:r>
              <m:t>V</m:t>
            </m:r>
          </m:sub>
        </m:sSub>
        <m:r>
          <m:t>=</m:t>
        </m:r>
        <m:sSub>
          <m:sSubPr>
            <m:ctrlPr/>
          </m:sSubPr>
          <m:e>
            <m:r>
              <m:t>0</m:t>
            </m:r>
          </m:e>
          <m:sub>
            <m:r>
              <m:t>V</m:t>
            </m:r>
          </m:sub>
        </m:sSub>
      </m:oMath>
      <w:r w:rsidR="00A67887">
        <w:rPr>
          <w:rStyle w:val="HTMLCode"/>
          <w:rFonts w:ascii="Times New Roman" w:eastAsia="Calibri" w:hAnsi="Times New Roman" w:cs="Calibri"/>
        </w:rPr>
        <w:t xml:space="preserve"> </w:t>
      </w:r>
      <w:r w:rsidR="00A67887">
        <w:rPr>
          <w:rStyle w:val="HTMLCode"/>
          <w:rFonts w:ascii="Times New Roman" w:eastAsia="Calibri" w:hAnsi="Times New Roman" w:cs="Calibri"/>
        </w:rPr>
        <w:tab/>
        <w:t>(M2.179)</w:t>
      </w:r>
    </w:p>
    <w:p w:rsidR="000F33B2" w:rsidRDefault="000F33B2" w:rsidP="000F33B2">
      <w:pPr>
        <w:pStyle w:val="StandardWeb"/>
      </w:pPr>
      <w:r>
        <w:t xml:space="preserve">mit einem von Null verschiedenen Koeffizienten </w:t>
      </w:r>
      <m:oMath>
        <m:sSub>
          <m:sSubPr>
            <m:ctrlPr>
              <w:rPr>
                <w:rFonts w:ascii="Cambria Math" w:hAnsi="Cambria Math"/>
                <w:i/>
              </w:rPr>
            </m:ctrlPr>
          </m:sSubPr>
          <m:e>
            <m:r>
              <m:rPr>
                <m:sty m:val="bi"/>
              </m:rPr>
              <w:rPr>
                <w:rFonts w:ascii="Cambria Math" w:hAnsi="Cambria Math"/>
              </w:rPr>
              <m:t>1</m:t>
            </m:r>
          </m:e>
          <m:sub>
            <m:r>
              <m:rPr>
                <m:sty m:val="bi"/>
              </m:rPr>
              <w:rPr>
                <w:rFonts w:ascii="Cambria Math" w:hAnsi="Cambria Math"/>
              </w:rPr>
              <m:t>K</m:t>
            </m:r>
          </m:sub>
        </m:sSub>
      </m:oMath>
      <w:r>
        <w:t xml:space="preserve">. Die Menge </w:t>
      </w:r>
      <m:oMath>
        <m:r>
          <m:rPr>
            <m:lit/>
          </m:rP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r>
          <m:rPr>
            <m:lit/>
          </m:rPr>
          <w:rPr>
            <w:rFonts w:ascii="Cambria Math" w:hAnsi="Cambria Math"/>
          </w:rPr>
          <m:t>}</m:t>
        </m:r>
      </m:oMath>
      <w:r>
        <w:t xml:space="preserve"> ist deshalb linear abhängig.</w:t>
      </w:r>
    </w:p>
    <w:p w:rsidR="000F33B2" w:rsidRDefault="000F33B2" w:rsidP="000F33B2">
      <w:pPr>
        <w:pStyle w:val="berschrift3"/>
      </w:pPr>
      <w:r>
        <w:t>M2.6.5 Jede Vektormenge mit Nullvektor ist linear abhängig</w:t>
      </w:r>
    </w:p>
    <w:p w:rsidR="000F33B2" w:rsidRDefault="000F33B2" w:rsidP="000F33B2">
      <w:pPr>
        <w:pStyle w:val="StandardWeb"/>
      </w:pPr>
      <w:r>
        <w:t>Allgemeiner folgt daraus:</w:t>
      </w:r>
    </w:p>
    <w:p w:rsidR="00A67887" w:rsidRDefault="00067911" w:rsidP="0009695E">
      <w:pPr>
        <w:pStyle w:val="Formel"/>
      </w:pPr>
      <m:oMath>
        <m:sSub>
          <m:sSubPr>
            <m:ctrlPr/>
          </m:sSubPr>
          <m:e>
            <m:r>
              <m:t>0</m:t>
            </m:r>
          </m:e>
          <m:sub>
            <m:r>
              <m:t>V</m:t>
            </m:r>
          </m:sub>
        </m:sSub>
        <m:r>
          <m:t>∈S⟹S </m:t>
        </m:r>
        <m:r>
          <m:rPr>
            <m:nor/>
          </m:rPr>
          <m:t>linear abhängi</m:t>
        </m:r>
        <m:r>
          <m:t>g</m:t>
        </m:r>
      </m:oMath>
      <w:r w:rsidR="00A67887">
        <w:t xml:space="preserve"> </w:t>
      </w:r>
      <w:r w:rsidR="00A67887">
        <w:tab/>
        <w:t>(M2.180)</w:t>
      </w:r>
    </w:p>
    <w:p w:rsidR="000F33B2" w:rsidRDefault="000F33B2" w:rsidP="000F33B2">
      <w:pPr>
        <w:pStyle w:val="StandardWeb"/>
      </w:pPr>
      <w:r>
        <w:t xml:space="preserve">Für eine endliche Menge genügt es, dem Nullvektor den Koeffizienten </w:t>
      </w:r>
      <m:oMath>
        <m:sSub>
          <m:sSubPr>
            <m:ctrlPr>
              <w:rPr>
                <w:rFonts w:ascii="Cambria Math" w:hAnsi="Cambria Math"/>
                <w:i/>
              </w:rPr>
            </m:ctrlPr>
          </m:sSubPr>
          <m:e>
            <m:r>
              <m:rPr>
                <m:sty m:val="bi"/>
              </m:rPr>
              <w:rPr>
                <w:rFonts w:ascii="Cambria Math" w:hAnsi="Cambria Math"/>
              </w:rPr>
              <m:t>1</m:t>
            </m:r>
          </m:e>
          <m:sub>
            <m:r>
              <m:rPr>
                <m:sty m:val="bi"/>
              </m:rPr>
              <w:rPr>
                <w:rFonts w:ascii="Cambria Math" w:hAnsi="Cambria Math"/>
              </w:rPr>
              <m:t>K</m:t>
            </m:r>
          </m:sub>
        </m:sSub>
      </m:oMath>
      <w:r>
        <w:t xml:space="preserve"> und allen übrigen Vektoren den Koeffizienten </w:t>
      </w:r>
      <m:oMath>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t xml:space="preserve"> zuzuweisen.</w:t>
      </w:r>
    </w:p>
    <w:p w:rsidR="000F33B2" w:rsidRDefault="000F33B2" w:rsidP="000F33B2">
      <w:pPr>
        <w:pStyle w:val="StandardWeb"/>
      </w:pPr>
      <w:r>
        <w:t>Für mich ist dies ein besonders einfaches, aber wichtiges Ausschlusskriterium. Eine Basis kann deshalb niemals den Nullvektor enthalten.</w:t>
      </w:r>
    </w:p>
    <w:p w:rsidR="000F33B2" w:rsidRDefault="000F33B2" w:rsidP="000F33B2">
      <w:pPr>
        <w:pStyle w:val="berschrift3"/>
      </w:pPr>
      <w:r>
        <w:t>M2.6.6 Zwei Vektoren</w:t>
      </w:r>
    </w:p>
    <w:p w:rsidR="000F33B2" w:rsidRDefault="000F33B2" w:rsidP="000F33B2">
      <w:pPr>
        <w:pStyle w:val="StandardWeb"/>
      </w:pPr>
      <w:r>
        <w:t xml:space="preserve">Für zwei Vektoren </w:t>
      </w:r>
      <m:oMath>
        <m:r>
          <w:rPr>
            <w:rFonts w:ascii="Cambria Math" w:hAnsi="Cambria Math"/>
          </w:rPr>
          <m:t>u,</m:t>
        </m:r>
        <m:r>
          <m:rPr>
            <m:sty m:val="bi"/>
          </m:rPr>
          <w:rPr>
            <w:rFonts w:ascii="Cambria Math" w:hAnsi="Cambria Math"/>
          </w:rPr>
          <m:t>v</m:t>
        </m:r>
        <m:r>
          <w:rPr>
            <w:rFonts w:ascii="Cambria Math" w:hAnsi="Cambria Math"/>
          </w:rPr>
          <m:t>∈</m:t>
        </m:r>
        <m:r>
          <m:rPr>
            <m:sty m:val="bi"/>
          </m:rPr>
          <w:rPr>
            <w:rFonts w:ascii="Cambria Math" w:hAnsi="Cambria Math"/>
          </w:rPr>
          <m:t>V</m:t>
        </m:r>
      </m:oMath>
      <w:r>
        <w:t xml:space="preserve"> ist lineare Abhängigkeit äquivalent dazu, dass einer ein skalares Vielfaches des anderen ist, sofern nicht bereits einer der beiden der Nullvektor ist.</w:t>
      </w:r>
    </w:p>
    <w:p w:rsidR="000F33B2" w:rsidRDefault="000F33B2" w:rsidP="000F33B2">
      <w:pPr>
        <w:pStyle w:val="StandardWeb"/>
      </w:pPr>
      <w:r>
        <w:t xml:space="preserve">Seien zunächst </w:t>
      </w:r>
      <m:oMath>
        <m:r>
          <w:rPr>
            <w:rFonts w:ascii="Cambria Math" w:hAnsi="Cambria Math"/>
          </w:rPr>
          <m:t>u≠</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t xml:space="preserve"> und </w:t>
      </w:r>
      <m:oMath>
        <m:r>
          <w:rPr>
            <w:rFonts w:ascii="Cambria Math" w:hAnsi="Cambria Math"/>
          </w:rPr>
          <m:t>v≠</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t>. Dann gilt:</w:t>
      </w:r>
    </w:p>
    <w:p w:rsidR="00A67887" w:rsidRDefault="00316831" w:rsidP="0009695E">
      <w:pPr>
        <w:pStyle w:val="Formel"/>
        <w:rPr>
          <w:rStyle w:val="HTMLCode"/>
          <w:rFonts w:ascii="Times New Roman" w:eastAsia="Calibri" w:hAnsi="Times New Roman" w:cs="Calibri"/>
        </w:rPr>
      </w:pPr>
      <m:oMath>
        <m:r>
          <m:rPr>
            <m:lit/>
          </m:rPr>
          <m:t>{</m:t>
        </m:r>
        <m:r>
          <m:t>u,v</m:t>
        </m:r>
        <m:r>
          <m:rPr>
            <m:lit/>
          </m:rPr>
          <m:t>}</m:t>
        </m:r>
        <m:r>
          <m:t> </m:t>
        </m:r>
        <m:r>
          <m:rPr>
            <m:nor/>
          </m:rPr>
          <m:t>linear abhängig</m:t>
        </m:r>
        <m:r>
          <m:t>⟺∃λ∈K:v=λu</m:t>
        </m:r>
      </m:oMath>
      <w:r w:rsidR="00A67887">
        <w:rPr>
          <w:rStyle w:val="HTMLCode"/>
          <w:rFonts w:ascii="Times New Roman" w:eastAsia="Calibri" w:hAnsi="Times New Roman" w:cs="Calibri"/>
        </w:rPr>
        <w:t xml:space="preserve"> </w:t>
      </w:r>
      <w:r w:rsidR="00A67887">
        <w:rPr>
          <w:rStyle w:val="HTMLCode"/>
          <w:rFonts w:ascii="Times New Roman" w:eastAsia="Calibri" w:hAnsi="Times New Roman" w:cs="Calibri"/>
        </w:rPr>
        <w:tab/>
        <w:t>(M2.181)</w:t>
      </w:r>
    </w:p>
    <w:p w:rsidR="000F33B2" w:rsidRDefault="000F33B2" w:rsidP="000F33B2">
      <w:pPr>
        <w:pStyle w:val="StandardWeb"/>
      </w:pPr>
      <w:r>
        <w:t xml:space="preserve">Ist die Menge linear abhängig, existieren </w:t>
      </w:r>
      <m:oMath>
        <m:r>
          <w:rPr>
            <w:rFonts w:ascii="Cambria Math" w:hAnsi="Cambria Math"/>
          </w:rPr>
          <m:t>α</m:t>
        </m:r>
        <m:r>
          <w:rPr>
            <w:rFonts w:ascii="Cambria Math" w:hAnsi="Cambria Math"/>
          </w:rPr>
          <m:t>,</m:t>
        </m:r>
        <m:r>
          <m:rPr>
            <m:sty m:val="bi"/>
          </m:rPr>
          <w:rPr>
            <w:rFonts w:ascii="Cambria Math" w:hAnsi="Cambria Math"/>
          </w:rPr>
          <m:t>β</m:t>
        </m:r>
        <m:r>
          <w:rPr>
            <w:rFonts w:ascii="Cambria Math" w:hAnsi="Cambria Math"/>
          </w:rPr>
          <m:t>∈</m:t>
        </m:r>
        <m:r>
          <m:rPr>
            <m:sty m:val="bi"/>
          </m:rPr>
          <w:rPr>
            <w:rFonts w:ascii="Cambria Math" w:hAnsi="Cambria Math"/>
          </w:rPr>
          <m:t>K</m:t>
        </m:r>
      </m:oMath>
      <w:r>
        <w:t>, nicht beide Null, mit:</w:t>
      </w:r>
    </w:p>
    <w:p w:rsidR="000F33B2" w:rsidRDefault="00316831" w:rsidP="0009695E">
      <w:pPr>
        <w:pStyle w:val="Formel"/>
      </w:pPr>
      <m:oMath>
        <m:r>
          <w:lastRenderedPageBreak/>
          <m:t>αu+βv=</m:t>
        </m:r>
        <m:sSub>
          <m:sSubPr>
            <m:ctrlPr/>
          </m:sSubPr>
          <m:e>
            <m:r>
              <m:t>0</m:t>
            </m:r>
          </m:e>
          <m:sub>
            <m:r>
              <m:t>V</m:t>
            </m:r>
          </m:sub>
        </m:sSub>
      </m:oMath>
      <w:r w:rsidR="00A67887">
        <w:rPr>
          <w:rStyle w:val="HTMLCode"/>
          <w:rFonts w:ascii="Times New Roman" w:eastAsia="Calibri" w:hAnsi="Times New Roman" w:cs="Calibri"/>
        </w:rPr>
        <w:t xml:space="preserve"> </w:t>
      </w:r>
      <w:r w:rsidR="00A67887">
        <w:rPr>
          <w:rStyle w:val="HTMLCode"/>
          <w:rFonts w:ascii="Times New Roman" w:eastAsia="Calibri" w:hAnsi="Times New Roman" w:cs="Calibri"/>
        </w:rPr>
        <w:tab/>
        <w:t>(M2.182)</w:t>
      </w:r>
    </w:p>
    <w:p w:rsidR="000F33B2" w:rsidRDefault="000F33B2" w:rsidP="000F33B2">
      <w:pPr>
        <w:pStyle w:val="StandardWeb"/>
      </w:pPr>
      <w:r>
        <w:t xml:space="preserve">Da </w:t>
      </w:r>
      <m:oMath>
        <m:r>
          <w:rPr>
            <w:rFonts w:ascii="Cambria Math" w:hAnsi="Cambria Math"/>
          </w:rPr>
          <m:t>u≠</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t xml:space="preserve"> und </w:t>
      </w:r>
      <m:oMath>
        <m:r>
          <w:rPr>
            <w:rFonts w:ascii="Cambria Math" w:hAnsi="Cambria Math"/>
          </w:rPr>
          <m:t>v≠</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V</m:t>
            </m:r>
          </m:sub>
        </m:sSub>
      </m:oMath>
      <w:r>
        <w:t xml:space="preserve"> gelten, können nicht beide Koeffizienten einzeln die gesamte Gleichung tragen. Ist beispielsweise </w:t>
      </w:r>
      <m:oMath>
        <m:r>
          <w:rPr>
            <w:rFonts w:ascii="Cambria Math" w:hAnsi="Cambria Math"/>
          </w:rPr>
          <m:t>β</m:t>
        </m:r>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t>, folgt:</w:t>
      </w:r>
    </w:p>
    <w:p w:rsidR="000F33B2" w:rsidRDefault="00316831" w:rsidP="0009695E">
      <w:pPr>
        <w:pStyle w:val="Formel"/>
      </w:pPr>
      <m:oMath>
        <m:r>
          <m:t>v=-</m:t>
        </m:r>
        <m:sSup>
          <m:sSupPr>
            <m:ctrlPr/>
          </m:sSupPr>
          <m:e>
            <m:r>
              <m:t>β</m:t>
            </m:r>
          </m:e>
          <m:sup>
            <m:r>
              <m:t>-1</m:t>
            </m:r>
          </m:sup>
        </m:sSup>
        <m:r>
          <m:t>αu</m:t>
        </m:r>
      </m:oMath>
      <w:r w:rsidR="00A67887">
        <w:rPr>
          <w:rStyle w:val="HTMLCode"/>
          <w:rFonts w:ascii="Times New Roman" w:eastAsia="Calibri" w:hAnsi="Times New Roman" w:cs="Calibri"/>
        </w:rPr>
        <w:t xml:space="preserve"> </w:t>
      </w:r>
      <w:r w:rsidR="00A67887">
        <w:rPr>
          <w:rStyle w:val="HTMLCode"/>
          <w:rFonts w:ascii="Times New Roman" w:eastAsia="Calibri" w:hAnsi="Times New Roman" w:cs="Calibri"/>
        </w:rPr>
        <w:tab/>
        <w:t>(M2.183)</w:t>
      </w:r>
    </w:p>
    <w:p w:rsidR="000F33B2" w:rsidRDefault="000F33B2" w:rsidP="000F33B2">
      <w:pPr>
        <w:pStyle w:val="StandardWeb"/>
      </w:pPr>
      <w:r>
        <w:t xml:space="preserve">Damit ist </w:t>
      </w:r>
      <m:oMath>
        <m:r>
          <w:rPr>
            <w:rFonts w:ascii="Cambria Math" w:hAnsi="Cambria Math"/>
          </w:rPr>
          <m:t>v</m:t>
        </m:r>
      </m:oMath>
      <w:r>
        <w:t xml:space="preserve"> ein skalares Vielfaches von </w:t>
      </w:r>
      <m:oMath>
        <m:r>
          <w:rPr>
            <w:rFonts w:ascii="Cambria Math" w:hAnsi="Cambria Math"/>
          </w:rPr>
          <m:t>u</m:t>
        </m:r>
      </m:oMath>
      <w:r>
        <w:t>.</w:t>
      </w:r>
    </w:p>
    <w:p w:rsidR="000F33B2" w:rsidRDefault="000F33B2" w:rsidP="000F33B2">
      <w:pPr>
        <w:pStyle w:val="StandardWeb"/>
      </w:pPr>
      <w:r>
        <w:t xml:space="preserve">Umgekehrt führe </w:t>
      </w:r>
      <m:oMath>
        <m:r>
          <w:rPr>
            <w:rFonts w:ascii="Cambria Math" w:hAnsi="Cambria Math"/>
          </w:rPr>
          <m:t>v=</m:t>
        </m:r>
        <m:r>
          <m:rPr>
            <m:sty m:val="bi"/>
          </m:rPr>
          <w:rPr>
            <w:rFonts w:ascii="Cambria Math" w:hAnsi="Cambria Math"/>
          </w:rPr>
          <m:t>λ</m:t>
        </m:r>
        <m:r>
          <m:rPr>
            <m:sty m:val="bi"/>
          </m:rPr>
          <w:rPr>
            <w:rFonts w:ascii="Cambria Math" w:hAnsi="Cambria Math"/>
          </w:rPr>
          <m:t>u</m:t>
        </m:r>
      </m:oMath>
      <w:r>
        <w:t xml:space="preserve"> zu:</w:t>
      </w:r>
    </w:p>
    <w:p w:rsidR="000F33B2" w:rsidRPr="006A6DD6" w:rsidRDefault="00316831" w:rsidP="0009695E">
      <w:pPr>
        <w:pStyle w:val="Formel"/>
      </w:pPr>
      <m:oMath>
        <m:r>
          <m:t>λu-v=</m:t>
        </m:r>
        <m:sSub>
          <m:sSubPr>
            <m:ctrlPr/>
          </m:sSubPr>
          <m:e>
            <m:r>
              <m:t>0</m:t>
            </m:r>
          </m:e>
          <m:sub>
            <m:r>
              <m:t>V</m:t>
            </m:r>
          </m:sub>
        </m:sSub>
      </m:oMath>
      <w:r w:rsidR="00A67887" w:rsidRPr="006A6DD6">
        <w:rPr>
          <w:rStyle w:val="HTMLCode"/>
          <w:rFonts w:ascii="Cambria Math" w:eastAsia="Calibri" w:hAnsi="Cambria Math" w:cs="Calibri"/>
          <w:sz w:val="24"/>
          <w:szCs w:val="24"/>
        </w:rPr>
        <w:t xml:space="preserve"> </w:t>
      </w:r>
      <w:r w:rsidR="00A67887" w:rsidRPr="006A6DD6">
        <w:rPr>
          <w:rStyle w:val="HTMLCode"/>
          <w:rFonts w:ascii="Cambria Math" w:eastAsia="Calibri" w:hAnsi="Cambria Math" w:cs="Calibri"/>
          <w:sz w:val="24"/>
          <w:szCs w:val="24"/>
        </w:rPr>
        <w:tab/>
        <w:t>(M2.184)</w:t>
      </w:r>
    </w:p>
    <w:p w:rsidR="000F33B2" w:rsidRDefault="000F33B2" w:rsidP="000F33B2">
      <w:pPr>
        <w:pStyle w:val="StandardWeb"/>
      </w:pPr>
      <w:r>
        <w:t>und damit zu einer nichttrivialen Linearkombination des Nullvektors.</w:t>
      </w:r>
    </w:p>
    <w:p w:rsidR="000F33B2" w:rsidRDefault="000F33B2" w:rsidP="000F33B2">
      <w:pPr>
        <w:pStyle w:val="berschrift3"/>
      </w:pPr>
      <w:r>
        <w:t>M2.6.7 Abhängigkeit bedeutet Darstellbarkeit eines Vektors durch die übrigen</w:t>
      </w:r>
    </w:p>
    <w:p w:rsidR="000F33B2" w:rsidRDefault="000F33B2" w:rsidP="000F33B2">
      <w:pPr>
        <w:pStyle w:val="StandardWeb"/>
      </w:pPr>
      <w:r>
        <w:t>Für endlich viele Vektoren lässt sich lineare Abhängigkeit noch präziser charakterisieren.</w:t>
      </w:r>
    </w:p>
    <w:p w:rsidR="000F33B2" w:rsidRDefault="000F33B2" w:rsidP="000F33B2">
      <w:pPr>
        <w:pStyle w:val="StandardWeb"/>
      </w:pPr>
      <w:r>
        <w:t xml:space="preserve">Sind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oMath>
      <w:r>
        <w:t xml:space="preserve"> linear abhängig, existiert mindestens ein Index </w:t>
      </w:r>
      <m:oMath>
        <m:r>
          <w:rPr>
            <w:rFonts w:ascii="Cambria Math" w:hAnsi="Cambria Math"/>
          </w:rPr>
          <m:t>j</m:t>
        </m:r>
      </m:oMath>
      <w:r>
        <w:t xml:space="preserve"> mit </w:t>
      </w:r>
      <m:oMath>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t xml:space="preserve"> in einer Beziehung:</w:t>
      </w:r>
    </w:p>
    <w:p w:rsidR="000F33B2" w:rsidRDefault="00067911" w:rsidP="0009695E">
      <w:pPr>
        <w:pStyle w:val="Formel"/>
      </w:pPr>
      <m:oMathPara>
        <m:oMathParaPr>
          <m:jc m:val="left"/>
        </m:oMathParaPr>
        <m:oMath>
          <m:nary>
            <m:naryPr>
              <m:chr m:val="∑"/>
              <m:limLoc m:val="undOvr"/>
              <m:grow m:val="1"/>
              <m:ctrlPr/>
            </m:naryPr>
            <m:sub>
              <m:r>
                <m:t>i=1</m:t>
              </m:r>
            </m:sub>
            <m:sup>
              <m:r>
                <m:t>n</m:t>
              </m:r>
            </m:sup>
            <m:e>
              <m:sSub>
                <m:sSubPr>
                  <m:ctrlPr/>
                </m:sSubPr>
                <m:e>
                  <m:r>
                    <m:t>λ</m:t>
                  </m:r>
                </m:e>
                <m:sub>
                  <m:r>
                    <m:t>i</m:t>
                  </m:r>
                </m:sub>
              </m:sSub>
            </m:e>
          </m:nary>
          <m:sSub>
            <m:sSubPr>
              <m:ctrlPr/>
            </m:sSubPr>
            <m:e>
              <m:r>
                <m:t>v</m:t>
              </m:r>
            </m:e>
            <m:sub>
              <m:r>
                <m:t>i</m:t>
              </m:r>
            </m:sub>
          </m:sSub>
          <m:r>
            <m:t>=</m:t>
          </m:r>
          <m:sSub>
            <m:sSubPr>
              <m:ctrlPr/>
            </m:sSubPr>
            <m:e>
              <m:r>
                <m:t>0</m:t>
              </m:r>
            </m:e>
            <m:sub>
              <m:r>
                <m:t>V</m:t>
              </m:r>
            </m:sub>
          </m:sSub>
          <m:r>
            <w:br/>
          </m:r>
        </m:oMath>
      </m:oMathPara>
      <w:r w:rsidR="00A67887">
        <w:rPr>
          <w:rStyle w:val="HTMLCode"/>
          <w:rFonts w:ascii="Times New Roman" w:eastAsia="Calibri" w:hAnsi="Times New Roman" w:cs="Calibri"/>
        </w:rPr>
        <w:tab/>
        <w:t>(M2.185)</w:t>
      </w:r>
    </w:p>
    <w:p w:rsidR="000F33B2" w:rsidRDefault="000F33B2" w:rsidP="000F33B2">
      <w:pPr>
        <w:pStyle w:val="StandardWeb"/>
      </w:pPr>
      <w:r>
        <w:t xml:space="preserve">Dann kann ich nach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j</m:t>
            </m:r>
          </m:sub>
        </m:sSub>
      </m:oMath>
      <w:r>
        <w:t xml:space="preserve"> auflösen:</w:t>
      </w:r>
    </w:p>
    <w:p w:rsidR="000F33B2" w:rsidRPr="00316831" w:rsidRDefault="00067911" w:rsidP="0009695E">
      <w:pPr>
        <w:pStyle w:val="Formel"/>
        <w:rPr>
          <w:oMath/>
        </w:rPr>
      </w:pPr>
      <m:oMathPara>
        <m:oMathParaPr>
          <m:jc m:val="left"/>
        </m:oMathParaPr>
        <m:oMath>
          <m:sSub>
            <m:sSubPr>
              <m:ctrlPr/>
            </m:sSubPr>
            <m:e>
              <m:r>
                <m:t>λ</m:t>
              </m:r>
            </m:e>
            <m:sub>
              <m:r>
                <m:t>j</m:t>
              </m:r>
            </m:sub>
          </m:sSub>
          <m:sSub>
            <m:sSubPr>
              <m:ctrlPr/>
            </m:sSubPr>
            <m:e>
              <m:r>
                <m:t>v</m:t>
              </m:r>
            </m:e>
            <m:sub>
              <m:r>
                <m:t>j</m:t>
              </m:r>
            </m:sub>
          </m:sSub>
          <m:r>
            <m:t>=-</m:t>
          </m:r>
          <m:nary>
            <m:naryPr>
              <m:chr m:val="∑"/>
              <m:limLoc m:val="undOvr"/>
              <m:grow m:val="1"/>
              <m:ctrlPr/>
            </m:naryPr>
            <m:sub>
              <m:r>
                <m:t>i=1; i≠j</m:t>
              </m:r>
            </m:sub>
            <m:sup>
              <m:r>
                <m:t>n</m:t>
              </m:r>
            </m:sup>
            <m:e>
              <m:sSub>
                <m:sSubPr>
                  <m:ctrlPr/>
                </m:sSubPr>
                <m:e>
                  <m:r>
                    <m:t>λ</m:t>
                  </m:r>
                </m:e>
                <m:sub>
                  <m:r>
                    <m:t>i</m:t>
                  </m:r>
                </m:sub>
              </m:sSub>
              <m:sSub>
                <m:sSubPr>
                  <m:ctrlPr/>
                </m:sSubPr>
                <m:e>
                  <m:r>
                    <m:t>v</m:t>
                  </m:r>
                </m:e>
                <m:sub>
                  <m:r>
                    <m:t>i</m:t>
                  </m:r>
                </m:sub>
              </m:sSub>
            </m:e>
          </m:nary>
          <m:r>
            <w:br/>
          </m:r>
        </m:oMath>
      </m:oMathPara>
      <w:r w:rsidR="00FB16F1">
        <w:rPr>
          <w:rFonts w:ascii="Times New Roman" w:eastAsia="Times New Roman" w:hAnsi="Times New Roman"/>
        </w:rPr>
        <w:tab/>
        <w:t>(M2.186)</w:t>
      </w:r>
    </w:p>
    <w:p w:rsidR="000F33B2" w:rsidRDefault="000F33B2" w:rsidP="000F33B2">
      <w:pPr>
        <w:pStyle w:val="StandardWeb"/>
      </w:pPr>
      <w:r>
        <w:t xml:space="preserve">Da </w:t>
      </w:r>
      <m:oMath>
        <m:sSub>
          <m:sSubPr>
            <m:ctrlPr>
              <w:rPr>
                <w:rFonts w:ascii="Cambria Math" w:hAnsi="Cambria Math"/>
                <w:i/>
              </w:rPr>
            </m:ctrlPr>
          </m:sSubPr>
          <m:e>
            <m:r>
              <m:rPr>
                <m:sty m:val="bi"/>
              </m:rPr>
              <w:rPr>
                <w:rFonts w:ascii="Cambria Math" w:hAnsi="Cambria Math"/>
              </w:rPr>
              <m:t>λ</m:t>
            </m:r>
          </m:e>
          <m:sub>
            <m:r>
              <m:rPr>
                <m:sty m:val="bi"/>
              </m:rP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K</m:t>
            </m:r>
          </m:sub>
        </m:sSub>
      </m:oMath>
      <w:r>
        <w:t xml:space="preserve"> gilt:</w:t>
      </w:r>
    </w:p>
    <w:p w:rsidR="000F33B2" w:rsidRPr="00BF26FE" w:rsidRDefault="00067911" w:rsidP="0009695E">
      <w:pPr>
        <w:pStyle w:val="Formel"/>
      </w:pPr>
      <m:oMathPara>
        <m:oMathParaPr>
          <m:jc m:val="left"/>
        </m:oMathParaPr>
        <m:oMath>
          <m:sSub>
            <m:sSubPr>
              <m:ctrlPr/>
            </m:sSubPr>
            <m:e>
              <m:r>
                <m:t>v</m:t>
              </m:r>
            </m:e>
            <m:sub>
              <m:r>
                <m:t>j</m:t>
              </m:r>
            </m:sub>
          </m:sSub>
          <m:r>
            <m:t>=-</m:t>
          </m:r>
          <m:sSubSup>
            <m:sSubSupPr>
              <m:ctrlPr/>
            </m:sSubSupPr>
            <m:e>
              <m:r>
                <m:t>λ</m:t>
              </m:r>
            </m:e>
            <m:sub>
              <m:r>
                <m:t>j</m:t>
              </m:r>
            </m:sub>
            <m:sup>
              <m:r>
                <m:t>-1</m:t>
              </m:r>
            </m:sup>
          </m:sSubSup>
          <m:nary>
            <m:naryPr>
              <m:chr m:val="∑"/>
              <m:limLoc m:val="undOvr"/>
              <m:grow m:val="1"/>
              <m:ctrlPr/>
            </m:naryPr>
            <m:sub>
              <m:r>
                <m:t>i=1; i≠j</m:t>
              </m:r>
            </m:sub>
            <m:sup>
              <m:r>
                <m:t>n</m:t>
              </m:r>
            </m:sup>
            <m:e>
              <m:sSub>
                <m:sSubPr>
                  <m:ctrlPr/>
                </m:sSubPr>
                <m:e>
                  <m:r>
                    <m:t>λ</m:t>
                  </m:r>
                </m:e>
                <m:sub>
                  <m:r>
                    <m:t>i</m:t>
                  </m:r>
                </m:sub>
              </m:sSub>
              <m:sSub>
                <m:sSubPr>
                  <m:ctrlPr/>
                </m:sSubPr>
                <m:e>
                  <m:r>
                    <m:t>v</m:t>
                  </m:r>
                </m:e>
                <m:sub>
                  <m:r>
                    <m:t>i</m:t>
                  </m:r>
                </m:sub>
              </m:sSub>
            </m:e>
          </m:nary>
          <m:r>
            <w:br/>
          </m:r>
        </m:oMath>
      </m:oMathPara>
      <w:r w:rsidR="00BF26FE" w:rsidRPr="00BF26FE">
        <w:rPr>
          <w:rStyle w:val="HTMLCode"/>
          <w:rFonts w:ascii="Cambria Math" w:eastAsia="Calibri" w:hAnsi="Cambria Math" w:cs="Calibri"/>
          <w:sz w:val="24"/>
          <w:szCs w:val="24"/>
        </w:rPr>
        <w:tab/>
        <w:t>(M2.187)</w:t>
      </w:r>
    </w:p>
    <w:p w:rsidR="000F33B2" w:rsidRDefault="000F33B2" w:rsidP="000F33B2">
      <w:pPr>
        <w:pStyle w:val="StandardWeb"/>
      </w:pPr>
      <w:r>
        <w:t>Damit folgt:</w:t>
      </w:r>
    </w:p>
    <w:p w:rsidR="000F33B2" w:rsidRPr="009C39B7" w:rsidRDefault="009C39B7" w:rsidP="0009695E">
      <w:pPr>
        <w:pStyle w:val="Formel"/>
      </w:pPr>
      <m:oMath>
        <m:sSub>
          <m:sSubPr>
            <m:ctrlPr/>
          </m:sSubPr>
          <m:e>
            <m:r>
              <m:t>v</m:t>
            </m:r>
          </m:e>
          <m:sub>
            <m:r>
              <m:t>j</m:t>
            </m:r>
          </m:sub>
        </m:sSub>
        <m:r>
          <m:t>∈</m:t>
        </m:r>
        <m:r>
          <m:rPr>
            <m:nor/>
          </m:rPr>
          <m:t>span</m:t>
        </m:r>
        <m:r>
          <m:rPr>
            <m:lit/>
          </m:rPr>
          <m:t>{</m:t>
        </m:r>
        <m:sSub>
          <m:sSubPr>
            <m:ctrlPr/>
          </m:sSubPr>
          <m:e>
            <m:r>
              <m:t>v</m:t>
            </m:r>
          </m:e>
          <m:sub>
            <m:r>
              <m:t>1</m:t>
            </m:r>
          </m:sub>
        </m:sSub>
        <m:r>
          <m:t>,…,</m:t>
        </m:r>
        <m:sSub>
          <m:sSubPr>
            <m:ctrlPr/>
          </m:sSubPr>
          <m:e>
            <m:r>
              <m:t>v</m:t>
            </m:r>
          </m:e>
          <m:sub>
            <m:r>
              <m:t>j-1</m:t>
            </m:r>
          </m:sub>
        </m:sSub>
        <m:r>
          <m:t>,</m:t>
        </m:r>
        <m:sSub>
          <m:sSubPr>
            <m:ctrlPr/>
          </m:sSubPr>
          <m:e>
            <m:r>
              <m:t>v</m:t>
            </m:r>
          </m:e>
          <m:sub>
            <m:r>
              <m:t>j+1</m:t>
            </m:r>
          </m:sub>
        </m:sSub>
        <m:r>
          <m:t>,…,</m:t>
        </m:r>
        <m:sSub>
          <m:sSubPr>
            <m:ctrlPr/>
          </m:sSubPr>
          <m:e>
            <m:r>
              <m:t>v</m:t>
            </m:r>
          </m:e>
          <m:sub>
            <m:r>
              <m:t>n</m:t>
            </m:r>
          </m:sub>
        </m:sSub>
        <m:r>
          <m:rPr>
            <m:lit/>
          </m: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(M2.188)</w:t>
      </w:r>
    </w:p>
    <w:p w:rsidR="000F33B2" w:rsidRDefault="000F33B2" w:rsidP="000F33B2">
      <w:pPr>
        <w:pStyle w:val="StandardWeb"/>
      </w:pPr>
      <w:r>
        <w:lastRenderedPageBreak/>
        <w:t>Umgekehrt führt eine solche Darstellbarkeit unmittelbar zu einer nichttrivialen Darstellung des Nullvektors.</w:t>
      </w:r>
    </w:p>
    <w:p w:rsidR="000F33B2" w:rsidRDefault="000F33B2" w:rsidP="000F33B2">
      <w:pPr>
        <w:pStyle w:val="StandardWeb"/>
      </w:pPr>
      <w:r>
        <w:t>Daher gilt:</w:t>
      </w:r>
    </w:p>
    <w:p w:rsidR="009C39B7" w:rsidRDefault="00316831" w:rsidP="0009695E">
      <w:pPr>
        <w:pStyle w:val="Formel"/>
        <w:rPr>
          <w:rStyle w:val="HTMLCode"/>
          <w:rFonts w:ascii="Times New Roman" w:eastAsia="Calibri" w:hAnsi="Times New Roman" w:cs="Calibri"/>
        </w:rPr>
      </w:pPr>
      <m:oMath>
        <m:r>
          <m:rPr>
            <m:lit/>
          </m:rPr>
          <m:t>{</m:t>
        </m:r>
        <m:sSub>
          <m:sSubPr>
            <m:ctrlPr/>
          </m:sSubPr>
          <m:e>
            <m:r>
              <m:t>v</m:t>
            </m:r>
          </m:e>
          <m:sub>
            <m:r>
              <m:t>1</m:t>
            </m:r>
          </m:sub>
        </m:sSub>
        <m:r>
          <m:t>,…,</m:t>
        </m:r>
        <m:sSub>
          <m:sSubPr>
            <m:ctrlPr/>
          </m:sSubPr>
          <m:e>
            <m:r>
              <m:t>v</m:t>
            </m:r>
          </m:e>
          <m:sub>
            <m:r>
              <m:t>n</m:t>
            </m:r>
          </m:sub>
        </m:sSub>
        <m:r>
          <m:rPr>
            <m:lit/>
          </m:rPr>
          <m:t>}</m:t>
        </m:r>
        <m:r>
          <m:t> </m:t>
        </m:r>
        <m:r>
          <m:rPr>
            <m:nor/>
          </m:rPr>
          <m:t>linear abhängig</m:t>
        </m:r>
        <m:r>
          <m:t>⟺∃j:</m:t>
        </m:r>
        <m:sSub>
          <m:sSubPr>
            <m:ctrlPr/>
          </m:sSubPr>
          <m:e>
            <m:r>
              <m:t>v</m:t>
            </m:r>
          </m:e>
          <m:sub>
            <m:r>
              <m:t>j</m:t>
            </m:r>
          </m:sub>
        </m:sSub>
        <m:r>
          <m:t>∈</m:t>
        </m:r>
        <m:r>
          <m:rPr>
            <m:nor/>
          </m:rPr>
          <m:t>span</m:t>
        </m:r>
        <m:r>
          <m:rPr>
            <m:lit/>
          </m:rPr>
          <m:t>{</m:t>
        </m:r>
        <m:sSub>
          <m:sSubPr>
            <m:ctrlPr/>
          </m:sSubPr>
          <m:e>
            <m:r>
              <m:t>v</m:t>
            </m:r>
          </m:e>
          <m:sub>
            <m:r>
              <m:t>1</m:t>
            </m:r>
          </m:sub>
        </m:sSub>
        <m:r>
          <m:t>,…,</m:t>
        </m:r>
        <m:sSub>
          <m:sSubPr>
            <m:ctrlPr/>
          </m:sSubPr>
          <m:e>
            <m:r>
              <m:t>v</m:t>
            </m:r>
          </m:e>
          <m:sub>
            <m:r>
              <m:t>j-1</m:t>
            </m:r>
          </m:sub>
        </m:sSub>
        <m:r>
          <m:t>,</m:t>
        </m:r>
        <m:sSub>
          <m:sSubPr>
            <m:ctrlPr/>
          </m:sSubPr>
          <m:e>
            <m:r>
              <m:t>v</m:t>
            </m:r>
          </m:e>
          <m:sub>
            <m:r>
              <m:t>j+1</m:t>
            </m:r>
          </m:sub>
        </m:sSub>
        <m:r>
          <m:t>,…,</m:t>
        </m:r>
        <m:sSub>
          <m:sSubPr>
            <m:ctrlPr/>
          </m:sSubPr>
          <m:e>
            <m:r>
              <m:t>v</m:t>
            </m:r>
          </m:e>
          <m:sub>
            <m:r>
              <m:t>n</m:t>
            </m:r>
          </m:sub>
        </m:sSub>
        <m:r>
          <m:rPr>
            <m:lit/>
          </m:rPr>
          <m:t>}</m:t>
        </m:r>
      </m:oMath>
      <w:r w:rsidR="009C39B7">
        <w:rPr>
          <w:rStyle w:val="HTMLCode"/>
          <w:rFonts w:ascii="Times New Roman" w:eastAsia="Calibri" w:hAnsi="Times New Roman" w:cs="Calibri"/>
        </w:rPr>
        <w:t xml:space="preserve"> </w:t>
      </w:r>
      <w:r w:rsidR="009C39B7">
        <w:rPr>
          <w:rStyle w:val="HTMLCode"/>
          <w:rFonts w:ascii="Times New Roman" w:eastAsia="Calibri" w:hAnsi="Times New Roman" w:cs="Calibri"/>
        </w:rPr>
        <w:tab/>
        <w:t>(M2.189)</w:t>
      </w:r>
    </w:p>
    <w:p w:rsidR="000F33B2" w:rsidRDefault="000F33B2" w:rsidP="000F33B2">
      <w:pPr>
        <w:pStyle w:val="StandardWeb"/>
      </w:pPr>
      <w:r>
        <w:t>Diese Äquivalenz verbindet die Redundanzfrage aus M2.5 unmittelbar mit der linearen Abhängigkeit.</w:t>
      </w:r>
    </w:p>
    <w:p w:rsidR="000F33B2" w:rsidRDefault="000F33B2" w:rsidP="000F33B2">
      <w:pPr>
        <w:pStyle w:val="berschrift3"/>
      </w:pPr>
      <w:r>
        <w:t>M2.6.8 Entfernung eines abhängigen Vektors</w:t>
      </w:r>
    </w:p>
    <w:p w:rsidR="000F33B2" w:rsidRDefault="000F33B2" w:rsidP="000F33B2">
      <w:pPr>
        <w:pStyle w:val="StandardWeb"/>
      </w:pPr>
      <w:r>
        <w:t>Aus M2.5 weiß ich bereits, dass ein Vektor, der im Spannraum der übrigen liegt, entfernt werden kann, ohne den Spannraum zu verändern.</w:t>
      </w:r>
    </w:p>
    <w:p w:rsidR="000F33B2" w:rsidRDefault="000F33B2" w:rsidP="000F33B2">
      <w:pPr>
        <w:pStyle w:val="StandardWeb"/>
      </w:pPr>
      <w:r>
        <w:t>Ist also:</w:t>
      </w:r>
    </w:p>
    <w:p w:rsidR="000F33B2" w:rsidRPr="009C39B7" w:rsidRDefault="009C39B7" w:rsidP="0009695E">
      <w:pPr>
        <w:pStyle w:val="Formel"/>
      </w:pPr>
      <m:oMath>
        <m:sSub>
          <m:sSubPr>
            <m:ctrlPr/>
          </m:sSubPr>
          <m:e>
            <m:r>
              <m:t>v</m:t>
            </m:r>
          </m:e>
          <m:sub>
            <m:r>
              <m:t>j</m:t>
            </m:r>
          </m:sub>
        </m:sSub>
        <m:r>
          <m:t>∈</m:t>
        </m:r>
        <m:r>
          <m:rPr>
            <m:nor/>
          </m:rPr>
          <m:t>span</m:t>
        </m:r>
        <m:r>
          <m:rPr>
            <m:lit/>
          </m:rPr>
          <m:t>{</m:t>
        </m:r>
        <m:sSub>
          <m:sSubPr>
            <m:ctrlPr/>
          </m:sSubPr>
          <m:e>
            <m:r>
              <m:t>v</m:t>
            </m:r>
          </m:e>
          <m:sub>
            <m:r>
              <m:t>1</m:t>
            </m:r>
          </m:sub>
        </m:sSub>
        <m:r>
          <m:t>,…,</m:t>
        </m:r>
        <m:sSub>
          <m:sSubPr>
            <m:ctrlPr/>
          </m:sSubPr>
          <m:e>
            <m:r>
              <m:t>v</m:t>
            </m:r>
          </m:e>
          <m:sub>
            <m:r>
              <m:t>j-1</m:t>
            </m:r>
          </m:sub>
        </m:sSub>
        <m:r>
          <m:t>,</m:t>
        </m:r>
        <m:sSub>
          <m:sSubPr>
            <m:ctrlPr/>
          </m:sSubPr>
          <m:e>
            <m:r>
              <m:t>v</m:t>
            </m:r>
          </m:e>
          <m:sub>
            <m:r>
              <m:t>j+1</m:t>
            </m:r>
          </m:sub>
        </m:sSub>
        <m:r>
          <m:t>,…,</m:t>
        </m:r>
        <m:sSub>
          <m:sSubPr>
            <m:ctrlPr/>
          </m:sSubPr>
          <m:e>
            <m:r>
              <m:t>v</m:t>
            </m:r>
          </m:e>
          <m:sub>
            <m:r>
              <m:t>n</m:t>
            </m:r>
          </m:sub>
        </m:sSub>
        <m:r>
          <m:rPr>
            <m:lit/>
          </m: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(M2.190)</w:t>
      </w:r>
    </w:p>
    <w:p w:rsidR="000F33B2" w:rsidRDefault="000F33B2" w:rsidP="000F33B2">
      <w:pPr>
        <w:pStyle w:val="StandardWeb"/>
      </w:pPr>
      <w:r>
        <w:t>dann gilt:</w:t>
      </w:r>
    </w:p>
    <w:p w:rsidR="000F33B2" w:rsidRPr="009C39B7" w:rsidRDefault="009C39B7" w:rsidP="0009695E">
      <w:pPr>
        <w:pStyle w:val="Formel"/>
      </w:pPr>
      <m:oMath>
        <m:r>
          <m:rPr>
            <m:nor/>
          </m:rPr>
          <m:t>span</m:t>
        </m:r>
        <m:r>
          <m:rPr>
            <m:lit/>
          </m:rPr>
          <m:t>{</m:t>
        </m:r>
        <m:sSub>
          <m:sSubPr>
            <m:ctrlPr/>
          </m:sSubPr>
          <m:e>
            <m:r>
              <m:t>v</m:t>
            </m:r>
          </m:e>
          <m:sub>
            <m:r>
              <m:t>1</m:t>
            </m:r>
          </m:sub>
        </m:sSub>
        <m:r>
          <m:t>,…,</m:t>
        </m:r>
        <m:sSub>
          <m:sSubPr>
            <m:ctrlPr/>
          </m:sSubPr>
          <m:e>
            <m:r>
              <m:t>v</m:t>
            </m:r>
          </m:e>
          <m:sub>
            <m:r>
              <m:t>n</m:t>
            </m:r>
          </m:sub>
        </m:sSub>
        <m:r>
          <m:rPr>
            <m:lit/>
          </m:rPr>
          <m:t>}</m:t>
        </m:r>
        <m:r>
          <m:t>=</m:t>
        </m:r>
        <m:r>
          <m:rPr>
            <m:nor/>
          </m:rPr>
          <m:t>span</m:t>
        </m:r>
        <m:r>
          <m:rPr>
            <m:lit/>
          </m:rPr>
          <m:t>{</m:t>
        </m:r>
        <m:sSub>
          <m:sSubPr>
            <m:ctrlPr/>
          </m:sSubPr>
          <m:e>
            <m:r>
              <m:t>v</m:t>
            </m:r>
          </m:e>
          <m:sub>
            <m:r>
              <m:t>1</m:t>
            </m:r>
          </m:sub>
        </m:sSub>
        <m:r>
          <m:t>,…,</m:t>
        </m:r>
        <m:sSub>
          <m:sSubPr>
            <m:ctrlPr/>
          </m:sSubPr>
          <m:e>
            <m:r>
              <m:t>v</m:t>
            </m:r>
          </m:e>
          <m:sub>
            <m:r>
              <m:t>j-1</m:t>
            </m:r>
          </m:sub>
        </m:sSub>
        <m:r>
          <m:t>,</m:t>
        </m:r>
        <m:sSub>
          <m:sSubPr>
            <m:ctrlPr/>
          </m:sSubPr>
          <m:e>
            <m:r>
              <m:t>v</m:t>
            </m:r>
          </m:e>
          <m:sub>
            <m:r>
              <m:t>j+1</m:t>
            </m:r>
          </m:sub>
        </m:sSub>
        <m:r>
          <m:t>,…,</m:t>
        </m:r>
        <m:sSub>
          <m:sSubPr>
            <m:ctrlPr/>
          </m:sSubPr>
          <m:e>
            <m:r>
              <m:t>v</m:t>
            </m:r>
          </m:e>
          <m:sub>
            <m:r>
              <m:t>n</m:t>
            </m:r>
          </m:sub>
        </m:sSub>
        <m:r>
          <m:rPr>
            <m:lit/>
          </m: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(M2.191)</w:t>
      </w:r>
    </w:p>
    <w:p w:rsidR="000F33B2" w:rsidRDefault="000F33B2" w:rsidP="000F33B2">
      <w:pPr>
        <w:pStyle w:val="StandardWeb"/>
      </w:pPr>
      <w:r>
        <w:t>Damit kann aus jedem endlichen abhängigen Erzeugendensystem mindestens ein Vektor entfernt werden, ohne seine Erzeugungsleistung zu verändern.</w:t>
      </w:r>
    </w:p>
    <w:p w:rsidR="000F33B2" w:rsidRDefault="000F33B2" w:rsidP="000F33B2">
      <w:pPr>
        <w:pStyle w:val="StandardWeb"/>
      </w:pPr>
      <w:r>
        <w:t>Für mich ist genau dies der Mechanismus, aus dem später eine Basis gewonnen werden kann.</w:t>
      </w:r>
    </w:p>
    <w:p w:rsidR="000F33B2" w:rsidRDefault="000F33B2" w:rsidP="000F33B2">
      <w:pPr>
        <w:pStyle w:val="berschrift3"/>
      </w:pPr>
      <w:r>
        <w:t>M2.6.9 Teilmengen linear unabhängiger Mengen</w:t>
      </w:r>
    </w:p>
    <w:p w:rsidR="000F33B2" w:rsidRDefault="000F33B2" w:rsidP="000F33B2">
      <w:pPr>
        <w:pStyle w:val="StandardWeb"/>
      </w:pPr>
      <w:r>
        <w:t>Ist eine Menge linear unabhängig, bleibt jede ihrer Teilmengen ebenfalls linear unabhängig.</w:t>
      </w:r>
    </w:p>
    <w:p w:rsidR="000F33B2" w:rsidRDefault="000F33B2" w:rsidP="000F33B2">
      <w:pPr>
        <w:pStyle w:val="StandardWeb"/>
      </w:pPr>
      <w:r>
        <w:t xml:space="preserve">Für </w:t>
      </w:r>
      <m:oMath>
        <m:r>
          <w:rPr>
            <w:rFonts w:ascii="Cambria Math" w:hAnsi="Cambria Math"/>
          </w:rPr>
          <m:t>T⊆</m:t>
        </m:r>
        <m:r>
          <m:rPr>
            <m:sty m:val="bi"/>
          </m:rPr>
          <w:rPr>
            <w:rFonts w:ascii="Cambria Math" w:hAnsi="Cambria Math"/>
          </w:rPr>
          <m:t>S</m:t>
        </m:r>
      </m:oMath>
      <w:r>
        <w:t xml:space="preserve"> gilt:</w:t>
      </w:r>
    </w:p>
    <w:p w:rsidR="009C39B7" w:rsidRDefault="00316831" w:rsidP="0009695E">
      <w:pPr>
        <w:pStyle w:val="Formel"/>
        <w:rPr>
          <w:rStyle w:val="HTMLCode"/>
          <w:rFonts w:ascii="Times New Roman" w:eastAsia="Calibri" w:hAnsi="Times New Roman" w:cs="Calibri"/>
        </w:rPr>
      </w:pPr>
      <m:oMath>
        <m:r>
          <m:t>S </m:t>
        </m:r>
        <m:r>
          <m:rPr>
            <m:nor/>
          </m:rPr>
          <m:t>linear unabhängig</m:t>
        </m:r>
        <m:r>
          <m:t>⟹T </m:t>
        </m:r>
        <m:r>
          <m:rPr>
            <m:nor/>
          </m:rPr>
          <m:t>linear unabhängig</m:t>
        </m:r>
      </m:oMath>
      <w:r w:rsidR="009C39B7">
        <w:rPr>
          <w:rStyle w:val="HTMLCode"/>
          <w:rFonts w:ascii="Times New Roman" w:eastAsia="Calibri" w:hAnsi="Times New Roman" w:cs="Calibri"/>
        </w:rPr>
        <w:t xml:space="preserve"> </w:t>
      </w:r>
      <w:r w:rsidR="009C39B7">
        <w:rPr>
          <w:rStyle w:val="HTMLCode"/>
          <w:rFonts w:ascii="Times New Roman" w:eastAsia="Calibri" w:hAnsi="Times New Roman" w:cs="Calibri"/>
        </w:rPr>
        <w:tab/>
        <w:t>(M2.192)</w:t>
      </w:r>
    </w:p>
    <w:p w:rsidR="000F33B2" w:rsidRDefault="009C39B7" w:rsidP="000F33B2">
      <w:pPr>
        <w:pStyle w:val="StandardWeb"/>
      </w:pPr>
      <w:r>
        <w:t>W</w:t>
      </w:r>
      <w:r w:rsidR="000F33B2">
        <w:t xml:space="preserve">enn eine nichttriviale Abhängigkeitsrelation innerhalb von </w:t>
      </w:r>
      <m:oMath>
        <m:r>
          <w:rPr>
            <w:rFonts w:ascii="Cambria Math" w:hAnsi="Cambria Math"/>
          </w:rPr>
          <m:t>T</m:t>
        </m:r>
      </m:oMath>
      <w:r w:rsidR="000F33B2">
        <w:t xml:space="preserve"> wäre zugleich eine nichttriviale Abhängigkeitsrelation innerhalb von </w:t>
      </w:r>
      <m:oMath>
        <m:r>
          <w:rPr>
            <w:rFonts w:ascii="Cambria Math" w:hAnsi="Cambria Math"/>
          </w:rPr>
          <m:t>S</m:t>
        </m:r>
      </m:oMath>
      <w:r w:rsidR="000F33B2">
        <w:t>.</w:t>
      </w:r>
    </w:p>
    <w:p w:rsidR="000F33B2" w:rsidRDefault="000F33B2" w:rsidP="000F33B2">
      <w:pPr>
        <w:pStyle w:val="StandardWeb"/>
      </w:pPr>
      <w:r>
        <w:t>Diese Aussage besitzt eine wichtige Kontraposition:</w:t>
      </w:r>
    </w:p>
    <w:p w:rsidR="009C39B7" w:rsidRDefault="00316831" w:rsidP="0009695E">
      <w:pPr>
        <w:pStyle w:val="Formel"/>
        <w:rPr>
          <w:rStyle w:val="HTMLCode"/>
          <w:rFonts w:ascii="Times New Roman" w:eastAsia="Calibri" w:hAnsi="Times New Roman" w:cs="Calibri"/>
        </w:rPr>
      </w:pPr>
      <m:oMath>
        <m:r>
          <m:t>T </m:t>
        </m:r>
        <m:r>
          <m:rPr>
            <m:nor/>
          </m:rPr>
          <m:t>linear </m:t>
        </m:r>
        <m:r>
          <m:rPr>
            <m:nor/>
          </m:rPr>
          <m:t>a</m:t>
        </m:r>
        <m:r>
          <m:rPr>
            <m:nor/>
          </m:rPr>
          <m:t>bhängig</m:t>
        </m:r>
        <m:r>
          <m:t>∧T⊆S⟹S </m:t>
        </m:r>
        <m:r>
          <m:rPr>
            <m:nor/>
          </m:rPr>
          <m:t>linear </m:t>
        </m:r>
        <m:r>
          <m:rPr>
            <m:nor/>
          </m:rPr>
          <m:t>a</m:t>
        </m:r>
        <m:r>
          <m:rPr>
            <m:nor/>
          </m:rPr>
          <m:t>bhängig</m:t>
        </m:r>
      </m:oMath>
      <w:r w:rsidR="009C39B7">
        <w:rPr>
          <w:rStyle w:val="HTMLCode"/>
          <w:rFonts w:ascii="Times New Roman" w:eastAsia="Calibri" w:hAnsi="Times New Roman" w:cs="Calibri"/>
        </w:rPr>
        <w:t xml:space="preserve"> </w:t>
      </w:r>
      <w:r w:rsidR="009C39B7">
        <w:rPr>
          <w:rStyle w:val="HTMLCode"/>
          <w:rFonts w:ascii="Times New Roman" w:eastAsia="Calibri" w:hAnsi="Times New Roman" w:cs="Calibri"/>
        </w:rPr>
        <w:tab/>
        <w:t>(M2.193)</w:t>
      </w:r>
    </w:p>
    <w:p w:rsidR="000F33B2" w:rsidRDefault="009C39B7" w:rsidP="000F33B2">
      <w:pPr>
        <w:pStyle w:val="StandardWeb"/>
      </w:pPr>
      <w:r>
        <w:t>S</w:t>
      </w:r>
      <w:r w:rsidR="000F33B2">
        <w:t>obald also eine Teilmenge bereits eine lineare Abhängigkeit enthält, kann jede größere Menge diese Abhängigkeit nicht wieder beseitigen.</w:t>
      </w:r>
    </w:p>
    <w:p w:rsidR="000F33B2" w:rsidRDefault="000F33B2" w:rsidP="000F33B2">
      <w:pPr>
        <w:pStyle w:val="berschrift3"/>
      </w:pPr>
      <w:r>
        <w:lastRenderedPageBreak/>
        <w:t>M2.6.10 Hinzufügen eines Vektors zu einer unabhängigen Menge</w:t>
      </w:r>
    </w:p>
    <w:p w:rsidR="000F33B2" w:rsidRDefault="000F33B2" w:rsidP="000F33B2">
      <w:pPr>
        <w:pStyle w:val="StandardWeb"/>
      </w:pPr>
      <w:r>
        <w:t xml:space="preserve">Sei </w:t>
      </w:r>
      <m:oMath>
        <m:r>
          <w:rPr>
            <w:rFonts w:ascii="Cambria Math" w:hAnsi="Cambria Math"/>
          </w:rPr>
          <m:t>S</m:t>
        </m:r>
      </m:oMath>
      <w:r>
        <w:t xml:space="preserve"> linear unabhängig und </w:t>
      </w:r>
      <m:oMath>
        <m:r>
          <w:rPr>
            <w:rFonts w:ascii="Cambria Math" w:hAnsi="Cambria Math"/>
          </w:rPr>
          <m:t>v∈</m:t>
        </m:r>
        <m:r>
          <m:rPr>
            <m:sty m:val="bi"/>
          </m:rPr>
          <w:rPr>
            <w:rFonts w:ascii="Cambria Math" w:hAnsi="Cambria Math"/>
          </w:rPr>
          <m:t>V</m:t>
        </m:r>
      </m:oMath>
      <w:r>
        <w:t>.</w:t>
      </w:r>
    </w:p>
    <w:p w:rsidR="000F33B2" w:rsidRDefault="000F33B2" w:rsidP="000F33B2">
      <w:pPr>
        <w:pStyle w:val="StandardWeb"/>
      </w:pPr>
      <w:r>
        <w:t xml:space="preserve">Dann ist </w:t>
      </w:r>
      <m:oMath>
        <m:r>
          <w:rPr>
            <w:rFonts w:ascii="Cambria Math" w:hAnsi="Cambria Math"/>
          </w:rPr>
          <m:t>S∪</m:t>
        </m:r>
        <m:r>
          <m:rPr>
            <m:lit/>
          </m:rPr>
          <w:rPr>
            <w:rFonts w:ascii="Cambria Math" w:hAnsi="Cambria Math"/>
          </w:rPr>
          <m:t>{</m:t>
        </m:r>
        <m:r>
          <m:rPr>
            <m:sty m:val="bi"/>
          </m:rPr>
          <w:rPr>
            <w:rFonts w:ascii="Cambria Math" w:hAnsi="Cambria Math"/>
          </w:rPr>
          <m:t>v</m:t>
        </m:r>
        <m:r>
          <m:rPr>
            <m:lit/>
          </m:rPr>
          <w:rPr>
            <w:rFonts w:ascii="Cambria Math" w:hAnsi="Cambria Math"/>
          </w:rPr>
          <m:t>}</m:t>
        </m:r>
      </m:oMath>
      <w:r>
        <w:t xml:space="preserve"> genau dann linear unabhängig, wenn </w:t>
      </w:r>
      <m:oMath>
        <m:r>
          <w:rPr>
            <w:rFonts w:ascii="Cambria Math" w:hAnsi="Cambria Math"/>
          </w:rPr>
          <m:t>v</m:t>
        </m:r>
      </m:oMath>
      <w:r>
        <w:t xml:space="preserve"> nicht bereits im Spannraum von </w:t>
      </w:r>
      <m:oMath>
        <m:r>
          <w:rPr>
            <w:rFonts w:ascii="Cambria Math" w:hAnsi="Cambria Math"/>
          </w:rPr>
          <m:t>S</m:t>
        </m:r>
      </m:oMath>
      <w:r>
        <w:t xml:space="preserve"> liegt:</w:t>
      </w:r>
    </w:p>
    <w:p w:rsidR="009C39B7" w:rsidRPr="009C39B7" w:rsidRDefault="00316831" w:rsidP="0009695E">
      <w:pPr>
        <w:pStyle w:val="Formel"/>
        <w:rPr>
          <w:rFonts w:ascii="Times New Roman" w:eastAsia="Times New Roman" w:hAnsi="Times New Roman"/>
        </w:rPr>
      </w:pPr>
      <m:oMath>
        <m:r>
          <m:t>S </m:t>
        </m:r>
        <m:r>
          <m:rPr>
            <m:nor/>
          </m:rPr>
          <m:t>linear unabhängig</m:t>
        </m:r>
        <m:r>
          <m:t>⟹</m:t>
        </m:r>
        <m:d>
          <m:dPr>
            <m:ctrlPr/>
          </m:dPr>
          <m:e>
            <m:r>
              <m:t>S∪</m:t>
            </m:r>
            <m:r>
              <m:rPr>
                <m:lit/>
              </m:rPr>
              <m:t>{</m:t>
            </m:r>
            <m:r>
              <m:t>v</m:t>
            </m:r>
            <m:r>
              <m:rPr>
                <m:lit/>
              </m:rPr>
              <m:t>}</m:t>
            </m:r>
            <m:r>
              <m:t> </m:t>
            </m:r>
            <m:r>
              <m:rPr>
                <m:nor/>
              </m:rPr>
              <m:t>linear unabhängig</m:t>
            </m:r>
            <m:r>
              <m:t>⟺v∉</m:t>
            </m:r>
            <m:r>
              <m:rPr>
                <m:nor/>
              </m:rPr>
              <m:t>span</m:t>
            </m:r>
            <m:d>
              <m:dPr>
                <m:ctrlPr/>
              </m:dPr>
              <m:e>
                <m:r>
                  <m:t>S</m:t>
                </m:r>
              </m:e>
            </m:d>
          </m:e>
        </m:d>
      </m:oMath>
      <w:r w:rsidR="009C39B7">
        <w:t xml:space="preserve"> </w:t>
      </w:r>
      <w:r w:rsidR="009C39B7">
        <w:tab/>
        <w:t>(M2.194)</w:t>
      </w:r>
    </w:p>
    <w:p w:rsidR="000F33B2" w:rsidRPr="009C39B7" w:rsidRDefault="000F33B2" w:rsidP="000F33B2">
      <w:pPr>
        <w:pStyle w:val="StandardWeb"/>
      </w:pPr>
      <w:r>
        <w:t>Diese Beziehung ist für meinen weiteren Aufbau zentral. Sie verbindet zwei zuvor getrennte Fragen:</w:t>
      </w:r>
    </w:p>
    <w:p w:rsidR="000F33B2" w:rsidRDefault="000F33B2" w:rsidP="000F33B2">
      <w:pPr>
        <w:pStyle w:val="StandardWeb"/>
        <w:numPr>
          <w:ilvl w:val="0"/>
          <w:numId w:val="7"/>
        </w:numPr>
      </w:pPr>
      <w:r>
        <w:t>Liegt ein Vektor bereits im erzeugten Raum?</w:t>
      </w:r>
    </w:p>
    <w:p w:rsidR="000F33B2" w:rsidRDefault="000F33B2" w:rsidP="000F33B2">
      <w:pPr>
        <w:pStyle w:val="StandardWeb"/>
        <w:numPr>
          <w:ilvl w:val="0"/>
          <w:numId w:val="7"/>
        </w:numPr>
      </w:pPr>
      <w:r>
        <w:t>Vergrößert er eine unabhängige Menge um eine tatsächlich neue algebraische Richtung?</w:t>
      </w:r>
    </w:p>
    <w:p w:rsidR="000F33B2" w:rsidRDefault="000F33B2" w:rsidP="000F33B2">
      <w:pPr>
        <w:pStyle w:val="StandardWeb"/>
      </w:pPr>
      <w:r>
        <w:t xml:space="preserve">Ist </w:t>
      </w:r>
      <m:oMath>
        <m:r>
          <w:rPr>
            <w:rFonts w:ascii="Cambria Math" w:hAnsi="Cambria Math"/>
          </w:rPr>
          <m:t>v∈</m:t>
        </m:r>
        <m:r>
          <m:rPr>
            <m:nor/>
          </m:rPr>
          <w:rPr>
            <w:rFonts w:ascii="Cambria Math" w:hAnsi="Cambria Math"/>
            <w:i/>
          </w:rPr>
          <m:t>span</m:t>
        </m:r>
        <m:d>
          <m:dPr>
            <m:ctrlPr>
              <w:rPr>
                <w:rFonts w:ascii="Cambria Math" w:hAnsi="Cambria Math"/>
                <w:i/>
              </w:rPr>
            </m:ctrlPr>
          </m:dPr>
          <m:e>
            <m:r>
              <m:rPr>
                <m:sty m:val="bi"/>
              </m:rPr>
              <w:rPr>
                <w:rFonts w:ascii="Cambria Math" w:hAnsi="Cambria Math"/>
              </w:rPr>
              <m:t>S</m:t>
            </m:r>
          </m:e>
        </m:d>
      </m:oMath>
      <w:r>
        <w:t xml:space="preserve">, entsteht Redundanz. Ist </w:t>
      </w:r>
      <m:oMath>
        <m:r>
          <w:rPr>
            <w:rFonts w:ascii="Cambria Math" w:hAnsi="Cambria Math"/>
          </w:rPr>
          <m:t>v∉</m:t>
        </m:r>
        <m:r>
          <m:rPr>
            <m:nor/>
          </m:rPr>
          <w:rPr>
            <w:rFonts w:ascii="Cambria Math" w:hAnsi="Cambria Math"/>
            <w:i/>
          </w:rPr>
          <m:t>span</m:t>
        </m:r>
        <m:d>
          <m:dPr>
            <m:ctrlPr>
              <w:rPr>
                <w:rFonts w:ascii="Cambria Math" w:hAnsi="Cambria Math"/>
                <w:i/>
              </w:rPr>
            </m:ctrlPr>
          </m:dPr>
          <m:e>
            <m:r>
              <m:rPr>
                <m:sty m:val="bi"/>
              </m:rPr>
              <w:rPr>
                <w:rFonts w:ascii="Cambria Math" w:hAnsi="Cambria Math"/>
              </w:rPr>
              <m:t>S</m:t>
            </m:r>
          </m:e>
        </m:d>
      </m:oMath>
      <w:r>
        <w:t>, bleibt die vergrößerte Menge unabhängig.</w:t>
      </w:r>
    </w:p>
    <w:p w:rsidR="000F33B2" w:rsidRDefault="000F33B2" w:rsidP="000F33B2">
      <w:pPr>
        <w:pStyle w:val="berschrift3"/>
      </w:pPr>
      <w:r>
        <w:t>M2.6.11 Unabhängigkeit und Wachstum des Spannraums</w:t>
      </w:r>
    </w:p>
    <w:p w:rsidR="000F33B2" w:rsidRDefault="000F33B2" w:rsidP="000F33B2">
      <w:pPr>
        <w:pStyle w:val="StandardWeb"/>
      </w:pPr>
      <w:r>
        <w:t xml:space="preserve">Für eine linear unabhängige Menge </w:t>
      </w:r>
      <m:oMath>
        <m:r>
          <w:rPr>
            <w:rFonts w:ascii="Cambria Math" w:hAnsi="Cambria Math"/>
          </w:rPr>
          <m:t>S</m:t>
        </m:r>
      </m:oMath>
      <w:r>
        <w:t xml:space="preserve"> und einen Vektor </w:t>
      </w:r>
      <m:oMath>
        <m:r>
          <w:rPr>
            <w:rFonts w:ascii="Cambria Math" w:hAnsi="Cambria Math"/>
          </w:rPr>
          <m:t>v∉</m:t>
        </m:r>
        <m:r>
          <m:rPr>
            <m:nor/>
          </m:rPr>
          <w:rPr>
            <w:rFonts w:ascii="Cambria Math" w:hAnsi="Cambria Math"/>
            <w:i/>
          </w:rPr>
          <m:t>span</m:t>
        </m:r>
        <m:d>
          <m:dPr>
            <m:ctrlPr>
              <w:rPr>
                <w:rFonts w:ascii="Cambria Math" w:hAnsi="Cambria Math"/>
                <w:i/>
              </w:rPr>
            </m:ctrlPr>
          </m:dPr>
          <m:e>
            <m:r>
              <m:rPr>
                <m:sty m:val="bi"/>
              </m:rPr>
              <w:rPr>
                <w:rFonts w:ascii="Cambria Math" w:hAnsi="Cambria Math"/>
              </w:rPr>
              <m:t>S</m:t>
            </m:r>
          </m:e>
        </m:d>
      </m:oMath>
      <w:r>
        <w:t xml:space="preserve"> gilt:</w:t>
      </w:r>
    </w:p>
    <w:p w:rsidR="000F33B2" w:rsidRPr="00316831" w:rsidRDefault="00316831" w:rsidP="0009695E">
      <w:pPr>
        <w:pStyle w:val="Formel"/>
        <w:rPr>
          <w:oMath/>
        </w:rPr>
      </w:pPr>
      <m:oMath>
        <m:r>
          <m:t>span(S)⊋span</m:t>
        </m:r>
        <m:d>
          <m:dPr>
            <m:ctrlPr/>
          </m:dPr>
          <m:e>
            <m:r>
              <m:t>S∪</m:t>
            </m:r>
            <m:r>
              <m:rPr>
                <m:lit/>
              </m:rPr>
              <m:t>{</m:t>
            </m:r>
            <m:r>
              <m:t>v</m:t>
            </m:r>
            <m:r>
              <m:rPr>
                <m:lit/>
              </m:rPr>
              <m:t>}</m:t>
            </m:r>
          </m:e>
        </m:d>
      </m:oMath>
      <w:r w:rsidR="009C39B7">
        <w:t xml:space="preserve"> </w:t>
      </w:r>
      <w:r w:rsidR="009C39B7">
        <w:tab/>
        <w:t>(M2.195)</w:t>
      </w:r>
    </w:p>
    <w:p w:rsidR="000F33B2" w:rsidRDefault="000F33B2" w:rsidP="000F33B2">
      <w:pPr>
        <w:pStyle w:val="StandardWeb"/>
      </w:pPr>
      <w:r>
        <w:t>Damit kann ich nun algebraisch unterscheiden, ob ein zusätzliches Element den erzeugten Raum tatsächlich vergrößert.</w:t>
      </w:r>
    </w:p>
    <w:p w:rsidR="000F33B2" w:rsidRDefault="000F33B2" w:rsidP="000F33B2">
      <w:pPr>
        <w:pStyle w:val="StandardWeb"/>
      </w:pPr>
      <w:r>
        <w:t>Diese Aussage ist für mich wesentlich präziser als die bloße Feststellung, dass ein weiterer Vektor notiert wurde. Nur wenn er außerhalb des bisherigen Spannraums liegt, entsteht ein echt größerer Unterraum.</w:t>
      </w:r>
    </w:p>
    <w:p w:rsidR="000F33B2" w:rsidRDefault="000F33B2" w:rsidP="000F33B2">
      <w:pPr>
        <w:pStyle w:val="berschrift3"/>
      </w:pPr>
      <w:r>
        <w:t>M2.6.12 Eindeutigkeit einer Darstellung bezüglich unabhängiger Erzeuger</w:t>
      </w:r>
    </w:p>
    <w:p w:rsidR="000F33B2" w:rsidRDefault="000F33B2" w:rsidP="000F33B2">
      <w:pPr>
        <w:pStyle w:val="StandardWeb"/>
      </w:pPr>
      <w:r>
        <w:t>Lineare Unabhängigkeit besitzt noch eine zweite, ebenso wichtige Bedeutung.</w:t>
      </w:r>
    </w:p>
    <w:p w:rsidR="000F33B2" w:rsidRDefault="000F33B2" w:rsidP="000F33B2">
      <w:pPr>
        <w:pStyle w:val="StandardWeb"/>
      </w:pPr>
      <w:r>
        <w:t xml:space="preserve">Seien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n</m:t>
            </m:r>
          </m:sub>
        </m:sSub>
      </m:oMath>
      <w:r>
        <w:t xml:space="preserve"> linear unabhängig und gelte:</w:t>
      </w:r>
    </w:p>
    <w:p w:rsidR="000F33B2" w:rsidRPr="006B7063" w:rsidRDefault="006B7063" w:rsidP="0009695E">
      <w:pPr>
        <w:pStyle w:val="Formel"/>
      </w:pPr>
      <m:oMathPara>
        <m:oMathParaPr>
          <m:jc m:val="left"/>
        </m:oMathParaPr>
        <m:oMath>
          <m:nary>
            <m:naryPr>
              <m:chr m:val="∑"/>
              <m:limLoc m:val="undOvr"/>
              <m:grow m:val="1"/>
              <m:ctrlPr/>
            </m:naryPr>
            <m:sub>
              <m:r>
                <m:t>i=1</m:t>
              </m:r>
            </m:sub>
            <m:sup>
              <m:r>
                <m:t>n</m:t>
              </m:r>
            </m:sup>
            <m:e>
              <m:sSub>
                <m:sSubPr>
                  <m:ctrlPr/>
                </m:sSubPr>
                <m:e>
                  <m:r>
                    <m:t>λ</m:t>
                  </m:r>
                </m:e>
                <m:sub>
                  <m:r>
                    <m:t>i</m:t>
                  </m:r>
                </m:sub>
              </m:sSub>
            </m:e>
          </m:nary>
          <m:sSub>
            <m:sSubPr>
              <m:ctrlPr/>
            </m:sSubPr>
            <m:e>
              <m:r>
                <m:t>v</m:t>
              </m:r>
            </m:e>
            <m:sub>
              <m:r>
                <m:t>i</m:t>
              </m:r>
            </m:sub>
          </m:sSub>
          <m:r>
            <m:t>=</m:t>
          </m:r>
          <m:nary>
            <m:naryPr>
              <m:chr m:val="∑"/>
              <m:limLoc m:val="undOvr"/>
              <m:grow m:val="1"/>
              <m:ctrlPr/>
            </m:naryPr>
            <m:sub>
              <m:r>
                <m:t>i=1</m:t>
              </m:r>
            </m:sub>
            <m:sup>
              <m:r>
                <m:t>n</m:t>
              </m:r>
            </m:sup>
            <m:e>
              <m:sSub>
                <m:sSubPr>
                  <m:ctrlPr/>
                </m:sSubPr>
                <m:e>
                  <m:r>
                    <m:t>μ</m:t>
                  </m:r>
                </m:e>
                <m:sub>
                  <m:r>
                    <m:t>i</m:t>
                  </m:r>
                </m:sub>
              </m:sSub>
            </m:e>
          </m:nary>
          <m:sSub>
            <m:sSubPr>
              <m:ctrlPr/>
            </m:sSubPr>
            <m:e>
              <m:r>
                <m:t>v</m:t>
              </m:r>
            </m:e>
            <m:sub>
              <m: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(M2.196)</w:t>
      </w:r>
    </w:p>
    <w:p w:rsidR="000F33B2" w:rsidRDefault="000F33B2" w:rsidP="000F33B2">
      <w:pPr>
        <w:pStyle w:val="StandardWeb"/>
      </w:pPr>
      <w:r>
        <w:t>Durch Subtraktion folgt:</w:t>
      </w:r>
    </w:p>
    <w:p w:rsidR="000F33B2" w:rsidRPr="006B7063" w:rsidRDefault="006B7063" w:rsidP="0009695E">
      <w:pPr>
        <w:pStyle w:val="Formel"/>
      </w:pPr>
      <m:oMathPara>
        <m:oMathParaPr>
          <m:jc m:val="left"/>
        </m:oMathParaPr>
        <m:oMath>
          <m:nary>
            <m:naryPr>
              <m:chr m:val="∑"/>
              <m:limLoc m:val="undOvr"/>
              <m:grow m:val="1"/>
              <m:ctrlPr/>
            </m:naryPr>
            <m:sub>
              <m:r>
                <m:t>i=1</m:t>
              </m:r>
            </m:sub>
            <m:sup>
              <m:r>
                <m:t>n</m:t>
              </m:r>
              <m:sSub>
                <m:sSubPr>
                  <m:ctrlPr/>
                </m:sSubPr>
                <m:e>
                  <m:r>
                    <m:t>λ</m:t>
                  </m:r>
                </m:e>
                <m:sub>
                  <m:r>
                    <m:t>i</m:t>
                  </m:r>
                </m:sub>
              </m:sSub>
            </m:sup>
            <m:e>
              <m:r>
                <m:t>-</m:t>
              </m:r>
              <m:sSub>
                <m:sSubPr>
                  <m:ctrlPr/>
                </m:sSubPr>
                <m:e>
                  <m:r>
                    <m:t>μ</m:t>
                  </m:r>
                </m:e>
                <m:sub>
                  <m:r>
                    <m:t>i</m:t>
                  </m:r>
                </m:sub>
              </m:sSub>
              <m:sSub>
                <m:sSubPr>
                  <m:ctrlPr/>
                </m:sSubPr>
                <m:e>
                  <m:r>
                    <m:t>v</m:t>
                  </m:r>
                </m:e>
                <m:sub>
                  <m:r>
                    <m:t>i</m:t>
                  </m:r>
                </m:sub>
              </m:sSub>
            </m:e>
          </m:nary>
          <m:r>
            <m:t>=</m:t>
          </m:r>
          <m:sSub>
            <m:sSubPr>
              <m:ctrlPr/>
            </m:sSubPr>
            <m:e>
              <m:r>
                <m:t>0</m:t>
              </m:r>
            </m:e>
            <m:sub>
              <m:r>
                <m:t>V</m:t>
              </m:r>
            </m:sub>
          </m:sSub>
          <m:r>
            <w:rPr>
              <w:rStyle w:val="katex"/>
            </w:rPr>
            <w:br/>
          </m:r>
        </m:oMath>
      </m:oMathPara>
      <w:r>
        <w:rPr>
          <w:rStyle w:val="katex"/>
        </w:rPr>
        <w:tab/>
        <w:t>(M2.197)</w:t>
      </w:r>
    </w:p>
    <w:p w:rsidR="000F33B2" w:rsidRDefault="000F33B2" w:rsidP="000F33B2">
      <w:pPr>
        <w:pStyle w:val="StandardWeb"/>
      </w:pPr>
      <w:r>
        <w:t>Wegen der linearen Unabhängigkeit gilt deshalb:</w:t>
      </w:r>
    </w:p>
    <w:p w:rsidR="000F33B2" w:rsidRPr="006B7063" w:rsidRDefault="006B7063" w:rsidP="0009695E">
      <w:pPr>
        <w:pStyle w:val="Formel"/>
      </w:pPr>
      <m:oMath>
        <m:sSub>
          <m:sSubPr>
            <m:ctrlPr/>
          </m:sSubPr>
          <m:e>
            <m:r>
              <m:t>λ</m:t>
            </m:r>
          </m:e>
          <m:sub>
            <m:r>
              <m:t>i</m:t>
            </m:r>
          </m:sub>
        </m:sSub>
        <m:r>
          <m:t>-</m:t>
        </m:r>
        <m:sSub>
          <m:sSubPr>
            <m:ctrlPr/>
          </m:sSubPr>
          <m:e>
            <m:r>
              <m:t>μ</m:t>
            </m:r>
          </m:e>
          <m:sub>
            <m:r>
              <m:t>i</m:t>
            </m:r>
          </m:sub>
        </m:sSub>
        <m:r>
          <m:t>=</m:t>
        </m:r>
        <m:sSub>
          <m:sSubPr>
            <m:ctrlPr/>
          </m:sSubPr>
          <m:e>
            <m:r>
              <m:t>0</m:t>
            </m:r>
          </m:e>
          <m:sub>
            <m:r>
              <m:t>K</m:t>
            </m:r>
          </m:sub>
        </m:sSub>
        <m:r>
          <m:t>  ∀i∈</m:t>
        </m:r>
        <m:r>
          <m:rPr>
            <m:lit/>
          </m:rPr>
          <m:t>{</m:t>
        </m:r>
        <m:r>
          <m:t>1,…,n</m:t>
        </m:r>
        <m:r>
          <m:rPr>
            <m:lit/>
          </m: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(M2.198)</w:t>
      </w:r>
    </w:p>
    <w:p w:rsidR="000F33B2" w:rsidRDefault="000F33B2" w:rsidP="000F33B2">
      <w:pPr>
        <w:pStyle w:val="StandardWeb"/>
      </w:pPr>
      <w:r>
        <w:t>und damit:</w:t>
      </w:r>
    </w:p>
    <w:p w:rsidR="000F33B2" w:rsidRPr="006B7063" w:rsidRDefault="006B7063" w:rsidP="0009695E">
      <w:pPr>
        <w:pStyle w:val="Formel"/>
      </w:pPr>
      <m:oMath>
        <m:sSub>
          <m:sSubPr>
            <m:ctrlPr/>
          </m:sSubPr>
          <m:e>
            <m:r>
              <m:t>λ</m:t>
            </m:r>
          </m:e>
          <m:sub>
            <m:r>
              <m:t>i</m:t>
            </m:r>
          </m:sub>
        </m:sSub>
        <m:r>
          <m:t>=</m:t>
        </m:r>
        <m:sSub>
          <m:sSubPr>
            <m:ctrlPr/>
          </m:sSubPr>
          <m:e>
            <m:r>
              <m:t>μ</m:t>
            </m:r>
          </m:e>
          <m:sub>
            <m:r>
              <m:t>i</m:t>
            </m:r>
          </m:sub>
        </m:sSub>
        <m:r>
          <m:t>  ∀i∈</m:t>
        </m:r>
        <m:r>
          <m:rPr>
            <m:lit/>
          </m:rPr>
          <m:t>{</m:t>
        </m:r>
        <m:r>
          <m:t>1,…,n</m:t>
        </m:r>
        <m:r>
          <m:rPr>
            <m:lit/>
          </m: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(M2.199)</w:t>
      </w:r>
    </w:p>
    <w:p w:rsidR="000F33B2" w:rsidRDefault="000F33B2" w:rsidP="000F33B2">
      <w:pPr>
        <w:pStyle w:val="StandardWeb"/>
      </w:pPr>
      <w:r>
        <w:t>Somit besitzt jeder Vektor im Spannraum linear unabhängiger Vektoren höchstens eine Darstellung als Linearkombination dieser Vektoren.</w:t>
      </w:r>
    </w:p>
    <w:p w:rsidR="000F33B2" w:rsidRDefault="000F33B2" w:rsidP="000F33B2">
      <w:pPr>
        <w:pStyle w:val="berschrift3"/>
      </w:pPr>
      <w:r>
        <w:t>M2.6.13 Erzeugung und Unabhängigkeit erfüllen verschiedene Aufgaben</w:t>
      </w:r>
    </w:p>
    <w:p w:rsidR="000F33B2" w:rsidRDefault="000F33B2" w:rsidP="000F33B2">
      <w:pPr>
        <w:pStyle w:val="StandardWeb"/>
      </w:pPr>
      <w:r>
        <w:t>An dieser Stelle kann ich die beiden zentralen Eigenschaften klar auseinanderhalten.</w:t>
      </w:r>
    </w:p>
    <w:p w:rsidR="000F33B2" w:rsidRDefault="000F33B2" w:rsidP="000F33B2">
      <w:pPr>
        <w:pStyle w:val="StandardWeb"/>
      </w:pPr>
      <w:r>
        <w:t xml:space="preserve">Ein Erzeugendensystem beantwortet die Frage, ob </w:t>
      </w:r>
      <w:r>
        <w:rPr>
          <w:rStyle w:val="Fett"/>
        </w:rPr>
        <w:t>jeder benötigte Vektor darstellbar</w:t>
      </w:r>
      <w:r>
        <w:t xml:space="preserve"> ist.</w:t>
      </w:r>
    </w:p>
    <w:p w:rsidR="000F33B2" w:rsidRDefault="000F33B2" w:rsidP="000F33B2">
      <w:pPr>
        <w:pStyle w:val="StandardWeb"/>
      </w:pPr>
      <w:r>
        <w:t xml:space="preserve">Lineare Unabhängigkeit beantwortet die Frage, ob diese Darstellung </w:t>
      </w:r>
      <w:r>
        <w:rPr>
          <w:rStyle w:val="Fett"/>
        </w:rPr>
        <w:t>frei von algebraischer Redundanz</w:t>
      </w:r>
      <w:r>
        <w:t xml:space="preserve"> ist.</w:t>
      </w:r>
    </w:p>
    <w:p w:rsidR="000F33B2" w:rsidRDefault="000F33B2" w:rsidP="000F33B2">
      <w:pPr>
        <w:pStyle w:val="StandardWeb"/>
      </w:pPr>
      <w:r>
        <w:t xml:space="preserve">Für eine Menge </w:t>
      </w:r>
      <m:oMath>
        <m:r>
          <w:rPr>
            <w:rFonts w:ascii="Cambria Math" w:hAnsi="Cambria Math"/>
          </w:rPr>
          <m:t>S⊆</m:t>
        </m:r>
        <m:r>
          <m:rPr>
            <m:sty m:val="bi"/>
          </m:rPr>
          <w:rPr>
            <w:rFonts w:ascii="Cambria Math" w:hAnsi="Cambria Math"/>
          </w:rPr>
          <m:t>V</m:t>
        </m:r>
      </m:oMath>
      <w:r>
        <w:t xml:space="preserve"> sind deshalb die beiden Bedingungen:</w:t>
      </w:r>
    </w:p>
    <w:p w:rsidR="000F33B2" w:rsidRPr="00316831" w:rsidRDefault="006B7063" w:rsidP="0009695E">
      <w:pPr>
        <w:pStyle w:val="Formel"/>
        <w:rPr>
          <w:oMath/>
        </w:rPr>
      </w:pPr>
      <m:oMath>
        <m:r>
          <m:rPr>
            <m:nor/>
          </m:rPr>
          <m:t>span(</m:t>
        </m:r>
        <m:r>
          <m:t>S)=V</m:t>
        </m:r>
      </m:oMath>
      <w:r>
        <w:rPr>
          <w:rStyle w:val="HTMLCode"/>
          <w:rFonts w:ascii="Times New Roman" w:eastAsia="Calibri" w:hAnsi="Times New Roman" w:cs="Calibri"/>
        </w:rPr>
        <w:t xml:space="preserve"> </w:t>
      </w:r>
      <w:r>
        <w:rPr>
          <w:rStyle w:val="HTMLCode"/>
          <w:rFonts w:ascii="Times New Roman" w:eastAsia="Calibri" w:hAnsi="Times New Roman" w:cs="Calibri"/>
        </w:rPr>
        <w:tab/>
        <w:t>(M2.200)</w:t>
      </w:r>
    </w:p>
    <w:p w:rsidR="000F33B2" w:rsidRDefault="000F33B2" w:rsidP="000F33B2">
      <w:pPr>
        <w:pStyle w:val="StandardWeb"/>
      </w:pPr>
      <w:r>
        <w:t>und:</w:t>
      </w:r>
    </w:p>
    <w:p w:rsidR="006B7063" w:rsidRDefault="00316831" w:rsidP="0009695E">
      <w:pPr>
        <w:pStyle w:val="Formel"/>
        <w:rPr>
          <w:rStyle w:val="HTMLCode"/>
          <w:rFonts w:ascii="Times New Roman" w:eastAsia="Calibri" w:hAnsi="Times New Roman" w:cs="Calibri"/>
        </w:rPr>
      </w:pPr>
      <m:oMath>
        <m:r>
          <m:t>S </m:t>
        </m:r>
        <m:r>
          <m:rPr>
            <m:nor/>
          </m:rPr>
          <m:t>linear unabhängig</m:t>
        </m:r>
      </m:oMath>
      <w:r w:rsidR="006B7063">
        <w:rPr>
          <w:rStyle w:val="HTMLCode"/>
          <w:rFonts w:ascii="Times New Roman" w:eastAsia="Calibri" w:hAnsi="Times New Roman" w:cs="Calibri"/>
        </w:rPr>
        <w:t xml:space="preserve"> </w:t>
      </w:r>
      <w:r w:rsidR="006B7063">
        <w:rPr>
          <w:rStyle w:val="HTMLCode"/>
          <w:rFonts w:ascii="Times New Roman" w:eastAsia="Calibri" w:hAnsi="Times New Roman" w:cs="Calibri"/>
        </w:rPr>
        <w:tab/>
        <w:t>(M2.201)</w:t>
      </w:r>
    </w:p>
    <w:p w:rsidR="000F33B2" w:rsidRDefault="000F33B2" w:rsidP="000F33B2">
      <w:pPr>
        <w:pStyle w:val="StandardWeb"/>
      </w:pPr>
      <w:r>
        <w:t>logisch voneinander verschieden.</w:t>
      </w:r>
    </w:p>
    <w:p w:rsidR="000F33B2" w:rsidRDefault="000F33B2" w:rsidP="000F33B2">
      <w:pPr>
        <w:pStyle w:val="StandardWeb"/>
      </w:pPr>
      <w:r>
        <w:t>Eine Menge kann unabhängig sein, ohne den gesamten Raum zu erzeugen. Sie kann den gesamten Raum erzeugen und trotzdem abhängig sein.</w:t>
      </w:r>
    </w:p>
    <w:p w:rsidR="000F33B2" w:rsidRDefault="000F33B2" w:rsidP="000F33B2">
      <w:pPr>
        <w:pStyle w:val="StandardWeb"/>
      </w:pPr>
      <w:r>
        <w:t>Erst wenn beide Eigenschaften gleichzeitig erfüllt sind, entsteht die Struktur, die ich im nächsten Schritt als Basis bezeichnen werde.</w:t>
      </w:r>
    </w:p>
    <w:p w:rsidR="000F33B2" w:rsidRDefault="000F33B2" w:rsidP="000F33B2">
      <w:pPr>
        <w:pStyle w:val="berschrift3"/>
      </w:pPr>
      <w:r>
        <w:t>M2.6.14 Linear unabhängige Mengen sind nicht automatisch Basen</w:t>
      </w:r>
    </w:p>
    <w:p w:rsidR="000F33B2" w:rsidRDefault="000F33B2" w:rsidP="000F33B2">
      <w:pPr>
        <w:pStyle w:val="StandardWeb"/>
      </w:pPr>
      <w:r>
        <w:t xml:space="preserve">Sei </w:t>
      </w:r>
      <m:oMath>
        <m:r>
          <w:rPr>
            <w:rFonts w:ascii="Cambria Math" w:hAnsi="Cambria Math"/>
          </w:rPr>
          <m:t>S⊆</m:t>
        </m:r>
        <m:r>
          <m:rPr>
            <m:sty m:val="bi"/>
          </m:rPr>
          <w:rPr>
            <w:rFonts w:ascii="Cambria Math" w:hAnsi="Cambria Math"/>
          </w:rPr>
          <m:t>V</m:t>
        </m:r>
      </m:oMath>
      <w:r>
        <w:t xml:space="preserve"> linear unabhängig. Daraus folgt im Allgemeinen noch nicht:</w:t>
      </w:r>
    </w:p>
    <w:p w:rsidR="000F33B2" w:rsidRPr="00316831" w:rsidRDefault="006B7063" w:rsidP="0009695E">
      <w:pPr>
        <w:pStyle w:val="Formel"/>
        <w:rPr>
          <w:oMath/>
        </w:rPr>
      </w:pPr>
      <m:oMath>
        <m:r>
          <m:rPr>
            <m:nor/>
          </m:rPr>
          <w:lastRenderedPageBreak/>
          <m:t>span(</m:t>
        </m:r>
        <m:r>
          <m:t>S)=V</m:t>
        </m:r>
      </m:oMath>
      <w:r>
        <w:rPr>
          <w:rStyle w:val="HTMLCode"/>
          <w:rFonts w:ascii="Times New Roman" w:eastAsia="Calibri" w:hAnsi="Times New Roman" w:cs="Calibri"/>
        </w:rPr>
        <w:t xml:space="preserve"> </w:t>
      </w:r>
      <w:r>
        <w:rPr>
          <w:rStyle w:val="HTMLCode"/>
          <w:rFonts w:ascii="Times New Roman" w:eastAsia="Calibri" w:hAnsi="Times New Roman" w:cs="Calibri"/>
        </w:rPr>
        <w:tab/>
        <w:t>(M2.202)</w:t>
      </w:r>
    </w:p>
    <w:p w:rsidR="000F33B2" w:rsidRDefault="000F33B2" w:rsidP="000F33B2">
      <w:pPr>
        <w:pStyle w:val="StandardWeb"/>
      </w:pPr>
      <w:r>
        <w:t xml:space="preserve">Entsprechend kann ein Erzeugendensystem </w:t>
      </w:r>
      <m:oMath>
        <m:r>
          <w:rPr>
            <w:rFonts w:ascii="Cambria Math" w:hAnsi="Cambria Math"/>
          </w:rPr>
          <m:t>S</m:t>
        </m:r>
      </m:oMath>
      <w:r>
        <w:t xml:space="preserve"> den gesamten Raum erzeugen und dennoch redundante Vektoren enthalten.</w:t>
      </w:r>
    </w:p>
    <w:p w:rsidR="000F33B2" w:rsidRDefault="000F33B2" w:rsidP="000F33B2">
      <w:pPr>
        <w:pStyle w:val="StandardWeb"/>
      </w:pPr>
      <w:r>
        <w:t>Diese Trennung ist für mich methodisch entscheidend. „Unabhängig“ bedeutet nicht „vollständig“, und „erzeugend“ bedeutet nicht „minimal“.</w:t>
      </w:r>
    </w:p>
    <w:p w:rsidR="000F33B2" w:rsidRDefault="000F33B2" w:rsidP="000F33B2">
      <w:pPr>
        <w:pStyle w:val="StandardWeb"/>
      </w:pPr>
      <w:r>
        <w:t>Die Basis wird gerade beide Anforderungen zusammenführen.</w:t>
      </w:r>
    </w:p>
    <w:p w:rsidR="000F33B2" w:rsidRDefault="000F33B2" w:rsidP="000F33B2">
      <w:pPr>
        <w:pStyle w:val="berschrift3"/>
      </w:pPr>
      <w:r>
        <w:t>M2.6.15 Endliche Erzeugendensysteme können auf unabhängige Erzeuger reduziert werden</w:t>
      </w:r>
    </w:p>
    <w:p w:rsidR="000F33B2" w:rsidRDefault="000F33B2" w:rsidP="000F33B2">
      <w:pPr>
        <w:pStyle w:val="StandardWeb"/>
      </w:pPr>
      <w:r>
        <w:t>Sei:</w:t>
      </w:r>
    </w:p>
    <w:p w:rsidR="000F33B2" w:rsidRPr="006B7063" w:rsidRDefault="00316831" w:rsidP="0009695E">
      <w:pPr>
        <w:pStyle w:val="Formel"/>
      </w:pPr>
      <m:oMath>
        <m:r>
          <m:t>V=</m:t>
        </m:r>
        <m:r>
          <m:rPr>
            <m:nor/>
          </m:rPr>
          <m:t>span</m:t>
        </m:r>
        <m:r>
          <m:rPr>
            <m:lit/>
          </m:rPr>
          <m:t>{</m:t>
        </m:r>
        <m:sSub>
          <m:sSubPr>
            <m:ctrlPr/>
          </m:sSubPr>
          <m:e>
            <m:r>
              <m:t>v</m:t>
            </m:r>
          </m:e>
          <m:sub>
            <m:r>
              <m:t>1</m:t>
            </m:r>
          </m:sub>
        </m:sSub>
        <m:r>
          <m:t>,…,</m:t>
        </m:r>
        <m:sSub>
          <m:sSubPr>
            <m:ctrlPr/>
          </m:sSubPr>
          <m:e>
            <m:r>
              <m:t>v</m:t>
            </m:r>
          </m:e>
          <m:sub>
            <m:r>
              <m:t>n</m:t>
            </m:r>
          </m:sub>
        </m:sSub>
        <m:r>
          <m:rPr>
            <m:lit/>
          </m:rPr>
          <m:t>}</m:t>
        </m:r>
      </m:oMath>
      <w:r w:rsidR="006B7063">
        <w:rPr>
          <w:rStyle w:val="HTMLCode"/>
          <w:rFonts w:ascii="Times New Roman" w:eastAsia="Calibri" w:hAnsi="Times New Roman" w:cs="Calibri"/>
        </w:rPr>
        <w:t xml:space="preserve"> </w:t>
      </w:r>
      <w:r w:rsidR="006B7063">
        <w:rPr>
          <w:rStyle w:val="HTMLCode"/>
          <w:rFonts w:ascii="Times New Roman" w:eastAsia="Calibri" w:hAnsi="Times New Roman" w:cs="Calibri"/>
        </w:rPr>
        <w:tab/>
        <w:t>(M2.203)</w:t>
      </w:r>
    </w:p>
    <w:p w:rsidR="000F33B2" w:rsidRDefault="000F33B2" w:rsidP="000F33B2">
      <w:pPr>
        <w:pStyle w:val="StandardWeb"/>
      </w:pPr>
      <w:r>
        <w:t>Ist diese Menge linear abhängig, kann nach M2.6.8 mindestens ein redundanter Vektor entfernt werden, ohne den Spannraum zu verändern.</w:t>
      </w:r>
    </w:p>
    <w:p w:rsidR="000F33B2" w:rsidRDefault="000F33B2" w:rsidP="000F33B2">
      <w:pPr>
        <w:pStyle w:val="StandardWeb"/>
      </w:pPr>
      <w:r>
        <w:t>Ist die verbleibende Menge weiterhin abhängig, kann der Vorgang wiederholt werden.</w:t>
      </w:r>
    </w:p>
    <w:p w:rsidR="000F33B2" w:rsidRDefault="000F33B2" w:rsidP="000F33B2">
      <w:pPr>
        <w:pStyle w:val="StandardWeb"/>
      </w:pPr>
      <w:r>
        <w:t xml:space="preserve">Da die Ausgangsmenge endlich ist, endet dieses Verfahren nach endlich vielen Schritten bei einer linear unabhängigen Teilmenge </w:t>
      </w:r>
      <m:oMath>
        <m:r>
          <w:rPr>
            <w:rFonts w:ascii="Cambria Math" w:hAnsi="Cambria Math"/>
          </w:rPr>
          <m:t>B</m:t>
        </m:r>
      </m:oMath>
      <w:r>
        <w:t xml:space="preserve"> mit:</w:t>
      </w:r>
    </w:p>
    <w:p w:rsidR="000F33B2" w:rsidRPr="00316831" w:rsidRDefault="006B7063" w:rsidP="0009695E">
      <w:pPr>
        <w:pStyle w:val="Formel"/>
        <w:rPr>
          <w:oMath/>
        </w:rPr>
      </w:pPr>
      <m:oMath>
        <m:r>
          <m:rPr>
            <m:nor/>
          </m:rPr>
          <m:t>span</m:t>
        </m:r>
        <m:r>
          <m:rPr>
            <m:nor/>
          </m:rPr>
          <m:t>(</m:t>
        </m:r>
        <m:r>
          <m:t>B)=V</m:t>
        </m:r>
      </m:oMath>
      <w:r>
        <w:rPr>
          <w:rStyle w:val="HTMLCode"/>
          <w:rFonts w:ascii="Times New Roman" w:eastAsia="Calibri" w:hAnsi="Times New Roman" w:cs="Calibri"/>
        </w:rPr>
        <w:t xml:space="preserve"> </w:t>
      </w:r>
      <w:r>
        <w:rPr>
          <w:rStyle w:val="HTMLCode"/>
          <w:rFonts w:ascii="Times New Roman" w:eastAsia="Calibri" w:hAnsi="Times New Roman" w:cs="Calibri"/>
        </w:rPr>
        <w:tab/>
        <w:t>(M2.204)</w:t>
      </w:r>
    </w:p>
    <w:p w:rsidR="000F33B2" w:rsidRDefault="000F33B2" w:rsidP="000F33B2">
      <w:pPr>
        <w:pStyle w:val="StandardWeb"/>
      </w:pPr>
      <w:r>
        <w:t>und:</w:t>
      </w:r>
    </w:p>
    <w:p w:rsidR="006B7063" w:rsidRDefault="00316831" w:rsidP="0009695E">
      <w:pPr>
        <w:pStyle w:val="Formel"/>
        <w:rPr>
          <w:rStyle w:val="HTMLCode"/>
          <w:rFonts w:ascii="Times New Roman" w:eastAsia="Calibri" w:hAnsi="Times New Roman" w:cs="Calibri"/>
        </w:rPr>
      </w:pPr>
      <m:oMath>
        <m:r>
          <m:t>B </m:t>
        </m:r>
        <m:r>
          <m:rPr>
            <m:nor/>
          </m:rPr>
          <m:t>linear unabhängig</m:t>
        </m:r>
      </m:oMath>
      <w:r w:rsidR="006B7063">
        <w:rPr>
          <w:rStyle w:val="HTMLCode"/>
          <w:rFonts w:ascii="Times New Roman" w:eastAsia="Calibri" w:hAnsi="Times New Roman" w:cs="Calibri"/>
        </w:rPr>
        <w:t xml:space="preserve"> </w:t>
      </w:r>
      <w:r w:rsidR="006B7063">
        <w:rPr>
          <w:rStyle w:val="HTMLCode"/>
          <w:rFonts w:ascii="Times New Roman" w:eastAsia="Calibri" w:hAnsi="Times New Roman" w:cs="Calibri"/>
        </w:rPr>
        <w:tab/>
        <w:t>(M2.205)</w:t>
      </w:r>
    </w:p>
    <w:p w:rsidR="000F33B2" w:rsidRDefault="000F33B2" w:rsidP="000F33B2">
      <w:pPr>
        <w:pStyle w:val="StandardWeb"/>
      </w:pPr>
      <w:r>
        <w:t>Damit ist bereits vorbereitet, dass jeder endlich erzeugte Vektorraum eine endliche Basis besitzt. [[72]]</w:t>
      </w:r>
    </w:p>
    <w:p w:rsidR="000F33B2" w:rsidRDefault="000F33B2" w:rsidP="000F33B2">
      <w:pPr>
        <w:pStyle w:val="berschrift3"/>
      </w:pPr>
      <w:r>
        <w:t>M2.6.16 Aussagegrenze: lineare Unabhängigkeit ist algebraisch</w:t>
      </w:r>
    </w:p>
    <w:p w:rsidR="000F33B2" w:rsidRDefault="000F33B2" w:rsidP="000F33B2">
      <w:pPr>
        <w:pStyle w:val="StandardWeb"/>
      </w:pPr>
      <w:r>
        <w:t>Auch bei diesem Begriff möchte ich eine Interpretationsgrenze ausdrücklich festhalten.</w:t>
      </w:r>
    </w:p>
    <w:p w:rsidR="000F33B2" w:rsidRDefault="000F33B2" w:rsidP="000F33B2">
      <w:pPr>
        <w:pStyle w:val="StandardWeb"/>
      </w:pPr>
      <w:r>
        <w:t>Lineare Unabhängigkeit bedeutet, dass kein betrachteter Vektor als Linearkombination der übrigen dargestellt werden kann. Daraus folgt noch keine geometrische Orthogonalität.</w:t>
      </w:r>
    </w:p>
    <w:p w:rsidR="000F33B2" w:rsidRDefault="000F33B2" w:rsidP="000F33B2">
      <w:pPr>
        <w:pStyle w:val="StandardWeb"/>
      </w:pPr>
      <w:r>
        <w:t>Insbesondere gilt nicht allgemein:</w:t>
      </w:r>
    </w:p>
    <w:p w:rsidR="000F33B2" w:rsidRDefault="000F33B2" w:rsidP="000F33B2">
      <w:pPr>
        <w:pStyle w:val="StandardWeb"/>
      </w:pPr>
      <w:r>
        <w:rPr>
          <w:rStyle w:val="HTMLCode"/>
        </w:rPr>
        <w:t>linear unabhängig</w:t>
      </w:r>
      <w:r>
        <w:t xml:space="preserve"> = </w:t>
      </w:r>
      <w:r>
        <w:rPr>
          <w:rStyle w:val="HTMLCode"/>
        </w:rPr>
        <w:t>senkrecht</w:t>
      </w:r>
      <w:r>
        <w:t>.</w:t>
      </w:r>
    </w:p>
    <w:p w:rsidR="000F33B2" w:rsidRDefault="000F33B2" w:rsidP="000F33B2">
      <w:pPr>
        <w:pStyle w:val="StandardWeb"/>
      </w:pPr>
      <w:r>
        <w:t>Orthogonalität benötigt ein Skalarprodukt und wird erst in M6 eingeführt.</w:t>
      </w:r>
    </w:p>
    <w:p w:rsidR="000F33B2" w:rsidRDefault="000F33B2" w:rsidP="000F33B2">
      <w:pPr>
        <w:pStyle w:val="StandardWeb"/>
      </w:pPr>
      <w:r>
        <w:lastRenderedPageBreak/>
        <w:t>Ebenso bedeutet lineare Unabhängigkeit noch nicht, dass mehrere Vektoren physikalisch unabhängige Größen, unabhängige Ursachen oder statistisch unabhängige Variablen darstellen. Der Begriff ist hier ausschließlich algebraisch definiert.</w:t>
      </w:r>
    </w:p>
    <w:p w:rsidR="000F33B2" w:rsidRDefault="000F33B2" w:rsidP="000F33B2">
      <w:pPr>
        <w:pStyle w:val="berschrift3"/>
      </w:pPr>
      <w:r>
        <w:t>M2.6.17 Ergebnis und Weitergabestelle</w:t>
      </w:r>
    </w:p>
    <w:p w:rsidR="000F33B2" w:rsidRDefault="000F33B2" w:rsidP="000F33B2">
      <w:pPr>
        <w:pStyle w:val="StandardWeb"/>
      </w:pPr>
      <w:r>
        <w:t>Mit M2.6 kann ich algebraische Redundanz nun eindeutig erkennen. Eine endliche Vektormenge ist linear abhängig, wenn eine nichttriviale Linearkombination ihrer Elemente den Nullvektor ergibt. Sie ist linear unabhängig, wenn ausschließlich die triviale Koeffizientenwahl zu dieser Nullkombination führt.</w:t>
      </w:r>
    </w:p>
    <w:p w:rsidR="000F33B2" w:rsidRDefault="000F33B2" w:rsidP="000F33B2">
      <w:pPr>
        <w:pStyle w:val="StandardWeb"/>
      </w:pPr>
      <w:r>
        <w:t>Lineare Abhängigkeit ist äquivalent dazu, dass mindestens ein Vektor im Spannraum der übrigen liegt. Ein solcher Vektor kann aus einem Erzeugendensystem entfernt werden, ohne dessen Spannraum zu verändern.</w:t>
      </w:r>
    </w:p>
    <w:p w:rsidR="000F33B2" w:rsidRDefault="000F33B2" w:rsidP="000F33B2">
      <w:pPr>
        <w:pStyle w:val="StandardWeb"/>
      </w:pPr>
      <w:r>
        <w:t>Umgekehrt bleibt eine linear unabhängige Menge beim Hinzufügen eines Vektors genau dann unabhängig, wenn dieser Vektor außerhalb des bisherigen Spannraums liegt. In diesem Fall vergrößert sich der erzeugte Unterraum echt.</w:t>
      </w:r>
    </w:p>
    <w:p w:rsidR="000F33B2" w:rsidRDefault="000F33B2" w:rsidP="000F33B2">
      <w:pPr>
        <w:pStyle w:val="StandardWeb"/>
      </w:pPr>
      <w:r>
        <w:t>Von besonderer Bedeutung ist außerdem die Eindeutigkeit der Koeffizienten: Innerhalb des Spannraums einer linear unabhängigen Menge besitzt ein Vektor höchstens eine Darstellung als Linearkombination dieser Erzeuger.</w:t>
      </w:r>
    </w:p>
    <w:p w:rsidR="000F33B2" w:rsidRDefault="000F33B2" w:rsidP="000F33B2">
      <w:pPr>
        <w:pStyle w:val="StandardWeb"/>
      </w:pPr>
      <w:r>
        <w:t>Damit stehen nun die beiden Eigenschaften bereit, die im nächsten Schritt zusammengeführt werden müssen:</w:t>
      </w:r>
    </w:p>
    <w:p w:rsidR="000F33B2" w:rsidRDefault="000F33B2" w:rsidP="000F33B2">
      <w:pPr>
        <w:pStyle w:val="StandardWeb"/>
      </w:pPr>
      <w:r>
        <w:rPr>
          <w:rStyle w:val="Fett"/>
        </w:rPr>
        <w:t>Erzeugung des gesamten Vektorraums</w:t>
      </w:r>
      <w:r>
        <w:t xml:space="preserve"> und </w:t>
      </w:r>
      <w:r>
        <w:rPr>
          <w:rStyle w:val="Fett"/>
        </w:rPr>
        <w:t>lineare Unabhängigkeit der Erzeuger</w:t>
      </w:r>
      <w:r>
        <w:t>.</w:t>
      </w:r>
    </w:p>
    <w:p w:rsidR="000F33B2" w:rsidRDefault="000F33B2" w:rsidP="000F33B2">
      <w:pPr>
        <w:pStyle w:val="StandardWeb"/>
      </w:pPr>
      <w:r>
        <w:t xml:space="preserve">Die </w:t>
      </w:r>
      <w:r>
        <w:rPr>
          <w:rStyle w:val="Fett"/>
        </w:rPr>
        <w:t>Weitergabestelle M2.6 → M2.7</w:t>
      </w:r>
      <w:r>
        <w:t xml:space="preserve"> liegt deshalb bei ihrer Verbindung.</w:t>
      </w:r>
    </w:p>
    <w:p w:rsidR="000F33B2" w:rsidRDefault="000F33B2" w:rsidP="000F33B2">
      <w:pPr>
        <w:pStyle w:val="StandardWeb"/>
      </w:pPr>
      <w:r>
        <w:rPr>
          <w:rStyle w:val="Fett"/>
        </w:rPr>
        <w:t>M2.7 Basis und eindeutige Darstellung</w:t>
      </w:r>
      <w:r>
        <w:t xml:space="preserve"> definiert eine Basis als linear unabhängiges Erzeugendensystem und zeigt anschließend, dass jeder Vektor bezüglich einer Basis eindeutig durch seine Koeffizienten bestimmt ist.</w:t>
      </w:r>
    </w:p>
    <w:p w:rsidR="00316831" w:rsidRDefault="00316831" w:rsidP="00316831">
      <w:pPr>
        <w:pStyle w:val="berschrift2"/>
        <w:rPr>
          <w:rFonts w:cs="Times New Roman"/>
        </w:rPr>
      </w:pPr>
      <w:r>
        <w:t>M2.7 Basis und eindeutige Darstellung</w:t>
      </w:r>
    </w:p>
    <w:p w:rsidR="00316831" w:rsidRDefault="00316831" w:rsidP="00316831">
      <w:pPr>
        <w:pStyle w:val="StandardWeb"/>
      </w:pPr>
      <w:r>
        <w:t>Mit M2.5 steht der Begriff des Erzeugendensystems zur Verfügung, und mit M2.6 kann ich entscheiden, ob eine solche Menge algebraische Redundanz enthält. Damit kann ich nun beide Anforderungen zusammenführen. Eine Menge soll einerseits den gesamten Vektorraum erzeugen und andererseits keinen Vektor enthalten, der bereits aus den übrigen erzeugt werden kann. Genau diese Verbindung führt zum Basisbegriff. [[71]]</w:t>
      </w:r>
    </w:p>
    <w:p w:rsidR="00316831" w:rsidRDefault="00316831" w:rsidP="00316831">
      <w:pPr>
        <w:pStyle w:val="StandardWeb"/>
      </w:pPr>
      <w:r>
        <w:t xml:space="preserve">Für mich ist dabei entscheidend, die Basis nicht zunächst als Koordinatensystem zu verstehen. Koordinaten entstehen erst </w:t>
      </w:r>
      <w:r>
        <w:rPr>
          <w:rStyle w:val="Fett"/>
        </w:rPr>
        <w:t>aufgrund</w:t>
      </w:r>
      <w:r>
        <w:t xml:space="preserve"> einer gewählten Basis. Die Basis selbst ist zunächst ausschließlich eine algebraisch ausgezeichnete Menge von Vektoren.</w:t>
      </w:r>
    </w:p>
    <w:p w:rsidR="00316831" w:rsidRDefault="00316831" w:rsidP="00316831">
      <w:pPr>
        <w:pStyle w:val="berschrift3"/>
      </w:pPr>
      <w:r>
        <w:t>M2.7.1 Definition einer Basis</w:t>
      </w:r>
    </w:p>
    <w:p w:rsidR="00316831" w:rsidRDefault="00316831" w:rsidP="00316831">
      <w:pPr>
        <w:pStyle w:val="StandardWeb"/>
      </w:pPr>
      <w:r>
        <w:t xml:space="preserve">Sei </w:t>
      </w:r>
      <m:oMath>
        <m:r>
          <w:rPr>
            <w:rStyle w:val="HTMLCode"/>
            <w:rFonts w:ascii="Cambria Math" w:hAnsi="Cambria Math"/>
          </w:rPr>
          <m:t>V</m:t>
        </m:r>
      </m:oMath>
      <w:r>
        <w:t xml:space="preserve"> ein Vektorraum über </w:t>
      </w:r>
      <m:oMath>
        <m:r>
          <w:rPr>
            <w:rStyle w:val="HTMLCode"/>
            <w:rFonts w:ascii="Cambria Math" w:hAnsi="Cambria Math"/>
          </w:rPr>
          <m:t>K</m:t>
        </m:r>
      </m:oMath>
      <w:r>
        <w:t xml:space="preserve"> und </w:t>
      </w:r>
      <m:oMath>
        <m:r>
          <w:rPr>
            <w:rStyle w:val="HTMLCode"/>
            <w:rFonts w:ascii="Cambria Math" w:hAnsi="Cambria Math"/>
          </w:rPr>
          <m:t>B</m:t>
        </m:r>
        <m:r>
          <m:rPr>
            <m:sty m:val="p"/>
          </m:rPr>
          <w:rPr>
            <w:rStyle w:val="HTMLCode"/>
            <w:rFonts w:ascii="Cambria Math" w:hAnsi="Cambria Math"/>
          </w:rPr>
          <m:t>⊆</m:t>
        </m:r>
        <m:r>
          <w:rPr>
            <w:rStyle w:val="HTMLCode"/>
            <w:rFonts w:ascii="Cambria Math" w:hAnsi="Cambria Math"/>
          </w:rPr>
          <m:t>V</m:t>
        </m:r>
      </m:oMath>
      <w:r>
        <w:t>.</w:t>
      </w:r>
    </w:p>
    <w:p w:rsidR="00316831" w:rsidRDefault="00316831" w:rsidP="00316831">
      <w:pPr>
        <w:pStyle w:val="StandardWeb"/>
      </w:pPr>
      <w:r>
        <w:lastRenderedPageBreak/>
        <w:t xml:space="preserve">Ich bezeichne </w:t>
      </w:r>
      <m:oMath>
        <m:r>
          <w:rPr>
            <w:rStyle w:val="HTMLCode"/>
            <w:rFonts w:ascii="Cambria Math" w:hAnsi="Cambria Math"/>
          </w:rPr>
          <m:t>B</m:t>
        </m:r>
      </m:oMath>
      <w:r>
        <w:t xml:space="preserve"> als Basis von </w:t>
      </w:r>
      <m:oMath>
        <m:r>
          <w:rPr>
            <w:rStyle w:val="HTMLCode"/>
            <w:rFonts w:ascii="Cambria Math" w:hAnsi="Cambria Math"/>
          </w:rPr>
          <m:t>V</m:t>
        </m:r>
      </m:oMath>
      <w:r>
        <w:t xml:space="preserve">, wenn </w:t>
      </w:r>
      <m:oMath>
        <m:r>
          <w:rPr>
            <w:rStyle w:val="HTMLCode"/>
            <w:rFonts w:ascii="Cambria Math" w:hAnsi="Cambria Math"/>
          </w:rPr>
          <m:t>B</m:t>
        </m:r>
      </m:oMath>
      <w:r>
        <w:t xml:space="preserve"> linear unabhängig ist und den gesamten Vektorraum erzeugt:</w:t>
      </w:r>
    </w:p>
    <w:p w:rsidR="007B6E2D" w:rsidRDefault="007B6E2D" w:rsidP="0009695E">
      <w:pPr>
        <w:pStyle w:val="Formel"/>
        <w:rPr>
          <w:rStyle w:val="HTMLCode"/>
          <w:rFonts w:ascii="Times New Roman" w:eastAsia="Calibri" w:hAnsi="Times New Roman" w:cs="Calibri"/>
        </w:rPr>
      </w:pPr>
      <m:oMath>
        <m:r>
          <w:rPr>
            <w:rStyle w:val="HTMLCode"/>
            <w:rFonts w:ascii="Cambria Math" w:eastAsia="Calibri" w:hAnsi="Cambria Math"/>
          </w:rPr>
          <m:t>B</m:t>
        </m:r>
        <m:r>
          <m:rPr>
            <m:sty m:val="p"/>
          </m:rPr>
          <w:rPr>
            <w:rStyle w:val="HTMLCode"/>
            <w:rFonts w:ascii="Cambria Math" w:eastAsia="Calibri" w:hAnsi="Cambria Math"/>
          </w:rPr>
          <m:t> </m:t>
        </m:r>
        <m:r>
          <m:rPr>
            <m:nor/>
          </m:rPr>
          <w:rPr>
            <w:rStyle w:val="HTMLCode"/>
            <w:rFonts w:ascii="Cambria Math" w:eastAsia="Calibri" w:hAnsi="Cambria Math"/>
            <w:i w:val="0"/>
          </w:rPr>
          <m:t>Basis </m:t>
        </m:r>
        <m:r>
          <m:rPr>
            <m:nor/>
          </m:rPr>
          <w:rPr>
            <w:rStyle w:val="HTMLCode"/>
            <w:rFonts w:ascii="Cambria Math" w:eastAsia="Calibri" w:hAnsi="Cambria Math"/>
          </w:rPr>
          <m:t>v</m:t>
        </m:r>
        <m:r>
          <m:rPr>
            <m:nor/>
          </m:rPr>
          <w:rPr>
            <w:rStyle w:val="HTMLCode"/>
            <w:rFonts w:ascii="Cambria Math" w:eastAsia="Calibri" w:hAnsi="Cambria Math"/>
            <w:i w:val="0"/>
          </w:rPr>
          <m:t>on</m:t>
        </m:r>
        <m:r>
          <m:rPr>
            <m:sty m:val="p"/>
          </m:rPr>
          <w:rPr>
            <w:rStyle w:val="HTMLCode"/>
            <w:rFonts w:ascii="Cambria Math" w:eastAsia="Calibri" w:hAnsi="Cambria Math"/>
          </w:rPr>
          <m:t> </m:t>
        </m:r>
        <m:r>
          <m:rPr>
            <m:sty m:val="p"/>
          </m:rP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nabhängig</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(M2.206)</w:t>
      </w:r>
    </w:p>
    <w:p w:rsidR="00316831" w:rsidRDefault="00316831" w:rsidP="00316831">
      <w:pPr>
        <w:pStyle w:val="StandardWeb"/>
      </w:pPr>
      <w:r>
        <w:t>mit verbindet die Basis zwei zuvor voneinander getrennte Eigenschaften.</w:t>
      </w:r>
    </w:p>
    <w:p w:rsidR="00316831" w:rsidRDefault="00316831" w:rsidP="00316831">
      <w:pPr>
        <w:pStyle w:val="StandardWeb"/>
      </w:pPr>
      <w:r>
        <w:t>Die Bedingung:</w:t>
      </w:r>
    </w:p>
    <w:p w:rsidR="00316831" w:rsidRPr="007B6E2D" w:rsidRDefault="007B6E2D" w:rsidP="0009695E">
      <w:pPr>
        <w:pStyle w:val="Formel"/>
      </w:pPr>
      <m:oMath>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(M2.207)</w:t>
      </w:r>
    </w:p>
    <w:p w:rsidR="00316831" w:rsidRDefault="00316831" w:rsidP="00316831">
      <w:pPr>
        <w:pStyle w:val="StandardWeb"/>
      </w:pPr>
      <w:r>
        <w:t xml:space="preserve">stellt sicher, dass kein Vektor des Raums außerhalb des durch </w:t>
      </w:r>
      <m:oMath>
        <m:r>
          <w:rPr>
            <w:rStyle w:val="HTMLCode"/>
            <w:rFonts w:ascii="Cambria Math" w:hAnsi="Cambria Math"/>
          </w:rPr>
          <m:t>B</m:t>
        </m:r>
      </m:oMath>
      <w:r>
        <w:t xml:space="preserve"> erzeugbaren Bereichs liegt.</w:t>
      </w:r>
    </w:p>
    <w:p w:rsidR="00316831" w:rsidRDefault="00316831" w:rsidP="00316831">
      <w:pPr>
        <w:pStyle w:val="StandardWeb"/>
      </w:pPr>
      <w:r>
        <w:t>Die Bedingung:</w:t>
      </w:r>
    </w:p>
    <w:p w:rsidR="007B6E2D" w:rsidRDefault="007B6E2D" w:rsidP="0009695E">
      <w:pPr>
        <w:pStyle w:val="Formel"/>
        <w:rPr>
          <w:rStyle w:val="HTMLCode"/>
          <w:rFonts w:ascii="Times New Roman" w:eastAsia="Calibri" w:hAnsi="Times New Roman" w:cs="Calibri"/>
        </w:rPr>
      </w:pPr>
      <m:oMath>
        <m:r>
          <w:rPr>
            <w:rStyle w:val="HTMLCode"/>
            <w:rFonts w:ascii="Cambria Math" w:eastAsia="Calibri" w:hAnsi="Cambria Math"/>
          </w:rPr>
          <m:t>B</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nabhängig</m:t>
        </m:r>
      </m:oMath>
      <w:r>
        <w:rPr>
          <w:rStyle w:val="HTMLCode"/>
          <w:rFonts w:ascii="Times New Roman" w:eastAsia="Calibri" w:hAnsi="Times New Roman" w:cs="Calibri"/>
        </w:rPr>
        <w:t xml:space="preserve"> </w:t>
      </w:r>
      <w:r>
        <w:rPr>
          <w:rStyle w:val="HTMLCode"/>
          <w:rFonts w:ascii="Times New Roman" w:eastAsia="Calibri" w:hAnsi="Times New Roman" w:cs="Calibri"/>
        </w:rPr>
        <w:tab/>
        <w:t>(M2.208)</w:t>
      </w:r>
    </w:p>
    <w:p w:rsidR="00316831" w:rsidRDefault="00316831" w:rsidP="00316831">
      <w:pPr>
        <w:pStyle w:val="StandardWeb"/>
      </w:pPr>
      <w:r>
        <w:t>stellt sicher, dass die Erzeuger keine lineare Redundanz enthalten.</w:t>
      </w:r>
    </w:p>
    <w:p w:rsidR="00316831" w:rsidRDefault="00316831" w:rsidP="00316831">
      <w:pPr>
        <w:pStyle w:val="StandardWeb"/>
      </w:pPr>
      <w:r>
        <w:t>Für mich liegt gerade in dieser Verbindung die eigentliche Bedeutung einer Basis: Sie ist vollständig genug, um den gesamten Raum zu erzeugen, aber zugleich algebraisch nicht redundant.</w:t>
      </w:r>
    </w:p>
    <w:p w:rsidR="00316831" w:rsidRDefault="00316831" w:rsidP="00316831">
      <w:pPr>
        <w:pStyle w:val="berschrift3"/>
      </w:pPr>
      <w:r>
        <w:t>M2.7.2 Endliche Basis</w:t>
      </w:r>
    </w:p>
    <w:p w:rsidR="00316831" w:rsidRDefault="00316831" w:rsidP="00316831">
      <w:pPr>
        <w:pStyle w:val="StandardWeb"/>
      </w:pPr>
      <w:r>
        <w:t xml:space="preserve">Besitzt </w:t>
      </w:r>
      <m:oMath>
        <m:r>
          <w:rPr>
            <w:rStyle w:val="HTMLCode"/>
            <w:rFonts w:ascii="Cambria Math" w:hAnsi="Cambria Math"/>
          </w:rPr>
          <m:t>V</m:t>
        </m:r>
      </m:oMath>
      <w:r>
        <w:t xml:space="preserve"> eine endliche Basis, kann ich sie schreiben als:</w:t>
      </w:r>
    </w:p>
    <w:p w:rsidR="00316831" w:rsidRPr="007B6E2D" w:rsidRDefault="007B6E2D" w:rsidP="0009695E">
      <w:pPr>
        <w:pStyle w:val="Formel"/>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(M2.209)</w:t>
      </w:r>
    </w:p>
    <w:p w:rsidR="00316831" w:rsidRDefault="00316831" w:rsidP="00316831">
      <w:pPr>
        <w:pStyle w:val="StandardWeb"/>
      </w:pPr>
      <w:r>
        <w:t>Die Basiseigenschaft bedeutet dann gleichzeitig:</w:t>
      </w:r>
    </w:p>
    <w:p w:rsidR="00316831" w:rsidRPr="007B6E2D" w:rsidRDefault="007B6E2D"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(M2.210)</w:t>
      </w:r>
    </w:p>
    <w:p w:rsidR="00316831" w:rsidRDefault="00316831" w:rsidP="00316831">
      <w:pPr>
        <w:pStyle w:val="StandardWeb"/>
      </w:pPr>
      <w:r>
        <w:t>und:</w:t>
      </w:r>
    </w:p>
    <w:p w:rsidR="00316831" w:rsidRPr="007B6E2D" w:rsidRDefault="007B6E2D" w:rsidP="0009695E">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sty m:val="p"/>
            </m:rPr>
            <w:rPr>
              <w:rStyle w:val="HTMLCode"/>
              <w:rFonts w:ascii="Cambria Math" w:eastAsia="Calibri" w:hAnsi="Cambria Math" w:cs="Cambria Math"/>
            </w:rPr>
            <m:t>⟹</m:t>
          </m:r>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cs="Cambria Math"/>
                  <w:i w:val="0"/>
                </w:rPr>
              </m:ctrlP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(M2.211)</w:t>
      </w:r>
    </w:p>
    <w:p w:rsidR="00316831" w:rsidRDefault="00316831" w:rsidP="00316831">
      <w:pPr>
        <w:pStyle w:val="StandardWeb"/>
      </w:pPr>
      <w:r>
        <w:t>Die erste Beziehung garantiert die Existenz von Darstellungen, die zweite verhindert ihre Mehrdeutigkeit.</w:t>
      </w:r>
    </w:p>
    <w:p w:rsidR="00316831" w:rsidRDefault="00316831" w:rsidP="00316831">
      <w:pPr>
        <w:pStyle w:val="berschrift3"/>
      </w:pPr>
      <w:r>
        <w:t>M2.7.3 Existenz einer Darstellung bezüglich einer Basis</w:t>
      </w:r>
    </w:p>
    <w:p w:rsidR="00316831" w:rsidRDefault="00316831" w:rsidP="00316831">
      <w:pPr>
        <w:pStyle w:val="StandardWeb"/>
      </w:pPr>
      <w:r>
        <w:t>Sei nun:</w:t>
      </w:r>
    </w:p>
    <w:p w:rsidR="00316831" w:rsidRPr="007B6E2D" w:rsidRDefault="007B6E2D" w:rsidP="0009695E">
      <w:pPr>
        <w:pStyle w:val="Formel"/>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(M2.212)</w:t>
      </w:r>
    </w:p>
    <w:p w:rsidR="00316831" w:rsidRDefault="00316831" w:rsidP="00316831">
      <w:pPr>
        <w:pStyle w:val="StandardWeb"/>
      </w:pPr>
      <w:r>
        <w:lastRenderedPageBreak/>
        <w:t xml:space="preserve">eine Basis von </w:t>
      </w:r>
      <m:oMath>
        <m:r>
          <w:rPr>
            <w:rStyle w:val="HTMLCode"/>
            <w:rFonts w:ascii="Cambria Math" w:hAnsi="Cambria Math"/>
          </w:rPr>
          <m:t>V</m:t>
        </m:r>
      </m:oMath>
      <w:r>
        <w:t>.</w:t>
      </w:r>
    </w:p>
    <w:p w:rsidR="00316831" w:rsidRDefault="00316831" w:rsidP="00316831">
      <w:pPr>
        <w:pStyle w:val="StandardWeb"/>
      </w:pPr>
      <w:r>
        <w:t xml:space="preserve">Da </w:t>
      </w:r>
      <m:oMath>
        <m:r>
          <w:rPr>
            <w:rStyle w:val="HTMLCode"/>
            <w:rFonts w:ascii="Cambria Math" w:hAnsi="Cambria Math"/>
          </w:rPr>
          <m:t>B</m:t>
        </m:r>
      </m:oMath>
      <w:r>
        <w:t xml:space="preserve"> den gesamten Raum erzeugt, gilt für jedes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w:t>
      </w:r>
    </w:p>
    <w:p w:rsidR="00316831" w:rsidRPr="007B6E2D" w:rsidRDefault="007B6E2D"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(M2.213)</w:t>
      </w:r>
    </w:p>
    <w:p w:rsidR="00316831" w:rsidRDefault="00316831" w:rsidP="00316831">
      <w:pPr>
        <w:pStyle w:val="StandardWeb"/>
      </w:pPr>
      <w:r>
        <w:t xml:space="preserve">Nach der Definition des Spannraums existieren damit Skalare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m:rPr>
                <m:sty m:val="p"/>
              </m:rPr>
              <w:rPr>
                <w:rStyle w:val="HTMLCode"/>
                <w:rFonts w:ascii="Cambria Math" w:hAnsi="Cambria Math"/>
              </w:rPr>
              <m:t>λ</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K</m:t>
        </m:r>
      </m:oMath>
      <w:r>
        <w:t xml:space="preserve"> mit:</w:t>
      </w:r>
    </w:p>
    <w:p w:rsidR="00316831" w:rsidRPr="007B6E2D" w:rsidRDefault="007B6E2D"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(M2.214)</w:t>
      </w:r>
    </w:p>
    <w:p w:rsidR="00316831" w:rsidRDefault="00316831" w:rsidP="00316831">
      <w:pPr>
        <w:pStyle w:val="StandardWeb"/>
      </w:pPr>
      <w:r>
        <w:t>oder in Summenschreibweise:</w:t>
      </w:r>
    </w:p>
    <w:p w:rsidR="00316831" w:rsidRPr="007B6E2D" w:rsidRDefault="007B6E2D" w:rsidP="0009695E">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(M2.215)</w:t>
      </w:r>
    </w:p>
    <w:p w:rsidR="00316831" w:rsidRDefault="00316831" w:rsidP="00316831">
      <w:pPr>
        <w:pStyle w:val="StandardWeb"/>
      </w:pPr>
      <w:r>
        <w:t>Jeder Vektor besitzt somit mindestens eine Darstellung als Linearkombination der Basisvektoren.</w:t>
      </w:r>
    </w:p>
    <w:p w:rsidR="00316831" w:rsidRDefault="00316831" w:rsidP="00316831">
      <w:pPr>
        <w:pStyle w:val="berschrift3"/>
      </w:pPr>
      <w:r>
        <w:t>M2.7.4 Eindeutigkeit der Basisdarstellung</w:t>
      </w:r>
    </w:p>
    <w:p w:rsidR="00316831" w:rsidRDefault="00316831" w:rsidP="00316831">
      <w:pPr>
        <w:pStyle w:val="StandardWeb"/>
      </w:pPr>
      <w:r>
        <w:t>Nun nutze ich die zweite Eigenschaft einer Basis.</w:t>
      </w:r>
    </w:p>
    <w:p w:rsidR="00316831" w:rsidRDefault="00316831" w:rsidP="00316831">
      <w:pPr>
        <w:pStyle w:val="StandardWeb"/>
      </w:pPr>
      <w:r>
        <w:t xml:space="preserve">Angenommen, ein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besitze zwei Darstellungen bezüglich derselben Basis:</w:t>
      </w:r>
    </w:p>
    <w:p w:rsidR="00316831" w:rsidRPr="007B6E2D" w:rsidRDefault="007B6E2D" w:rsidP="0009695E">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(M2.216)</w:t>
      </w:r>
    </w:p>
    <w:p w:rsidR="00316831" w:rsidRDefault="00316831" w:rsidP="00316831">
      <w:pPr>
        <w:pStyle w:val="StandardWeb"/>
      </w:pPr>
      <w:r>
        <w:t>und:</w:t>
      </w:r>
    </w:p>
    <w:p w:rsidR="00316831" w:rsidRPr="007B6E2D" w:rsidRDefault="007B6E2D" w:rsidP="0009695E">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μ</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(M2.217)</w:t>
      </w:r>
    </w:p>
    <w:p w:rsidR="00316831" w:rsidRDefault="00316831" w:rsidP="00316831">
      <w:pPr>
        <w:pStyle w:val="StandardWeb"/>
      </w:pPr>
      <w:r>
        <w:t>Dann gilt:</w:t>
      </w:r>
    </w:p>
    <w:p w:rsidR="00316831" w:rsidRPr="007B6E2D" w:rsidRDefault="007B6E2D" w:rsidP="0009695E">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μ</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(M2.218)</w:t>
      </w:r>
    </w:p>
    <w:p w:rsidR="00316831" w:rsidRDefault="00316831" w:rsidP="00316831">
      <w:pPr>
        <w:pStyle w:val="StandardWeb"/>
      </w:pPr>
      <w:r>
        <w:t>Durch Subtraktion folgt:</w:t>
      </w:r>
    </w:p>
    <w:p w:rsidR="00316831" w:rsidRPr="007B6E2D" w:rsidRDefault="007B6E2D" w:rsidP="0009695E">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μ</m:t>
                      </m:r>
                    </m:e>
                    <m:sub>
                      <m:r>
                        <w:rPr>
                          <w:rStyle w:val="HTMLCode"/>
                          <w:rFonts w:ascii="Cambria Math" w:eastAsia="Calibri" w:hAnsi="Cambria Math"/>
                        </w:rPr>
                        <m:t>i</m:t>
                      </m:r>
                    </m:sub>
                  </m:sSub>
                </m:e>
              </m:d>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nary>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(M2.219)</w:t>
      </w:r>
    </w:p>
    <w:p w:rsidR="00316831" w:rsidRDefault="00316831" w:rsidP="00316831">
      <w:pPr>
        <w:pStyle w:val="StandardWeb"/>
      </w:pPr>
      <w:r>
        <w:t>Da die Basisvektoren linear unabhängig sind, muss gelten:</w:t>
      </w:r>
    </w:p>
    <w:p w:rsidR="00316831" w:rsidRPr="007B6E2D" w:rsidRDefault="007B6E2D" w:rsidP="0009695E">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μ</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  ∀</m:t>
        </m:r>
        <m:r>
          <w:rPr>
            <w:rStyle w:val="HTMLCode"/>
            <w:rFonts w:ascii="Cambria Math" w:eastAsia="Calibri" w:hAnsi="Cambria Math"/>
          </w:rPr>
          <m:t>i</m:t>
        </m:r>
        <m:r>
          <m:rPr>
            <m:sty m:val="p"/>
          </m:rPr>
          <w:rPr>
            <w:rStyle w:val="HTMLCode"/>
            <w:rFonts w:ascii="Cambria Math" w:eastAsia="Calibri" w:hAnsi="Cambria Math"/>
          </w:rPr>
          <m:t>∈</m:t>
        </m:r>
        <m:r>
          <m:rPr>
            <m:lit/>
            <m:sty m:val="p"/>
          </m:rPr>
          <w:rPr>
            <w:rStyle w:val="HTMLCode"/>
            <w:rFonts w:ascii="Cambria Math" w:eastAsia="Calibri" w:hAnsi="Cambria Math"/>
          </w:rPr>
          <m:t>{</m:t>
        </m:r>
        <m:r>
          <m:rPr>
            <m:sty m:val="p"/>
          </m:rPr>
          <w:rPr>
            <w:rStyle w:val="HTMLCode"/>
            <w:rFonts w:ascii="Cambria Math" w:eastAsia="Calibri" w:hAnsi="Cambria Math"/>
          </w:rPr>
          <m:t>1,…,</m:t>
        </m:r>
        <m:r>
          <w:rPr>
            <w:rStyle w:val="HTMLCode"/>
            <w:rFonts w:ascii="Cambria Math" w:eastAsia="Calibri" w:hAnsi="Cambria Math"/>
          </w:rPr>
          <m:t>n</m:t>
        </m:r>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(M2.220)</w:t>
      </w:r>
    </w:p>
    <w:p w:rsidR="00316831" w:rsidRDefault="00316831" w:rsidP="00316831">
      <w:pPr>
        <w:pStyle w:val="StandardWeb"/>
      </w:pPr>
      <w:r>
        <w:t>und damit:</w:t>
      </w:r>
    </w:p>
    <w:p w:rsidR="00316831" w:rsidRPr="007B6E2D" w:rsidRDefault="007B6E2D" w:rsidP="0009695E">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μ</m:t>
            </m:r>
          </m:e>
          <m:sub>
            <m:r>
              <w:rPr>
                <w:rStyle w:val="HTMLCode"/>
                <w:rFonts w:ascii="Cambria Math" w:eastAsia="Calibri" w:hAnsi="Cambria Math"/>
              </w:rPr>
              <m:t>i</m:t>
            </m:r>
          </m:sub>
        </m:sSub>
        <m:r>
          <m:rPr>
            <m:sty m:val="p"/>
          </m:rPr>
          <w:rPr>
            <w:rStyle w:val="HTMLCode"/>
            <w:rFonts w:ascii="Cambria Math" w:eastAsia="Calibri" w:hAnsi="Cambria Math"/>
          </w:rPr>
          <m:t>  ∀</m:t>
        </m:r>
        <m:r>
          <w:rPr>
            <w:rStyle w:val="HTMLCode"/>
            <w:rFonts w:ascii="Cambria Math" w:eastAsia="Calibri" w:hAnsi="Cambria Math"/>
          </w:rPr>
          <m:t>i</m:t>
        </m:r>
        <m:r>
          <m:rPr>
            <m:sty m:val="p"/>
          </m:rPr>
          <w:rPr>
            <w:rStyle w:val="HTMLCode"/>
            <w:rFonts w:ascii="Cambria Math" w:eastAsia="Calibri" w:hAnsi="Cambria Math"/>
          </w:rPr>
          <m:t>∈</m:t>
        </m:r>
        <m:r>
          <m:rPr>
            <m:lit/>
            <m:sty m:val="p"/>
          </m:rPr>
          <w:rPr>
            <w:rStyle w:val="HTMLCode"/>
            <w:rFonts w:ascii="Cambria Math" w:eastAsia="Calibri" w:hAnsi="Cambria Math"/>
          </w:rPr>
          <m:t>{</m:t>
        </m:r>
        <m:r>
          <m:rPr>
            <m:sty m:val="p"/>
          </m:rPr>
          <w:rPr>
            <w:rStyle w:val="HTMLCode"/>
            <w:rFonts w:ascii="Cambria Math" w:eastAsia="Calibri" w:hAnsi="Cambria Math"/>
          </w:rPr>
          <m:t>1,…,</m:t>
        </m:r>
        <m:r>
          <w:rPr>
            <w:rStyle w:val="HTMLCode"/>
            <w:rFonts w:ascii="Cambria Math" w:eastAsia="Calibri" w:hAnsi="Cambria Math"/>
          </w:rPr>
          <m:t>n</m:t>
        </m:r>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(M2.221)</w:t>
      </w:r>
    </w:p>
    <w:p w:rsidR="00316831" w:rsidRDefault="00316831" w:rsidP="00316831">
      <w:pPr>
        <w:pStyle w:val="StandardWeb"/>
      </w:pPr>
      <w:r>
        <w:t>Damit besitzt jeder Vektor bezüglich einer festen endlichen Basis genau eine Darstellung.</w:t>
      </w:r>
    </w:p>
    <w:p w:rsidR="00316831" w:rsidRDefault="00316831" w:rsidP="00316831">
      <w:pPr>
        <w:pStyle w:val="StandardWeb"/>
      </w:pPr>
      <w:r>
        <w:t>Ich kann das Ergebnis zusammenfassen als:</w:t>
      </w:r>
    </w:p>
    <w:p w:rsidR="00316831" w:rsidRPr="007B6E2D" w:rsidRDefault="007B6E2D" w:rsidP="0009695E">
      <w:pPr>
        <w:pStyle w:val="Formel"/>
      </w:pPr>
      <m:oMathPara>
        <m:oMathParaPr>
          <m:jc m:val="left"/>
        </m:oMathParaPr>
        <m:oMath>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 ∃!</m:t>
          </m:r>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K</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(M2.222)</w:t>
      </w:r>
    </w:p>
    <w:p w:rsidR="00316831" w:rsidRDefault="00316831" w:rsidP="00316831">
      <w:pPr>
        <w:pStyle w:val="StandardWeb"/>
      </w:pPr>
      <w:r>
        <w:t>Diese Eindeutigkeit ist für mich eine der zentralen Folgen des Basisbegriffs. [[72]]</w:t>
      </w:r>
    </w:p>
    <w:p w:rsidR="00316831" w:rsidRDefault="00316831" w:rsidP="00316831">
      <w:pPr>
        <w:pStyle w:val="berschrift3"/>
      </w:pPr>
      <w:r>
        <w:t>M2.7.5 Erzeugung ohne Unabhängigkeit liefert keine eindeutige Darstellung</w:t>
      </w:r>
    </w:p>
    <w:p w:rsidR="00316831" w:rsidRDefault="00316831" w:rsidP="00316831">
      <w:pPr>
        <w:pStyle w:val="StandardWeb"/>
      </w:pPr>
      <w:r>
        <w:t>Die Bedeutung der Unabhängigkeitsbedingung wird sichtbar, wenn ich sie weglasse.</w:t>
      </w:r>
    </w:p>
    <w:p w:rsidR="00316831" w:rsidRDefault="00316831" w:rsidP="00316831">
      <w:pPr>
        <w:pStyle w:val="StandardWeb"/>
      </w:pPr>
      <w:r>
        <w:t xml:space="preserve">Sei </w:t>
      </w:r>
      <m:oMath>
        <m:r>
          <m:rPr>
            <m:lit/>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n</m:t>
            </m:r>
          </m:sub>
        </m:sSub>
        <m:r>
          <m:rPr>
            <m:lit/>
          </m:rPr>
          <w:rPr>
            <w:rStyle w:val="HTMLCode"/>
            <w:rFonts w:ascii="Cambria Math" w:hAnsi="Cambria Math"/>
          </w:rPr>
          <m:t>}</m:t>
        </m:r>
      </m:oMath>
      <w:r>
        <w:t xml:space="preserve"> zwar ein Erzeugendensystem, aber linear abhängig. Dann existiert eine nichttriviale Beziehung:</w:t>
      </w:r>
    </w:p>
    <w:p w:rsidR="00316831" w:rsidRPr="007B6E2D" w:rsidRDefault="007B6E2D" w:rsidP="0009695E">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(M2.223)</w:t>
      </w:r>
    </w:p>
    <w:p w:rsidR="00316831" w:rsidRDefault="00316831" w:rsidP="00316831">
      <w:pPr>
        <w:pStyle w:val="StandardWeb"/>
      </w:pPr>
      <w:r>
        <w:t>mit:</w:t>
      </w:r>
    </w:p>
    <w:p w:rsidR="00316831" w:rsidRPr="007B6E2D" w:rsidRDefault="007B6E2D" w:rsidP="0009695E">
      <w:pPr>
        <w:pStyle w:val="Formel"/>
      </w:pPr>
      <m:oMath>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α</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α</m:t>
                </m:r>
              </m:e>
              <m:sub>
                <m:r>
                  <w:rPr>
                    <w:rStyle w:val="HTMLCode"/>
                    <w:rFonts w:ascii="Cambria Math" w:eastAsia="Calibri" w:hAnsi="Cambria Math"/>
                  </w:rPr>
                  <m:t>n</m:t>
                </m:r>
              </m:sub>
            </m:sSub>
          </m:e>
        </m:d>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(M2.224)</w:t>
      </w:r>
    </w:p>
    <w:p w:rsidR="00316831" w:rsidRDefault="00316831" w:rsidP="00316831">
      <w:pPr>
        <w:pStyle w:val="StandardWeb"/>
      </w:pPr>
      <w:r>
        <w:t>Besitzt ein Vektor die Darstellung:</w:t>
      </w:r>
    </w:p>
    <w:p w:rsidR="00316831" w:rsidRPr="007B6E2D" w:rsidRDefault="007B6E2D" w:rsidP="0009695E">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(M2.225)</w:t>
      </w:r>
    </w:p>
    <w:p w:rsidR="00316831" w:rsidRDefault="00316831" w:rsidP="00316831">
      <w:pPr>
        <w:pStyle w:val="StandardWeb"/>
      </w:pPr>
      <w:r>
        <w:t xml:space="preserve">dann gilt für jeden Skalar </w:t>
      </w:r>
      <m:oMath>
        <m:r>
          <w:rPr>
            <w:rStyle w:val="HTMLCode"/>
            <w:rFonts w:ascii="Cambria Math" w:hAnsi="Cambria Math"/>
          </w:rPr>
          <m:t>t</m:t>
        </m:r>
        <m:r>
          <m:rPr>
            <m:sty m:val="p"/>
          </m:rPr>
          <w:rPr>
            <w:rStyle w:val="HTMLCode"/>
            <w:rFonts w:ascii="Cambria Math" w:hAnsi="Cambria Math"/>
          </w:rPr>
          <m:t>∈</m:t>
        </m:r>
        <m:r>
          <w:rPr>
            <w:rStyle w:val="HTMLCode"/>
            <w:rFonts w:ascii="Cambria Math" w:hAnsi="Cambria Math"/>
          </w:rPr>
          <m:t>K</m:t>
        </m:r>
      </m:oMath>
      <w:r>
        <w:t xml:space="preserve"> ebenfalls:</w:t>
      </w:r>
    </w:p>
    <w:p w:rsidR="00316831" w:rsidRPr="007B2188" w:rsidRDefault="007B2188" w:rsidP="0009695E">
      <w:pPr>
        <w:pStyle w:val="Formel"/>
      </w:pPr>
      <m:oMathPara>
        <m:oMathParaPr>
          <m:jc m:val="left"/>
        </m:oMathParaPr>
        <m:oMath>
          <m:r>
            <w:rPr>
              <w:rStyle w:val="HTMLCode"/>
              <w:rFonts w:ascii="Cambria Math" w:eastAsia="Calibri" w:hAnsi="Cambria Math"/>
            </w:rPr>
            <w:lastRenderedPageBreak/>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i</m:t>
                      </m:r>
                    </m:sub>
                  </m:sSub>
                  <m:r>
                    <m:rPr>
                      <m:sty m:val="p"/>
                    </m:rPr>
                    <w:rPr>
                      <w:rStyle w:val="HTMLCode"/>
                      <w:rFonts w:ascii="Cambria Math" w:eastAsia="Calibri" w:hAnsi="Cambria Math"/>
                    </w:rPr>
                    <m:t>+</m:t>
                  </m:r>
                  <m:r>
                    <w:rPr>
                      <w:rStyle w:val="HTMLCode"/>
                      <w:rFonts w:ascii="Cambria Math" w:eastAsia="Calibri" w:hAnsi="Cambria Math"/>
                    </w:rPr>
                    <m:t>t</m:t>
                  </m:r>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w:rPr>
                          <w:rStyle w:val="HTMLCode"/>
                          <w:rFonts w:ascii="Cambria Math" w:eastAsia="Calibri" w:hAnsi="Cambria Math"/>
                        </w:rPr>
                        <m:t>i</m:t>
                      </m:r>
                    </m:sub>
                  </m:sSub>
                </m:e>
              </m:d>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nary>
          <m:r>
            <w:rPr>
              <w:rStyle w:val="HTMLCode"/>
              <w:rFonts w:ascii="Times New Roman" w:eastAsia="Calibri" w:hAnsi="Times New Roman" w:cs="Calibri"/>
            </w:rPr>
            <w:br/>
          </m:r>
        </m:oMath>
      </m:oMathPara>
      <w:r>
        <w:rPr>
          <w:rStyle w:val="HTMLCode"/>
          <w:rFonts w:ascii="Times New Roman" w:eastAsia="Calibri" w:hAnsi="Times New Roman" w:cs="Calibri"/>
        </w:rPr>
        <w:tab/>
        <w:t>(M2.226)</w:t>
      </w:r>
    </w:p>
    <w:p w:rsidR="00316831" w:rsidRDefault="00316831" w:rsidP="00316831">
      <w:pPr>
        <w:pStyle w:val="StandardWeb"/>
      </w:pPr>
      <w:r>
        <w:t>Denn der zusätzlich eingefügte Anteil ist:</w:t>
      </w:r>
    </w:p>
    <w:p w:rsidR="00316831" w:rsidRPr="007B2188" w:rsidRDefault="007B2188" w:rsidP="0009695E">
      <w:pPr>
        <w:pStyle w:val="Formel"/>
      </w:pPr>
      <m:oMathPara>
        <m:oMathParaPr>
          <m:jc m:val="left"/>
        </m:oMathParaPr>
        <m:oMath>
          <m:r>
            <w:rPr>
              <w:rStyle w:val="HTMLCode"/>
              <w:rFonts w:ascii="Cambria Math" w:eastAsia="Calibri" w:hAnsi="Cambria Math"/>
            </w:rPr>
            <m:t>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(M2.227)</w:t>
      </w:r>
    </w:p>
    <w:p w:rsidR="00316831" w:rsidRDefault="00316831" w:rsidP="00316831">
      <w:pPr>
        <w:pStyle w:val="StandardWeb"/>
      </w:pPr>
      <w:r>
        <w:t>Ein abhängiges Erzeugendensystem kann deshalb Darstellungen besitzen, deren Koeffizienten nicht eindeutig sind.</w:t>
      </w:r>
    </w:p>
    <w:p w:rsidR="00316831" w:rsidRDefault="00316831" w:rsidP="00316831">
      <w:pPr>
        <w:pStyle w:val="StandardWeb"/>
      </w:pPr>
      <w:r>
        <w:t>Damit zeigt sich unmittelbar, warum ein Erzeugendensystem allein noch keine Basis ist.</w:t>
      </w:r>
    </w:p>
    <w:p w:rsidR="00316831" w:rsidRDefault="00316831" w:rsidP="00316831">
      <w:pPr>
        <w:pStyle w:val="berschrift3"/>
      </w:pPr>
      <w:r>
        <w:t>M2.7.6 Eindeutige Darstellung charakterisiert die Basis</w:t>
      </w:r>
    </w:p>
    <w:p w:rsidR="00316831" w:rsidRDefault="00316831" w:rsidP="00316831">
      <w:pPr>
        <w:pStyle w:val="StandardWeb"/>
      </w:pPr>
      <w:r>
        <w:t>Die bisherige Argumentation kann ich auch umkehren.</w:t>
      </w:r>
    </w:p>
    <w:p w:rsidR="00316831" w:rsidRDefault="00316831" w:rsidP="00316831">
      <w:pPr>
        <w:pStyle w:val="StandardWeb"/>
      </w:pPr>
      <w:r>
        <w:t xml:space="preserve">Sei </w:t>
      </w:r>
      <m:oMath>
        <m:r>
          <w:rPr>
            <w:rStyle w:val="HTMLCode"/>
            <w:rFonts w:ascii="Cambria Math" w:hAnsi="Cambria Math"/>
          </w:rPr>
          <m:t>B=</m:t>
        </m:r>
        <m:r>
          <m:rPr>
            <m:lit/>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r>
          <m:rPr>
            <m:lit/>
          </m:rPr>
          <w:rPr>
            <w:rStyle w:val="HTMLCode"/>
            <w:rFonts w:ascii="Cambria Math" w:hAnsi="Cambria Math"/>
          </w:rPr>
          <m:t>}</m:t>
        </m:r>
      </m:oMath>
      <w:r>
        <w:t xml:space="preserve"> eine endliche Menge mit der Eigenschaft, dass jeder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genau eine Darstellung:</w:t>
      </w:r>
    </w:p>
    <w:p w:rsidR="00316831" w:rsidRPr="007B2188" w:rsidRDefault="007B2188" w:rsidP="0009695E">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(M2.228)</w:t>
      </w:r>
    </w:p>
    <w:p w:rsidR="00316831" w:rsidRDefault="00316831" w:rsidP="00316831">
      <w:pPr>
        <w:pStyle w:val="StandardWeb"/>
      </w:pPr>
      <w:r>
        <w:t>besitzt.</w:t>
      </w:r>
    </w:p>
    <w:p w:rsidR="00316831" w:rsidRDefault="00316831" w:rsidP="00316831">
      <w:pPr>
        <w:pStyle w:val="StandardWeb"/>
      </w:pPr>
      <w:r>
        <w:t>Aus der Existenz der Darstellung folgt:</w:t>
      </w:r>
    </w:p>
    <w:p w:rsidR="00316831" w:rsidRPr="007B2188" w:rsidRDefault="007B2188" w:rsidP="0009695E">
      <w:pPr>
        <w:pStyle w:val="Formel"/>
      </w:pPr>
      <m:oMath>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(M2.229)</w:t>
      </w:r>
    </w:p>
    <w:p w:rsidR="00316831" w:rsidRDefault="00316831" w:rsidP="00316831">
      <w:pPr>
        <w:pStyle w:val="StandardWeb"/>
      </w:pPr>
      <w:r>
        <w:t>Für den Nullvektor existiert insbesondere die triviale Darstellung:</w:t>
      </w:r>
    </w:p>
    <w:p w:rsidR="00316831" w:rsidRPr="007B2188" w:rsidRDefault="007B2188" w:rsidP="0009695E">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(M2.230)</w:t>
      </w:r>
    </w:p>
    <w:p w:rsidR="00316831" w:rsidRDefault="00316831" w:rsidP="00316831">
      <w:pPr>
        <w:pStyle w:val="StandardWeb"/>
      </w:pPr>
      <w:r>
        <w:t xml:space="preserve">Da diese Darstellung eindeutig sein soll, kann keine nichttriviale Nullkombination existieren. Damit ist </w:t>
      </w:r>
      <m:oMath>
        <m:r>
          <w:rPr>
            <w:rStyle w:val="HTMLCode"/>
            <w:rFonts w:ascii="Cambria Math" w:hAnsi="Cambria Math"/>
          </w:rPr>
          <m:t>B</m:t>
        </m:r>
      </m:oMath>
      <w:r>
        <w:t xml:space="preserve"> linear unabhängig.</w:t>
      </w:r>
    </w:p>
    <w:p w:rsidR="00316831" w:rsidRDefault="00316831" w:rsidP="00316831">
      <w:pPr>
        <w:pStyle w:val="StandardWeb"/>
      </w:pPr>
      <w:r>
        <w:t>Folglich gilt:</w:t>
      </w:r>
    </w:p>
    <w:p w:rsidR="007B2188" w:rsidRDefault="007B2188" w:rsidP="0009695E">
      <w:pPr>
        <w:pStyle w:val="Formel"/>
        <w:rPr>
          <w:rStyle w:val="HTMLCode"/>
          <w:rFonts w:ascii="Times New Roman" w:eastAsia="Calibri" w:hAnsi="Times New Roman" w:cs="Calibri"/>
        </w:rPr>
      </w:pPr>
      <m:oMath>
        <m:d>
          <m:dPr>
            <m:ctrlPr>
              <w:rPr>
                <w:rStyle w:val="HTMLCode"/>
                <w:rFonts w:ascii="Cambria Math" w:eastAsia="Calibri" w:hAnsi="Cambria Math"/>
              </w:rPr>
            </m:ctrlPr>
          </m:dPr>
          <m:e>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 ∃!</m:t>
            </m:r>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K</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cs="Cambria Math"/>
          </w:rPr>
          <m:t>⟹</m:t>
        </m:r>
        <m:r>
          <w:rPr>
            <w:rStyle w:val="HTMLCode"/>
            <w:rFonts w:ascii="Cambria Math" w:eastAsia="Calibri" w:hAnsi="Cambria Math"/>
          </w:rPr>
          <m:t>B</m:t>
        </m:r>
        <m:r>
          <m:rPr>
            <m:sty m:val="p"/>
          </m:rPr>
          <w:rPr>
            <w:rStyle w:val="HTMLCode"/>
            <w:rFonts w:ascii="Cambria Math" w:eastAsia="Calibri" w:hAnsi="Cambria Math"/>
          </w:rPr>
          <m:t> </m:t>
        </m:r>
        <m:r>
          <m:rPr>
            <m:nor/>
          </m:rPr>
          <w:rPr>
            <w:rStyle w:val="katex"/>
            <w:i w:val="0"/>
          </w:rPr>
          <m:t>Basis</m:t>
        </m:r>
        <m:r>
          <m:rPr>
            <m:nor/>
          </m:rPr>
          <w:rPr>
            <w:rStyle w:val="katex"/>
            <w:i w:val="0"/>
          </w:rPr>
          <m:t xml:space="preserve"> </m:t>
        </m:r>
        <m:r>
          <m:rPr>
            <m:nor/>
          </m:rPr>
          <w:rPr>
            <w:rStyle w:val="katex"/>
            <w:i w:val="0"/>
          </w:rPr>
          <m:t>von</m:t>
        </m:r>
        <m:r>
          <m:rPr>
            <m:nor/>
          </m:rPr>
          <w:rPr>
            <w:rStyle w:val="katex"/>
            <w:i w:val="0"/>
          </w:rPr>
          <m:t xml:space="preserve"> </m:t>
        </m:r>
        <m:r>
          <m:rPr>
            <m:nor/>
          </m:rPr>
          <w:rPr>
            <w:rStyle w:val="katex"/>
            <w:i w:val="0"/>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(M2.231)</w:t>
      </w:r>
    </w:p>
    <w:p w:rsidR="00316831" w:rsidRDefault="007B2188" w:rsidP="00316831">
      <w:pPr>
        <w:pStyle w:val="StandardWeb"/>
      </w:pPr>
      <w:r>
        <w:lastRenderedPageBreak/>
        <w:t>Z</w:t>
      </w:r>
      <w:r w:rsidR="00316831">
        <w:t>usammen mit M2.7.4 ergibt sich damit für endliche Mengen die Äquivalenz:</w:t>
      </w:r>
    </w:p>
    <w:p w:rsidR="007B2188" w:rsidRDefault="007B2188" w:rsidP="0009695E">
      <w:pPr>
        <w:pStyle w:val="Formel"/>
        <w:rPr>
          <w:rStyle w:val="HTMLCode"/>
          <w:rFonts w:ascii="Calibri" w:eastAsia="Calibri" w:hAnsi="Calibri" w:cs="Calibri"/>
        </w:rPr>
      </w:pPr>
      <m:oMathPara>
        <m:oMathParaPr>
          <m:jc m:val="left"/>
        </m:oMathParaPr>
        <m:oMath>
          <m:r>
            <w:rPr>
              <w:rStyle w:val="katex"/>
            </w:rPr>
            <m:t>B</m:t>
          </m:r>
          <m:r>
            <m:rPr>
              <m:sty m:val="p"/>
            </m:rPr>
            <w:rPr>
              <w:rStyle w:val="katex"/>
            </w:rPr>
            <m:t> </m:t>
          </m:r>
          <m:r>
            <w:rPr>
              <w:rStyle w:val="katex"/>
            </w:rPr>
            <m:t>Basis</m:t>
          </m:r>
          <m:r>
            <m:rPr>
              <m:sty m:val="p"/>
            </m:rPr>
            <w:rPr>
              <w:rStyle w:val="katex"/>
            </w:rPr>
            <m:t> </m:t>
          </m:r>
          <m:r>
            <w:rPr>
              <w:rStyle w:val="katex"/>
            </w:rPr>
            <m:t>von</m:t>
          </m:r>
          <m:r>
            <m:rPr>
              <m:sty m:val="p"/>
            </m:rPr>
            <w:rPr>
              <w:rStyle w:val="katex"/>
            </w:rPr>
            <m:t> </m:t>
          </m:r>
          <m:r>
            <w:rPr>
              <w:rStyle w:val="katex"/>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 ∃!</m:t>
          </m:r>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K</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Calibri" w:eastAsia="Calibri" w:hAnsi="Calibri" w:cs="Calibri"/>
            </w:rPr>
            <w:br/>
          </m:r>
        </m:oMath>
      </m:oMathPara>
      <w:r>
        <w:rPr>
          <w:rStyle w:val="HTMLCode"/>
          <w:rFonts w:ascii="Calibri" w:eastAsia="Calibri" w:hAnsi="Calibri" w:cs="Calibri"/>
        </w:rPr>
        <w:tab/>
        <w:t>(M2.232)</w:t>
      </w:r>
    </w:p>
    <w:p w:rsidR="00316831" w:rsidRDefault="00316831" w:rsidP="00316831">
      <w:pPr>
        <w:pStyle w:val="berschrift3"/>
      </w:pPr>
      <w:r>
        <w:t>2.7.7 Eine Basis ist ein minimales Erzeugendensystem</w:t>
      </w:r>
    </w:p>
    <w:p w:rsidR="00316831" w:rsidRDefault="00316831" w:rsidP="00316831">
      <w:pPr>
        <w:pStyle w:val="StandardWeb"/>
      </w:pPr>
      <w:r>
        <w:t>Eine Basis enthält keine überflüssigen Erzeuger.</w:t>
      </w:r>
    </w:p>
    <w:p w:rsidR="00316831" w:rsidRDefault="00316831" w:rsidP="00316831">
      <w:pPr>
        <w:pStyle w:val="StandardWeb"/>
      </w:pPr>
      <w:r>
        <w:t xml:space="preserve">Sei </w:t>
      </w:r>
      <m:oMath>
        <m:r>
          <w:rPr>
            <w:rStyle w:val="HTMLCode"/>
            <w:rFonts w:ascii="Cambria Math" w:hAnsi="Cambria Math"/>
          </w:rPr>
          <m:t>B</m:t>
        </m:r>
      </m:oMath>
      <w:r>
        <w:t xml:space="preserve"> eine Basis von </w:t>
      </w:r>
      <m:oMath>
        <m:r>
          <w:rPr>
            <w:rStyle w:val="HTMLCode"/>
            <w:rFonts w:ascii="Cambria Math" w:hAnsi="Cambria Math"/>
          </w:rPr>
          <m:t>V</m:t>
        </m:r>
      </m:oMath>
      <w:r>
        <w:t xml:space="preserve"> und </w:t>
      </w:r>
      <m:oMath>
        <m:r>
          <w:rPr>
            <w:rStyle w:val="HTMLCode"/>
            <w:rFonts w:ascii="Cambria Math" w:hAnsi="Cambria Math"/>
          </w:rPr>
          <m:t>b</m:t>
        </m:r>
        <m:r>
          <m:rPr>
            <m:sty m:val="p"/>
          </m:rPr>
          <w:rPr>
            <w:rStyle w:val="HTMLCode"/>
            <w:rFonts w:ascii="Cambria Math" w:hAnsi="Cambria Math"/>
          </w:rPr>
          <m:t>∈</m:t>
        </m:r>
        <m:r>
          <w:rPr>
            <w:rStyle w:val="HTMLCode"/>
            <w:rFonts w:ascii="Cambria Math" w:hAnsi="Cambria Math"/>
          </w:rPr>
          <m:t>B</m:t>
        </m:r>
      </m:oMath>
      <w:r>
        <w:t>. Aufgrund der linearen Unabhängigkeit gilt:</w:t>
      </w:r>
    </w:p>
    <w:p w:rsidR="00316831" w:rsidRPr="007B2188" w:rsidRDefault="007B2188" w:rsidP="0009695E">
      <w:pPr>
        <w:pStyle w:val="Formel"/>
      </w:pPr>
      <m:oMath>
        <m:r>
          <w:rPr>
            <w:rStyle w:val="HTMLCode"/>
            <w:rFonts w:ascii="Cambria Math" w:eastAsia="Calibri" w:hAnsi="Cambria Math"/>
          </w:rPr>
          <m:t>b</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b</m:t>
            </m:r>
            <m:r>
              <m:rPr>
                <m:lit/>
                <m:sty m:val="p"/>
              </m:rPr>
              <w:rPr>
                <w:rStyle w:val="HTMLCode"/>
                <w:rFonts w:ascii="Cambria Math" w:eastAsia="Calibri" w:hAnsi="Cambria Math"/>
              </w:rPr>
              <m:t>}</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(M2.233)</w:t>
      </w:r>
    </w:p>
    <w:p w:rsidR="00316831" w:rsidRDefault="00316831" w:rsidP="00316831">
      <w:pPr>
        <w:pStyle w:val="StandardWeb"/>
      </w:pPr>
      <w:r>
        <w:t>Daraus folgt:</w:t>
      </w:r>
    </w:p>
    <w:p w:rsidR="00316831" w:rsidRPr="007B2188" w:rsidRDefault="007B2188" w:rsidP="0009695E">
      <w:pPr>
        <w:pStyle w:val="Formel"/>
      </w:pPr>
      <m:oMath>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b</m:t>
            </m:r>
            <m:r>
              <m:rPr>
                <m:lit/>
                <m:sty m:val="p"/>
              </m:rPr>
              <w:rPr>
                <w:rStyle w:val="HTMLCode"/>
                <w:rFonts w:ascii="Cambria Math" w:eastAsia="Calibri" w:hAnsi="Cambria Math"/>
              </w:rPr>
              <m:t>}</m:t>
            </m:r>
          </m:e>
        </m:d>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(M2.234)</w:t>
      </w:r>
    </w:p>
    <w:p w:rsidR="00316831" w:rsidRDefault="00316831" w:rsidP="00316831">
      <w:pPr>
        <w:pStyle w:val="StandardWeb"/>
      </w:pPr>
      <w:r>
        <w:t>Durch Entfernung eines beliebigen Basisvektors geht deshalb die Erzeugung des vollständigen Raums verloren.</w:t>
      </w:r>
    </w:p>
    <w:p w:rsidR="00316831" w:rsidRDefault="00316831" w:rsidP="00316831">
      <w:pPr>
        <w:pStyle w:val="StandardWeb"/>
      </w:pPr>
      <w:r>
        <w:t>In diesem Sinne ist eine Basis ein minimales Erzeugendensystem.</w:t>
      </w:r>
    </w:p>
    <w:p w:rsidR="00316831" w:rsidRDefault="00316831" w:rsidP="00316831">
      <w:pPr>
        <w:pStyle w:val="StandardWeb"/>
      </w:pPr>
      <w:r>
        <w:t>Für eine endliche erzeugende Menge kann ich die Beziehung als:</w:t>
      </w:r>
    </w:p>
    <w:p w:rsidR="00316831" w:rsidRPr="007B2188" w:rsidRDefault="007B2188" w:rsidP="0009695E">
      <w:pPr>
        <w:pStyle w:val="Formel"/>
      </w:pPr>
      <m:oMath>
        <m:r>
          <w:rPr>
            <w:rStyle w:val="HTMLCode"/>
            <w:rFonts w:ascii="Cambria Math" w:eastAsia="Calibri" w:hAnsi="Cambria Math"/>
          </w:rPr>
          <m:t>B</m:t>
        </m:r>
        <m:r>
          <m:rPr>
            <m:sty m:val="p"/>
          </m:rPr>
          <w:rPr>
            <w:rStyle w:val="HTMLCode"/>
            <w:rFonts w:ascii="Cambria Math" w:eastAsia="Calibri" w:hAnsi="Cambria Math"/>
          </w:rPr>
          <m:t> </m:t>
        </m:r>
        <m:r>
          <m:rPr>
            <m:nor/>
          </m:rPr>
          <w:rPr>
            <w:rStyle w:val="HTMLCode"/>
            <w:rFonts w:ascii="Cambria Math" w:eastAsia="Calibri" w:hAnsi="Cambria Math"/>
            <w:i w:val="0"/>
          </w:rPr>
          <m:t>Basis</m:t>
        </m:r>
        <m:r>
          <m:rPr>
            <m:sty m:val="p"/>
          </m:rPr>
          <w:rPr>
            <w:rStyle w:val="HTMLCode"/>
            <w:rFonts w:ascii="Cambria Math" w:eastAsia="Calibri" w:hAnsi="Cambria Math" w:cs="Cambria Math"/>
          </w:rPr>
          <m:t>⟹</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b</m:t>
            </m:r>
            <m:r>
              <m:rPr>
                <m:lit/>
                <m:sty m:val="p"/>
              </m:rPr>
              <w:rPr>
                <w:rStyle w:val="HTMLCode"/>
                <w:rFonts w:ascii="Cambria Math" w:eastAsia="Calibri" w:hAnsi="Cambria Math"/>
              </w:rPr>
              <m:t>}</m:t>
            </m:r>
          </m:e>
        </m:d>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(M2.235)</w:t>
      </w:r>
    </w:p>
    <w:p w:rsidR="00316831" w:rsidRDefault="00316831" w:rsidP="00316831">
      <w:pPr>
        <w:pStyle w:val="StandardWeb"/>
      </w:pPr>
      <w:r>
        <w:t>festhalten.</w:t>
      </w:r>
    </w:p>
    <w:p w:rsidR="00316831" w:rsidRDefault="00316831" w:rsidP="00316831">
      <w:pPr>
        <w:pStyle w:val="berschrift3"/>
      </w:pPr>
      <w:r>
        <w:t>M2.7.8 Eine Basis ist eine maximal linear unabhängige Menge</w:t>
      </w:r>
    </w:p>
    <w:p w:rsidR="00316831" w:rsidRDefault="00316831" w:rsidP="00316831">
      <w:pPr>
        <w:pStyle w:val="StandardWeb"/>
      </w:pPr>
      <w:r>
        <w:t>Die Basis besitzt zugleich die entgegengesetzte Charakterisierung.</w:t>
      </w:r>
    </w:p>
    <w:p w:rsidR="00316831" w:rsidRDefault="00316831" w:rsidP="00316831">
      <w:pPr>
        <w:pStyle w:val="StandardWeb"/>
      </w:pPr>
      <w:r>
        <w:t xml:space="preserve">Sei </w:t>
      </w:r>
      <m:oMath>
        <m:r>
          <w:rPr>
            <w:rStyle w:val="HTMLCode"/>
            <w:rFonts w:ascii="Cambria Math" w:hAnsi="Cambria Math"/>
          </w:rPr>
          <m:t>B</m:t>
        </m:r>
      </m:oMath>
      <w:r>
        <w:t xml:space="preserve"> eine Basis und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Da </w:t>
      </w:r>
      <m:oMath>
        <m:r>
          <w:rPr>
            <w:rStyle w:val="HTMLCode"/>
            <w:rFonts w:ascii="Cambria Math" w:hAnsi="Cambria Math"/>
          </w:rPr>
          <m:t>B</m:t>
        </m:r>
      </m:oMath>
      <w:r>
        <w:t xml:space="preserve"> den gesamten Raum erzeugt, gilt:</w:t>
      </w:r>
    </w:p>
    <w:p w:rsidR="00316831" w:rsidRPr="007B2188" w:rsidRDefault="007B2188"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B</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(M2.236)</w:t>
      </w:r>
    </w:p>
    <w:p w:rsidR="00316831" w:rsidRDefault="00316831" w:rsidP="00316831">
      <w:pPr>
        <w:pStyle w:val="StandardWeb"/>
      </w:pPr>
      <w:r>
        <w:t xml:space="preserve">Nach M2.6 führt das Hinzufügen eines bereits im Spannraum liegenden Vektors zu linearer Abhängigkeit. Für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B</m:t>
        </m:r>
      </m:oMath>
      <w:r>
        <w:t xml:space="preserve"> gilt deshalb:</w:t>
      </w:r>
    </w:p>
    <w:p w:rsidR="007B2188" w:rsidRPr="007B2188" w:rsidRDefault="007B2188" w:rsidP="0009695E">
      <w:pPr>
        <w:pStyle w:val="Formel"/>
        <w:rPr>
          <w:rStyle w:val="HTMLCode"/>
          <w:rFonts w:ascii="Times New Roman" w:eastAsia="Calibri" w:hAnsi="Times New Roman" w:cs="Calibri"/>
          <w:i w:val="0"/>
        </w:rPr>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v</m:t>
        </m:r>
        <m:r>
          <m:rPr>
            <m:lit/>
            <m:sty m:val="p"/>
          </m:rPr>
          <w:rPr>
            <w:rStyle w:val="HTMLCode"/>
            <w:rFonts w:ascii="Cambria Math" w:eastAsia="Calibri" w:hAnsi="Cambria Math"/>
          </w:rPr>
          <m:t>}</m:t>
        </m:r>
        <m:r>
          <m:rPr>
            <m:sty m:val="p"/>
          </m:rPr>
          <w:rPr>
            <w:rStyle w:val="HTMLCode"/>
            <w:rFonts w:ascii="Cambria Math" w:eastAsia="Calibri" w:hAnsi="Cambria Math"/>
          </w:rPr>
          <m:t> </m:t>
        </m:r>
        <m:r>
          <m:rPr>
            <m:nor/>
          </m:rPr>
          <w:rPr>
            <w:rStyle w:val="HTMLCode"/>
            <w:rFonts w:ascii="Cambria Math" w:eastAsia="Calibri" w:hAnsi="Cambria Math"/>
            <w:i w:val="0"/>
          </w:rPr>
          <m:t>linear abhängig</m:t>
        </m:r>
      </m:oMath>
      <w:r>
        <w:rPr>
          <w:rStyle w:val="HTMLCode"/>
          <w:rFonts w:ascii="Times New Roman" w:eastAsia="Calibri" w:hAnsi="Times New Roman" w:cs="Calibri"/>
        </w:rPr>
        <w:t xml:space="preserve"> </w:t>
      </w:r>
      <w:r>
        <w:rPr>
          <w:rStyle w:val="HTMLCode"/>
          <w:rFonts w:ascii="Times New Roman" w:eastAsia="Calibri" w:hAnsi="Times New Roman" w:cs="Calibri"/>
        </w:rPr>
        <w:tab/>
        <w:t>(M2.237)</w:t>
      </w:r>
    </w:p>
    <w:p w:rsidR="00316831" w:rsidRPr="007B2188" w:rsidRDefault="00316831" w:rsidP="00316831">
      <w:pPr>
        <w:pStyle w:val="StandardWeb"/>
      </w:pPr>
      <w:r>
        <w:t xml:space="preserve">Eine Basis kann somit innerhalb von </w:t>
      </w:r>
      <m:oMath>
        <m:r>
          <w:rPr>
            <w:rStyle w:val="HTMLCode"/>
            <w:rFonts w:ascii="Cambria Math" w:hAnsi="Cambria Math"/>
          </w:rPr>
          <m:t>V</m:t>
        </m:r>
      </m:oMath>
      <w:r>
        <w:t xml:space="preserve"> nicht um einen weiteren Vektor ergänzt werden, ohne ihre lineare Unabhängigkeit zu verlieren.</w:t>
      </w:r>
    </w:p>
    <w:p w:rsidR="00316831" w:rsidRDefault="00316831" w:rsidP="00316831">
      <w:pPr>
        <w:pStyle w:val="StandardWeb"/>
      </w:pPr>
      <w:r>
        <w:t>Sie ist daher eine maximal linear unabhängige Menge.</w:t>
      </w:r>
    </w:p>
    <w:p w:rsidR="00316831" w:rsidRDefault="00316831" w:rsidP="00316831">
      <w:pPr>
        <w:pStyle w:val="StandardWeb"/>
      </w:pPr>
      <w:r>
        <w:lastRenderedPageBreak/>
        <w:t>Für mich sind die beiden Charakterisierungen besonders aufschlussreich:</w:t>
      </w:r>
    </w:p>
    <w:p w:rsidR="00316831" w:rsidRDefault="00316831" w:rsidP="00316831">
      <w:pPr>
        <w:pStyle w:val="StandardWeb"/>
      </w:pPr>
      <w:r>
        <w:rPr>
          <w:rStyle w:val="Fett"/>
        </w:rPr>
        <w:t>minimal bezüglich der Erzeugung</w:t>
      </w:r>
      <w:r>
        <w:t xml:space="preserve"> und </w:t>
      </w:r>
      <w:r>
        <w:rPr>
          <w:rStyle w:val="Fett"/>
        </w:rPr>
        <w:t>maximal bezüglich der linearen Unabhängigkeit</w:t>
      </w:r>
      <w:r>
        <w:t>.</w:t>
      </w:r>
    </w:p>
    <w:p w:rsidR="00316831" w:rsidRDefault="00316831" w:rsidP="00316831">
      <w:pPr>
        <w:pStyle w:val="StandardWeb"/>
      </w:pPr>
      <w:r>
        <w:t>Beide beschreiben dieselbe algebraische Struktur aus entgegengesetzten Blickrichtungen.</w:t>
      </w:r>
    </w:p>
    <w:p w:rsidR="00316831" w:rsidRDefault="00316831" w:rsidP="00316831">
      <w:pPr>
        <w:pStyle w:val="berschrift3"/>
      </w:pPr>
      <w:r>
        <w:t>M2.7.9 Reduktion eines endlichen Erzeugendensystems auf eine Basis</w:t>
      </w:r>
    </w:p>
    <w:p w:rsidR="00316831" w:rsidRDefault="00316831" w:rsidP="00316831">
      <w:pPr>
        <w:pStyle w:val="StandardWeb"/>
      </w:pPr>
      <w:r>
        <w:t>In M2.6 habe ich bereits vorbereitet, wie aus einem endlichen abhängigen Erzeugendensystem redundante Vektoren entfernt werden können.</w:t>
      </w:r>
    </w:p>
    <w:p w:rsidR="00316831" w:rsidRDefault="00316831" w:rsidP="00316831">
      <w:pPr>
        <w:pStyle w:val="StandardWeb"/>
      </w:pPr>
      <w:r>
        <w:t>Sei:</w:t>
      </w:r>
    </w:p>
    <w:p w:rsidR="00316831" w:rsidRPr="007B2188" w:rsidRDefault="007B2188"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m</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(M2.238)</w:t>
      </w:r>
    </w:p>
    <w:p w:rsidR="00316831" w:rsidRDefault="00316831" w:rsidP="00316831">
      <w:pPr>
        <w:pStyle w:val="StandardWeb"/>
      </w:pPr>
      <w:r>
        <w:t xml:space="preserve">Ist die Erzeugermenge linear abhängig, existiert mindestens ein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j</m:t>
            </m:r>
          </m:sub>
        </m:sSub>
      </m:oMath>
      <w:r>
        <w:t>, der im Spannraum der übrigen liegt. Seine Entfernung verändert den erzeugten Raum nicht.</w:t>
      </w:r>
    </w:p>
    <w:p w:rsidR="00316831" w:rsidRDefault="00316831" w:rsidP="00316831">
      <w:pPr>
        <w:pStyle w:val="StandardWeb"/>
      </w:pPr>
      <w:r>
        <w:t>Dieser Vorgang kann solange wiederholt werden, bis eine linear unabhängige Restmenge:</w:t>
      </w:r>
    </w:p>
    <w:p w:rsidR="00316831" w:rsidRPr="007B2188" w:rsidRDefault="007B2188" w:rsidP="0009695E">
      <w:pPr>
        <w:pStyle w:val="Formel"/>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m</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(M2.239)</w:t>
      </w:r>
    </w:p>
    <w:p w:rsidR="00316831" w:rsidRDefault="00316831" w:rsidP="00316831">
      <w:pPr>
        <w:pStyle w:val="StandardWeb"/>
      </w:pPr>
      <w:r>
        <w:t>verbleibt mit:</w:t>
      </w:r>
    </w:p>
    <w:p w:rsidR="00316831" w:rsidRPr="007B2188" w:rsidRDefault="007B2188" w:rsidP="0009695E">
      <w:pPr>
        <w:pStyle w:val="Formel"/>
      </w:pPr>
      <m:oMath>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(M2.240)</w:t>
      </w:r>
    </w:p>
    <w:p w:rsidR="00316831" w:rsidRDefault="00316831" w:rsidP="00316831">
      <w:pPr>
        <w:pStyle w:val="StandardWeb"/>
      </w:pPr>
      <w:r>
        <w:t>und:</w:t>
      </w:r>
    </w:p>
    <w:p w:rsidR="007B2188" w:rsidRPr="007B2188" w:rsidRDefault="007B2188" w:rsidP="0009695E">
      <w:pPr>
        <w:pStyle w:val="Formel"/>
        <w:rPr>
          <w:rStyle w:val="HTMLCode"/>
          <w:rFonts w:ascii="Times New Roman" w:eastAsia="Calibri" w:hAnsi="Times New Roman" w:cs="Calibri"/>
          <w:i w:val="0"/>
        </w:rPr>
      </w:pPr>
      <m:oMath>
        <m:r>
          <w:rPr>
            <w:rStyle w:val="HTMLCode"/>
            <w:rFonts w:ascii="Cambria Math" w:eastAsia="Calibri" w:hAnsi="Cambria Math"/>
          </w:rPr>
          <m:t>B</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i w:val="0"/>
          </w:rPr>
          <m:t>u</m:t>
        </m:r>
        <m:r>
          <m:rPr>
            <m:nor/>
          </m:rPr>
          <w:rPr>
            <w:rStyle w:val="HTMLCode"/>
            <w:rFonts w:ascii="Cambria Math" w:eastAsia="Calibri" w:hAnsi="Cambria Math"/>
            <w:i w:val="0"/>
          </w:rPr>
          <m:t>nabhängig</m:t>
        </m:r>
      </m:oMath>
      <w:r>
        <w:rPr>
          <w:rStyle w:val="HTMLCode"/>
          <w:rFonts w:ascii="Times New Roman" w:eastAsia="Calibri" w:hAnsi="Times New Roman" w:cs="Calibri"/>
        </w:rPr>
        <w:t xml:space="preserve"> </w:t>
      </w:r>
      <w:r>
        <w:rPr>
          <w:rStyle w:val="HTMLCode"/>
          <w:rFonts w:ascii="Times New Roman" w:eastAsia="Calibri" w:hAnsi="Times New Roman" w:cs="Calibri"/>
        </w:rPr>
        <w:tab/>
        <w:t>(M2.241)</w:t>
      </w:r>
    </w:p>
    <w:p w:rsidR="00316831" w:rsidRPr="007B2188" w:rsidRDefault="00316831" w:rsidP="00316831">
      <w:pPr>
        <w:pStyle w:val="StandardWeb"/>
      </w:pPr>
      <w:r>
        <w:t>Damit gilt:</w:t>
      </w:r>
    </w:p>
    <w:p w:rsidR="007B2188" w:rsidRPr="007B2188" w:rsidRDefault="007B2188" w:rsidP="0009695E">
      <w:pPr>
        <w:pStyle w:val="Formel"/>
        <w:rPr>
          <w:rStyle w:val="HTMLCode"/>
          <w:rFonts w:ascii="Times New Roman" w:eastAsia="Calibri" w:hAnsi="Times New Roman" w:cs="Calibri"/>
          <w:i w:val="0"/>
        </w:rPr>
      </w:pPr>
      <m:oMath>
        <m:r>
          <w:rPr>
            <w:rStyle w:val="HTMLCode"/>
            <w:rFonts w:ascii="Cambria Math" w:eastAsia="Calibri" w:hAnsi="Cambria Math"/>
          </w:rPr>
          <m:t>B</m:t>
        </m:r>
        <m:r>
          <m:rPr>
            <m:sty m:val="p"/>
          </m:rPr>
          <w:rPr>
            <w:rStyle w:val="HTMLCode"/>
            <w:rFonts w:ascii="Cambria Math" w:eastAsia="Calibri" w:hAnsi="Cambria Math"/>
          </w:rPr>
          <m:t> </m:t>
        </m:r>
        <m:r>
          <m:rPr>
            <m:nor/>
          </m:rPr>
          <w:rPr>
            <w:rStyle w:val="HTMLCode"/>
            <w:rFonts w:ascii="Cambria Math" w:eastAsia="Calibri" w:hAnsi="Cambria Math"/>
            <w:i w:val="0"/>
          </w:rPr>
          <m:t>Basis </m:t>
        </m:r>
        <m:r>
          <m:rPr>
            <m:nor/>
          </m:rPr>
          <w:rPr>
            <w:rStyle w:val="HTMLCode"/>
            <w:rFonts w:ascii="Cambria Math" w:eastAsia="Calibri" w:hAnsi="Cambria Math"/>
          </w:rPr>
          <m:t>v</m:t>
        </m:r>
        <m:r>
          <m:rPr>
            <m:nor/>
          </m:rPr>
          <w:rPr>
            <w:rStyle w:val="HTMLCode"/>
            <w:rFonts w:ascii="Cambria Math" w:eastAsia="Calibri" w:hAnsi="Cambria Math"/>
            <w:i w:val="0"/>
          </w:rPr>
          <m:t>on</m:t>
        </m:r>
        <m:r>
          <m:rPr>
            <m:sty m:val="p"/>
          </m:rPr>
          <w:rPr>
            <w:rStyle w:val="HTMLCode"/>
            <w:rFonts w:ascii="Cambria Math" w:eastAsia="Calibri" w:hAnsi="Cambria Math"/>
          </w:rPr>
          <m:t> </m:t>
        </m:r>
        <m:r>
          <m:rPr>
            <m:sty m:val="p"/>
          </m:rP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(M2.242)</w:t>
      </w:r>
    </w:p>
    <w:p w:rsidR="00316831" w:rsidRPr="007B2188" w:rsidRDefault="007B2188" w:rsidP="00316831">
      <w:pPr>
        <w:pStyle w:val="StandardWeb"/>
      </w:pPr>
      <w:r>
        <w:t>J</w:t>
      </w:r>
      <w:r w:rsidR="00316831">
        <w:t>eder endlich erzeugte Vektorraum besitzt damit eine endliche Basis. [[72]]</w:t>
      </w:r>
    </w:p>
    <w:p w:rsidR="00316831" w:rsidRDefault="00316831" w:rsidP="00316831">
      <w:pPr>
        <w:pStyle w:val="berschrift3"/>
      </w:pPr>
      <w:r>
        <w:t>M2.7.10 Basis des Nullraums</w:t>
      </w:r>
    </w:p>
    <w:p w:rsidR="00316831" w:rsidRDefault="00316831" w:rsidP="00316831">
      <w:pPr>
        <w:pStyle w:val="StandardWeb"/>
      </w:pPr>
      <w:r>
        <w:t>Ein besonderer Randfall ist der triviale Vektorraum:</w:t>
      </w:r>
    </w:p>
    <w:p w:rsidR="00316831" w:rsidRPr="007B2188" w:rsidRDefault="007B2188"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(M2.243)</w:t>
      </w:r>
    </w:p>
    <w:p w:rsidR="00316831" w:rsidRDefault="00316831" w:rsidP="00316831">
      <w:pPr>
        <w:pStyle w:val="StandardWeb"/>
      </w:pPr>
      <w:r>
        <w:t xml:space="preserve">Da eine linear unabhängige Menge den Nullvektor nicht enthalten darf, kann </w:t>
      </w:r>
      <m:oMath>
        <m:r>
          <m:rPr>
            <m:lit/>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V</m:t>
            </m:r>
          </m:sub>
        </m:sSub>
        <m:r>
          <m:rPr>
            <m:lit/>
          </m:rPr>
          <w:rPr>
            <w:rStyle w:val="HTMLCode"/>
            <w:rFonts w:ascii="Cambria Math" w:hAnsi="Cambria Math"/>
          </w:rPr>
          <m:t>}</m:t>
        </m:r>
      </m:oMath>
      <w:r>
        <w:t xml:space="preserve"> selbst keine Basis sein.</w:t>
      </w:r>
    </w:p>
    <w:p w:rsidR="00316831" w:rsidRDefault="00316831" w:rsidP="00316831">
      <w:pPr>
        <w:pStyle w:val="StandardWeb"/>
      </w:pPr>
      <w:r>
        <w:t>Stattdessen verwende ich die leere Menge:</w:t>
      </w:r>
    </w:p>
    <w:p w:rsidR="00316831" w:rsidRPr="007B2188" w:rsidRDefault="007B2188" w:rsidP="0009695E">
      <w:pPr>
        <w:pStyle w:val="Formel"/>
      </w:pPr>
      <m:oMath>
        <m:r>
          <w:rPr>
            <w:rStyle w:val="HTMLCode"/>
            <w:rFonts w:ascii="Cambria Math" w:eastAsia="Calibri" w:hAnsi="Cambria Math"/>
          </w:rPr>
          <w:lastRenderedPageBreak/>
          <m:t>B</m:t>
        </m:r>
        <m:r>
          <m:rPr>
            <m:sty m:val="p"/>
          </m:rPr>
          <w:rPr>
            <w:rStyle w:val="HTMLCode"/>
            <w:rFonts w:ascii="Cambria Math" w:eastAsia="Calibri" w:hAnsi="Cambria Math"/>
          </w:rPr>
          <m:t>=</m:t>
        </m:r>
        <m:r>
          <m:rPr>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(M2.244)</w:t>
      </w:r>
    </w:p>
    <w:p w:rsidR="00316831" w:rsidRDefault="00316831" w:rsidP="00316831">
      <w:pPr>
        <w:pStyle w:val="StandardWeb"/>
      </w:pPr>
      <w:r>
        <w:t>Nach M2.5 gilt:</w:t>
      </w:r>
    </w:p>
    <w:p w:rsidR="00316831" w:rsidRPr="007B2188" w:rsidRDefault="007B2188" w:rsidP="0009695E">
      <w:pPr>
        <w:pStyle w:val="Formel"/>
      </w:pPr>
      <m:oMath>
        <m:r>
          <m:rPr>
            <m:nor/>
          </m:rPr>
          <w:rPr>
            <w:rStyle w:val="HTMLCode"/>
            <w:rFonts w:ascii="Cambria Math" w:eastAsia="Calibri" w:hAnsi="Cambria Math"/>
            <w:i w:val="0"/>
          </w:rPr>
          <m:t>span</m:t>
        </m:r>
        <m:d>
          <m:dPr>
            <m:ctrlPr>
              <w:rPr>
                <w:rStyle w:val="HTMLCode"/>
                <w:rFonts w:ascii="Cambria Math" w:eastAsia="Calibri" w:hAnsi="Cambria Math"/>
                <w:i w:val="0"/>
              </w:rPr>
            </m:ctrlPr>
          </m:dPr>
          <m:e>
            <m:r>
              <m:rPr>
                <m:sty m:val="p"/>
              </m:rPr>
              <w:rPr>
                <w:rStyle w:val="HTMLCode"/>
                <w:rFonts w:ascii="Cambria Math" w:eastAsia="Calibri" w:hAnsi="Cambria Math"/>
              </w:rPr>
              <m:t>∅</m:t>
            </m:r>
          </m:e>
        </m:d>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(M2.245)</w:t>
      </w:r>
    </w:p>
    <w:p w:rsidR="00316831" w:rsidRDefault="00316831" w:rsidP="00316831">
      <w:pPr>
        <w:pStyle w:val="StandardWeb"/>
      </w:pPr>
      <w:r>
        <w:t>Die leere Menge ist außerdem linear unabhängig, weil keine nichttriviale endliche Linearkombination ihrer Elemente existiert.</w:t>
      </w:r>
    </w:p>
    <w:p w:rsidR="00316831" w:rsidRDefault="00316831" w:rsidP="00316831">
      <w:pPr>
        <w:pStyle w:val="StandardWeb"/>
      </w:pPr>
      <w:r>
        <w:t>Damit ist:</w:t>
      </w:r>
    </w:p>
    <w:p w:rsidR="007B2188" w:rsidRDefault="007B2188" w:rsidP="0009695E">
      <w:pPr>
        <w:pStyle w:val="Formel"/>
        <w:rPr>
          <w:rStyle w:val="HTMLCode"/>
          <w:rFonts w:ascii="Times New Roman" w:eastAsia="Calibri" w:hAnsi="Times New Roman" w:cs="Calibri"/>
        </w:rPr>
      </w:pPr>
      <m:oMath>
        <m:r>
          <m:rPr>
            <m:sty m:val="p"/>
          </m:rPr>
          <w:rPr>
            <w:rStyle w:val="HTMLCode"/>
            <w:rFonts w:ascii="Cambria Math" w:eastAsia="Calibri" w:hAnsi="Cambria Math"/>
          </w:rPr>
          <m:t>∅ </m:t>
        </m:r>
        <m:r>
          <m:rPr>
            <m:nor/>
          </m:rPr>
          <w:rPr>
            <w:rStyle w:val="HTMLCode"/>
            <w:rFonts w:ascii="Cambria Math" w:eastAsia="Calibri" w:hAnsi="Cambria Math"/>
            <w:i w:val="0"/>
          </w:rPr>
          <m:t>Basis </m:t>
        </m:r>
        <m:r>
          <m:rPr>
            <m:nor/>
          </m:rPr>
          <w:rPr>
            <w:rStyle w:val="HTMLCode"/>
            <w:rFonts w:ascii="Cambria Math" w:eastAsia="Calibri" w:hAnsi="Cambria Math"/>
          </w:rPr>
          <m:t>v</m:t>
        </m:r>
        <m:r>
          <m:rPr>
            <m:nor/>
          </m:rPr>
          <w:rPr>
            <w:rStyle w:val="HTMLCode"/>
            <w:rFonts w:ascii="Cambria Math" w:eastAsia="Calibri" w:hAnsi="Cambria Math"/>
            <w:i w:val="0"/>
          </w:rPr>
          <m:t>on</m:t>
        </m:r>
        <m:r>
          <m:rPr>
            <m:sty m:val="p"/>
          </m:rPr>
          <w:rPr>
            <w:rStyle w:val="HTMLCode"/>
            <w:rFonts w:ascii="Cambria Math" w:eastAsia="Calibri" w:hAnsi="Cambria Math"/>
          </w:rPr>
          <m:t> </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(M2.246)</w:t>
      </w:r>
    </w:p>
    <w:p w:rsidR="00316831" w:rsidRDefault="00316831" w:rsidP="00316831">
      <w:pPr>
        <w:pStyle w:val="StandardWeb"/>
      </w:pPr>
      <w:r>
        <w:t>Diese Festlegung wird später zu einer konsistenten Dimension des Nullraums führen.</w:t>
      </w:r>
    </w:p>
    <w:p w:rsidR="00316831" w:rsidRDefault="00316831" w:rsidP="00316831">
      <w:pPr>
        <w:pStyle w:val="berschrift3"/>
      </w:pPr>
      <w:r>
        <w:t>M2.7.11 Basis und Vektor sind noch keine Koordinaten</w:t>
      </w:r>
    </w:p>
    <w:p w:rsidR="00316831" w:rsidRDefault="00316831" w:rsidP="00316831">
      <w:pPr>
        <w:pStyle w:val="StandardWeb"/>
      </w:pPr>
      <w:r>
        <w:t xml:space="preserve">Die Eindeutigkeit der Darstellung erlaubt mir nun bereits, jedem Vektor eindeutig bestimmte Skalare bezüglich einer Basis zuzuordnen. Dennoch möchte ich an dieser Stelle noch zwischen </w:t>
      </w:r>
      <w:r>
        <w:rPr>
          <w:rStyle w:val="Fett"/>
        </w:rPr>
        <w:t>Darstellung</w:t>
      </w:r>
      <w:r>
        <w:t xml:space="preserve"> und </w:t>
      </w:r>
      <w:r>
        <w:rPr>
          <w:rStyle w:val="Fett"/>
        </w:rPr>
        <w:t>Koordinatenschreibweise</w:t>
      </w:r>
      <w:r>
        <w:t xml:space="preserve"> unterscheiden.</w:t>
      </w:r>
    </w:p>
    <w:p w:rsidR="00316831" w:rsidRDefault="00316831" w:rsidP="00316831">
      <w:pPr>
        <w:pStyle w:val="StandardWeb"/>
      </w:pPr>
      <w:r>
        <w:t>Aus:</w:t>
      </w:r>
    </w:p>
    <w:p w:rsidR="00316831" w:rsidRPr="007B2188" w:rsidRDefault="007B2188"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(M2.247)</w:t>
      </w:r>
    </w:p>
    <w:p w:rsidR="00316831" w:rsidRDefault="00316831" w:rsidP="00316831">
      <w:pPr>
        <w:pStyle w:val="StandardWeb"/>
      </w:pPr>
      <w:r>
        <w:t xml:space="preserve">folgt, dass die Koeffizienten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m:rPr>
                <m:sty m:val="p"/>
              </m:rPr>
              <w:rPr>
                <w:rStyle w:val="HTMLCode"/>
                <w:rFonts w:ascii="Cambria Math" w:hAnsi="Cambria Math"/>
              </w:rPr>
              <m:t>λ</m:t>
            </m:r>
          </m:e>
          <m:sub>
            <m:r>
              <w:rPr>
                <w:rStyle w:val="HTMLCode"/>
                <w:rFonts w:ascii="Cambria Math" w:hAnsi="Cambria Math"/>
              </w:rPr>
              <m:t>n</m:t>
            </m:r>
          </m:sub>
        </m:sSub>
      </m:oMath>
      <w:r>
        <w:t xml:space="preserve"> bezüglich der Basis eindeutig sind.</w:t>
      </w:r>
    </w:p>
    <w:p w:rsidR="00316831" w:rsidRDefault="00316831" w:rsidP="00316831">
      <w:pPr>
        <w:pStyle w:val="StandardWeb"/>
      </w:pPr>
      <w:r>
        <w:t xml:space="preserve">Der Vektor </w:t>
      </w:r>
      <m:oMath>
        <m:r>
          <w:rPr>
            <w:rStyle w:val="HTMLCode"/>
            <w:rFonts w:ascii="Cambria Math" w:hAnsi="Cambria Math"/>
          </w:rPr>
          <m:t>v</m:t>
        </m:r>
      </m:oMath>
      <w:r>
        <w:t xml:space="preserve"> selbst bleibt jedoch ein Element von </w:t>
      </w:r>
      <m:oMath>
        <m:r>
          <w:rPr>
            <w:rStyle w:val="HTMLCode"/>
            <w:rFonts w:ascii="Cambria Math" w:hAnsi="Cambria Math"/>
          </w:rPr>
          <m:t>V</m:t>
        </m:r>
      </m:oMath>
      <w:r>
        <w:t>. Er wird nicht mit der Liste seiner Koeffizienten identisch.</w:t>
      </w:r>
    </w:p>
    <w:p w:rsidR="00316831" w:rsidRDefault="00316831" w:rsidP="00316831">
      <w:pPr>
        <w:pStyle w:val="StandardWeb"/>
      </w:pPr>
      <w:r>
        <w:t>Erst wenn ich später eine geordnete Basis festlege und eine entsprechende Koordinatenabbildung definiere, kann ich aus diesen Skalaren einen Koordinatenvektor bilden.</w:t>
      </w:r>
    </w:p>
    <w:p w:rsidR="00316831" w:rsidRDefault="00316831" w:rsidP="00316831">
      <w:pPr>
        <w:pStyle w:val="StandardWeb"/>
      </w:pPr>
      <w:r>
        <w:t xml:space="preserve">Diese Trennung ist für mich notwendig, weil derselbe Vektor bezüglich verschiedener Basen unterschiedliche Koeffizienten besitzen kann, während das mathematische Objekt </w:t>
      </w:r>
      <m:oMath>
        <m:r>
          <w:rPr>
            <w:rStyle w:val="HTMLCode"/>
            <w:rFonts w:ascii="Cambria Math" w:hAnsi="Cambria Math"/>
          </w:rPr>
          <m:t>v</m:t>
        </m:r>
      </m:oMath>
      <w:r>
        <w:t xml:space="preserve"> unverändert bleibt.</w:t>
      </w:r>
    </w:p>
    <w:p w:rsidR="00316831" w:rsidRDefault="00316831" w:rsidP="00316831">
      <w:pPr>
        <w:pStyle w:val="berschrift3"/>
      </w:pPr>
      <w:r>
        <w:t>M2.7.12 Unterschiedliche Basen desselben Vektorraums</w:t>
      </w:r>
    </w:p>
    <w:p w:rsidR="00316831" w:rsidRDefault="00316831" w:rsidP="00316831">
      <w:pPr>
        <w:pStyle w:val="StandardWeb"/>
      </w:pPr>
      <w:r>
        <w:t>Die Definition fordert nicht, dass ein Vektorraum nur eine einzige Basis besitzt.</w:t>
      </w:r>
    </w:p>
    <w:p w:rsidR="00316831" w:rsidRDefault="00316831" w:rsidP="00316831">
      <w:pPr>
        <w:pStyle w:val="StandardWeb"/>
      </w:pPr>
      <w:r>
        <w:t xml:space="preserve">Sind </w:t>
      </w:r>
      <m:oMath>
        <m:r>
          <w:rPr>
            <w:rStyle w:val="HTMLCode"/>
            <w:rFonts w:ascii="Cambria Math" w:hAnsi="Cambria Math"/>
          </w:rPr>
          <m:t>B</m:t>
        </m:r>
      </m:oMath>
      <w:r>
        <w:t xml:space="preserve"> und </w:t>
      </w:r>
      <m:oMath>
        <m:r>
          <w:rPr>
            <w:rStyle w:val="HTMLCode"/>
            <w:rFonts w:ascii="Cambria Math" w:hAnsi="Cambria Math"/>
          </w:rPr>
          <m:t>C</m:t>
        </m:r>
      </m:oMath>
      <w:r>
        <w:t xml:space="preserve"> zwei Basen desselben Vektorraums, gilt:</w:t>
      </w:r>
    </w:p>
    <w:p w:rsidR="00316831" w:rsidRPr="007B2188" w:rsidRDefault="007B2188" w:rsidP="0009695E">
      <w:pPr>
        <w:pStyle w:val="Formel"/>
      </w:pPr>
      <m:oMath>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C</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(M2.248)</w:t>
      </w:r>
    </w:p>
    <w:p w:rsidR="00316831" w:rsidRDefault="00316831" w:rsidP="00316831">
      <w:pPr>
        <w:pStyle w:val="StandardWeb"/>
      </w:pPr>
      <w:r>
        <w:t>und beide Mengen sind linear unabhängig:</w:t>
      </w:r>
    </w:p>
    <w:p w:rsidR="007B2188" w:rsidRDefault="007B2188" w:rsidP="0009695E">
      <w:pPr>
        <w:pStyle w:val="Formel"/>
        <w:rPr>
          <w:rStyle w:val="HTMLCode"/>
          <w:rFonts w:ascii="Times New Roman" w:eastAsia="Calibri" w:hAnsi="Times New Roman" w:cs="Calibri"/>
        </w:rPr>
      </w:pPr>
      <m:oMath>
        <m:r>
          <w:rPr>
            <w:rStyle w:val="HTMLCode"/>
            <w:rFonts w:ascii="Cambria Math" w:eastAsia="Calibri" w:hAnsi="Cambria Math"/>
          </w:rPr>
          <w:lastRenderedPageBreak/>
          <m:t>B</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nabhängig</m:t>
        </m:r>
        <m:r>
          <m:rPr>
            <m:sty m:val="p"/>
          </m:rPr>
          <w:rPr>
            <w:rStyle w:val="HTMLCode"/>
            <w:rFonts w:ascii="Cambria Math" w:eastAsia="Calibri" w:hAnsi="Cambria Math"/>
          </w:rPr>
          <m:t>∧</m:t>
        </m:r>
        <m:r>
          <w:rPr>
            <w:rStyle w:val="HTMLCode"/>
            <w:rFonts w:ascii="Cambria Math" w:eastAsia="Calibri" w:hAnsi="Cambria Math"/>
          </w:rPr>
          <m:t>C</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nabhängig</m:t>
        </m:r>
      </m:oMath>
      <w:r>
        <w:rPr>
          <w:rStyle w:val="HTMLCode"/>
          <w:rFonts w:ascii="Times New Roman" w:eastAsia="Calibri" w:hAnsi="Times New Roman" w:cs="Calibri"/>
        </w:rPr>
        <w:t xml:space="preserve"> </w:t>
      </w:r>
      <w:r>
        <w:rPr>
          <w:rStyle w:val="HTMLCode"/>
          <w:rFonts w:ascii="Times New Roman" w:eastAsia="Calibri" w:hAnsi="Times New Roman" w:cs="Calibri"/>
        </w:rPr>
        <w:tab/>
        <w:t>(M2.249)</w:t>
      </w:r>
    </w:p>
    <w:p w:rsidR="00316831" w:rsidRDefault="007B2188" w:rsidP="00316831">
      <w:pPr>
        <w:pStyle w:val="StandardWeb"/>
      </w:pPr>
      <w:r>
        <w:t>D</w:t>
      </w:r>
      <w:r w:rsidR="00316831">
        <w:t>araus folgt jedoch noch nicht:</w:t>
      </w:r>
    </w:p>
    <w:p w:rsidR="00316831" w:rsidRPr="007B2188" w:rsidRDefault="007B2188" w:rsidP="0009695E">
      <w:pPr>
        <w:pStyle w:val="Formel"/>
      </w:pPr>
      <m:oMath>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oMath>
      <w:r>
        <w:rPr>
          <w:rStyle w:val="HTMLCode"/>
          <w:rFonts w:ascii="Times New Roman" w:eastAsia="Calibri" w:hAnsi="Times New Roman" w:cs="Calibri"/>
        </w:rPr>
        <w:t xml:space="preserve"> </w:t>
      </w:r>
      <w:r>
        <w:rPr>
          <w:rStyle w:val="HTMLCode"/>
          <w:rFonts w:ascii="Times New Roman" w:eastAsia="Calibri" w:hAnsi="Times New Roman" w:cs="Calibri"/>
        </w:rPr>
        <w:tab/>
        <w:t>(M2.250)</w:t>
      </w:r>
    </w:p>
    <w:p w:rsidR="00316831" w:rsidRDefault="00316831" w:rsidP="00316831">
      <w:pPr>
        <w:pStyle w:val="StandardWeb"/>
      </w:pPr>
      <w:r>
        <w:t xml:space="preserve">Die Basis ist im Allgemeinen </w:t>
      </w:r>
      <w:r>
        <w:rPr>
          <w:rStyle w:val="Fett"/>
        </w:rPr>
        <w:t>nicht eindeutig</w:t>
      </w:r>
      <w:r>
        <w:t>.</w:t>
      </w:r>
    </w:p>
    <w:p w:rsidR="00316831" w:rsidRDefault="00316831" w:rsidP="00316831">
      <w:pPr>
        <w:pStyle w:val="StandardWeb"/>
      </w:pPr>
      <w:r>
        <w:t xml:space="preserve">Eindeutig ist dagegen die Darstellung eines Vektors </w:t>
      </w:r>
      <w:r>
        <w:rPr>
          <w:rStyle w:val="Fett"/>
        </w:rPr>
        <w:t>nachdem eine bestimmte Basis fest gewählt wurde</w:t>
      </w:r>
      <w:r>
        <w:t>.</w:t>
      </w:r>
    </w:p>
    <w:p w:rsidR="00316831" w:rsidRDefault="00316831" w:rsidP="00316831">
      <w:pPr>
        <w:pStyle w:val="StandardWeb"/>
      </w:pPr>
      <w:r>
        <w:t>Diese Unterscheidung halte ich bewusst fest:</w:t>
      </w:r>
    </w:p>
    <w:p w:rsidR="00316831" w:rsidRDefault="00316831" w:rsidP="00316831">
      <w:pPr>
        <w:pStyle w:val="StandardWeb"/>
      </w:pPr>
      <w:r>
        <w:rPr>
          <w:rStyle w:val="Fett"/>
        </w:rPr>
        <w:t>Die Basiswahl kann verschieden sein; die Koeffizienten bezüglich einer festgelegten Basis sind eindeutig.</w:t>
      </w:r>
    </w:p>
    <w:p w:rsidR="00316831" w:rsidRDefault="00316831" w:rsidP="00316831">
      <w:pPr>
        <w:pStyle w:val="berschrift3"/>
      </w:pPr>
      <w:r>
        <w:t>M2.7.13 Die Zahl der Basisvektoren ist noch zu begründen</w:t>
      </w:r>
    </w:p>
    <w:p w:rsidR="00316831" w:rsidRDefault="00316831" w:rsidP="00316831">
      <w:pPr>
        <w:pStyle w:val="StandardWeb"/>
      </w:pPr>
      <w:r>
        <w:t xml:space="preserve">Bei einer endlichen Basis </w:t>
      </w:r>
      <m:oMath>
        <m:r>
          <w:rPr>
            <w:rStyle w:val="HTMLCode"/>
            <w:rFonts w:ascii="Cambria Math" w:hAnsi="Cambria Math"/>
          </w:rPr>
          <m:t>B=</m:t>
        </m:r>
        <m:r>
          <m:rPr>
            <m:lit/>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r>
          <m:rPr>
            <m:lit/>
          </m:rPr>
          <w:rPr>
            <w:rStyle w:val="HTMLCode"/>
            <w:rFonts w:ascii="Cambria Math" w:hAnsi="Cambria Math"/>
          </w:rPr>
          <m:t>}</m:t>
        </m:r>
      </m:oMath>
      <w:r>
        <w:t xml:space="preserve"> liegt es nahe, die Anzahl </w:t>
      </w:r>
      <m:oMath>
        <m:r>
          <w:rPr>
            <w:rStyle w:val="HTMLCode"/>
            <w:rFonts w:ascii="Cambria Math" w:hAnsi="Cambria Math"/>
          </w:rPr>
          <m:t>n</m:t>
        </m:r>
      </m:oMath>
      <w:r>
        <w:t xml:space="preserve"> als charakteristische Größe des Vektorraums zu verwenden.</w:t>
      </w:r>
    </w:p>
    <w:p w:rsidR="00316831" w:rsidRDefault="00316831" w:rsidP="00316831">
      <w:pPr>
        <w:pStyle w:val="StandardWeb"/>
      </w:pPr>
      <w:r>
        <w:t>Dazu muss ich jedoch zuerst beweisen, dass unterschiedliche endliche Basen desselben Vektorraums tatsächlich dieselbe Anzahl von Elementen besitzen.</w:t>
      </w:r>
    </w:p>
    <w:p w:rsidR="00316831" w:rsidRDefault="00316831" w:rsidP="00316831">
      <w:pPr>
        <w:pStyle w:val="StandardWeb"/>
      </w:pPr>
      <w:r>
        <w:t>Aus der bisherigen Basisdefinition allein darf ich diese Aussage noch nicht voraussetzen.</w:t>
      </w:r>
    </w:p>
    <w:p w:rsidR="00316831" w:rsidRDefault="00316831" w:rsidP="00316831">
      <w:pPr>
        <w:pStyle w:val="StandardWeb"/>
      </w:pPr>
      <w:r>
        <w:t>Seien beispielsweise:</w:t>
      </w:r>
    </w:p>
    <w:p w:rsidR="00316831" w:rsidRPr="007B2188" w:rsidRDefault="007B2188" w:rsidP="0009695E">
      <w:pPr>
        <w:pStyle w:val="Formel"/>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(M2.251)</w:t>
      </w:r>
    </w:p>
    <w:p w:rsidR="00316831" w:rsidRDefault="00316831" w:rsidP="00316831">
      <w:pPr>
        <w:pStyle w:val="StandardWeb"/>
      </w:pPr>
      <w:r>
        <w:t>und:</w:t>
      </w:r>
    </w:p>
    <w:p w:rsidR="00316831" w:rsidRPr="007B2188" w:rsidRDefault="007B2188" w:rsidP="0009695E">
      <w:pPr>
        <w:pStyle w:val="Formel"/>
      </w:pPr>
      <m:oMath>
        <m:r>
          <w:rPr>
            <w:rStyle w:val="HTMLCode"/>
            <w:rFonts w:ascii="Cambria Math" w:eastAsia="Calibri" w:hAnsi="Cambria Math"/>
          </w:rPr>
          <m:t>C</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c</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m</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(M2.252)</w:t>
      </w:r>
    </w:p>
    <w:p w:rsidR="00316831" w:rsidRDefault="00316831" w:rsidP="00316831">
      <w:pPr>
        <w:pStyle w:val="StandardWeb"/>
      </w:pPr>
      <w:r>
        <w:t xml:space="preserve">zwei Basen von </w:t>
      </w:r>
      <m:oMath>
        <m:r>
          <w:rPr>
            <w:rStyle w:val="HTMLCode"/>
            <w:rFonts w:ascii="Cambria Math" w:hAnsi="Cambria Math"/>
          </w:rPr>
          <m:t>V</m:t>
        </m:r>
      </m:oMath>
      <w:r>
        <w:t>.</w:t>
      </w:r>
    </w:p>
    <w:p w:rsidR="00316831" w:rsidRDefault="00316831" w:rsidP="00316831">
      <w:pPr>
        <w:pStyle w:val="StandardWeb"/>
      </w:pPr>
      <w:r>
        <w:t>Erst wenn gezeigt ist:</w:t>
      </w:r>
    </w:p>
    <w:p w:rsidR="00316831" w:rsidRPr="007B2188" w:rsidRDefault="007B2188" w:rsidP="0009695E">
      <w:pPr>
        <w:pStyle w:val="Formel"/>
      </w:pPr>
      <m:oMath>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m</m:t>
        </m:r>
      </m:oMath>
      <w:r>
        <w:rPr>
          <w:rStyle w:val="HTMLCode"/>
          <w:rFonts w:ascii="Times New Roman" w:eastAsia="Calibri" w:hAnsi="Times New Roman" w:cs="Calibri"/>
        </w:rPr>
        <w:t xml:space="preserve"> </w:t>
      </w:r>
      <w:r>
        <w:rPr>
          <w:rStyle w:val="HTMLCode"/>
          <w:rFonts w:ascii="Times New Roman" w:eastAsia="Calibri" w:hAnsi="Times New Roman" w:cs="Calibri"/>
        </w:rPr>
        <w:tab/>
        <w:t>(M2.253)</w:t>
      </w:r>
    </w:p>
    <w:p w:rsidR="00316831" w:rsidRDefault="00316831" w:rsidP="00316831">
      <w:pPr>
        <w:pStyle w:val="StandardWeb"/>
      </w:pPr>
      <w:r>
        <w:t>kann die Anzahl der Basisvektoren unabhängig von der konkreten Basiswahl als Eigenschaft des Vektorraums definiert werden.</w:t>
      </w:r>
    </w:p>
    <w:p w:rsidR="00316831" w:rsidRDefault="00316831" w:rsidP="00316831">
      <w:pPr>
        <w:pStyle w:val="StandardWeb"/>
      </w:pPr>
      <w:r>
        <w:t>Genau diese Aufgabe führt zum Dimensionsbegriff.</w:t>
      </w:r>
    </w:p>
    <w:p w:rsidR="00316831" w:rsidRDefault="00316831" w:rsidP="00316831">
      <w:pPr>
        <w:pStyle w:val="berschrift3"/>
      </w:pPr>
      <w:r>
        <w:t>M2.7.14 Aussagegrenze der Basis</w:t>
      </w:r>
    </w:p>
    <w:p w:rsidR="00316831" w:rsidRDefault="00316831" w:rsidP="00316831">
      <w:pPr>
        <w:pStyle w:val="StandardWeb"/>
      </w:pPr>
      <w:r>
        <w:t>Auch beim Basisbegriff möchte ich eine wichtige Grenze ausdrücklich festhalten.</w:t>
      </w:r>
    </w:p>
    <w:p w:rsidR="00316831" w:rsidRDefault="00316831" w:rsidP="00316831">
      <w:pPr>
        <w:pStyle w:val="StandardWeb"/>
      </w:pPr>
      <w:r>
        <w:lastRenderedPageBreak/>
        <w:t xml:space="preserve">Eine Basis ist zunächst eine </w:t>
      </w:r>
      <w:r>
        <w:rPr>
          <w:rStyle w:val="Fett"/>
        </w:rPr>
        <w:t>algebraische</w:t>
      </w:r>
      <w:r>
        <w:t xml:space="preserve"> Struktur. Ihre Elemente müssen weder normiert noch orthogonal sein.</w:t>
      </w:r>
    </w:p>
    <w:p w:rsidR="00316831" w:rsidRDefault="00316831" w:rsidP="00316831">
      <w:pPr>
        <w:pStyle w:val="StandardWeb"/>
      </w:pPr>
      <w:r>
        <w:t>Aus:</w:t>
      </w:r>
    </w:p>
    <w:p w:rsidR="00316831" w:rsidRDefault="00316831" w:rsidP="00316831">
      <w:r>
        <w:rPr>
          <w:rStyle w:val="katex"/>
        </w:rPr>
        <w:t>B Basis von V(M2.254)B\ \mathrm{Basis\ von}\ V\text{M2.254}</w:t>
      </w:r>
    </w:p>
    <w:p w:rsidR="007B2188" w:rsidRDefault="00316831" w:rsidP="00316831">
      <w:pPr>
        <w:pStyle w:val="StandardWeb"/>
      </w:pPr>
      <w:r>
        <w:t xml:space="preserve">ord-LaTeX: </w:t>
      </w:r>
    </w:p>
    <w:p w:rsidR="007B2188" w:rsidRDefault="007B2188" w:rsidP="0009695E">
      <w:pPr>
        <w:pStyle w:val="Formel"/>
        <w:rPr>
          <w:rStyle w:val="HTMLCode"/>
          <w:rFonts w:ascii="Times New Roman" w:eastAsia="Calibri" w:hAnsi="Times New Roman" w:cs="Calibri"/>
        </w:rPr>
      </w:pPr>
      <m:oMath>
        <m:r>
          <w:rPr>
            <w:rStyle w:val="HTMLCode"/>
            <w:rFonts w:ascii="Cambria Math" w:eastAsia="Calibri" w:hAnsi="Cambria Math"/>
          </w:rPr>
          <m:t>B</m:t>
        </m:r>
        <m:r>
          <m:rPr>
            <m:sty m:val="p"/>
          </m:rPr>
          <w:rPr>
            <w:rStyle w:val="HTMLCode"/>
            <w:rFonts w:ascii="Cambria Math" w:eastAsia="Calibri" w:hAnsi="Cambria Math"/>
          </w:rPr>
          <m:t> </m:t>
        </m:r>
        <m:r>
          <m:rPr>
            <m:nor/>
          </m:rPr>
          <w:rPr>
            <w:rStyle w:val="HTMLCode"/>
            <w:rFonts w:ascii="Cambria Math" w:eastAsia="Calibri" w:hAnsi="Cambria Math"/>
            <w:i w:val="0"/>
          </w:rPr>
          <m:t>Basis </m:t>
        </m:r>
        <m:r>
          <m:rPr>
            <m:nor/>
          </m:rPr>
          <w:rPr>
            <w:rStyle w:val="HTMLCode"/>
            <w:rFonts w:ascii="Cambria Math" w:eastAsia="Calibri" w:hAnsi="Cambria Math"/>
          </w:rPr>
          <m:t>v</m:t>
        </m:r>
        <m:r>
          <m:rPr>
            <m:nor/>
          </m:rPr>
          <w:rPr>
            <w:rStyle w:val="HTMLCode"/>
            <w:rFonts w:ascii="Cambria Math" w:eastAsia="Calibri" w:hAnsi="Cambria Math"/>
            <w:i w:val="0"/>
          </w:rPr>
          <m:t>on</m:t>
        </m:r>
        <m:r>
          <m:rPr>
            <m:sty m:val="p"/>
          </m:rPr>
          <w:rPr>
            <w:rStyle w:val="HTMLCode"/>
            <w:rFonts w:ascii="Cambria Math" w:eastAsia="Calibri" w:hAnsi="Cambria Math"/>
          </w:rPr>
          <m:t> </m:t>
        </m:r>
        <m:r>
          <m:rPr>
            <m:sty m:val="p"/>
          </m:rP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(M2.254)</w:t>
      </w:r>
    </w:p>
    <w:p w:rsidR="00316831" w:rsidRDefault="007B2188" w:rsidP="00316831">
      <w:pPr>
        <w:pStyle w:val="StandardWeb"/>
      </w:pPr>
      <w:r>
        <w:t>f</w:t>
      </w:r>
      <w:r w:rsidR="00316831">
        <w:t>olgt daher weder eine Aussage über Längen der Basisvektoren noch über Winkel zwischen ihnen.</w:t>
      </w:r>
    </w:p>
    <w:p w:rsidR="00316831" w:rsidRDefault="00316831" w:rsidP="00316831">
      <w:pPr>
        <w:pStyle w:val="StandardWeb"/>
      </w:pPr>
      <w:r>
        <w:t>Ebenso gibt es innerhalb eines allgemeinen Vektorraums noch keinen ausgezeichneten „natürlichen“ Basisbegriff. Eine Basis kann erst aufgrund zusätzlicher Strukturen oder zusätzlicher theoretischer Anforderungen gegenüber anderen Basen bevorzugt werden.</w:t>
      </w:r>
    </w:p>
    <w:p w:rsidR="00316831" w:rsidRDefault="00316831" w:rsidP="00316831">
      <w:pPr>
        <w:pStyle w:val="StandardWeb"/>
      </w:pPr>
      <w:r>
        <w:t>Orthogonale und orthonormale Basen werden deshalb erst dort behandelt, wo ein Skalarprodukt vorhanden ist.</w:t>
      </w:r>
    </w:p>
    <w:p w:rsidR="00316831" w:rsidRDefault="00316831" w:rsidP="00316831">
      <w:pPr>
        <w:pStyle w:val="berschrift3"/>
      </w:pPr>
      <w:r>
        <w:t>M2.7.15 Ergebnis und Weitergabestelle</w:t>
      </w:r>
    </w:p>
    <w:p w:rsidR="00316831" w:rsidRDefault="00316831" w:rsidP="00316831">
      <w:pPr>
        <w:pStyle w:val="StandardWeb"/>
      </w:pPr>
      <w:r>
        <w:t>Mit M2.7 ist die Basis als linear unabhängiges Erzeugendensystem bestimmt. Damit verbindet sie vollständige Erzeugung mit fehlender algebraischer Redundanz.</w:t>
      </w:r>
    </w:p>
    <w:p w:rsidR="00316831" w:rsidRDefault="00316831" w:rsidP="00316831">
      <w:pPr>
        <w:pStyle w:val="StandardWeb"/>
      </w:pPr>
      <w:r>
        <w:t>Für eine endliche Basis besitzt jeder Vektor des Raums genau eine Darstellung als Linearkombination der Basisvektoren. Umgekehrt charakterisiert eine solche eindeutige Darstellbarkeit die Basis vollständig.</w:t>
      </w:r>
    </w:p>
    <w:p w:rsidR="00316831" w:rsidRDefault="00316831" w:rsidP="00316831">
      <w:pPr>
        <w:pStyle w:val="StandardWeb"/>
      </w:pPr>
      <w:r>
        <w:t>Eine Basis ist zugleich ein minimales Erzeugendensystem und eine maximal linear unabhängige Menge. Aus jedem endlichen Erzeugendensystem kann durch schrittweise Entfernung redundanter Vektoren eine Basis gewonnen werden. Auch der Nullraum fügt sich konsistent in diese Struktur ein, indem die leere Menge seine Basis bildet.</w:t>
      </w:r>
    </w:p>
    <w:p w:rsidR="00316831" w:rsidRDefault="00316831" w:rsidP="00316831">
      <w:pPr>
        <w:pStyle w:val="StandardWeb"/>
      </w:pPr>
      <w:r>
        <w:t>Noch nicht geklärt ist jedoch, ob zwei verschiedene endliche Basen desselben Vektorraums dieselbe Anzahl von Elementen besitzen. Ohne diesen Nachweis könnte die Anzahl der Basisvektoren nicht als intrinsische Eigenschaft des Vektorraums verwendet werden.</w:t>
      </w:r>
    </w:p>
    <w:p w:rsidR="00316831" w:rsidRDefault="00316831" w:rsidP="00316831">
      <w:pPr>
        <w:pStyle w:val="StandardWeb"/>
      </w:pPr>
      <w:r>
        <w:t xml:space="preserve">Die </w:t>
      </w:r>
      <w:r>
        <w:rPr>
          <w:rStyle w:val="Fett"/>
        </w:rPr>
        <w:t>Weitergabestelle M2.7 → M2.8</w:t>
      </w:r>
      <w:r>
        <w:t xml:space="preserve"> liegt deshalb beim Vergleich verschiedener linear unabhängiger Mengen und Erzeugendensysteme.</w:t>
      </w:r>
    </w:p>
    <w:p w:rsidR="00316831" w:rsidRDefault="00316831" w:rsidP="00316831">
      <w:pPr>
        <w:pStyle w:val="StandardWeb"/>
      </w:pPr>
      <w:r>
        <w:rPr>
          <w:rStyle w:val="Fett"/>
        </w:rPr>
        <w:t>M2.8 Austauschprinzip und Dimension</w:t>
      </w:r>
      <w:r>
        <w:t xml:space="preserve"> zeigt, dass in einem endlich erzeugten Vektorraum keine linear unabhängige Menge mehr Elemente besitzen kann als ein endliches Erzeugendensystem. Daraus folgt insbesondere, dass alle endlichen Basen desselben Vektorraums gleich viele Elemente besitzen. Erst danach definiere ich die Dimension als basisunabhängige Größe.</w:t>
      </w:r>
    </w:p>
    <w:p w:rsidR="00D23C34" w:rsidRDefault="00D23C34" w:rsidP="00D23C34">
      <w:pPr>
        <w:pStyle w:val="berschrift2"/>
        <w:rPr>
          <w:rFonts w:cs="Times New Roman"/>
        </w:rPr>
      </w:pPr>
      <w:r>
        <w:t>M2.8 Austauschprinzip und Dimension</w:t>
      </w:r>
    </w:p>
    <w:p w:rsidR="00D23C34" w:rsidRDefault="00D23C34" w:rsidP="00D23C34">
      <w:pPr>
        <w:pStyle w:val="StandardWeb"/>
      </w:pPr>
      <w:r>
        <w:lastRenderedPageBreak/>
        <w:t>Mit M2.7 steht die Basis als linear unabhängiges Erzeugendensystem fest. Für eine endliche Basis kann ich jeden Vektor eindeutig durch seine Basiskoeffizienten darstellen. Noch fehlt jedoch eine entscheidende Aussage: Wenn derselbe Vektorraum verschiedene Basen besitzt, muss ich zunächst zeigen, dass diese Basen gleich viele Elemente enthalten. Erst dann darf ich die Anzahl der Basisvektoren als Eigenschaft des Vektorraums selbst verstehen.</w:t>
      </w:r>
    </w:p>
    <w:p w:rsidR="00D23C34" w:rsidRDefault="00D23C34" w:rsidP="00D23C34">
      <w:pPr>
        <w:pStyle w:val="StandardWeb"/>
      </w:pPr>
      <w:r>
        <w:t xml:space="preserve">Der dafür notwendige Schritt ist das Austauschprinzip. Es verbindet lineare Unabhängigkeit und Erzeugung quantitativ. Für mich ist dies der Punkt, an dem aus der qualitativen Aussage „diese Vektoren sind unabhängig“ erstmals eine belastbare Aussage darüber entsteht, </w:t>
      </w:r>
      <w:r>
        <w:rPr>
          <w:rStyle w:val="Fett"/>
        </w:rPr>
        <w:t>wie viele unabhängige Vektoren ein endlich erzeugter Raum überhaupt enthalten kann</w:t>
      </w:r>
      <w:r>
        <w:t>. [[71]]</w:t>
      </w:r>
    </w:p>
    <w:p w:rsidR="00D23C34" w:rsidRDefault="00D23C34" w:rsidP="00D23C34">
      <w:pPr>
        <w:pStyle w:val="berschrift3"/>
      </w:pPr>
      <w:r>
        <w:t>M2.8.1 Ausgangssituation des Austauschprinzips</w:t>
      </w:r>
    </w:p>
    <w:p w:rsidR="00D23C34" w:rsidRDefault="00D23C34" w:rsidP="00D23C34">
      <w:pPr>
        <w:pStyle w:val="StandardWeb"/>
      </w:pPr>
      <w:r>
        <w:t xml:space="preserve">Sei </w:t>
      </w:r>
      <m:oMath>
        <m:r>
          <w:rPr>
            <w:rStyle w:val="HTMLCode"/>
            <w:rFonts w:ascii="Cambria Math" w:hAnsi="Cambria Math"/>
          </w:rPr>
          <m:t>V</m:t>
        </m:r>
      </m:oMath>
      <w:r>
        <w:t xml:space="preserve"> ein Vektorraum über </w:t>
      </w:r>
      <m:oMath>
        <m:r>
          <w:rPr>
            <w:rStyle w:val="HTMLCode"/>
            <w:rFonts w:ascii="Cambria Math" w:hAnsi="Cambria Math"/>
          </w:rPr>
          <m:t>K</m:t>
        </m:r>
      </m:oMath>
      <w:r>
        <w:t>, und sei:</w:t>
      </w:r>
    </w:p>
    <w:p w:rsidR="00D23C34" w:rsidRPr="00D23C34" w:rsidRDefault="00D23C34" w:rsidP="0009695E">
      <w:pPr>
        <w:pStyle w:val="Formel"/>
      </w:pPr>
      <m:oMath>
        <m:r>
          <m:rPr>
            <m:sty m:val="bi"/>
          </m:rPr>
          <w:rPr>
            <w:rStyle w:val="HTMLCode"/>
            <w:rFonts w:ascii="Cambria Math" w:eastAsia="Calibri" w:hAnsi="Cambria Math"/>
          </w:rPr>
          <m:t>V</m:t>
        </m:r>
        <m:r>
          <m:rPr>
            <m:sty m:val="b"/>
          </m:rPr>
          <w:rPr>
            <w:rStyle w:val="HTMLCode"/>
            <w:rFonts w:ascii="Cambria Math" w:eastAsia="Calibri" w:hAnsi="Cambria Math"/>
          </w:rPr>
          <m:t>=</m:t>
        </m:r>
        <m:r>
          <m:rPr>
            <m:nor/>
          </m:rPr>
          <w:rPr>
            <w:rStyle w:val="HTMLCode"/>
            <w:rFonts w:ascii="Cambria Math" w:eastAsia="Calibri" w:hAnsi="Cambria Math"/>
            <w:b/>
            <w:bCs w:val="0"/>
            <w:i w:val="0"/>
          </w:rPr>
          <m:t>span</m:t>
        </m:r>
        <m:r>
          <m:rPr>
            <m:lit/>
            <m:sty m:val="p"/>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v</m:t>
            </m:r>
          </m:e>
          <m:sub>
            <m:r>
              <m:rPr>
                <m:sty m:val="b"/>
              </m:rPr>
              <w:rPr>
                <w:rStyle w:val="HTMLCode"/>
                <w:rFonts w:ascii="Cambria Math" w:eastAsia="Calibri" w:hAnsi="Cambria Math"/>
              </w:rPr>
              <m:t>1</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v</m:t>
            </m:r>
          </m:e>
          <m:sub>
            <m:r>
              <m:rPr>
                <m:sty m:val="bi"/>
              </m:rP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(M2.255)</w:t>
      </w:r>
    </w:p>
    <w:p w:rsidR="00D23C34" w:rsidRDefault="00D23C34" w:rsidP="00D23C34">
      <w:pPr>
        <w:pStyle w:val="StandardWeb"/>
      </w:pPr>
      <w:r>
        <w:t xml:space="preserve">Damit bilden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n</m:t>
            </m:r>
          </m:sub>
        </m:sSub>
      </m:oMath>
      <w:r>
        <w:t xml:space="preserve"> ein endliches Erzeugendensystem.</w:t>
      </w:r>
    </w:p>
    <w:p w:rsidR="00D23C34" w:rsidRDefault="00D23C34" w:rsidP="00D23C34">
      <w:pPr>
        <w:pStyle w:val="StandardWeb"/>
      </w:pPr>
      <w:r>
        <w:t xml:space="preserve">Sei zusätzlich </w:t>
      </w:r>
      <m:oMath>
        <m:r>
          <w:rPr>
            <w:rStyle w:val="HTMLCode"/>
            <w:rFonts w:ascii="Cambria Math" w:hAnsi="Cambria Math"/>
          </w:rPr>
          <m:t>w</m:t>
        </m:r>
        <m:r>
          <m:rPr>
            <m:sty m:val="p"/>
          </m:rPr>
          <w:rPr>
            <w:rStyle w:val="HTMLCode"/>
            <w:rFonts w:ascii="Cambria Math" w:hAnsi="Cambria Math"/>
          </w:rPr>
          <m:t>∈</m:t>
        </m:r>
        <m:r>
          <w:rPr>
            <w:rStyle w:val="HTMLCode"/>
            <w:rFonts w:ascii="Cambria Math" w:hAnsi="Cambria Math"/>
          </w:rPr>
          <m:t>V</m:t>
        </m:r>
      </m:oMath>
      <w:r>
        <w:t xml:space="preserve"> mit:</w:t>
      </w:r>
    </w:p>
    <w:p w:rsidR="00D23C34" w:rsidRPr="00D23C34" w:rsidRDefault="00D23C34" w:rsidP="0009695E">
      <w:pPr>
        <w:pStyle w:val="Formel"/>
      </w:pPr>
      <m:oMath>
        <m:r>
          <m:rPr>
            <m:sty m:val="bi"/>
          </m:rPr>
          <w:rPr>
            <w:rStyle w:val="HTMLCode"/>
            <w:rFonts w:ascii="Cambria Math" w:eastAsia="Calibri" w:hAnsi="Cambria Math"/>
          </w:rPr>
          <m:t>w</m:t>
        </m:r>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ctrlPr>
              <w:rPr>
                <w:rStyle w:val="HTMLCode"/>
                <w:rFonts w:ascii="Cambria Math" w:eastAsia="Calibri" w:hAnsi="Cambria Math"/>
                <w:b/>
                <w:bCs w:val="0"/>
              </w:rPr>
            </m:ctrlPr>
          </m:e>
          <m:sub>
            <m:r>
              <m:rPr>
                <m:sty m:val="bi"/>
              </m:rPr>
              <w:rPr>
                <w:rStyle w:val="HTMLCode"/>
                <w:rFonts w:ascii="Cambria Math" w:eastAsia="Calibri" w:hAnsi="Cambria Math"/>
              </w:rPr>
              <m:t>V</m:t>
            </m:r>
          </m:sub>
        </m:sSub>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(M2.256)</w:t>
      </w:r>
    </w:p>
    <w:p w:rsidR="00D23C34" w:rsidRDefault="00D23C34" w:rsidP="00D23C34">
      <w:pPr>
        <w:pStyle w:val="StandardWeb"/>
      </w:pPr>
      <w:r>
        <w:t xml:space="preserve">Da die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i</m:t>
            </m:r>
          </m:sub>
        </m:sSub>
      </m:oMath>
      <w:r>
        <w:t xml:space="preserve"> den gesamten Raum erzeugen, existieren Skalare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m:rPr>
                <m:sty m:val="p"/>
              </m:rPr>
              <w:rPr>
                <w:rStyle w:val="HTMLCode"/>
                <w:rFonts w:ascii="Cambria Math" w:hAnsi="Cambria Math"/>
              </w:rPr>
              <m:t>λ</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K</m:t>
        </m:r>
      </m:oMath>
      <w:r>
        <w:t xml:space="preserve"> mit:</w:t>
      </w:r>
    </w:p>
    <w:p w:rsidR="00D23C34" w:rsidRPr="00D23C34" w:rsidRDefault="00D23C34" w:rsidP="0009695E">
      <w:pPr>
        <w:pStyle w:val="Formel"/>
      </w:pPr>
      <m:oMathPara>
        <m:oMathParaPr>
          <m:jc m:val="left"/>
        </m:oMathParaPr>
        <m:oMath>
          <m:r>
            <m:rPr>
              <m:sty m:val="bi"/>
            </m:rPr>
            <w:rPr>
              <w:rStyle w:val="HTMLCode"/>
              <w:rFonts w:ascii="Cambria Math" w:eastAsia="Calibri" w:hAnsi="Cambria Math"/>
            </w:rPr>
            <m:t>w</m:t>
          </m:r>
          <m:r>
            <m:rPr>
              <m:sty m:val="b"/>
            </m:rPr>
            <w:rPr>
              <w:rStyle w:val="HTMLCode"/>
              <w:rFonts w:ascii="Cambria Math" w:eastAsia="Calibri" w:hAnsi="Cambria Math"/>
            </w:rPr>
            <m:t>=</m:t>
          </m:r>
          <m:nary>
            <m:naryPr>
              <m:chr m:val="∑"/>
              <m:limLoc m:val="undOvr"/>
              <m:grow m:val="1"/>
              <m:ctrlPr>
                <w:rPr>
                  <w:rStyle w:val="HTMLCode"/>
                  <w:rFonts w:ascii="Cambria Math" w:eastAsia="Calibri" w:hAnsi="Cambria Math"/>
                  <w:b/>
                  <w:bCs w:val="0"/>
                </w:rPr>
              </m:ctrlPr>
            </m:naryPr>
            <m:sub>
              <m:r>
                <m:rPr>
                  <m:sty m:val="bi"/>
                </m:rPr>
                <w:rPr>
                  <w:rStyle w:val="HTMLCode"/>
                  <w:rFonts w:ascii="Cambria Math" w:eastAsia="Calibri" w:hAnsi="Cambria Math"/>
                </w:rPr>
                <m:t>i</m:t>
              </m:r>
              <m:r>
                <m:rPr>
                  <m:sty m:val="b"/>
                </m:rPr>
                <w:rPr>
                  <w:rStyle w:val="HTMLCode"/>
                  <w:rFonts w:ascii="Cambria Math" w:eastAsia="Calibri" w:hAnsi="Cambria Math"/>
                </w:rPr>
                <m:t>=1</m:t>
              </m:r>
              <m:ctrlPr>
                <w:rPr>
                  <w:rStyle w:val="HTMLCode"/>
                  <w:rFonts w:ascii="Cambria Math" w:eastAsia="Calibri" w:hAnsi="Cambria Math"/>
                  <w:b/>
                  <w:bCs w:val="0"/>
                  <w:i w:val="0"/>
                </w:rPr>
              </m:ctrlPr>
            </m:sub>
            <m:sup>
              <m:r>
                <m:rPr>
                  <m:sty m:val="bi"/>
                </m:rPr>
                <w:rPr>
                  <w:rStyle w:val="HTMLCode"/>
                  <w:rFonts w:ascii="Cambria Math" w:eastAsia="Calibri" w:hAnsi="Cambria Math"/>
                </w:rPr>
                <m:t>n</m:t>
              </m:r>
              <m:ctrlPr>
                <w:rPr>
                  <w:rStyle w:val="HTMLCode"/>
                  <w:rFonts w:ascii="Cambria Math" w:eastAsia="Calibri" w:hAnsi="Cambria Math"/>
                  <w:b/>
                  <w:bCs w:val="0"/>
                  <w:i w:val="0"/>
                </w:rPr>
              </m:ctrlPr>
            </m:sup>
            <m:e>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λ</m:t>
                  </m:r>
                  <m:ctrlPr>
                    <w:rPr>
                      <w:rStyle w:val="HTMLCode"/>
                      <w:rFonts w:ascii="Cambria Math" w:eastAsia="Calibri" w:hAnsi="Cambria Math"/>
                      <w:b/>
                      <w:bCs w:val="0"/>
                    </w:rPr>
                  </m:ctrlPr>
                </m:e>
                <m:sub>
                  <m:r>
                    <m:rPr>
                      <m:sty m:val="bi"/>
                    </m:rPr>
                    <w:rPr>
                      <w:rStyle w:val="HTMLCode"/>
                      <w:rFonts w:ascii="Cambria Math" w:eastAsia="Calibri" w:hAnsi="Cambria Math"/>
                    </w:rPr>
                    <m:t>i</m:t>
                  </m:r>
                </m:sub>
              </m:sSub>
            </m:e>
          </m:nary>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v</m:t>
              </m:r>
            </m:e>
            <m:sub>
              <m:r>
                <m:rPr>
                  <m:sty m:val="bi"/>
                </m:rPr>
                <w:rPr>
                  <w:rStyle w:val="HTMLCode"/>
                  <w:rFonts w:ascii="Cambria Math" w:eastAsia="Calibri" w:hAnsi="Cambria Math"/>
                </w:rPr>
                <m:t>i</m:t>
              </m:r>
            </m:sub>
          </m:sSub>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(M2.257)</w:t>
      </w:r>
    </w:p>
    <w:p w:rsidR="00D23C34" w:rsidRDefault="00D23C34" w:rsidP="00D23C34">
      <w:pPr>
        <w:pStyle w:val="StandardWeb"/>
      </w:pPr>
      <w:r>
        <w:t xml:space="preserve">Da </w:t>
      </w:r>
      <m:oMath>
        <m:r>
          <w:rPr>
            <w:rStyle w:val="HTMLCode"/>
            <w:rFonts w:ascii="Cambria Math" w:hAnsi="Cambria Math"/>
          </w:rPr>
          <m:t>w</m:t>
        </m:r>
        <m:r>
          <m:rPr>
            <m:sty m:val="p"/>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0</m:t>
            </m:r>
            <m:ctrlPr>
              <w:rPr>
                <w:rStyle w:val="HTMLCode"/>
                <w:rFonts w:ascii="Cambria Math" w:hAnsi="Cambria Math"/>
              </w:rPr>
            </m:ctrlPr>
          </m:e>
          <m:sub>
            <m:r>
              <w:rPr>
                <w:rStyle w:val="HTMLCode"/>
                <w:rFonts w:ascii="Cambria Math" w:hAnsi="Cambria Math"/>
              </w:rPr>
              <m:t>V</m:t>
            </m:r>
          </m:sub>
        </m:sSub>
      </m:oMath>
      <w:r>
        <w:t xml:space="preserve"> gilt, können nicht alle Koeffizienten gleich Null sein:</w:t>
      </w:r>
    </w:p>
    <w:p w:rsidR="00D23C34" w:rsidRPr="00D23C34" w:rsidRDefault="00D23C34" w:rsidP="0009695E">
      <w:pPr>
        <w:pStyle w:val="Formel"/>
      </w:pPr>
      <m:oMath>
        <m:r>
          <m:rPr>
            <m:sty m:val="b"/>
          </m:rPr>
          <w:rPr>
            <w:rStyle w:val="HTMLCode"/>
            <w:rFonts w:ascii="Cambria Math" w:eastAsia="Calibri" w:hAnsi="Cambria Math"/>
          </w:rPr>
          <m:t>∃</m:t>
        </m:r>
        <m:r>
          <m:rPr>
            <m:sty m:val="bi"/>
          </m:rPr>
          <w:rPr>
            <w:rStyle w:val="HTMLCode"/>
            <w:rFonts w:ascii="Cambria Math" w:eastAsia="Calibri" w:hAnsi="Cambria Math"/>
          </w:rPr>
          <m:t>j</m:t>
        </m:r>
        <m:r>
          <m:rPr>
            <m:sty m:val="b"/>
          </m:rPr>
          <w:rPr>
            <w:rStyle w:val="HTMLCode"/>
            <w:rFonts w:ascii="Cambria Math" w:eastAsia="Calibri" w:hAnsi="Cambria Math"/>
          </w:rPr>
          <m:t>∈</m:t>
        </m:r>
        <m:r>
          <m:rPr>
            <m:lit/>
            <m:sty m:val="p"/>
          </m:rPr>
          <w:rPr>
            <w:rStyle w:val="HTMLCode"/>
            <w:rFonts w:ascii="Cambria Math" w:eastAsia="Calibri" w:hAnsi="Cambria Math"/>
          </w:rPr>
          <m:t>{</m:t>
        </m:r>
        <m:r>
          <m:rPr>
            <m:sty m:val="b"/>
          </m:rPr>
          <w:rPr>
            <w:rStyle w:val="HTMLCode"/>
            <w:rFonts w:ascii="Cambria Math" w:eastAsia="Calibri" w:hAnsi="Cambria Math"/>
          </w:rPr>
          <m:t>1,…,</m:t>
        </m:r>
        <m:r>
          <m:rPr>
            <m:sty m:val="bi"/>
          </m:rPr>
          <w:rPr>
            <w:rStyle w:val="HTMLCode"/>
            <w:rFonts w:ascii="Cambria Math" w:eastAsia="Calibri" w:hAnsi="Cambria Math"/>
          </w:rPr>
          <m:t>n</m:t>
        </m:r>
        <m:r>
          <m:rPr>
            <m:lit/>
            <m:sty m:val="p"/>
          </m:rPr>
          <w:rPr>
            <w:rStyle w:val="HTMLCode"/>
            <w:rFonts w:ascii="Cambria Math" w:eastAsia="Calibri" w:hAnsi="Cambria Math"/>
          </w:rPr>
          <m:t>}</m:t>
        </m:r>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λ</m:t>
            </m:r>
          </m:e>
          <m:sub>
            <m:r>
              <m:rPr>
                <m:sty m:val="bi"/>
              </m:rPr>
              <w:rPr>
                <w:rStyle w:val="HTMLCode"/>
                <w:rFonts w:ascii="Cambria Math" w:eastAsia="Calibri" w:hAnsi="Cambria Math"/>
              </w:rPr>
              <m:t>j</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ctrlPr>
              <w:rPr>
                <w:rStyle w:val="HTMLCode"/>
                <w:rFonts w:ascii="Cambria Math" w:eastAsia="Calibri" w:hAnsi="Cambria Math"/>
                <w:b/>
                <w:bCs w:val="0"/>
              </w:rPr>
            </m:ctrlPr>
          </m:e>
          <m:sub>
            <m:r>
              <m:rPr>
                <m:sty m:val="bi"/>
              </m:rPr>
              <w:rPr>
                <w:rStyle w:val="HTMLCode"/>
                <w:rFonts w:ascii="Cambria Math" w:eastAsia="Calibri" w:hAnsi="Cambria Math"/>
              </w:rPr>
              <m:t>K</m:t>
            </m:r>
          </m:sub>
        </m:sSub>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(M2.258)</w:t>
      </w:r>
    </w:p>
    <w:p w:rsidR="00D23C34" w:rsidRDefault="00D23C34" w:rsidP="00D23C34">
      <w:pPr>
        <w:pStyle w:val="StandardWeb"/>
      </w:pPr>
      <w:r>
        <w:t xml:space="preserve">Für einen solchen Index </w:t>
      </w:r>
      <m:oMath>
        <m:r>
          <w:rPr>
            <w:rStyle w:val="HTMLCode"/>
            <w:rFonts w:ascii="Cambria Math" w:hAnsi="Cambria Math"/>
          </w:rPr>
          <m:t>j</m:t>
        </m:r>
      </m:oMath>
      <w:r>
        <w:t xml:space="preserve"> kann ich nach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j</m:t>
            </m:r>
          </m:sub>
        </m:sSub>
      </m:oMath>
      <w:r>
        <w:t xml:space="preserve"> auflösen:</w:t>
      </w:r>
    </w:p>
    <w:p w:rsidR="00D23C34" w:rsidRPr="00D23C34" w:rsidRDefault="00AA6A3F" w:rsidP="0009695E">
      <w:pPr>
        <w:pStyle w:val="Formel"/>
      </w:pPr>
      <m:oMath>
        <m:sSub>
          <m:sSubPr>
            <m:ctrlPr>
              <w:rPr>
                <w:rStyle w:val="HTMLCode"/>
                <w:rFonts w:ascii="Cambria Math" w:eastAsia="Calibri" w:hAnsi="Cambria Math"/>
                <w:b/>
                <w:bCs w:val="0"/>
              </w:rPr>
            </m:ctrlPr>
          </m:sSubPr>
          <m:e>
            <m:r>
              <m:rPr>
                <m:sty m:val="bi"/>
              </m:rPr>
              <w:rPr>
                <w:rStyle w:val="HTMLCode"/>
                <w:rFonts w:ascii="Cambria Math" w:eastAsia="Calibri" w:hAnsi="Cambria Math"/>
              </w:rPr>
              <m:t>v</m:t>
            </m:r>
          </m:e>
          <m:sub>
            <m:r>
              <m:rPr>
                <m:sty m:val="bi"/>
              </m:rPr>
              <w:rPr>
                <w:rStyle w:val="HTMLCode"/>
                <w:rFonts w:ascii="Cambria Math" w:eastAsia="Calibri" w:hAnsi="Cambria Math"/>
              </w:rPr>
              <m:t>j</m:t>
            </m:r>
          </m:sub>
        </m:sSub>
        <m:r>
          <m:rPr>
            <m:sty m:val="bi"/>
          </m:rPr>
          <w:rPr>
            <w:rStyle w:val="HTMLCode"/>
            <w:rFonts w:ascii="Cambria Math" w:eastAsia="Calibri" w:hAnsi="Cambria Math"/>
          </w:rPr>
          <m:t>=</m:t>
        </m:r>
        <m:sSubSup>
          <m:sSubSupPr>
            <m:ctrlPr>
              <w:rPr>
                <w:rStyle w:val="HTMLCode"/>
                <w:rFonts w:ascii="Cambria Math" w:eastAsia="Calibri" w:hAnsi="Cambria Math"/>
                <w:b/>
                <w:bCs w:val="0"/>
              </w:rPr>
            </m:ctrlPr>
          </m:sSubSupPr>
          <m:e>
            <m:r>
              <m:rPr>
                <m:sty m:val="bi"/>
              </m:rPr>
              <w:rPr>
                <w:rStyle w:val="HTMLCode"/>
                <w:rFonts w:ascii="Cambria Math" w:eastAsia="Calibri" w:hAnsi="Cambria Math"/>
              </w:rPr>
              <m:t>λ</m:t>
            </m:r>
          </m:e>
          <m:sub>
            <m:r>
              <m:rPr>
                <m:sty m:val="bi"/>
              </m:rPr>
              <w:rPr>
                <w:rStyle w:val="HTMLCode"/>
                <w:rFonts w:ascii="Cambria Math" w:eastAsia="Calibri" w:hAnsi="Cambria Math"/>
              </w:rPr>
              <m:t>j</m:t>
            </m:r>
          </m:sub>
          <m:sup>
            <m:r>
              <m:rPr>
                <m:sty m:val="bi"/>
              </m:rPr>
              <w:rPr>
                <w:rStyle w:val="HTMLCode"/>
                <w:rFonts w:ascii="Cambria Math" w:eastAsia="Calibri" w:hAnsi="Cambria Math"/>
              </w:rPr>
              <m:t>-1</m:t>
            </m:r>
          </m:sup>
        </m:sSubSup>
        <m:d>
          <m:dPr>
            <m:ctrlPr>
              <w:rPr>
                <w:rStyle w:val="HTMLCode"/>
                <w:rFonts w:ascii="Cambria Math" w:eastAsia="Calibri" w:hAnsi="Cambria Math"/>
                <w:b/>
                <w:bCs w:val="0"/>
                <w:i w:val="0"/>
              </w:rPr>
            </m:ctrlPr>
          </m:dPr>
          <m:e>
            <m:r>
              <m:rPr>
                <m:sty m:val="bi"/>
              </m:rPr>
              <w:rPr>
                <w:rStyle w:val="HTMLCode"/>
                <w:rFonts w:ascii="Cambria Math" w:eastAsia="Calibri" w:hAnsi="Cambria Math"/>
              </w:rPr>
              <m:t>w</m:t>
            </m:r>
            <m:r>
              <m:rPr>
                <m:sty m:val="b"/>
              </m:rPr>
              <w:rPr>
                <w:rStyle w:val="HTMLCode"/>
                <w:rFonts w:ascii="Cambria Math" w:eastAsia="Calibri" w:hAnsi="Cambria Math"/>
              </w:rPr>
              <m:t>-</m:t>
            </m:r>
            <m:nary>
              <m:naryPr>
                <m:chr m:val="∑"/>
                <m:limLoc m:val="undOvr"/>
                <m:ctrlPr>
                  <w:rPr>
                    <w:rStyle w:val="HTMLCode"/>
                    <w:rFonts w:ascii="Cambria Math" w:eastAsia="Calibri" w:hAnsi="Cambria Math"/>
                    <w:b/>
                    <w:bCs w:val="0"/>
                    <w:i w:val="0"/>
                  </w:rPr>
                </m:ctrlPr>
              </m:naryPr>
              <m:sub>
                <m:r>
                  <m:rPr>
                    <m:sty m:val="bi"/>
                  </m:rPr>
                  <w:rPr>
                    <w:rStyle w:val="HTMLCode"/>
                    <w:rFonts w:ascii="Cambria Math" w:eastAsia="Calibri" w:hAnsi="Cambria Math"/>
                  </w:rPr>
                  <m:t>i</m:t>
                </m:r>
                <m:r>
                  <m:rPr>
                    <m:sty m:val="b"/>
                  </m:rPr>
                  <w:rPr>
                    <w:rStyle w:val="HTMLCode"/>
                    <w:rFonts w:ascii="Cambria Math" w:eastAsia="Calibri" w:hAnsi="Cambria Math"/>
                  </w:rPr>
                  <m:t>=1</m:t>
                </m:r>
                <m:r>
                  <m:rPr>
                    <m:sty m:val="b"/>
                  </m:rPr>
                  <w:rPr>
                    <w:rStyle w:val="HTMLCode"/>
                    <w:rFonts w:ascii="Cambria Math" w:eastAsia="Calibri" w:hAnsi="Cambria Math"/>
                  </w:rPr>
                  <m:t xml:space="preserve">; </m:t>
                </m:r>
                <m:r>
                  <m:rPr>
                    <m:sty m:val="bi"/>
                  </m:rPr>
                  <w:rPr>
                    <w:rStyle w:val="HTMLCode"/>
                    <w:rFonts w:ascii="Cambria Math" w:eastAsia="Calibri" w:hAnsi="Cambria Math"/>
                  </w:rPr>
                  <m:t>i</m:t>
                </m:r>
                <m:r>
                  <m:rPr>
                    <m:sty m:val="b"/>
                  </m:rPr>
                  <w:rPr>
                    <w:rStyle w:val="HTMLCode"/>
                    <w:rFonts w:ascii="Cambria Math" w:eastAsia="Calibri" w:hAnsi="Cambria Math"/>
                  </w:rPr>
                  <m:t>≠</m:t>
                </m:r>
                <m:r>
                  <m:rPr>
                    <m:sty m:val="bi"/>
                  </m:rPr>
                  <w:rPr>
                    <w:rStyle w:val="HTMLCode"/>
                    <w:rFonts w:ascii="Cambria Math" w:eastAsia="Calibri" w:hAnsi="Cambria Math"/>
                  </w:rPr>
                  <m:t>j</m:t>
                </m:r>
              </m:sub>
              <m:sup>
                <m:r>
                  <m:rPr>
                    <m:sty m:val="bi"/>
                  </m:rPr>
                  <w:rPr>
                    <w:rStyle w:val="HTMLCode"/>
                    <w:rFonts w:ascii="Cambria Math" w:eastAsia="Calibri" w:hAnsi="Cambria Math"/>
                  </w:rPr>
                  <m:t>n</m:t>
                </m:r>
              </m:sup>
              <m:e>
                <m:sSub>
                  <m:sSubPr>
                    <m:ctrlPr>
                      <w:rPr>
                        <w:rStyle w:val="HTMLCode"/>
                        <w:rFonts w:ascii="Cambria Math" w:eastAsia="Calibri" w:hAnsi="Cambria Math"/>
                        <w:b/>
                        <w:bCs w:val="0"/>
                      </w:rPr>
                    </m:ctrlPr>
                  </m:sSubPr>
                  <m:e>
                    <m:r>
                      <m:rPr>
                        <m:sty m:val="bi"/>
                      </m:rPr>
                      <w:rPr>
                        <w:rStyle w:val="HTMLCode"/>
                        <w:rFonts w:ascii="Cambria Math" w:eastAsia="Calibri" w:hAnsi="Cambria Math"/>
                      </w:rPr>
                      <m:t>λ</m:t>
                    </m:r>
                  </m:e>
                  <m:sub>
                    <m:r>
                      <m:rPr>
                        <m:sty m:val="bi"/>
                      </m:rPr>
                      <w:rPr>
                        <w:rStyle w:val="HTMLCode"/>
                        <w:rFonts w:ascii="Cambria Math" w:eastAsia="Calibri" w:hAnsi="Cambria Math"/>
                      </w:rPr>
                      <m:t>i</m:t>
                    </m:r>
                  </m:sub>
                </m:sSub>
                <m:sSub>
                  <m:sSubPr>
                    <m:ctrlPr>
                      <w:rPr>
                        <w:rStyle w:val="HTMLCode"/>
                        <w:rFonts w:ascii="Cambria Math" w:eastAsia="Calibri" w:hAnsi="Cambria Math"/>
                        <w:b/>
                        <w:bCs w:val="0"/>
                      </w:rPr>
                    </m:ctrlPr>
                  </m:sSubPr>
                  <m:e>
                    <m:r>
                      <m:rPr>
                        <m:sty m:val="bi"/>
                      </m:rPr>
                      <w:rPr>
                        <w:rStyle w:val="HTMLCode"/>
                        <w:rFonts w:ascii="Cambria Math" w:eastAsia="Calibri" w:hAnsi="Cambria Math"/>
                      </w:rPr>
                      <m:t>v</m:t>
                    </m:r>
                  </m:e>
                  <m:sub>
                    <m:r>
                      <m:rPr>
                        <m:sty m:val="bi"/>
                      </m:rPr>
                      <w:rPr>
                        <w:rStyle w:val="HTMLCode"/>
                        <w:rFonts w:ascii="Cambria Math" w:eastAsia="Calibri" w:hAnsi="Cambria Math"/>
                      </w:rPr>
                      <m:t>i</m:t>
                    </m:r>
                  </m:sub>
                </m:sSub>
              </m:e>
            </m:nary>
          </m:e>
        </m:d>
      </m:oMath>
      <w:r w:rsidR="00D23C34">
        <w:rPr>
          <w:rStyle w:val="HTMLCode"/>
          <w:rFonts w:ascii="Times New Roman" w:eastAsia="Calibri" w:hAnsi="Times New Roman" w:cs="Calibri"/>
          <w:b/>
          <w:bCs w:val="0"/>
        </w:rPr>
        <w:t xml:space="preserve"> </w:t>
      </w:r>
      <w:r w:rsidR="00D23C34">
        <w:rPr>
          <w:rStyle w:val="HTMLCode"/>
          <w:rFonts w:ascii="Times New Roman" w:eastAsia="Calibri" w:hAnsi="Times New Roman" w:cs="Calibri"/>
          <w:b/>
          <w:bCs w:val="0"/>
        </w:rPr>
        <w:tab/>
        <w:t>(M2.259)</w:t>
      </w:r>
    </w:p>
    <w:p w:rsidR="00D23C34" w:rsidRDefault="00D23C34" w:rsidP="00D23C34">
      <w:pPr>
        <w:pStyle w:val="StandardWeb"/>
      </w:pPr>
      <w:r>
        <w:t xml:space="preserve">Damit liegt der entfernte Erzeuger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j</m:t>
            </m:r>
          </m:sub>
        </m:sSub>
      </m:oMath>
      <w:r>
        <w:t xml:space="preserve"> im Spannraum von </w:t>
      </w:r>
      <m:oMath>
        <m:r>
          <w:rPr>
            <w:rStyle w:val="HTMLCode"/>
            <w:rFonts w:ascii="Cambria Math" w:hAnsi="Cambria Math"/>
          </w:rPr>
          <m:t>w</m:t>
        </m:r>
      </m:oMath>
      <w:r>
        <w:t xml:space="preserve"> und den übrigen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i</m:t>
            </m:r>
          </m:sub>
        </m:sSub>
      </m:oMath>
      <w:r>
        <w:t>:</w:t>
      </w:r>
    </w:p>
    <w:p w:rsidR="00D23C34" w:rsidRPr="00AA6A3F" w:rsidRDefault="00AA6A3F" w:rsidP="0009695E">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j</m:t>
            </m:r>
          </m:sub>
        </m:sSub>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rPr>
            </m:ctrlPr>
          </m:dPr>
          <m:e>
            <m:r>
              <m:rPr>
                <m:lit/>
                <m:sty m:val="p"/>
              </m:rPr>
              <w:rPr>
                <w:rStyle w:val="HTMLCode"/>
                <w:rFonts w:ascii="Cambria Math" w:eastAsia="Calibri" w:hAnsi="Cambria Math"/>
              </w:rPr>
              <m:t>{</m:t>
            </m:r>
            <m:r>
              <w:rPr>
                <w:rStyle w:val="HTMLCode"/>
                <w:rFonts w:ascii="Cambria Math" w:eastAsia="Calibri" w:hAnsi="Cambria Math"/>
              </w:rPr>
              <m:t>w</m:t>
            </m:r>
            <m:r>
              <m:rPr>
                <m:lit/>
                <m:sty m:val="p"/>
              </m:rPr>
              <w:rPr>
                <w:rStyle w:val="HTMLCode"/>
                <w:rFonts w:ascii="Cambria Math" w:eastAsia="Calibri" w:hAnsi="Cambria Math"/>
              </w:rPr>
              <m:t>}</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e>
            <m:r>
              <w:rPr>
                <w:rStyle w:val="HTMLCode"/>
                <w:rFonts w:ascii="Cambria Math" w:eastAsia="Calibri" w:hAnsi="Cambria Math"/>
              </w:rPr>
              <m:t>i</m:t>
            </m:r>
            <m:r>
              <m:rPr>
                <m:sty m:val="p"/>
              </m:rPr>
              <w:rPr>
                <w:rStyle w:val="HTMLCode"/>
                <w:rFonts w:ascii="Cambria Math" w:eastAsia="Calibri" w:hAnsi="Cambria Math"/>
              </w:rPr>
              <m:t>≠</m:t>
            </m:r>
            <m:r>
              <w:rPr>
                <w:rStyle w:val="HTMLCode"/>
                <w:rFonts w:ascii="Cambria Math" w:eastAsia="Calibri" w:hAnsi="Cambria Math"/>
              </w:rPr>
              <m:t>j</m:t>
            </m:r>
            <m:r>
              <m:rPr>
                <m:lit/>
                <m:sty m:val="p"/>
              </m:rPr>
              <w:rPr>
                <w:rStyle w:val="HTMLCode"/>
                <w:rFonts w:ascii="Cambria Math" w:eastAsia="Calibri" w:hAnsi="Cambria Math"/>
              </w:rPr>
              <m:t>}</m:t>
            </m:r>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(M2.260)</w:t>
      </w:r>
    </w:p>
    <w:p w:rsidR="00D23C34" w:rsidRDefault="00D23C34" w:rsidP="00D23C34">
      <w:pPr>
        <w:pStyle w:val="StandardWeb"/>
      </w:pPr>
      <w:r>
        <w:t>Daraus folgt:</w:t>
      </w:r>
    </w:p>
    <w:p w:rsidR="00D23C34" w:rsidRPr="00AA6A3F" w:rsidRDefault="00AA6A3F"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rPr>
            </m:ctrlPr>
          </m:dPr>
          <m:e>
            <m:r>
              <m:rPr>
                <m:lit/>
                <m:sty m:val="p"/>
              </m:rPr>
              <w:rPr>
                <w:rStyle w:val="HTMLCode"/>
                <w:rFonts w:ascii="Cambria Math" w:eastAsia="Calibri" w:hAnsi="Cambria Math"/>
              </w:rPr>
              <m:t>{</m:t>
            </m:r>
            <m:r>
              <w:rPr>
                <w:rStyle w:val="HTMLCode"/>
                <w:rFonts w:ascii="Cambria Math" w:eastAsia="Calibri" w:hAnsi="Cambria Math"/>
              </w:rPr>
              <m:t>w</m:t>
            </m:r>
            <m:r>
              <m:rPr>
                <m:lit/>
                <m:sty m:val="p"/>
              </m:rPr>
              <w:rPr>
                <w:rStyle w:val="HTMLCode"/>
                <w:rFonts w:ascii="Cambria Math" w:eastAsia="Calibri" w:hAnsi="Cambria Math"/>
              </w:rPr>
              <m:t>}</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e>
            <m:r>
              <w:rPr>
                <w:rStyle w:val="HTMLCode"/>
                <w:rFonts w:ascii="Cambria Math" w:eastAsia="Calibri" w:hAnsi="Cambria Math"/>
              </w:rPr>
              <m:t>i</m:t>
            </m:r>
            <m:r>
              <m:rPr>
                <m:sty m:val="p"/>
              </m:rPr>
              <w:rPr>
                <w:rStyle w:val="HTMLCode"/>
                <w:rFonts w:ascii="Cambria Math" w:eastAsia="Calibri" w:hAnsi="Cambria Math"/>
              </w:rPr>
              <m:t>≠</m:t>
            </m:r>
            <m:r>
              <w:rPr>
                <w:rStyle w:val="HTMLCode"/>
                <w:rFonts w:ascii="Cambria Math" w:eastAsia="Calibri" w:hAnsi="Cambria Math"/>
              </w:rPr>
              <m:t>j</m:t>
            </m:r>
            <m:r>
              <m:rPr>
                <m:lit/>
                <m:sty m:val="p"/>
              </m:rPr>
              <w:rPr>
                <w:rStyle w:val="HTMLCode"/>
                <w:rFonts w:ascii="Cambria Math" w:eastAsia="Calibri" w:hAnsi="Cambria Math"/>
              </w:rPr>
              <m:t>}</m:t>
            </m:r>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(M2.261)</w:t>
      </w:r>
    </w:p>
    <w:p w:rsidR="00D23C34" w:rsidRDefault="00D23C34" w:rsidP="00D23C34">
      <w:pPr>
        <w:pStyle w:val="StandardWeb"/>
      </w:pPr>
      <w:r>
        <w:lastRenderedPageBreak/>
        <w:t xml:space="preserve">Ich kann also mindestens einen ursprünglichen Erzeuger durch den neuen von Null verschiedenen Vektor </w:t>
      </w:r>
      <m:oMath>
        <m:r>
          <w:rPr>
            <w:rStyle w:val="HTMLCode"/>
            <w:rFonts w:ascii="Cambria Math" w:hAnsi="Cambria Math"/>
          </w:rPr>
          <m:t>w</m:t>
        </m:r>
      </m:oMath>
      <w:r>
        <w:t xml:space="preserve"> ersetzen, ohne die Erzeugung des gesamten Raums zu verlieren.</w:t>
      </w:r>
    </w:p>
    <w:p w:rsidR="00D23C34" w:rsidRDefault="00D23C34" w:rsidP="00D23C34">
      <w:pPr>
        <w:pStyle w:val="berschrift3"/>
      </w:pPr>
      <w:r>
        <w:t>M2.8.2 Austausch eines unabhängigen Vektors</w:t>
      </w:r>
    </w:p>
    <w:p w:rsidR="00D23C34" w:rsidRDefault="00D23C34" w:rsidP="00D23C34">
      <w:pPr>
        <w:pStyle w:val="StandardWeb"/>
      </w:pPr>
      <w:r>
        <w:t xml:space="preserve">Die vorherige Konstruktion wird besonders wichtig, wenn </w:t>
      </w:r>
      <m:oMath>
        <m:r>
          <w:rPr>
            <w:rStyle w:val="HTMLCode"/>
            <w:rFonts w:ascii="Cambria Math" w:hAnsi="Cambria Math"/>
          </w:rPr>
          <m:t>w</m:t>
        </m:r>
      </m:oMath>
      <w:r>
        <w:t xml:space="preserve"> Teil einer linear unabhängigen Menge ist.</w:t>
      </w:r>
    </w:p>
    <w:p w:rsidR="00D23C34" w:rsidRDefault="00D23C34" w:rsidP="00D23C34">
      <w:pPr>
        <w:pStyle w:val="StandardWeb"/>
      </w:pPr>
      <w:r>
        <w:t>Sei:</w:t>
      </w:r>
    </w:p>
    <w:p w:rsidR="00D23C34" w:rsidRPr="00AA6A3F" w:rsidRDefault="00AA6A3F" w:rsidP="0009695E">
      <w:pPr>
        <w:pStyle w:val="Formel"/>
      </w:pPr>
      <m:oMath>
        <m:r>
          <w:rPr>
            <w:rStyle w:val="HTMLCode"/>
            <w:rFonts w:ascii="Cambria Math" w:eastAsia="Calibri" w:hAnsi="Cambria Math"/>
          </w:rPr>
          <m:t>W</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m</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(M2.262)</w:t>
      </w:r>
    </w:p>
    <w:p w:rsidR="00D23C34" w:rsidRDefault="00D23C34" w:rsidP="00D23C34">
      <w:pPr>
        <w:pStyle w:val="StandardWeb"/>
      </w:pPr>
      <w:r>
        <w:t>linear unabhängig und sei weiterhin:</w:t>
      </w:r>
    </w:p>
    <w:p w:rsidR="00D23C34" w:rsidRPr="00AA6A3F" w:rsidRDefault="00AA6A3F"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(M2.263)</w:t>
      </w:r>
    </w:p>
    <w:p w:rsidR="00D23C34" w:rsidRDefault="00D23C34" w:rsidP="00D23C34">
      <w:pPr>
        <w:pStyle w:val="StandardWeb"/>
      </w:pPr>
      <w:r>
        <w:t xml:space="preserve">Dann kann ich zunächst </w:t>
      </w:r>
      <m:oMath>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1</m:t>
            </m:r>
          </m:sub>
        </m:sSub>
      </m:oMath>
      <w:r>
        <w:t xml:space="preserve"> gegen einen geeigneten Erzeuger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j</m:t>
            </m:r>
          </m:sub>
        </m:sSub>
      </m:oMath>
      <w:r>
        <w:t xml:space="preserve"> austauschen.</w:t>
      </w:r>
    </w:p>
    <w:p w:rsidR="00D23C34" w:rsidRDefault="00D23C34" w:rsidP="00D23C34">
      <w:pPr>
        <w:pStyle w:val="StandardWeb"/>
      </w:pPr>
      <w:r>
        <w:t xml:space="preserve">Der neue Satz von Erzeugern enthält damit </w:t>
      </w:r>
      <m:oMath>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1</m:t>
            </m:r>
          </m:sub>
        </m:sSub>
      </m:oMath>
      <w:r>
        <w:t xml:space="preserve"> und noch </w:t>
      </w:r>
      <m:oMath>
        <m:r>
          <w:rPr>
            <w:rStyle w:val="HTMLCode"/>
            <w:rFonts w:ascii="Cambria Math" w:hAnsi="Cambria Math"/>
          </w:rPr>
          <m:t>n-1</m:t>
        </m:r>
      </m:oMath>
      <w:r>
        <w:t xml:space="preserve"> der ursprünglichen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i</m:t>
            </m:r>
          </m:sub>
        </m:sSub>
      </m:oMath>
      <w:r>
        <w:t>.</w:t>
      </w:r>
    </w:p>
    <w:p w:rsidR="00D23C34" w:rsidRDefault="00D23C34" w:rsidP="00D23C34">
      <w:pPr>
        <w:pStyle w:val="StandardWeb"/>
      </w:pPr>
      <w:r>
        <w:t xml:space="preserve">Anschließend kann ich </w:t>
      </w:r>
      <m:oMath>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2</m:t>
            </m:r>
          </m:sub>
        </m:sSub>
      </m:oMath>
      <w:r>
        <w:t xml:space="preserve"> betrachten. Wegen der linearen Unabhängigkeit gilt:</w:t>
      </w:r>
    </w:p>
    <w:p w:rsidR="00D23C34" w:rsidRPr="00AA6A3F" w:rsidRDefault="00AA6A3F" w:rsidP="0009695E">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2</m:t>
            </m:r>
          </m:sub>
        </m:sSub>
        <m:r>
          <m:rPr>
            <m:sty m:val="p"/>
          </m:rPr>
          <w:rPr>
            <w:rStyle w:val="HTMLCode"/>
            <w:rFonts w:ascii="Cambria Math" w:eastAsia="Calibri" w:hAnsi="Cambria Math"/>
          </w:rPr>
          <m:t>∉</m:t>
        </m:r>
        <m:r>
          <m:rPr>
            <m:nor/>
          </m:rPr>
          <w:rPr>
            <w:rStyle w:val="HTMLCode"/>
            <w:rFonts w:ascii="Cambria Math" w:eastAsia="Calibri" w:hAnsi="Cambria Math"/>
            <w:i w:val="0"/>
          </w:rPr>
          <m:t>span</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(M2.264)</w:t>
      </w:r>
    </w:p>
    <w:p w:rsidR="00D23C34" w:rsidRDefault="00D23C34" w:rsidP="00D23C34">
      <w:pPr>
        <w:pStyle w:val="StandardWeb"/>
      </w:pPr>
      <w:r>
        <w:t xml:space="preserve">Daher muss bei seiner Darstellung bezüglich des aktuellen Erzeugendensystems mindestens ein Koeffizient eines noch nicht ausgetauschten Erzeugers von Null verschieden sein. Dieser Erzeuger kann wiederum durch </w:t>
      </w:r>
      <m:oMath>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2</m:t>
            </m:r>
          </m:sub>
        </m:sSub>
      </m:oMath>
      <w:r>
        <w:t xml:space="preserve"> ersetzt werden.</w:t>
      </w:r>
    </w:p>
    <w:p w:rsidR="00D23C34" w:rsidRDefault="00D23C34" w:rsidP="00D23C34">
      <w:pPr>
        <w:pStyle w:val="StandardWeb"/>
      </w:pPr>
      <w:r>
        <w:t>Der Vorgang lässt sich schrittweise fortsetzen.</w:t>
      </w:r>
    </w:p>
    <w:p w:rsidR="00D23C34" w:rsidRDefault="00D23C34" w:rsidP="00D23C34">
      <w:pPr>
        <w:pStyle w:val="berschrift3"/>
      </w:pPr>
      <w:r>
        <w:t>M2.8.3 Steinitzsches Austauschprinzip</w:t>
      </w:r>
    </w:p>
    <w:p w:rsidR="00D23C34" w:rsidRDefault="00D23C34" w:rsidP="00D23C34">
      <w:pPr>
        <w:pStyle w:val="StandardWeb"/>
      </w:pPr>
      <w:r>
        <w:t>Damit erhalte ich das grundlegende Austauschprinzip:</w:t>
      </w:r>
    </w:p>
    <w:p w:rsidR="00D23C34" w:rsidRDefault="00D23C34" w:rsidP="00D23C34">
      <w:pPr>
        <w:pStyle w:val="StandardWeb"/>
      </w:pPr>
      <w:r>
        <w:t xml:space="preserve">Sei </w:t>
      </w:r>
      <m:oMath>
        <m:r>
          <w:rPr>
            <w:rStyle w:val="HTMLCode"/>
            <w:rFonts w:ascii="Cambria Math" w:hAnsi="Cambria Math"/>
          </w:rPr>
          <m:t>W=</m:t>
        </m:r>
        <m:r>
          <m:rPr>
            <m:lit/>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m</m:t>
            </m:r>
          </m:sub>
        </m:sSub>
        <m:r>
          <m:rPr>
            <m:lit/>
          </m:rPr>
          <w:rPr>
            <w:rStyle w:val="HTMLCode"/>
            <w:rFonts w:ascii="Cambria Math" w:hAnsi="Cambria Math"/>
          </w:rPr>
          <m:t>}</m:t>
        </m:r>
      </m:oMath>
      <w:r>
        <w:t xml:space="preserve"> linear unabhängig und </w:t>
      </w:r>
      <m:oMath>
        <m:r>
          <w:rPr>
            <w:rStyle w:val="HTMLCode"/>
            <w:rFonts w:ascii="Cambria Math" w:hAnsi="Cambria Math"/>
          </w:rPr>
          <m:t>E=</m:t>
        </m:r>
        <m:r>
          <m:rPr>
            <m:lit/>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n</m:t>
            </m:r>
          </m:sub>
        </m:sSub>
        <m:r>
          <m:rPr>
            <m:lit/>
          </m:rPr>
          <w:rPr>
            <w:rStyle w:val="HTMLCode"/>
            <w:rFonts w:ascii="Cambria Math" w:hAnsi="Cambria Math"/>
          </w:rPr>
          <m:t>}</m:t>
        </m:r>
      </m:oMath>
      <w:r>
        <w:t xml:space="preserve"> ein endliches Erzeugendensystem von </w:t>
      </w:r>
      <m:oMath>
        <m:r>
          <w:rPr>
            <w:rStyle w:val="HTMLCode"/>
            <w:rFonts w:ascii="Cambria Math" w:hAnsi="Cambria Math"/>
          </w:rPr>
          <m:t>V</m:t>
        </m:r>
      </m:oMath>
      <w:r>
        <w:t>. Dann gilt:</w:t>
      </w:r>
    </w:p>
    <w:p w:rsidR="00D23C34" w:rsidRPr="00AA6A3F" w:rsidRDefault="00AA6A3F" w:rsidP="0009695E">
      <w:pPr>
        <w:pStyle w:val="Formel"/>
      </w:pPr>
      <m:oMath>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(M2.265)</w:t>
      </w:r>
    </w:p>
    <w:p w:rsidR="00D23C34" w:rsidRDefault="00D23C34" w:rsidP="00D23C34">
      <w:pPr>
        <w:pStyle w:val="StandardWeb"/>
      </w:pPr>
      <w:r>
        <w:t xml:space="preserve">Außerdem können </w:t>
      </w:r>
      <m:oMath>
        <m:r>
          <w:rPr>
            <w:rStyle w:val="HTMLCode"/>
            <w:rFonts w:ascii="Cambria Math" w:hAnsi="Cambria Math"/>
          </w:rPr>
          <m:t>m</m:t>
        </m:r>
      </m:oMath>
      <w:r>
        <w:t xml:space="preserve"> geeignete Elemente des Erzeugendensystems </w:t>
      </w:r>
      <m:oMath>
        <m:r>
          <w:rPr>
            <w:rStyle w:val="HTMLCode"/>
            <w:rFonts w:ascii="Cambria Math" w:hAnsi="Cambria Math"/>
          </w:rPr>
          <m:t>E</m:t>
        </m:r>
      </m:oMath>
      <w:r>
        <w:t xml:space="preserve"> durch die Vektoren aus </w:t>
      </w:r>
      <m:oMath>
        <m:r>
          <w:rPr>
            <w:rStyle w:val="HTMLCode"/>
            <w:rFonts w:ascii="Cambria Math" w:hAnsi="Cambria Math"/>
          </w:rPr>
          <m:t>W</m:t>
        </m:r>
      </m:oMath>
      <w:r>
        <w:t xml:space="preserve"> ersetzt werden, sodass weiterhin ein Erzeugendensystem des gesamten Raums entsteht. [[71]]</w:t>
      </w:r>
    </w:p>
    <w:p w:rsidR="00D23C34" w:rsidRDefault="00D23C34" w:rsidP="00D23C34">
      <w:pPr>
        <w:pStyle w:val="StandardWeb"/>
      </w:pPr>
      <w:r>
        <w:t>Ich kann die resultierende Struktur schematisch schreiben als:</w:t>
      </w:r>
    </w:p>
    <w:p w:rsidR="00D23C34" w:rsidRPr="00AA6A3F" w:rsidRDefault="00AA6A3F"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m</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sSub>
              <m:sSubPr>
                <m:ctrlPr>
                  <w:rPr>
                    <w:rStyle w:val="HTMLCode"/>
                    <w:rFonts w:ascii="Cambria Math" w:eastAsia="Calibri" w:hAnsi="Cambria Math"/>
                    <w:i w:val="0"/>
                  </w:rPr>
                </m:ctrlPr>
              </m:sSubPr>
              <m:e>
                <m:r>
                  <w:rPr>
                    <w:rStyle w:val="HTMLCode"/>
                    <w:rFonts w:ascii="Cambria Math" w:eastAsia="Calibri" w:hAnsi="Cambria Math"/>
                  </w:rPr>
                  <m:t>j</m:t>
                </m:r>
              </m:e>
              <m:sub>
                <m:r>
                  <m:rPr>
                    <m:sty m:val="p"/>
                  </m:rPr>
                  <w:rPr>
                    <w:rStyle w:val="HTMLCode"/>
                    <w:rFonts w:ascii="Cambria Math" w:eastAsia="Calibri" w:hAnsi="Cambria Math"/>
                  </w:rPr>
                  <m:t>1</m:t>
                </m:r>
              </m:sub>
            </m:sSub>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sSub>
              <m:sSubPr>
                <m:ctrlPr>
                  <w:rPr>
                    <w:rStyle w:val="HTMLCode"/>
                    <w:rFonts w:ascii="Cambria Math" w:eastAsia="Calibri" w:hAnsi="Cambria Math"/>
                    <w:i w:val="0"/>
                  </w:rPr>
                </m:ctrlPr>
              </m:sSubPr>
              <m:e>
                <m:r>
                  <w:rPr>
                    <w:rStyle w:val="HTMLCode"/>
                    <w:rFonts w:ascii="Cambria Math" w:eastAsia="Calibri" w:hAnsi="Cambria Math"/>
                  </w:rPr>
                  <m:t>j</m:t>
                </m:r>
              </m:e>
              <m:sub>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m</m:t>
                </m:r>
              </m:sub>
            </m:sSub>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(M2.266)</w:t>
      </w:r>
    </w:p>
    <w:p w:rsidR="00D23C34" w:rsidRDefault="00D23C34" w:rsidP="00D23C34">
      <w:pPr>
        <w:pStyle w:val="StandardWeb"/>
      </w:pPr>
      <w:r>
        <w:t xml:space="preserve">wobei die verbleibenden </w:t>
      </w:r>
      <m:oMath>
        <m:sSub>
          <m:sSubPr>
            <m:ctrlPr>
              <w:rPr>
                <w:rStyle w:val="HTMLCode"/>
                <w:rFonts w:ascii="Cambria Math" w:hAnsi="Cambria Math"/>
                <w:i/>
              </w:rPr>
            </m:ctrlPr>
          </m:sSubPr>
          <m:e>
            <m:r>
              <w:rPr>
                <w:rStyle w:val="HTMLCode"/>
                <w:rFonts w:ascii="Cambria Math" w:hAnsi="Cambria Math"/>
              </w:rPr>
              <m:t>v</m:t>
            </m:r>
          </m:e>
          <m:sub>
            <m:sSub>
              <m:sSubPr>
                <m:ctrlPr>
                  <w:rPr>
                    <w:rStyle w:val="HTMLCode"/>
                    <w:rFonts w:ascii="Cambria Math" w:hAnsi="Cambria Math"/>
                    <w:i/>
                  </w:rPr>
                </m:ctrlPr>
              </m:sSubPr>
              <m:e>
                <m:r>
                  <w:rPr>
                    <w:rStyle w:val="HTMLCode"/>
                    <w:rFonts w:ascii="Cambria Math" w:hAnsi="Cambria Math"/>
                  </w:rPr>
                  <m:t>j</m:t>
                </m:r>
              </m:e>
              <m:sub>
                <m:r>
                  <w:rPr>
                    <w:rStyle w:val="HTMLCode"/>
                    <w:rFonts w:ascii="Cambria Math" w:hAnsi="Cambria Math"/>
                  </w:rPr>
                  <m:t>k</m:t>
                </m:r>
              </m:sub>
            </m:sSub>
          </m:sub>
        </m:sSub>
      </m:oMath>
      <w:r>
        <w:t xml:space="preserve"> aus dem ursprünglichen Erzeugendensystem stammen.</w:t>
      </w:r>
    </w:p>
    <w:p w:rsidR="00D23C34" w:rsidRDefault="00D23C34" w:rsidP="00D23C34">
      <w:pPr>
        <w:pStyle w:val="StandardWeb"/>
      </w:pPr>
      <w:r>
        <w:lastRenderedPageBreak/>
        <w:t>Für mich enthält das Austauschprinzip zwei Aussagen zugleich. Einerseits liefert es eine Schranke für die Größe linear unabhängiger Mengen. Andererseits zeigt es konstruktiv, dass unabhängige Vektoren in ein vorhandenes Erzeugendensystem eingebaut werden können.</w:t>
      </w:r>
    </w:p>
    <w:p w:rsidR="00D23C34" w:rsidRDefault="00D23C34" w:rsidP="00D23C34">
      <w:pPr>
        <w:pStyle w:val="berschrift3"/>
      </w:pPr>
      <w:r>
        <w:t>M2.8.4 Keine unabhängige Menge kann größer als ein endliches Erzeugendensystem sein</w:t>
      </w:r>
    </w:p>
    <w:p w:rsidR="00D23C34" w:rsidRDefault="00D23C34" w:rsidP="00D23C34">
      <w:pPr>
        <w:pStyle w:val="StandardWeb"/>
      </w:pPr>
      <w:r>
        <w:t>Aus dem Austauschprinzip folgt unmittelbar:</w:t>
      </w:r>
    </w:p>
    <w:p w:rsidR="00D23C34" w:rsidRDefault="00D23C34" w:rsidP="00D23C34">
      <w:pPr>
        <w:pStyle w:val="StandardWeb"/>
      </w:pPr>
      <w:r>
        <w:t>Ist:</w:t>
      </w:r>
    </w:p>
    <w:p w:rsidR="00D23C34" w:rsidRPr="00AA6A3F" w:rsidRDefault="00AA6A3F"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(M2.267)</w:t>
      </w:r>
    </w:p>
    <w:p w:rsidR="00D23C34" w:rsidRDefault="00D23C34" w:rsidP="00D23C34">
      <w:pPr>
        <w:pStyle w:val="StandardWeb"/>
      </w:pPr>
      <w:r>
        <w:t xml:space="preserve">dann besitzt jede endliche linear unabhängige Menge </w:t>
      </w:r>
      <m:oMath>
        <m:r>
          <w:rPr>
            <w:rStyle w:val="HTMLCode"/>
            <w:rFonts w:ascii="Cambria Math" w:hAnsi="Cambria Math"/>
          </w:rPr>
          <m:t>W</m:t>
        </m:r>
        <m:r>
          <m:rPr>
            <m:sty m:val="p"/>
          </m:rPr>
          <w:rPr>
            <w:rStyle w:val="HTMLCode"/>
            <w:rFonts w:ascii="Cambria Math" w:hAnsi="Cambria Math"/>
          </w:rPr>
          <m:t>⊆</m:t>
        </m:r>
        <m:r>
          <w:rPr>
            <w:rStyle w:val="HTMLCode"/>
            <w:rFonts w:ascii="Cambria Math" w:hAnsi="Cambria Math"/>
          </w:rPr>
          <m:t>V</m:t>
        </m:r>
      </m:oMath>
      <w:r>
        <w:t xml:space="preserve"> höchstens </w:t>
      </w:r>
      <m:oMath>
        <m:r>
          <w:rPr>
            <w:rStyle w:val="HTMLCode"/>
            <w:rFonts w:ascii="Cambria Math" w:hAnsi="Cambria Math"/>
          </w:rPr>
          <m:t>n</m:t>
        </m:r>
      </m:oMath>
      <w:r>
        <w:t xml:space="preserve"> Elemente:</w:t>
      </w:r>
    </w:p>
    <w:p w:rsidR="00AA6A3F" w:rsidRDefault="00AA6A3F" w:rsidP="0009695E">
      <w:pPr>
        <w:pStyle w:val="Formel"/>
        <w:rPr>
          <w:rStyle w:val="HTMLCode"/>
          <w:rFonts w:ascii="Times New Roman" w:eastAsia="Calibri" w:hAnsi="Times New Roman" w:cs="Calibri"/>
        </w:rPr>
      </w:pPr>
      <m:oMath>
        <m:r>
          <w:rPr>
            <w:rStyle w:val="HTMLCode"/>
            <w:rFonts w:ascii="Cambria Math" w:eastAsia="Calibri" w:hAnsi="Cambria Math"/>
          </w:rPr>
          <m:t>W</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nabhängig</m:t>
        </m:r>
        <m:r>
          <m:rPr>
            <m:sty m:val="p"/>
          </m:rPr>
          <w:rPr>
            <w:rStyle w:val="HTMLCode"/>
            <w:rFonts w:ascii="Cambria Math" w:eastAsia="Calibri" w:hAnsi="Cambria Math" w:cs="Cambria Math"/>
          </w:rPr>
          <m:t>⟹</m:t>
        </m:r>
        <m:d>
          <m:dPr>
            <m:begChr m:val="|"/>
            <m:endChr m:val="|"/>
            <m:ctrlPr>
              <w:rPr>
                <w:rStyle w:val="HTMLCode"/>
                <w:rFonts w:ascii="Cambria Math" w:eastAsia="Calibri" w:hAnsi="Cambria Math"/>
              </w:rPr>
            </m:ctrlPr>
          </m:dPr>
          <m:e>
            <m:r>
              <w:rPr>
                <w:rStyle w:val="HTMLCode"/>
                <w:rFonts w:ascii="Cambria Math" w:eastAsia="Calibri" w:hAnsi="Cambria Math"/>
              </w:rPr>
              <m:t>W</m:t>
            </m:r>
            <m:ctrlPr>
              <w:rPr>
                <w:rStyle w:val="HTMLCode"/>
                <w:rFonts w:ascii="Cambria Math" w:eastAsia="Calibri" w:hAnsi="Cambria Math"/>
                <w:i w:val="0"/>
              </w:rPr>
            </m:ctrlPr>
          </m:e>
        </m:d>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(M2.268)</w:t>
      </w:r>
    </w:p>
    <w:p w:rsidR="00D23C34" w:rsidRDefault="00D23C34" w:rsidP="00D23C34">
      <w:pPr>
        <w:pStyle w:val="StandardWeb"/>
      </w:pPr>
      <w:r>
        <w:t>Damit erhält ein endliches Erzeugendensystem erstmals eine quantitative Bedeutung: Es liefert eine obere Schranke für die Anzahl algebraisch unabhängiger Richtungen innerhalb des von ihm erzeugten Raums.</w:t>
      </w:r>
    </w:p>
    <w:p w:rsidR="00D23C34" w:rsidRDefault="00D23C34" w:rsidP="00D23C34">
      <w:pPr>
        <w:pStyle w:val="berschrift3"/>
      </w:pPr>
      <w:r>
        <w:t>M2.8.5 Vergleich zweier endlicher Basen</w:t>
      </w:r>
    </w:p>
    <w:p w:rsidR="00D23C34" w:rsidRDefault="00D23C34" w:rsidP="00D23C34">
      <w:pPr>
        <w:pStyle w:val="StandardWeb"/>
      </w:pPr>
      <w:r>
        <w:t>Seien nun:</w:t>
      </w:r>
    </w:p>
    <w:p w:rsidR="00D23C34" w:rsidRPr="00AA6A3F" w:rsidRDefault="00AA6A3F" w:rsidP="0009695E">
      <w:pPr>
        <w:pStyle w:val="Formel"/>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(M2.269)</w:t>
      </w:r>
    </w:p>
    <w:p w:rsidR="00D23C34" w:rsidRDefault="00D23C34" w:rsidP="00D23C34">
      <w:pPr>
        <w:pStyle w:val="StandardWeb"/>
      </w:pPr>
      <w:r>
        <w:t>und:</w:t>
      </w:r>
    </w:p>
    <w:p w:rsidR="00D23C34" w:rsidRPr="00AA6A3F" w:rsidRDefault="00AA6A3F" w:rsidP="0009695E">
      <w:pPr>
        <w:pStyle w:val="Formel"/>
      </w:pPr>
      <m:oMath>
        <m:r>
          <w:rPr>
            <w:rStyle w:val="HTMLCode"/>
            <w:rFonts w:ascii="Cambria Math" w:eastAsia="Calibri" w:hAnsi="Cambria Math"/>
          </w:rPr>
          <m:t>C</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c</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m</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(M2.270)</w:t>
      </w:r>
    </w:p>
    <w:p w:rsidR="00D23C34" w:rsidRDefault="00D23C34" w:rsidP="00D23C34">
      <w:pPr>
        <w:pStyle w:val="StandardWeb"/>
      </w:pPr>
      <w:r>
        <w:t xml:space="preserve">zwei Basen desselben Vektorraums </w:t>
      </w:r>
      <m:oMath>
        <m:r>
          <w:rPr>
            <w:rStyle w:val="HTMLCode"/>
            <w:rFonts w:ascii="Cambria Math" w:hAnsi="Cambria Math"/>
          </w:rPr>
          <m:t>V</m:t>
        </m:r>
      </m:oMath>
      <w:r>
        <w:t>.</w:t>
      </w:r>
    </w:p>
    <w:p w:rsidR="00D23C34" w:rsidRDefault="00D23C34" w:rsidP="00D23C34">
      <w:pPr>
        <w:pStyle w:val="StandardWeb"/>
      </w:pPr>
      <w:r>
        <w:t xml:space="preserve">Da </w:t>
      </w:r>
      <m:oMath>
        <m:r>
          <w:rPr>
            <w:rStyle w:val="HTMLCode"/>
            <w:rFonts w:ascii="Cambria Math" w:hAnsi="Cambria Math"/>
          </w:rPr>
          <m:t>B</m:t>
        </m:r>
      </m:oMath>
      <w:r>
        <w:t xml:space="preserve"> linear unabhängig und </w:t>
      </w:r>
      <m:oMath>
        <m:r>
          <w:rPr>
            <w:rStyle w:val="HTMLCode"/>
            <w:rFonts w:ascii="Cambria Math" w:hAnsi="Cambria Math"/>
          </w:rPr>
          <m:t>C</m:t>
        </m:r>
      </m:oMath>
      <w:r>
        <w:t xml:space="preserve"> ein Erzeugendensystem ist, folgt aus dem Austauschprinzip:</w:t>
      </w:r>
    </w:p>
    <w:p w:rsidR="00D23C34" w:rsidRPr="00AA6A3F" w:rsidRDefault="00AA6A3F" w:rsidP="0009695E">
      <w:pPr>
        <w:pStyle w:val="Formel"/>
      </w:pPr>
      <m:oMath>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m</m:t>
        </m:r>
      </m:oMath>
      <w:r>
        <w:rPr>
          <w:rStyle w:val="HTMLCode"/>
          <w:rFonts w:ascii="Times New Roman" w:eastAsia="Calibri" w:hAnsi="Times New Roman" w:cs="Calibri"/>
        </w:rPr>
        <w:t xml:space="preserve"> </w:t>
      </w:r>
      <w:r>
        <w:rPr>
          <w:rStyle w:val="HTMLCode"/>
          <w:rFonts w:ascii="Times New Roman" w:eastAsia="Calibri" w:hAnsi="Times New Roman" w:cs="Calibri"/>
        </w:rPr>
        <w:tab/>
        <w:t>(M2.271)</w:t>
      </w:r>
    </w:p>
    <w:p w:rsidR="00D23C34" w:rsidRDefault="00D23C34" w:rsidP="00D23C34">
      <w:pPr>
        <w:pStyle w:val="StandardWeb"/>
      </w:pPr>
      <w:r>
        <w:t>Vertausche ich die Rollen beider Basen, erhalte ich:</w:t>
      </w:r>
    </w:p>
    <w:p w:rsidR="00D23C34" w:rsidRPr="00AA6A3F" w:rsidRDefault="00AA6A3F" w:rsidP="0009695E">
      <w:pPr>
        <w:pStyle w:val="Formel"/>
      </w:pPr>
      <m:oMath>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(M2.272)</w:t>
      </w:r>
    </w:p>
    <w:p w:rsidR="00D23C34" w:rsidRDefault="00D23C34" w:rsidP="00D23C34">
      <w:pPr>
        <w:pStyle w:val="StandardWeb"/>
      </w:pPr>
      <w:r>
        <w:t>Damit folgt:</w:t>
      </w:r>
    </w:p>
    <w:p w:rsidR="00D23C34" w:rsidRPr="00AA6A3F" w:rsidRDefault="00AA6A3F" w:rsidP="0009695E">
      <w:pPr>
        <w:pStyle w:val="Formel"/>
      </w:pPr>
      <m:oMath>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m</m:t>
        </m:r>
      </m:oMath>
      <w:r>
        <w:rPr>
          <w:rStyle w:val="HTMLCode"/>
          <w:rFonts w:ascii="Times New Roman" w:eastAsia="Calibri" w:hAnsi="Times New Roman" w:cs="Calibri"/>
        </w:rPr>
        <w:t xml:space="preserve"> </w:t>
      </w:r>
      <w:r>
        <w:rPr>
          <w:rStyle w:val="HTMLCode"/>
          <w:rFonts w:ascii="Times New Roman" w:eastAsia="Calibri" w:hAnsi="Times New Roman" w:cs="Calibri"/>
        </w:rPr>
        <w:tab/>
        <w:t>(M2.273)</w:t>
      </w:r>
    </w:p>
    <w:p w:rsidR="00D23C34" w:rsidRDefault="00D23C34" w:rsidP="00D23C34">
      <w:pPr>
        <w:pStyle w:val="StandardWeb"/>
      </w:pPr>
      <w:r>
        <w:t>Alle endlichen Basen eines Vektorraums besitzen somit dieselbe Anzahl von Elementen. [[72]]</w:t>
      </w:r>
    </w:p>
    <w:p w:rsidR="00D23C34" w:rsidRDefault="00D23C34" w:rsidP="00D23C34">
      <w:pPr>
        <w:pStyle w:val="StandardWeb"/>
      </w:pPr>
      <w:r>
        <w:lastRenderedPageBreak/>
        <w:t>Erst dieses Ergebnis erlaubt mir, die Anzahl der Basisvektoren als basisunabhängige Eigenschaft des Vektorraums zu definieren.</w:t>
      </w:r>
    </w:p>
    <w:p w:rsidR="00D23C34" w:rsidRDefault="00D23C34" w:rsidP="00D23C34">
      <w:pPr>
        <w:pStyle w:val="berschrift3"/>
      </w:pPr>
      <w:r>
        <w:t>M2.8.6 Definition der Dimension</w:t>
      </w:r>
    </w:p>
    <w:p w:rsidR="00D23C34" w:rsidRDefault="00D23C34" w:rsidP="00D23C34">
      <w:pPr>
        <w:pStyle w:val="StandardWeb"/>
      </w:pPr>
      <w:r>
        <w:t xml:space="preserve">Besitzt </w:t>
      </w:r>
      <m:oMath>
        <m:r>
          <w:rPr>
            <w:rStyle w:val="HTMLCode"/>
            <w:rFonts w:ascii="Cambria Math" w:hAnsi="Cambria Math"/>
          </w:rPr>
          <m:t>V</m:t>
        </m:r>
      </m:oMath>
      <w:r>
        <w:t xml:space="preserve"> eine endliche Basis:</w:t>
      </w:r>
    </w:p>
    <w:p w:rsidR="00D23C34" w:rsidRPr="00AA6A3F" w:rsidRDefault="00AA6A3F" w:rsidP="0009695E">
      <w:pPr>
        <w:pStyle w:val="Formel"/>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(M2.274)</w:t>
      </w:r>
    </w:p>
    <w:p w:rsidR="00D23C34" w:rsidRDefault="00D23C34" w:rsidP="00D23C34">
      <w:pPr>
        <w:pStyle w:val="StandardWeb"/>
      </w:pPr>
      <w:r>
        <w:t>dann definiere ich:</w:t>
      </w:r>
    </w:p>
    <w:p w:rsidR="00D23C34" w:rsidRPr="00AA6A3F" w:rsidRDefault="00AA6A3F" w:rsidP="0009695E">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(M2.275)</w:t>
      </w:r>
    </w:p>
    <w:p w:rsidR="00D23C34" w:rsidRDefault="00D23C34" w:rsidP="00D23C34">
      <w:pPr>
        <w:pStyle w:val="StandardWeb"/>
      </w:pPr>
      <w:r>
        <w:t xml:space="preserve">Die Kennzeichnung durch </w:t>
      </w:r>
      <m:oMath>
        <m:r>
          <w:rPr>
            <w:rStyle w:val="HTMLCode"/>
            <w:rFonts w:ascii="Cambria Math" w:hAnsi="Cambria Math"/>
          </w:rPr>
          <m:t>K</m:t>
        </m:r>
      </m:oMath>
      <w:r>
        <w:t xml:space="preserve"> erinnert daran, dass die Dimension zu einem Vektorraum </w:t>
      </w:r>
      <w:r>
        <w:rPr>
          <w:rStyle w:val="Fett"/>
        </w:rPr>
        <w:t>über einem bestimmten Skalarkörper</w:t>
      </w:r>
      <w:r>
        <w:t xml:space="preserve"> gehört.</w:t>
      </w:r>
    </w:p>
    <w:p w:rsidR="00D23C34" w:rsidRDefault="00D23C34" w:rsidP="00D23C34">
      <w:pPr>
        <w:pStyle w:val="StandardWeb"/>
      </w:pPr>
      <w:r>
        <w:t>Wenn der verwendete Körper eindeutig feststeht, kann ich verkürzt schreiben:</w:t>
      </w:r>
    </w:p>
    <w:p w:rsidR="00D23C34" w:rsidRPr="00AA6A3F" w:rsidRDefault="00AA6A3F" w:rsidP="0009695E">
      <w:pPr>
        <w:pStyle w:val="Formel"/>
      </w:pPr>
      <m:oMath>
        <m:func>
          <m:funcPr>
            <m:ctrlPr>
              <w:rPr>
                <w:rStyle w:val="HTMLCode"/>
                <w:rFonts w:ascii="Cambria Math" w:eastAsia="Calibri" w:hAnsi="Cambria Math"/>
              </w:rPr>
            </m:ctrlPr>
          </m:funcPr>
          <m:fName>
            <m:r>
              <w:rPr>
                <w:rStyle w:val="HTMLCode"/>
                <w:rFonts w:ascii="Cambria Math" w:eastAsia="Calibri" w:hAnsi="Cambria Math"/>
              </w:rPr>
              <m:t>dim</m:t>
            </m:r>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e>
        </m:func>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(M2.276)</w:t>
      </w:r>
    </w:p>
    <w:p w:rsidR="00D23C34" w:rsidRDefault="00D23C34" w:rsidP="00D23C34">
      <w:pPr>
        <w:pStyle w:val="StandardWeb"/>
      </w:pPr>
      <w:r>
        <w:t>Damit ist Dimension für mich nun exakt bestimmt: Sie ist die Anzahl der Elemente einer Basis eines endlichdimensionalen Vektorraums.</w:t>
      </w:r>
    </w:p>
    <w:p w:rsidR="00D23C34" w:rsidRDefault="00D23C34" w:rsidP="00D23C34">
      <w:pPr>
        <w:pStyle w:val="berschrift3"/>
      </w:pPr>
      <w:r>
        <w:t>M2.8.7 Endlichdimensionaler Vektorraum</w:t>
      </w:r>
    </w:p>
    <w:p w:rsidR="00D23C34" w:rsidRDefault="00D23C34" w:rsidP="00D23C34">
      <w:pPr>
        <w:pStyle w:val="StandardWeb"/>
      </w:pPr>
      <w:r>
        <w:t>Ein Vektorraum heißt endlichdimensional, wenn er eine endliche Basis besitzt.</w:t>
      </w:r>
    </w:p>
    <w:p w:rsidR="00D23C34" w:rsidRDefault="00D23C34" w:rsidP="00D23C34">
      <w:pPr>
        <w:pStyle w:val="StandardWeb"/>
      </w:pPr>
      <w:r>
        <w:t>Ich schreibe:</w:t>
      </w:r>
    </w:p>
    <w:p w:rsidR="00D23C34" w:rsidRPr="00AA6A3F" w:rsidRDefault="00AA6A3F" w:rsidP="0009695E">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&lt;</m:t>
        </m:r>
        <m:r>
          <m:rPr>
            <m:sty m:val="p"/>
          </m:rPr>
          <w:rPr>
            <w:rStyle w:val="katex"/>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(M2.277)</w:t>
      </w:r>
    </w:p>
    <w:p w:rsidR="00D23C34" w:rsidRDefault="00D23C34" w:rsidP="00D23C34">
      <w:pPr>
        <w:pStyle w:val="StandardWeb"/>
      </w:pPr>
      <w:r>
        <w:t>Existiert keine endliche Basis, ist der Vektorraum unendlichdimensional.</w:t>
      </w:r>
    </w:p>
    <w:p w:rsidR="00D23C34" w:rsidRDefault="00D23C34" w:rsidP="00D23C34">
      <w:pPr>
        <w:pStyle w:val="StandardWeb"/>
      </w:pPr>
      <w:r>
        <w:t>Für M2 konzentriere ich mich im Folgenden auf den endlichdimensionalen Fall, weil dieser die Grundlage für die späteren endlichen Matrixdarstellungen bildet.</w:t>
      </w:r>
    </w:p>
    <w:p w:rsidR="00D23C34" w:rsidRDefault="00D23C34" w:rsidP="00D23C34">
      <w:pPr>
        <w:pStyle w:val="berschrift3"/>
      </w:pPr>
      <w:r>
        <w:t>M2.8.8 Dimension des Nullraums</w:t>
      </w:r>
    </w:p>
    <w:p w:rsidR="00D23C34" w:rsidRDefault="00D23C34" w:rsidP="00D23C34">
      <w:pPr>
        <w:pStyle w:val="StandardWeb"/>
      </w:pPr>
      <w:r>
        <w:t>Für den trivialen Vektorraum habe ich in M2.7 die leere Menge als Basis bestimmt:</w:t>
      </w:r>
    </w:p>
    <w:p w:rsidR="00AA6A3F" w:rsidRPr="00AA6A3F" w:rsidRDefault="00AA6A3F" w:rsidP="0009695E">
      <w:pPr>
        <w:pStyle w:val="Formel"/>
        <w:rPr>
          <w:rStyle w:val="HTMLCode"/>
          <w:rFonts w:ascii="Times New Roman" w:eastAsia="Calibri" w:hAnsi="Times New Roman" w:cs="Calibri"/>
          <w:i w:val="0"/>
        </w:rPr>
      </w:pPr>
      <m:oMath>
        <m:r>
          <m:rPr>
            <m:sty m:val="p"/>
          </m:rPr>
          <w:rPr>
            <w:rStyle w:val="HTMLCode"/>
            <w:rFonts w:ascii="Cambria Math" w:eastAsia="Calibri" w:hAnsi="Cambria Math"/>
          </w:rPr>
          <m:t>∅ </m:t>
        </m:r>
        <m:r>
          <m:rPr>
            <m:nor/>
          </m:rPr>
          <w:rPr>
            <w:rStyle w:val="HTMLCode"/>
            <w:rFonts w:ascii="Cambria Math" w:eastAsia="Calibri" w:hAnsi="Cambria Math"/>
            <w:i w:val="0"/>
          </w:rPr>
          <m:t>Basis </m:t>
        </m:r>
        <m:r>
          <m:rPr>
            <m:nor/>
          </m:rPr>
          <w:rPr>
            <w:rStyle w:val="HTMLCode"/>
            <w:rFonts w:ascii="Cambria Math" w:eastAsia="Calibri" w:hAnsi="Cambria Math"/>
          </w:rPr>
          <m:t>v</m:t>
        </m:r>
        <m:r>
          <m:rPr>
            <m:nor/>
          </m:rPr>
          <w:rPr>
            <w:rStyle w:val="HTMLCode"/>
            <w:rFonts w:ascii="Cambria Math" w:eastAsia="Calibri" w:hAnsi="Cambria Math"/>
            <w:i w:val="0"/>
          </w:rPr>
          <m:t>on</m:t>
        </m:r>
        <m:r>
          <m:rPr>
            <m:sty m:val="p"/>
          </m:rPr>
          <w:rPr>
            <w:rStyle w:val="HTMLCode"/>
            <w:rFonts w:ascii="Cambria Math" w:eastAsia="Calibri" w:hAnsi="Cambria Math"/>
          </w:rPr>
          <m:t> </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(M2.278)</w:t>
      </w:r>
    </w:p>
    <w:p w:rsidR="00D23C34" w:rsidRPr="00AA6A3F" w:rsidRDefault="00D23C34" w:rsidP="00D23C34">
      <w:pPr>
        <w:pStyle w:val="StandardWeb"/>
      </w:pPr>
      <w:r>
        <w:t>Da die leere Menge null Elemente besitzt, folgt:</w:t>
      </w:r>
    </w:p>
    <w:p w:rsidR="00D23C34" w:rsidRPr="00AA6A3F" w:rsidRDefault="00AA6A3F" w:rsidP="0009695E">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rPr>
                </m:ctrlPr>
              </m:dPr>
              <m:e>
                <m:r>
                  <m:rPr>
                    <m:lit/>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lit/>
                    <m:sty m:val="p"/>
                  </m:rPr>
                  <w:rPr>
                    <w:rStyle w:val="HTMLCode"/>
                    <w:rFonts w:ascii="Cambria Math" w:eastAsia="Calibri" w:hAnsi="Cambria Math"/>
                  </w:rPr>
                  <m:t>}</m:t>
                </m:r>
                <m:ctrlPr>
                  <w:rPr>
                    <w:rStyle w:val="HTMLCode"/>
                    <w:rFonts w:ascii="Cambria Math" w:eastAsia="Calibri" w:hAnsi="Cambria Math"/>
                    <w:i w:val="0"/>
                  </w:rPr>
                </m:ctrlPr>
              </m:e>
            </m:d>
            <m:ctrlPr>
              <w:rPr>
                <w:rStyle w:val="HTMLCode"/>
                <w:rFonts w:ascii="Cambria Math" w:eastAsia="Calibri" w:hAnsi="Cambria Math"/>
                <w:i w:val="0"/>
              </w:rPr>
            </m:ctrlPr>
          </m:e>
        </m:func>
        <m:r>
          <m:rPr>
            <m:sty m:val="p"/>
          </m:rPr>
          <w:rPr>
            <w:rStyle w:val="HTMLCode"/>
            <w:rFonts w:ascii="Cambria Math" w:eastAsia="Calibri" w:hAnsi="Cambria Math"/>
          </w:rPr>
          <m:t>=</m:t>
        </m:r>
        <m:r>
          <m:rPr>
            <m:sty m:val="p"/>
          </m:rPr>
          <w:rPr>
            <w:rStyle w:val="HTMLCode"/>
            <w:rFonts w:ascii="Cambria Math" w:eastAsia="Calibri" w:hAnsi="Cambria Math"/>
          </w:rPr>
          <m:t>0</m:t>
        </m:r>
      </m:oMath>
      <w:r>
        <w:rPr>
          <w:rStyle w:val="HTMLCode"/>
          <w:rFonts w:ascii="Times New Roman" w:eastAsia="Calibri" w:hAnsi="Times New Roman" w:cs="Calibri"/>
        </w:rPr>
        <w:t xml:space="preserve"> </w:t>
      </w:r>
      <w:r>
        <w:rPr>
          <w:rStyle w:val="HTMLCode"/>
          <w:rFonts w:ascii="Times New Roman" w:eastAsia="Calibri" w:hAnsi="Times New Roman" w:cs="Calibri"/>
        </w:rPr>
        <w:tab/>
        <w:t>(M2.279)</w:t>
      </w:r>
    </w:p>
    <w:p w:rsidR="00D23C34" w:rsidRDefault="00D23C34" w:rsidP="00D23C34">
      <w:pPr>
        <w:pStyle w:val="StandardWeb"/>
      </w:pPr>
      <w:r>
        <w:t>Damit erhält auch der Nullraum eine konsistente Dimension.</w:t>
      </w:r>
    </w:p>
    <w:p w:rsidR="00D23C34" w:rsidRDefault="00D23C34" w:rsidP="00D23C34">
      <w:pPr>
        <w:pStyle w:val="berschrift3"/>
      </w:pPr>
      <w:r>
        <w:lastRenderedPageBreak/>
        <w:t>M2.8.9 Dimension eins</w:t>
      </w:r>
    </w:p>
    <w:p w:rsidR="00D23C34" w:rsidRDefault="00D23C34" w:rsidP="00D23C34">
      <w:pPr>
        <w:pStyle w:val="StandardWeb"/>
      </w:pPr>
      <w:r>
        <w:t xml:space="preserve">Sei </w:t>
      </w:r>
      <m:oMath>
        <m:r>
          <w:rPr>
            <w:rStyle w:val="HTMLCode"/>
            <w:rFonts w:ascii="Cambria Math" w:hAnsi="Cambria Math"/>
          </w:rPr>
          <m:t>v</m:t>
        </m:r>
        <m:r>
          <m:rPr>
            <m:sty m:val="p"/>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0</m:t>
            </m:r>
            <m:ctrlPr>
              <w:rPr>
                <w:rStyle w:val="HTMLCode"/>
                <w:rFonts w:ascii="Cambria Math" w:hAnsi="Cambria Math"/>
              </w:rPr>
            </m:ctrlPr>
          </m:e>
          <m:sub>
            <m:r>
              <w:rPr>
                <w:rStyle w:val="HTMLCode"/>
                <w:rFonts w:ascii="Cambria Math" w:hAnsi="Cambria Math"/>
              </w:rPr>
              <m:t>V</m:t>
            </m:r>
          </m:sub>
        </m:sSub>
      </m:oMath>
      <w:r>
        <w:t xml:space="preserve"> und:</w:t>
      </w:r>
    </w:p>
    <w:p w:rsidR="00D23C34" w:rsidRPr="00AA6A3F" w:rsidRDefault="00AA6A3F" w:rsidP="0009695E">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r>
          <m:rPr>
            <m:lit/>
            <m:sty m:val="p"/>
          </m:rPr>
          <w:rPr>
            <w:rStyle w:val="HTMLCode"/>
            <w:rFonts w:ascii="Cambria Math" w:eastAsia="Calibri" w:hAnsi="Cambria Math"/>
          </w:rPr>
          <m:t>{</m:t>
        </m:r>
        <m:r>
          <w:rPr>
            <w:rStyle w:val="HTMLCode"/>
            <w:rFonts w:ascii="Cambria Math" w:eastAsia="Calibri" w:hAnsi="Cambria Math"/>
          </w:rPr>
          <m:t>v</m:t>
        </m:r>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(M2.280)</w:t>
      </w:r>
    </w:p>
    <w:p w:rsidR="00D23C34" w:rsidRDefault="00D23C34" w:rsidP="00D23C34">
      <w:pPr>
        <w:pStyle w:val="StandardWeb"/>
      </w:pPr>
      <w:r>
        <w:t xml:space="preserve">Da </w:t>
      </w:r>
      <m:oMath>
        <m:r>
          <m:rPr>
            <m:lit/>
          </m:rPr>
          <w:rPr>
            <w:rStyle w:val="HTMLCode"/>
            <w:rFonts w:ascii="Cambria Math" w:hAnsi="Cambria Math"/>
          </w:rPr>
          <m:t>{</m:t>
        </m:r>
        <m:r>
          <w:rPr>
            <w:rStyle w:val="HTMLCode"/>
            <w:rFonts w:ascii="Cambria Math" w:hAnsi="Cambria Math"/>
          </w:rPr>
          <m:t>v</m:t>
        </m:r>
        <m:r>
          <m:rPr>
            <m:lit/>
          </m:rPr>
          <w:rPr>
            <w:rStyle w:val="HTMLCode"/>
            <w:rFonts w:ascii="Cambria Math" w:hAnsi="Cambria Math"/>
          </w:rPr>
          <m:t>}</m:t>
        </m:r>
      </m:oMath>
      <w:r>
        <w:t xml:space="preserve"> für </w:t>
      </w:r>
      <m:oMath>
        <m:r>
          <w:rPr>
            <w:rStyle w:val="HTMLCode"/>
            <w:rFonts w:ascii="Cambria Math" w:hAnsi="Cambria Math"/>
          </w:rPr>
          <m:t>v</m:t>
        </m:r>
        <m:r>
          <m:rPr>
            <m:sty m:val="p"/>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0</m:t>
            </m:r>
            <m:ctrlPr>
              <w:rPr>
                <w:rStyle w:val="HTMLCode"/>
                <w:rFonts w:ascii="Cambria Math" w:hAnsi="Cambria Math"/>
              </w:rPr>
            </m:ctrlPr>
          </m:e>
          <m:sub>
            <m:r>
              <w:rPr>
                <w:rStyle w:val="HTMLCode"/>
                <w:rFonts w:ascii="Cambria Math" w:hAnsi="Cambria Math"/>
              </w:rPr>
              <m:t>V</m:t>
            </m:r>
          </m:sub>
        </m:sSub>
      </m:oMath>
      <w:r>
        <w:t xml:space="preserve"> linear unabhängig ist, bildet sie eine Basis.</w:t>
      </w:r>
    </w:p>
    <w:p w:rsidR="00D23C34" w:rsidRDefault="00D23C34" w:rsidP="00D23C34">
      <w:pPr>
        <w:pStyle w:val="StandardWeb"/>
      </w:pPr>
      <w:r>
        <w:t>Damit gilt:</w:t>
      </w:r>
    </w:p>
    <w:p w:rsidR="00D23C34" w:rsidRPr="00AA6A3F" w:rsidRDefault="00AA6A3F" w:rsidP="0009695E">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m:rPr>
            <m:sty m:val="p"/>
          </m:rPr>
          <w:rPr>
            <w:rStyle w:val="HTMLCode"/>
            <w:rFonts w:ascii="Cambria Math" w:eastAsia="Calibri" w:hAnsi="Cambria Math"/>
          </w:rPr>
          <m:t>1</m:t>
        </m:r>
      </m:oMath>
      <w:r>
        <w:rPr>
          <w:rStyle w:val="HTMLCode"/>
          <w:rFonts w:ascii="Times New Roman" w:eastAsia="Calibri" w:hAnsi="Times New Roman" w:cs="Calibri"/>
        </w:rPr>
        <w:t xml:space="preserve"> </w:t>
      </w:r>
      <w:r>
        <w:rPr>
          <w:rStyle w:val="HTMLCode"/>
          <w:rFonts w:ascii="Times New Roman" w:eastAsia="Calibri" w:hAnsi="Times New Roman" w:cs="Calibri"/>
        </w:rPr>
        <w:tab/>
        <w:t>(M2.281)</w:t>
      </w:r>
    </w:p>
    <w:p w:rsidR="00D23C34" w:rsidRDefault="00D23C34" w:rsidP="00D23C34">
      <w:pPr>
        <w:pStyle w:val="StandardWeb"/>
      </w:pPr>
      <w:r>
        <w:t>Jeder Vektor des Raums besitzt dann die Form:</w:t>
      </w:r>
    </w:p>
    <w:p w:rsidR="00D23C34" w:rsidRPr="00AA6A3F" w:rsidRDefault="00AA6A3F" w:rsidP="0009695E">
      <w:pPr>
        <w:pStyle w:val="Formel"/>
      </w:pPr>
      <m:oMath>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λv</m:t>
        </m:r>
        <m:r>
          <m:rPr>
            <m:sty m:val="p"/>
          </m:rPr>
          <w:rPr>
            <w:rStyle w:val="HTMLCode"/>
            <w:rFonts w:ascii="Cambria Math" w:eastAsia="Calibri" w:hAnsi="Cambria Math"/>
          </w:rPr>
          <m:t>  </m:t>
        </m:r>
        <m:r>
          <w:rPr>
            <w:rStyle w:val="HTMLCode"/>
            <w:rFonts w:ascii="Cambria Math" w:eastAsia="Calibri" w:hAnsi="Cambria Math"/>
          </w:rPr>
          <m:t>λ</m:t>
        </m:r>
        <m:r>
          <m:rPr>
            <m:sty m:val="p"/>
          </m:rPr>
          <w:rPr>
            <w:rStyle w:val="HTMLCode"/>
            <w:rFonts w:ascii="Cambria Math" w:eastAsia="Calibri" w:hAnsi="Cambria Math"/>
          </w:rPr>
          <m:t>∈</m:t>
        </m:r>
        <m:r>
          <w:rPr>
            <w:rStyle w:val="HTMLCode"/>
            <w:rFonts w:ascii="Cambria Math" w:eastAsia="Calibri" w:hAnsi="Cambria Math"/>
          </w:rPr>
          <m:t>K</m:t>
        </m:r>
      </m:oMath>
      <w:r>
        <w:rPr>
          <w:rStyle w:val="HTMLCode"/>
          <w:rFonts w:ascii="Times New Roman" w:eastAsia="Calibri" w:hAnsi="Times New Roman" w:cs="Calibri"/>
        </w:rPr>
        <w:t xml:space="preserve"> </w:t>
      </w:r>
      <w:r>
        <w:rPr>
          <w:rStyle w:val="HTMLCode"/>
          <w:rFonts w:ascii="Times New Roman" w:eastAsia="Calibri" w:hAnsi="Times New Roman" w:cs="Calibri"/>
        </w:rPr>
        <w:tab/>
        <w:t>(M2.282)</w:t>
      </w:r>
    </w:p>
    <w:p w:rsidR="00D23C34" w:rsidRDefault="00D23C34" w:rsidP="00D23C34">
      <w:pPr>
        <w:pStyle w:val="StandardWeb"/>
      </w:pPr>
      <w:r>
        <w:t>Die eindimensionale Struktur bedeutet damit algebraisch, dass ein einziger von Null verschiedener Vektor den gesamten Raum erzeugt.</w:t>
      </w:r>
    </w:p>
    <w:p w:rsidR="00D23C34" w:rsidRDefault="00D23C34" w:rsidP="00D23C34">
      <w:pPr>
        <w:pStyle w:val="berschrift3"/>
      </w:pPr>
      <w:r>
        <w:t>M2.8.10 Anzahl unabhängiger Vektoren in einem endlichdimensionalen Raum</w:t>
      </w:r>
    </w:p>
    <w:p w:rsidR="00D23C34" w:rsidRDefault="00D23C34" w:rsidP="00D23C34">
      <w:pPr>
        <w:pStyle w:val="StandardWeb"/>
      </w:pPr>
      <w:r>
        <w:t>Sei:</w:t>
      </w:r>
    </w:p>
    <w:p w:rsidR="00D23C34" w:rsidRPr="00AA6A3F" w:rsidRDefault="00AA6A3F" w:rsidP="0009695E">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(M2.283)</w:t>
      </w:r>
    </w:p>
    <w:p w:rsidR="00D23C34" w:rsidRDefault="00D23C34" w:rsidP="00D23C34">
      <w:pPr>
        <w:pStyle w:val="StandardWeb"/>
      </w:pPr>
      <w:r>
        <w:t xml:space="preserve">Dann besitzt jede linear unabhängige Teilmenge </w:t>
      </w:r>
      <m:oMath>
        <m:r>
          <w:rPr>
            <w:rStyle w:val="HTMLCode"/>
            <w:rFonts w:ascii="Cambria Math" w:hAnsi="Cambria Math"/>
          </w:rPr>
          <m:t>S</m:t>
        </m:r>
        <m:r>
          <m:rPr>
            <m:sty m:val="p"/>
          </m:rPr>
          <w:rPr>
            <w:rStyle w:val="HTMLCode"/>
            <w:rFonts w:ascii="Cambria Math" w:hAnsi="Cambria Math"/>
          </w:rPr>
          <m:t>⊆</m:t>
        </m:r>
        <m:r>
          <w:rPr>
            <w:rStyle w:val="HTMLCode"/>
            <w:rFonts w:ascii="Cambria Math" w:hAnsi="Cambria Math"/>
          </w:rPr>
          <m:t>V</m:t>
        </m:r>
      </m:oMath>
      <w:r>
        <w:t xml:space="preserve"> höchstens </w:t>
      </w:r>
      <m:oMath>
        <m:r>
          <w:rPr>
            <w:rStyle w:val="HTMLCode"/>
            <w:rFonts w:ascii="Cambria Math" w:hAnsi="Cambria Math"/>
          </w:rPr>
          <m:t>n</m:t>
        </m:r>
      </m:oMath>
      <w:r>
        <w:t xml:space="preserve"> Elemente:</w:t>
      </w:r>
    </w:p>
    <w:p w:rsidR="00AA6A3F" w:rsidRDefault="00AA6A3F" w:rsidP="0009695E">
      <w:pPr>
        <w:pStyle w:val="Formel"/>
        <w:rPr>
          <w:rStyle w:val="HTMLCode"/>
          <w:rFonts w:ascii="Times New Roman" w:eastAsia="Calibri" w:hAnsi="Times New Roman" w:cs="Calibri"/>
        </w:rPr>
      </w:pPr>
      <m:oMath>
        <m:r>
          <w:rPr>
            <w:rStyle w:val="HTMLCode"/>
            <w:rFonts w:ascii="Cambria Math" w:eastAsia="Calibri" w:hAnsi="Cambria Math"/>
          </w:rPr>
          <m:t>S</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nabhängig</m:t>
        </m:r>
        <m:r>
          <m:rPr>
            <m:sty m:val="p"/>
          </m:rPr>
          <w:rPr>
            <w:rStyle w:val="HTMLCode"/>
            <w:rFonts w:ascii="Cambria Math" w:eastAsia="Calibri" w:hAnsi="Cambria Math" w:cs="Cambria Math"/>
          </w:rPr>
          <m:t>⟹</m:t>
        </m:r>
        <m:d>
          <m:dPr>
            <m:begChr m:val="|"/>
            <m:endChr m:val="|"/>
            <m:ctrlPr>
              <w:rPr>
                <w:rStyle w:val="HTMLCode"/>
                <w:rFonts w:ascii="Cambria Math" w:eastAsia="Calibri" w:hAnsi="Cambria Math"/>
              </w:rPr>
            </m:ctrlPr>
          </m:dPr>
          <m:e>
            <m:r>
              <w:rPr>
                <w:rStyle w:val="HTMLCode"/>
                <w:rFonts w:ascii="Cambria Math" w:eastAsia="Calibri" w:hAnsi="Cambria Math"/>
              </w:rPr>
              <m:t>S</m:t>
            </m:r>
            <m:ctrlPr>
              <w:rPr>
                <w:rStyle w:val="HTMLCode"/>
                <w:rFonts w:ascii="Cambria Math" w:eastAsia="Calibri" w:hAnsi="Cambria Math"/>
                <w:i w:val="0"/>
              </w:rPr>
            </m:ctrlPr>
          </m:e>
        </m:d>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(M2.284)</w:t>
      </w:r>
    </w:p>
    <w:p w:rsidR="00D23C34" w:rsidRDefault="00D23C34" w:rsidP="00D23C34">
      <w:pPr>
        <w:pStyle w:val="StandardWeb"/>
      </w:pPr>
      <w:r>
        <w:t xml:space="preserve">Für eine endliche Menge mit genau </w:t>
      </w:r>
      <m:oMath>
        <m:r>
          <w:rPr>
            <w:rStyle w:val="HTMLCode"/>
            <w:rFonts w:ascii="Cambria Math" w:hAnsi="Cambria Math"/>
          </w:rPr>
          <m:t>n</m:t>
        </m:r>
      </m:oMath>
      <w:r>
        <w:t xml:space="preserve"> linear unabhängigen Vektoren folgt bereits mehr.</w:t>
      </w:r>
    </w:p>
    <w:p w:rsidR="00D23C34" w:rsidRDefault="00D23C34" w:rsidP="00D23C34">
      <w:pPr>
        <w:pStyle w:val="StandardWeb"/>
      </w:pPr>
      <w:r>
        <w:t>Sei:</w:t>
      </w:r>
    </w:p>
    <w:p w:rsidR="00D23C34" w:rsidRPr="00AA6A3F" w:rsidRDefault="00AA6A3F" w:rsidP="0009695E">
      <w:pPr>
        <w:pStyle w:val="Formel"/>
      </w:pPr>
      <m:oMath>
        <m:r>
          <w:rPr>
            <w:rStyle w:val="HTMLCode"/>
            <w:rFonts w:ascii="Cambria Math" w:eastAsia="Calibri" w:hAnsi="Cambria Math"/>
          </w:rPr>
          <m:t>S</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(M2.285)</w:t>
      </w:r>
    </w:p>
    <w:p w:rsidR="00D23C34" w:rsidRDefault="00D23C34" w:rsidP="00D23C34">
      <w:pPr>
        <w:pStyle w:val="StandardWeb"/>
      </w:pPr>
      <w:r>
        <w:t xml:space="preserve">und </w:t>
      </w:r>
      <m:oMath>
        <m:r>
          <w:rPr>
            <w:rStyle w:val="HTMLCode"/>
            <w:rFonts w:ascii="Cambria Math" w:hAnsi="Cambria Math"/>
          </w:rPr>
          <m:t>S</m:t>
        </m:r>
      </m:oMath>
      <w:r>
        <w:t xml:space="preserve"> linear unabhängig. Dann ist </w:t>
      </w:r>
      <m:oMath>
        <m:r>
          <w:rPr>
            <w:rStyle w:val="HTMLCode"/>
            <w:rFonts w:ascii="Cambria Math" w:hAnsi="Cambria Math"/>
          </w:rPr>
          <m:t>S</m:t>
        </m:r>
      </m:oMath>
      <w:r>
        <w:t xml:space="preserve"> bereits eine Basis von </w:t>
      </w:r>
      <m:oMath>
        <m:r>
          <w:rPr>
            <w:rStyle w:val="HTMLCode"/>
            <w:rFonts w:ascii="Cambria Math" w:hAnsi="Cambria Math"/>
          </w:rPr>
          <m:t>V</m:t>
        </m:r>
      </m:oMath>
      <w:r>
        <w:t>:</w:t>
      </w:r>
    </w:p>
    <w:p w:rsidR="00AA6A3F" w:rsidRDefault="00AA6A3F" w:rsidP="0009695E">
      <w:pPr>
        <w:pStyle w:val="Formel"/>
        <w:rPr>
          <w:rStyle w:val="HTMLCode"/>
          <w:rFonts w:ascii="Times New Roman" w:eastAsia="Calibri" w:hAnsi="Times New Roman" w:cs="Calibri"/>
        </w:rPr>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nabhängig</m:t>
        </m:r>
        <m:r>
          <m:rPr>
            <m:sty m:val="p"/>
          </m:rPr>
          <w:rPr>
            <w:rStyle w:val="HTMLCode"/>
            <w:rFonts w:ascii="Cambria Math" w:eastAsia="Calibri" w:hAnsi="Cambria Math"/>
          </w:rPr>
          <m:t>∧</m:t>
        </m:r>
        <m:d>
          <m:dPr>
            <m:begChr m:val="|"/>
            <m:endChr m:val="|"/>
            <m:ctrlPr>
              <w:rPr>
                <w:rStyle w:val="HTMLCode"/>
                <w:rFonts w:ascii="Cambria Math" w:eastAsia="Calibri" w:hAnsi="Cambria Math"/>
              </w:rPr>
            </m:ctrlPr>
          </m:dPr>
          <m:e>
            <m:r>
              <w:rPr>
                <w:rStyle w:val="HTMLCode"/>
                <w:rFonts w:ascii="Cambria Math" w:eastAsia="Calibri" w:hAnsi="Cambria Math"/>
              </w:rPr>
              <m:t>S</m:t>
            </m:r>
            <m:ctrlPr>
              <w:rPr>
                <w:rStyle w:val="HTMLCode"/>
                <w:rFonts w:ascii="Cambria Math" w:eastAsia="Calibri" w:hAnsi="Cambria Math"/>
                <w:i w:val="0"/>
              </w:rPr>
            </m:ctrlPr>
          </m:e>
        </m:d>
        <m:r>
          <m:rPr>
            <m:sty m:val="p"/>
          </m:rPr>
          <w:rPr>
            <w:rStyle w:val="HTMLCode"/>
            <w:rFonts w:ascii="Cambria Math" w:eastAsia="Calibri" w:hAnsi="Cambria Math"/>
          </w:rPr>
          <m:t>=</m:t>
        </m:r>
        <m:r>
          <w:rPr>
            <w:rStyle w:val="HTMLCode"/>
            <w:rFonts w:ascii="Cambria Math" w:eastAsia="Calibri" w:hAnsi="Cambria Math"/>
          </w:rPr>
          <m:t>n</m:t>
        </m:r>
        <m:r>
          <m:rPr>
            <m:sty m:val="p"/>
          </m:rPr>
          <w:rPr>
            <w:rStyle w:val="HTMLCode"/>
            <w:rFonts w:ascii="Cambria Math" w:eastAsia="Calibri" w:hAnsi="Cambria Math" w:cs="Cambria Math"/>
          </w:rPr>
          <m:t>⟹</m:t>
        </m:r>
        <m:r>
          <w:rPr>
            <w:rStyle w:val="HTMLCode"/>
            <w:rFonts w:ascii="Cambria Math" w:eastAsia="Calibri" w:hAnsi="Cambria Math"/>
          </w:rPr>
          <m:t>S</m:t>
        </m:r>
        <m:r>
          <m:rPr>
            <m:sty m:val="p"/>
          </m:rPr>
          <w:rPr>
            <w:rStyle w:val="HTMLCode"/>
            <w:rFonts w:ascii="Cambria Math" w:eastAsia="Calibri" w:hAnsi="Cambria Math"/>
          </w:rPr>
          <m:t> </m:t>
        </m:r>
        <m:r>
          <m:rPr>
            <m:nor/>
          </m:rPr>
          <w:rPr>
            <w:rStyle w:val="HTMLCode"/>
            <w:rFonts w:ascii="Cambria Math" w:eastAsia="Calibri" w:hAnsi="Cambria Math"/>
            <w:i w:val="0"/>
          </w:rPr>
          <m:t>Basis </m:t>
        </m:r>
        <m:r>
          <m:rPr>
            <m:nor/>
          </m:rPr>
          <w:rPr>
            <w:rStyle w:val="HTMLCode"/>
            <w:rFonts w:ascii="Cambria Math" w:eastAsia="Calibri" w:hAnsi="Cambria Math"/>
          </w:rPr>
          <m:t>v</m:t>
        </m:r>
        <m:r>
          <m:rPr>
            <m:nor/>
          </m:rPr>
          <w:rPr>
            <w:rStyle w:val="HTMLCode"/>
            <w:rFonts w:ascii="Cambria Math" w:eastAsia="Calibri" w:hAnsi="Cambria Math"/>
            <w:i w:val="0"/>
          </w:rPr>
          <m:t>on</m:t>
        </m:r>
        <m:r>
          <m:rPr>
            <m:sty m:val="p"/>
          </m:rPr>
          <w:rPr>
            <w:rStyle w:val="HTMLCode"/>
            <w:rFonts w:ascii="Cambria Math" w:eastAsia="Calibri" w:hAnsi="Cambria Math"/>
          </w:rPr>
          <m:t> </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(M2.286)</w:t>
      </w:r>
    </w:p>
    <w:p w:rsidR="00D23C34" w:rsidRDefault="00AA6A3F" w:rsidP="00D23C34">
      <w:pPr>
        <w:pStyle w:val="StandardWeb"/>
      </w:pPr>
      <w:r>
        <w:t>und</w:t>
      </w:r>
      <w:r w:rsidR="00D23C34">
        <w:t xml:space="preserve"> ein weiterer unabhängiger Vektor könnte nicht hinzugefügt werden.</w:t>
      </w:r>
    </w:p>
    <w:p w:rsidR="00D23C34" w:rsidRDefault="00D23C34" w:rsidP="00D23C34">
      <w:pPr>
        <w:pStyle w:val="berschrift3"/>
      </w:pPr>
      <w:r>
        <w:t>M2.8.11 Anzahl von Erzeugern in einem endlichdimensionalen Raum</w:t>
      </w:r>
    </w:p>
    <w:p w:rsidR="00D23C34" w:rsidRDefault="00D23C34" w:rsidP="00D23C34">
      <w:pPr>
        <w:pStyle w:val="StandardWeb"/>
      </w:pPr>
      <w:r>
        <w:lastRenderedPageBreak/>
        <w:t xml:space="preserve">Umgekehrt benötigt jedes Erzeugendensystem eines </w:t>
      </w:r>
      <m:oMath>
        <m:r>
          <w:rPr>
            <w:rStyle w:val="HTMLCode"/>
            <w:rFonts w:ascii="Cambria Math" w:hAnsi="Cambria Math"/>
          </w:rPr>
          <m:t>n</m:t>
        </m:r>
      </m:oMath>
      <w:r>
        <w:t xml:space="preserve">-dimensionalen Vektorraums mindestens </w:t>
      </w:r>
      <m:oMath>
        <m:r>
          <w:rPr>
            <w:rStyle w:val="HTMLCode"/>
            <w:rFonts w:ascii="Cambria Math" w:hAnsi="Cambria Math"/>
          </w:rPr>
          <m:t>n</m:t>
        </m:r>
      </m:oMath>
      <w:r>
        <w:t xml:space="preserve"> Elemente.</w:t>
      </w:r>
    </w:p>
    <w:p w:rsidR="00D23C34" w:rsidRDefault="00D23C34" w:rsidP="00D23C34">
      <w:pPr>
        <w:pStyle w:val="StandardWeb"/>
      </w:pPr>
      <w:r>
        <w:t xml:space="preserve">Ist </w:t>
      </w:r>
      <m:oMath>
        <m:r>
          <w:rPr>
            <w:rStyle w:val="HTMLCode"/>
            <w:rFonts w:ascii="Cambria Math" w:hAnsi="Cambria Math"/>
          </w:rPr>
          <m:t>S</m:t>
        </m:r>
      </m:oMath>
      <w:r>
        <w:t xml:space="preserve"> ein endliches Erzeugendensystem von </w:t>
      </w:r>
      <m:oMath>
        <m:r>
          <w:rPr>
            <w:rStyle w:val="HTMLCode"/>
            <w:rFonts w:ascii="Cambria Math" w:hAnsi="Cambria Math"/>
          </w:rPr>
          <m:t>V</m:t>
        </m:r>
      </m:oMath>
      <w:r>
        <w:t>, dann gilt:</w:t>
      </w:r>
    </w:p>
    <w:p w:rsidR="00D23C34" w:rsidRPr="00AA6A3F" w:rsidRDefault="00AA6A3F" w:rsidP="0009695E">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cs="Cambria Math"/>
          </w:rPr>
          <m:t>⟹</m:t>
        </m:r>
        <m:d>
          <m:dPr>
            <m:begChr m:val="|"/>
            <m:endChr m:val="|"/>
            <m:ctrlPr>
              <w:rPr>
                <w:rStyle w:val="HTMLCode"/>
                <w:rFonts w:ascii="Cambria Math" w:eastAsia="Calibri" w:hAnsi="Cambria Math"/>
              </w:rPr>
            </m:ctrlPr>
          </m:dPr>
          <m:e>
            <m:r>
              <w:rPr>
                <w:rStyle w:val="HTMLCode"/>
                <w:rFonts w:ascii="Cambria Math" w:eastAsia="Calibri" w:hAnsi="Cambria Math"/>
              </w:rPr>
              <m:t>S</m:t>
            </m:r>
            <m:ctrlPr>
              <w:rPr>
                <w:rStyle w:val="HTMLCode"/>
                <w:rFonts w:ascii="Cambria Math" w:eastAsia="Calibri" w:hAnsi="Cambria Math"/>
                <w:i w:val="0"/>
              </w:rPr>
            </m:ctrlPr>
          </m:e>
        </m:d>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(M2.287)</w:t>
      </w:r>
    </w:p>
    <w:p w:rsidR="00D23C34" w:rsidRDefault="00D23C34" w:rsidP="00D23C34">
      <w:pPr>
        <w:pStyle w:val="StandardWeb"/>
      </w:pPr>
      <w:r>
        <w:t xml:space="preserve">Besitzt ein Erzeugendensystem genau </w:t>
      </w:r>
      <m:oMath>
        <m:r>
          <w:rPr>
            <w:rStyle w:val="HTMLCode"/>
            <w:rFonts w:ascii="Cambria Math" w:hAnsi="Cambria Math"/>
          </w:rPr>
          <m:t>n</m:t>
        </m:r>
      </m:oMath>
      <w:r>
        <w:t xml:space="preserve"> Elemente, ist es bereits eine Basis:</w:t>
      </w:r>
    </w:p>
    <w:p w:rsidR="00AA6A3F" w:rsidRPr="0009695E" w:rsidRDefault="00AA6A3F" w:rsidP="0009695E">
      <w:pPr>
        <w:pStyle w:val="Formel"/>
        <w:rPr>
          <w:rStyle w:val="HTMLCode"/>
          <w:rFonts w:ascii="Times New Roman" w:eastAsia="Calibri" w:hAnsi="Times New Roman" w:cs="Calibri"/>
          <w:sz w:val="24"/>
          <w:szCs w:val="24"/>
        </w:rPr>
      </w:pPr>
      <m:oMath>
        <m:func>
          <m:funcPr>
            <m:ctrlPr>
              <w:rPr>
                <w:rStyle w:val="HTMLCode"/>
                <w:rFonts w:ascii="Cambria Math" w:eastAsia="Calibri" w:hAnsi="Cambria Math"/>
                <w:sz w:val="24"/>
                <w:szCs w:val="24"/>
              </w:rPr>
            </m:ctrlPr>
          </m:funcPr>
          <m:fName>
            <m:sSub>
              <m:sSubPr>
                <m:ctrlPr>
                  <w:rPr>
                    <w:rStyle w:val="HTMLCode"/>
                    <w:rFonts w:ascii="Cambria Math" w:eastAsia="Calibri" w:hAnsi="Cambria Math"/>
                    <w:i w:val="0"/>
                    <w:sz w:val="24"/>
                    <w:szCs w:val="24"/>
                  </w:rPr>
                </m:ctrlPr>
              </m:sSubPr>
              <m:e>
                <m:r>
                  <w:rPr>
                    <w:rStyle w:val="HTMLCode"/>
                    <w:rFonts w:ascii="Cambria Math" w:eastAsia="Calibri" w:hAnsi="Cambria Math"/>
                    <w:sz w:val="24"/>
                    <w:szCs w:val="24"/>
                  </w:rPr>
                  <m:t>dim</m:t>
                </m:r>
              </m:e>
              <m:sub>
                <m:r>
                  <w:rPr>
                    <w:rStyle w:val="HTMLCode"/>
                    <w:rFonts w:ascii="Cambria Math" w:eastAsia="Calibri" w:hAnsi="Cambria Math"/>
                    <w:sz w:val="24"/>
                    <w:szCs w:val="24"/>
                  </w:rPr>
                  <m:t>K</m:t>
                </m:r>
                <m:ctrlPr>
                  <w:rPr>
                    <w:rStyle w:val="HTMLCode"/>
                    <w:rFonts w:ascii="Cambria Math" w:eastAsia="Calibri" w:hAnsi="Cambria Math"/>
                    <w:sz w:val="24"/>
                    <w:szCs w:val="24"/>
                  </w:rPr>
                </m:ctrlPr>
              </m:sub>
            </m:sSub>
            <m:ctrlPr>
              <w:rPr>
                <w:rStyle w:val="HTMLCode"/>
                <w:rFonts w:ascii="Cambria Math" w:eastAsia="Calibri" w:hAnsi="Cambria Math"/>
                <w:i w:val="0"/>
                <w:sz w:val="24"/>
                <w:szCs w:val="24"/>
              </w:rPr>
            </m:ctrlPr>
          </m:fName>
          <m:e>
            <m:d>
              <m:dPr>
                <m:ctrlPr>
                  <w:rPr>
                    <w:rStyle w:val="HTMLCode"/>
                    <w:rFonts w:ascii="Cambria Math" w:eastAsia="Calibri" w:hAnsi="Cambria Math"/>
                    <w:i w:val="0"/>
                    <w:sz w:val="24"/>
                    <w:szCs w:val="24"/>
                  </w:rPr>
                </m:ctrlPr>
              </m:dPr>
              <m:e>
                <m:r>
                  <w:rPr>
                    <w:rStyle w:val="HTMLCode"/>
                    <w:rFonts w:ascii="Cambria Math" w:eastAsia="Calibri" w:hAnsi="Cambria Math"/>
                    <w:sz w:val="24"/>
                    <w:szCs w:val="24"/>
                  </w:rPr>
                  <m:t>V</m:t>
                </m:r>
              </m:e>
            </m:d>
            <m:ctrlPr>
              <w:rPr>
                <w:rStyle w:val="HTMLCode"/>
                <w:rFonts w:ascii="Cambria Math" w:eastAsia="Calibri" w:hAnsi="Cambria Math"/>
                <w:i w:val="0"/>
                <w:sz w:val="24"/>
                <w:szCs w:val="24"/>
              </w:rPr>
            </m:ctrlPr>
          </m:e>
        </m:func>
        <m:r>
          <m:rPr>
            <m:sty m:val="p"/>
          </m:rPr>
          <w:rPr>
            <w:rStyle w:val="HTMLCode"/>
            <w:rFonts w:ascii="Cambria Math" w:eastAsia="Calibri" w:hAnsi="Cambria Math"/>
            <w:sz w:val="24"/>
            <w:szCs w:val="24"/>
          </w:rPr>
          <m:t>=</m:t>
        </m:r>
        <m:r>
          <w:rPr>
            <w:rStyle w:val="HTMLCode"/>
            <w:rFonts w:ascii="Cambria Math" w:eastAsia="Calibri" w:hAnsi="Cambria Math"/>
            <w:sz w:val="24"/>
            <w:szCs w:val="24"/>
          </w:rPr>
          <m:t>n</m:t>
        </m:r>
        <m:r>
          <m:rPr>
            <m:sty m:val="p"/>
          </m:rPr>
          <w:rPr>
            <w:rStyle w:val="HTMLCode"/>
            <w:rFonts w:ascii="Cambria Math" w:eastAsia="Calibri" w:hAnsi="Cambria Math"/>
            <w:sz w:val="24"/>
            <w:szCs w:val="24"/>
          </w:rPr>
          <m:t>∧</m:t>
        </m:r>
        <m:r>
          <m:rPr>
            <m:nor/>
          </m:rPr>
          <w:rPr>
            <w:rStyle w:val="HTMLCode"/>
            <w:rFonts w:ascii="Cambria Math" w:eastAsia="Calibri" w:hAnsi="Cambria Math"/>
            <w:i w:val="0"/>
            <w:sz w:val="24"/>
            <w:szCs w:val="24"/>
          </w:rPr>
          <m:t>span</m:t>
        </m:r>
        <m:d>
          <m:dPr>
            <m:ctrlPr>
              <w:rPr>
                <w:rStyle w:val="HTMLCode"/>
                <w:rFonts w:ascii="Cambria Math" w:eastAsia="Calibri" w:hAnsi="Cambria Math"/>
                <w:i w:val="0"/>
                <w:sz w:val="24"/>
                <w:szCs w:val="24"/>
              </w:rPr>
            </m:ctrlPr>
          </m:dPr>
          <m:e>
            <m:r>
              <w:rPr>
                <w:rStyle w:val="HTMLCode"/>
                <w:rFonts w:ascii="Cambria Math" w:eastAsia="Calibri" w:hAnsi="Cambria Math"/>
                <w:sz w:val="24"/>
                <w:szCs w:val="24"/>
              </w:rPr>
              <m:t>S</m:t>
            </m:r>
          </m:e>
        </m:d>
        <m:r>
          <m:rPr>
            <m:sty m:val="p"/>
          </m:rPr>
          <w:rPr>
            <w:rStyle w:val="HTMLCode"/>
            <w:rFonts w:ascii="Cambria Math" w:eastAsia="Calibri" w:hAnsi="Cambria Math"/>
            <w:sz w:val="24"/>
            <w:szCs w:val="24"/>
          </w:rPr>
          <m:t>=</m:t>
        </m:r>
        <m:r>
          <w:rPr>
            <w:rStyle w:val="HTMLCode"/>
            <w:rFonts w:ascii="Cambria Math" w:eastAsia="Calibri" w:hAnsi="Cambria Math"/>
            <w:sz w:val="24"/>
            <w:szCs w:val="24"/>
          </w:rPr>
          <m:t>V</m:t>
        </m:r>
        <m:r>
          <m:rPr>
            <m:sty m:val="p"/>
          </m:rPr>
          <w:rPr>
            <w:rStyle w:val="HTMLCode"/>
            <w:rFonts w:ascii="Cambria Math" w:eastAsia="Calibri" w:hAnsi="Cambria Math"/>
            <w:sz w:val="24"/>
            <w:szCs w:val="24"/>
          </w:rPr>
          <m:t>∧</m:t>
        </m:r>
        <m:d>
          <m:dPr>
            <m:begChr m:val="|"/>
            <m:endChr m:val="|"/>
            <m:ctrlPr>
              <w:rPr>
                <w:rStyle w:val="HTMLCode"/>
                <w:rFonts w:ascii="Cambria Math" w:eastAsia="Calibri" w:hAnsi="Cambria Math"/>
                <w:sz w:val="24"/>
                <w:szCs w:val="24"/>
              </w:rPr>
            </m:ctrlPr>
          </m:dPr>
          <m:e>
            <m:r>
              <w:rPr>
                <w:rStyle w:val="HTMLCode"/>
                <w:rFonts w:ascii="Cambria Math" w:eastAsia="Calibri" w:hAnsi="Cambria Math"/>
                <w:sz w:val="24"/>
                <w:szCs w:val="24"/>
              </w:rPr>
              <m:t>S</m:t>
            </m:r>
            <m:ctrlPr>
              <w:rPr>
                <w:rStyle w:val="HTMLCode"/>
                <w:rFonts w:ascii="Cambria Math" w:eastAsia="Calibri" w:hAnsi="Cambria Math"/>
                <w:i w:val="0"/>
                <w:sz w:val="24"/>
                <w:szCs w:val="24"/>
              </w:rPr>
            </m:ctrlPr>
          </m:e>
        </m:d>
        <m:r>
          <m:rPr>
            <m:sty m:val="p"/>
          </m:rPr>
          <w:rPr>
            <w:rStyle w:val="HTMLCode"/>
            <w:rFonts w:ascii="Cambria Math" w:eastAsia="Calibri" w:hAnsi="Cambria Math"/>
            <w:sz w:val="24"/>
            <w:szCs w:val="24"/>
          </w:rPr>
          <m:t>=</m:t>
        </m:r>
        <m:r>
          <w:rPr>
            <w:rStyle w:val="HTMLCode"/>
            <w:rFonts w:ascii="Cambria Math" w:eastAsia="Calibri" w:hAnsi="Cambria Math"/>
            <w:sz w:val="24"/>
            <w:szCs w:val="24"/>
          </w:rPr>
          <m:t>n</m:t>
        </m:r>
        <m:r>
          <m:rPr>
            <m:sty m:val="p"/>
          </m:rPr>
          <w:rPr>
            <w:rStyle w:val="HTMLCode"/>
            <w:rFonts w:ascii="Cambria Math" w:eastAsia="Calibri" w:hAnsi="Cambria Math" w:cs="Cambria Math"/>
            <w:sz w:val="24"/>
            <w:szCs w:val="24"/>
          </w:rPr>
          <m:t>⟹</m:t>
        </m:r>
        <m:r>
          <w:rPr>
            <w:rStyle w:val="HTMLCode"/>
            <w:rFonts w:ascii="Cambria Math" w:eastAsia="Calibri" w:hAnsi="Cambria Math"/>
            <w:sz w:val="24"/>
            <w:szCs w:val="24"/>
          </w:rPr>
          <m:t>S</m:t>
        </m:r>
        <m:r>
          <m:rPr>
            <m:sty m:val="p"/>
          </m:rPr>
          <w:rPr>
            <w:rStyle w:val="HTMLCode"/>
            <w:rFonts w:ascii="Cambria Math" w:eastAsia="Calibri" w:hAnsi="Cambria Math"/>
            <w:sz w:val="24"/>
            <w:szCs w:val="24"/>
          </w:rPr>
          <m:t> </m:t>
        </m:r>
        <m:r>
          <m:rPr>
            <m:nor/>
          </m:rPr>
          <w:rPr>
            <w:rStyle w:val="HTMLCode"/>
            <w:rFonts w:ascii="Cambria Math" w:eastAsia="Calibri" w:hAnsi="Cambria Math"/>
            <w:i w:val="0"/>
            <w:sz w:val="24"/>
            <w:szCs w:val="24"/>
          </w:rPr>
          <m:t>Basis </m:t>
        </m:r>
        <m:r>
          <m:rPr>
            <m:nor/>
          </m:rPr>
          <m:t>v</m:t>
        </m:r>
        <m:r>
          <m:rPr>
            <m:nor/>
          </m:rPr>
          <m:t>on</m:t>
        </m:r>
        <m:r>
          <m:rPr>
            <m:sty m:val="p"/>
          </m:rPr>
          <w:rPr>
            <w:rStyle w:val="HTMLCode"/>
            <w:rFonts w:ascii="Cambria Math" w:eastAsia="Calibri" w:hAnsi="Cambria Math"/>
            <w:sz w:val="24"/>
            <w:szCs w:val="24"/>
          </w:rPr>
          <m:t> </m:t>
        </m:r>
        <m:r>
          <m:rPr>
            <m:sty m:val="p"/>
          </m:rPr>
          <w:rPr>
            <w:rStyle w:val="HTMLCode"/>
            <w:rFonts w:ascii="Cambria Math" w:eastAsia="Calibri" w:hAnsi="Cambria Math"/>
            <w:sz w:val="24"/>
            <w:szCs w:val="24"/>
          </w:rPr>
          <m:t>V</m:t>
        </m:r>
      </m:oMath>
      <w:r w:rsidR="0009695E" w:rsidRPr="0009695E">
        <w:rPr>
          <w:rStyle w:val="HTMLCode"/>
          <w:rFonts w:ascii="Times New Roman" w:eastAsia="Calibri" w:hAnsi="Times New Roman" w:cs="Calibri"/>
          <w:sz w:val="24"/>
          <w:szCs w:val="24"/>
        </w:rPr>
        <w:t xml:space="preserve"> </w:t>
      </w:r>
      <w:r w:rsidR="0009695E" w:rsidRPr="0009695E">
        <w:rPr>
          <w:rStyle w:val="HTMLCode"/>
          <w:rFonts w:ascii="Times New Roman" w:eastAsia="Calibri" w:hAnsi="Times New Roman" w:cs="Calibri"/>
          <w:sz w:val="24"/>
          <w:szCs w:val="24"/>
        </w:rPr>
        <w:tab/>
        <w:t>(M2.288)</w:t>
      </w:r>
    </w:p>
    <w:p w:rsidR="00D23C34" w:rsidRDefault="00AA6A3F" w:rsidP="00D23C34">
      <w:pPr>
        <w:pStyle w:val="StandardWeb"/>
      </w:pPr>
      <w:r>
        <w:t>D</w:t>
      </w:r>
      <w:r w:rsidR="00D23C34">
        <w:t xml:space="preserve">amit kann ich in einem endlichdimensionalen Raum eine Basis entweder durch vollständige Erzeugung mit genau </w:t>
      </w:r>
      <m:oMath>
        <m:r>
          <w:rPr>
            <w:rStyle w:val="HTMLCode"/>
            <w:rFonts w:ascii="Cambria Math" w:hAnsi="Cambria Math"/>
          </w:rPr>
          <m:t>n</m:t>
        </m:r>
      </m:oMath>
      <w:r w:rsidR="00D23C34">
        <w:t xml:space="preserve"> Vektoren oder durch lineare Unabhängigkeit von genau </w:t>
      </w:r>
      <m:oMath>
        <m:r>
          <w:rPr>
            <w:rStyle w:val="HTMLCode"/>
            <w:rFonts w:ascii="Cambria Math" w:hAnsi="Cambria Math"/>
          </w:rPr>
          <m:t>n</m:t>
        </m:r>
      </m:oMath>
      <w:r w:rsidR="00D23C34">
        <w:t xml:space="preserve"> Vektoren erkennen.</w:t>
      </w:r>
    </w:p>
    <w:p w:rsidR="00D23C34" w:rsidRDefault="00D23C34" w:rsidP="00D23C34">
      <w:pPr>
        <w:pStyle w:val="berschrift3"/>
      </w:pPr>
      <w:r>
        <w:t>M2.8.12 Ergänzung einer unabhängigen Menge zu einer Basis</w:t>
      </w:r>
    </w:p>
    <w:p w:rsidR="00D23C34" w:rsidRDefault="00D23C34" w:rsidP="00D23C34">
      <w:pPr>
        <w:pStyle w:val="StandardWeb"/>
      </w:pPr>
      <w:r>
        <w:t xml:space="preserve">Sei </w:t>
      </w:r>
      <m:oMath>
        <m:r>
          <w:rPr>
            <w:rStyle w:val="HTMLCode"/>
            <w:rFonts w:ascii="Cambria Math" w:hAnsi="Cambria Math"/>
          </w:rPr>
          <m:t>V</m:t>
        </m:r>
      </m:oMath>
      <w:r>
        <w:t xml:space="preserve"> endlichdimensional mit:</w:t>
      </w:r>
    </w:p>
    <w:p w:rsidR="00D23C34" w:rsidRPr="00AA6A3F" w:rsidRDefault="00AA6A3F" w:rsidP="0009695E">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(M2.28</w:t>
      </w:r>
      <w:r w:rsidR="0009695E">
        <w:rPr>
          <w:rStyle w:val="HTMLCode"/>
          <w:rFonts w:ascii="Times New Roman" w:eastAsia="Calibri" w:hAnsi="Times New Roman" w:cs="Calibri"/>
        </w:rPr>
        <w:t>9</w:t>
      </w:r>
      <w:r>
        <w:rPr>
          <w:rStyle w:val="HTMLCode"/>
          <w:rFonts w:ascii="Times New Roman" w:eastAsia="Calibri" w:hAnsi="Times New Roman" w:cs="Calibri"/>
        </w:rPr>
        <w:t>)</w:t>
      </w:r>
    </w:p>
    <w:p w:rsidR="00D23C34" w:rsidRDefault="00D23C34" w:rsidP="00D23C34">
      <w:pPr>
        <w:pStyle w:val="StandardWeb"/>
      </w:pPr>
      <w:r>
        <w:t>und sei:</w:t>
      </w:r>
    </w:p>
    <w:p w:rsidR="00D23C34" w:rsidRPr="00AA6A3F" w:rsidRDefault="00AA6A3F" w:rsidP="0009695E">
      <w:pPr>
        <w:pStyle w:val="Formel"/>
      </w:pPr>
      <m:oMath>
        <m:r>
          <w:rPr>
            <w:rStyle w:val="HTMLCode"/>
            <w:rFonts w:ascii="Cambria Math" w:eastAsia="Calibri" w:hAnsi="Cambria Math"/>
          </w:rPr>
          <m:t>S</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m</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w:t>
      </w:r>
      <w:r w:rsidR="0009695E">
        <w:rPr>
          <w:rStyle w:val="HTMLCode"/>
          <w:rFonts w:ascii="Times New Roman" w:eastAsia="Calibri" w:hAnsi="Times New Roman" w:cs="Calibri"/>
        </w:rPr>
        <w:t>90</w:t>
      </w:r>
      <w:r>
        <w:rPr>
          <w:rStyle w:val="HTMLCode"/>
          <w:rFonts w:ascii="Times New Roman" w:eastAsia="Calibri" w:hAnsi="Times New Roman" w:cs="Calibri"/>
        </w:rPr>
        <w:t>)</w:t>
      </w:r>
    </w:p>
    <w:p w:rsidR="00D23C34" w:rsidRDefault="00D23C34" w:rsidP="00D23C34">
      <w:pPr>
        <w:pStyle w:val="StandardWeb"/>
      </w:pPr>
      <w:r>
        <w:t>linear unabhängig.</w:t>
      </w:r>
    </w:p>
    <w:p w:rsidR="00D23C34" w:rsidRDefault="00D23C34" w:rsidP="00D23C34">
      <w:pPr>
        <w:pStyle w:val="StandardWeb"/>
      </w:pPr>
      <w:r>
        <w:t>Nach dem Austauschprinzip gilt:</w:t>
      </w:r>
    </w:p>
    <w:p w:rsidR="00D23C34" w:rsidRPr="00AA6A3F" w:rsidRDefault="00AA6A3F" w:rsidP="0009695E">
      <w:pPr>
        <w:pStyle w:val="Formel"/>
      </w:pPr>
      <m:oMath>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(M2.29</w:t>
      </w:r>
      <w:r w:rsidR="0009695E">
        <w:rPr>
          <w:rStyle w:val="HTMLCode"/>
          <w:rFonts w:ascii="Times New Roman" w:eastAsia="Calibri" w:hAnsi="Times New Roman" w:cs="Calibri"/>
        </w:rPr>
        <w:t>1</w:t>
      </w:r>
      <w:r>
        <w:rPr>
          <w:rStyle w:val="HTMLCode"/>
          <w:rFonts w:ascii="Times New Roman" w:eastAsia="Calibri" w:hAnsi="Times New Roman" w:cs="Calibri"/>
        </w:rPr>
        <w:t>)</w:t>
      </w:r>
    </w:p>
    <w:p w:rsidR="00D23C34" w:rsidRDefault="00D23C34" w:rsidP="00D23C34">
      <w:pPr>
        <w:pStyle w:val="StandardWeb"/>
      </w:pPr>
      <w:r>
        <w:t xml:space="preserve">Falls </w:t>
      </w:r>
      <m:oMath>
        <m:r>
          <w:rPr>
            <w:rStyle w:val="HTMLCode"/>
            <w:rFonts w:ascii="Cambria Math" w:hAnsi="Cambria Math"/>
          </w:rPr>
          <m:t>m&lt;n</m:t>
        </m:r>
      </m:oMath>
      <w:r>
        <w:t xml:space="preserve"> ist, kann </w:t>
      </w:r>
      <m:oMath>
        <m:r>
          <w:rPr>
            <w:rStyle w:val="HTMLCode"/>
            <w:rFonts w:ascii="Cambria Math" w:hAnsi="Cambria Math"/>
          </w:rPr>
          <m:t>S</m:t>
        </m:r>
      </m:oMath>
      <w:r>
        <w:t xml:space="preserve"> durch geeignete weitere Vektoren ergänzt werden, sodass eine Basis entsteht.</w:t>
      </w:r>
    </w:p>
    <w:p w:rsidR="00D23C34" w:rsidRDefault="00D23C34" w:rsidP="00D23C34">
      <w:pPr>
        <w:pStyle w:val="StandardWeb"/>
      </w:pPr>
      <w:r>
        <w:t xml:space="preserve">Es existieren also Vektoren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m+1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V</m:t>
        </m:r>
      </m:oMath>
      <w:r>
        <w:t xml:space="preserve"> mit:</w:t>
      </w:r>
    </w:p>
    <w:p w:rsidR="00D23C34" w:rsidRPr="00AA6A3F" w:rsidRDefault="00AA6A3F" w:rsidP="0009695E">
      <w:pPr>
        <w:pStyle w:val="Formel"/>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m</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m</m:t>
            </m:r>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(M2.29</w:t>
      </w:r>
      <w:r w:rsidR="0009695E">
        <w:rPr>
          <w:rStyle w:val="HTMLCode"/>
          <w:rFonts w:ascii="Times New Roman" w:eastAsia="Calibri" w:hAnsi="Times New Roman" w:cs="Calibri"/>
        </w:rPr>
        <w:t>2</w:t>
      </w:r>
      <w:r>
        <w:rPr>
          <w:rStyle w:val="HTMLCode"/>
          <w:rFonts w:ascii="Times New Roman" w:eastAsia="Calibri" w:hAnsi="Times New Roman" w:cs="Calibri"/>
        </w:rPr>
        <w:t>)</w:t>
      </w:r>
    </w:p>
    <w:p w:rsidR="00D23C34" w:rsidRDefault="00D23C34" w:rsidP="00D23C34">
      <w:pPr>
        <w:pStyle w:val="StandardWeb"/>
      </w:pPr>
      <w:r>
        <w:t>und:</w:t>
      </w:r>
    </w:p>
    <w:p w:rsidR="00D23C34" w:rsidRDefault="00AA6A3F" w:rsidP="0009695E">
      <w:pPr>
        <w:pStyle w:val="Formel"/>
      </w:pPr>
      <m:oMath>
        <m:r>
          <w:rPr>
            <w:rStyle w:val="HTMLCode"/>
            <w:rFonts w:ascii="Cambria Math" w:eastAsia="Calibri" w:hAnsi="Cambria Math"/>
          </w:rPr>
          <m:t>B</m:t>
        </m:r>
        <m:r>
          <m:rPr>
            <m:sty m:val="p"/>
          </m:rPr>
          <w:rPr>
            <w:rStyle w:val="HTMLCode"/>
            <w:rFonts w:ascii="Cambria Math" w:eastAsia="Calibri" w:hAnsi="Cambria Math"/>
          </w:rPr>
          <m:t xml:space="preserve"> </m:t>
        </m:r>
        <m:r>
          <w:rPr>
            <w:rStyle w:val="HTMLCode"/>
            <w:rFonts w:ascii="Cambria Math" w:eastAsia="Calibri" w:hAnsi="Cambria Math"/>
          </w:rPr>
          <m:t>Basis</m:t>
        </m:r>
        <m:r>
          <m:rPr>
            <m:sty m:val="p"/>
          </m:rPr>
          <w:rPr>
            <w:rStyle w:val="HTMLCode"/>
            <w:rFonts w:ascii="Cambria Math" w:eastAsia="Calibri" w:hAnsi="Cambria Math"/>
          </w:rPr>
          <m:t xml:space="preserve"> </m:t>
        </m:r>
        <m:r>
          <w:rPr>
            <w:rStyle w:val="HTMLCode"/>
            <w:rFonts w:ascii="Cambria Math" w:eastAsia="Calibri" w:hAnsi="Cambria Math"/>
          </w:rPr>
          <m:t>von</m:t>
        </m:r>
        <m:r>
          <m:rPr>
            <m:sty m:val="p"/>
          </m:rPr>
          <w:rPr>
            <w:rStyle w:val="HTMLCode"/>
            <w:rFonts w:ascii="Cambria Math" w:eastAsia="Calibri" w:hAnsi="Cambria Math"/>
          </w:rPr>
          <m:t xml:space="preserve"> </m:t>
        </m:r>
        <m:r>
          <m:rPr>
            <m:sty m:val="p"/>
          </m:rPr>
          <w:rPr>
            <w:rStyle w:val="HTMLCode"/>
            <w:rFonts w:ascii="Cambria Math" w:eastAsia="Calibri" w:hAnsi="Cambria Math"/>
          </w:rPr>
          <m:t xml:space="preserve"> </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(M2.29</w:t>
      </w:r>
      <w:r w:rsidR="0009695E">
        <w:rPr>
          <w:rStyle w:val="HTMLCode"/>
          <w:rFonts w:ascii="Times New Roman" w:eastAsia="Calibri" w:hAnsi="Times New Roman" w:cs="Calibri"/>
        </w:rPr>
        <w:t>3</w:t>
      </w:r>
      <w:r>
        <w:rPr>
          <w:rStyle w:val="HTMLCode"/>
          <w:rFonts w:ascii="Times New Roman" w:eastAsia="Calibri" w:hAnsi="Times New Roman" w:cs="Calibri"/>
        </w:rPr>
        <w:t>)</w:t>
      </w:r>
    </w:p>
    <w:p w:rsidR="00D23C34" w:rsidRDefault="00D23C34" w:rsidP="00D23C34">
      <w:pPr>
        <w:pStyle w:val="StandardWeb"/>
      </w:pPr>
      <w:r>
        <w:t>Damit kann jede endliche linear unabhängige Menge in einem endlichdimensionalen Vektorraum zu einer Basis ergänzt werden. [[72]]</w:t>
      </w:r>
    </w:p>
    <w:p w:rsidR="00D23C34" w:rsidRDefault="00D23C34" w:rsidP="00D23C34">
      <w:pPr>
        <w:pStyle w:val="berschrift3"/>
      </w:pPr>
      <w:r>
        <w:t>M2.8.13 Reduktion eines Erzeugendensystems auf eine Basis</w:t>
      </w:r>
    </w:p>
    <w:p w:rsidR="00D23C34" w:rsidRDefault="00D23C34" w:rsidP="00D23C34">
      <w:pPr>
        <w:pStyle w:val="StandardWeb"/>
      </w:pPr>
      <w:r>
        <w:lastRenderedPageBreak/>
        <w:t>Die entgegengesetzte Operation wurde bereits in M2.7 vorbereitet.</w:t>
      </w:r>
    </w:p>
    <w:p w:rsidR="00D23C34" w:rsidRDefault="00D23C34" w:rsidP="00D23C34">
      <w:pPr>
        <w:pStyle w:val="StandardWeb"/>
      </w:pPr>
      <w:r>
        <w:t xml:space="preserve">Sei </w:t>
      </w:r>
      <m:oMath>
        <m:r>
          <w:rPr>
            <w:rStyle w:val="HTMLCode"/>
            <w:rFonts w:ascii="Cambria Math" w:hAnsi="Cambria Math"/>
          </w:rPr>
          <m:t>S</m:t>
        </m:r>
      </m:oMath>
      <w:r>
        <w:t xml:space="preserve"> ein endliches Erzeugendensystem:</w:t>
      </w:r>
    </w:p>
    <w:p w:rsidR="00D23C34" w:rsidRPr="00AA6A3F" w:rsidRDefault="00AA6A3F" w:rsidP="0009695E">
      <w:pPr>
        <w:pStyle w:val="Formel"/>
      </w:pPr>
      <m:oMath>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(M2.29</w:t>
      </w:r>
      <w:r w:rsidR="0009695E">
        <w:rPr>
          <w:rStyle w:val="HTMLCode"/>
          <w:rFonts w:ascii="Times New Roman" w:eastAsia="Calibri" w:hAnsi="Times New Roman" w:cs="Calibri"/>
        </w:rPr>
        <w:t>4</w:t>
      </w:r>
      <w:r>
        <w:rPr>
          <w:rStyle w:val="HTMLCode"/>
          <w:rFonts w:ascii="Times New Roman" w:eastAsia="Calibri" w:hAnsi="Times New Roman" w:cs="Calibri"/>
        </w:rPr>
        <w:t>)</w:t>
      </w:r>
    </w:p>
    <w:p w:rsidR="00D23C34" w:rsidRDefault="00D23C34" w:rsidP="00D23C34">
      <w:pPr>
        <w:pStyle w:val="StandardWeb"/>
      </w:pPr>
      <w:r>
        <w:t xml:space="preserve">Dann kann ich linear redundante Vektoren schrittweise entfernen, bis eine Teilmenge </w:t>
      </w:r>
      <m:oMath>
        <m:r>
          <w:rPr>
            <w:rStyle w:val="HTMLCode"/>
            <w:rFonts w:ascii="Cambria Math" w:hAnsi="Cambria Math"/>
          </w:rPr>
          <m:t>B</m:t>
        </m:r>
        <m:r>
          <m:rPr>
            <m:sty m:val="p"/>
          </m:rPr>
          <w:rPr>
            <w:rStyle w:val="HTMLCode"/>
            <w:rFonts w:ascii="Cambria Math" w:hAnsi="Cambria Math"/>
          </w:rPr>
          <m:t>⊆</m:t>
        </m:r>
        <m:r>
          <w:rPr>
            <w:rStyle w:val="HTMLCode"/>
            <w:rFonts w:ascii="Cambria Math" w:hAnsi="Cambria Math"/>
          </w:rPr>
          <m:t>S</m:t>
        </m:r>
      </m:oMath>
      <w:r>
        <w:t xml:space="preserve"> übrig bleibt mit:</w:t>
      </w:r>
    </w:p>
    <w:p w:rsidR="00AA6A3F" w:rsidRDefault="00AA6A3F" w:rsidP="0009695E">
      <w:pPr>
        <w:pStyle w:val="Formel"/>
        <w:rPr>
          <w:rStyle w:val="HTMLCode"/>
          <w:rFonts w:ascii="Times New Roman" w:eastAsia="Calibri" w:hAnsi="Times New Roman" w:cs="Calibri"/>
        </w:rPr>
      </w:pPr>
      <m:oMath>
        <m:r>
          <w:rPr>
            <w:rStyle w:val="HTMLCode"/>
            <w:rFonts w:ascii="Cambria Math" w:eastAsia="Calibri" w:hAnsi="Cambria Math"/>
          </w:rPr>
          <m:t>B</m:t>
        </m:r>
        <m:r>
          <m:rPr>
            <m:sty m:val="p"/>
          </m:rPr>
          <w:rPr>
            <w:rStyle w:val="HTMLCode"/>
            <w:rFonts w:ascii="Cambria Math" w:eastAsia="Calibri" w:hAnsi="Cambria Math"/>
          </w:rPr>
          <m:t> </m:t>
        </m:r>
        <m:r>
          <m:rPr>
            <m:nor/>
          </m:rPr>
          <w:rPr>
            <w:rStyle w:val="HTMLCode"/>
            <w:rFonts w:ascii="Cambria Math" w:eastAsia="Calibri" w:hAnsi="Cambria Math"/>
            <w:i w:val="0"/>
          </w:rPr>
          <m:t>Basis </m:t>
        </m:r>
        <m:r>
          <m:rPr>
            <m:nor/>
          </m:rPr>
          <w:rPr>
            <w:rStyle w:val="HTMLCode"/>
            <w:rFonts w:ascii="Cambria Math" w:eastAsia="Calibri" w:hAnsi="Cambria Math"/>
          </w:rPr>
          <m:t>v</m:t>
        </m:r>
        <m:r>
          <m:rPr>
            <m:nor/>
          </m:rPr>
          <w:rPr>
            <w:rStyle w:val="HTMLCode"/>
            <w:rFonts w:ascii="Cambria Math" w:eastAsia="Calibri" w:hAnsi="Cambria Math"/>
            <w:i w:val="0"/>
          </w:rPr>
          <m:t>on</m:t>
        </m:r>
        <m:r>
          <m:rPr>
            <m:sty m:val="p"/>
          </m:rPr>
          <w:rPr>
            <w:rStyle w:val="HTMLCode"/>
            <w:rFonts w:ascii="Cambria Math" w:eastAsia="Calibri" w:hAnsi="Cambria Math"/>
          </w:rPr>
          <m:t> </m:t>
        </m:r>
        <m:r>
          <m:rPr>
            <m:sty m:val="p"/>
          </m:rPr>
          <w:rPr>
            <w:rStyle w:val="HTMLCode"/>
            <w:rFonts w:ascii="Cambria Math" w:eastAsia="Calibri" w:hAnsi="Cambria Math"/>
          </w:rPr>
          <m:t>V</m:t>
        </m:r>
      </m:oMath>
      <w:r w:rsidR="0009695E">
        <w:rPr>
          <w:rStyle w:val="HTMLCode"/>
          <w:rFonts w:ascii="Times New Roman" w:eastAsia="Calibri" w:hAnsi="Times New Roman" w:cs="Calibri"/>
        </w:rPr>
        <w:t xml:space="preserve"> </w:t>
      </w:r>
      <w:r w:rsidR="0009695E">
        <w:rPr>
          <w:rStyle w:val="HTMLCode"/>
          <w:rFonts w:ascii="Times New Roman" w:eastAsia="Calibri" w:hAnsi="Times New Roman" w:cs="Calibri"/>
        </w:rPr>
        <w:tab/>
        <w:t>(M2.295)</w:t>
      </w:r>
    </w:p>
    <w:p w:rsidR="00D23C34" w:rsidRDefault="00AA6A3F" w:rsidP="00D23C34">
      <w:pPr>
        <w:pStyle w:val="StandardWeb"/>
      </w:pPr>
      <w:r>
        <w:t>f</w:t>
      </w:r>
      <w:r w:rsidR="00D23C34">
        <w:t xml:space="preserve">ür einen </w:t>
      </w:r>
      <m:oMath>
        <m:r>
          <w:rPr>
            <w:rStyle w:val="HTMLCode"/>
            <w:rFonts w:ascii="Cambria Math" w:hAnsi="Cambria Math"/>
          </w:rPr>
          <m:t>n</m:t>
        </m:r>
      </m:oMath>
      <w:r w:rsidR="00D23C34">
        <w:t xml:space="preserve">-dimensionalen Raum besitzt diese Restmenge genau </w:t>
      </w:r>
      <m:oMath>
        <m:r>
          <w:rPr>
            <w:rStyle w:val="HTMLCode"/>
            <w:rFonts w:ascii="Cambria Math" w:hAnsi="Cambria Math"/>
          </w:rPr>
          <m:t>n</m:t>
        </m:r>
      </m:oMath>
      <w:r w:rsidR="00D23C34">
        <w:t xml:space="preserve"> Elemente:</w:t>
      </w:r>
    </w:p>
    <w:p w:rsidR="00D23C34" w:rsidRPr="0009695E" w:rsidRDefault="0009695E" w:rsidP="0009695E">
      <w:pPr>
        <w:pStyle w:val="Formel"/>
        <w:rPr>
          <w:oMath/>
        </w:rPr>
      </w:pPr>
      <m:oMath>
        <m:d>
          <m:dPr>
            <m:begChr m:val="|"/>
            <m:endChr m:val="|"/>
            <m:ctrlPr>
              <w:rPr>
                <w:rStyle w:val="HTMLCode"/>
                <w:rFonts w:ascii="Cambria Math" w:eastAsia="Calibri" w:hAnsi="Cambria Math"/>
              </w:rPr>
            </m:ctrlPr>
          </m:dPr>
          <m:e>
            <m:r>
              <w:rPr>
                <w:rStyle w:val="HTMLCode"/>
                <w:rFonts w:ascii="Cambria Math" w:eastAsia="Calibri" w:hAnsi="Cambria Math"/>
              </w:rPr>
              <m:t>B</m:t>
            </m:r>
          </m:e>
        </m:d>
        <m:r>
          <w:rPr>
            <w:rStyle w:val="HTMLCode"/>
            <w:rFonts w:ascii="Cambria Math" w:eastAsia="Calibri" w:hAnsi="Cambria Math"/>
          </w:rPr>
          <m:t>=n</m:t>
        </m:r>
      </m:oMath>
      <w:r>
        <w:rPr>
          <w:rFonts w:ascii="Times New Roman" w:eastAsia="Times New Roman" w:hAnsi="Times New Roman"/>
        </w:rPr>
        <w:tab/>
        <w:t>(M2.296)</w:t>
      </w:r>
    </w:p>
    <w:p w:rsidR="00D23C34" w:rsidRDefault="00D23C34" w:rsidP="00D23C34">
      <w:pPr>
        <w:pStyle w:val="StandardWeb"/>
      </w:pPr>
      <w:r>
        <w:t>Damit sind Ergänzung und Reduktion zwei komplementäre Wege zur Basis:</w:t>
      </w:r>
    </w:p>
    <w:p w:rsidR="00D23C34" w:rsidRDefault="00D23C34" w:rsidP="00D23C34">
      <w:pPr>
        <w:pStyle w:val="StandardWeb"/>
      </w:pPr>
      <w:r>
        <w:t>Eine unabhängige Menge kann erweitert werden, ein Erzeugendensystem kann verkleinert werden.</w:t>
      </w:r>
    </w:p>
    <w:p w:rsidR="00D23C34" w:rsidRDefault="00D23C34" w:rsidP="00D23C34">
      <w:pPr>
        <w:pStyle w:val="berschrift3"/>
      </w:pPr>
      <w:r>
        <w:t>M2.8.14 Dimension von Untervektorräumen</w:t>
      </w:r>
    </w:p>
    <w:p w:rsidR="00D23C34" w:rsidRDefault="00D23C34" w:rsidP="00D23C34">
      <w:pPr>
        <w:pStyle w:val="StandardWeb"/>
      </w:pPr>
      <w:r>
        <w:t xml:space="preserve">Sei </w:t>
      </w:r>
      <m:oMath>
        <m:r>
          <w:rPr>
            <w:rStyle w:val="HTMLCode"/>
            <w:rFonts w:ascii="Cambria Math" w:hAnsi="Cambria Math"/>
          </w:rPr>
          <m:t>U</m:t>
        </m:r>
        <m:r>
          <m:rPr>
            <m:sty m:val="p"/>
          </m:rPr>
          <w:rPr>
            <w:rStyle w:val="HTMLCode"/>
            <w:rFonts w:ascii="Cambria Math" w:hAnsi="Cambria Math"/>
          </w:rPr>
          <m:t>≤</m:t>
        </m:r>
        <m:r>
          <w:rPr>
            <w:rStyle w:val="HTMLCode"/>
            <w:rFonts w:ascii="Cambria Math" w:hAnsi="Cambria Math"/>
          </w:rPr>
          <m:t>V</m:t>
        </m:r>
      </m:oMath>
      <w:r>
        <w:t xml:space="preserve"> und </w:t>
      </w:r>
      <m:oMath>
        <m:r>
          <w:rPr>
            <w:rStyle w:val="HTMLCode"/>
            <w:rFonts w:ascii="Cambria Math" w:hAnsi="Cambria Math"/>
          </w:rPr>
          <m:t>V</m:t>
        </m:r>
      </m:oMath>
      <w:r>
        <w:t xml:space="preserve"> endlichdimensional.</w:t>
      </w:r>
    </w:p>
    <w:p w:rsidR="00D23C34" w:rsidRDefault="00D23C34" w:rsidP="00D23C34">
      <w:pPr>
        <w:pStyle w:val="StandardWeb"/>
      </w:pPr>
      <w:r>
        <w:t xml:space="preserve">Jede linear unabhängige Menge in </w:t>
      </w:r>
      <m:oMath>
        <m:r>
          <w:rPr>
            <w:rStyle w:val="HTMLCode"/>
            <w:rFonts w:ascii="Cambria Math" w:hAnsi="Cambria Math"/>
          </w:rPr>
          <m:t>U</m:t>
        </m:r>
      </m:oMath>
      <w:r>
        <w:t xml:space="preserve"> ist zugleich eine linear unabhängige Menge in </w:t>
      </w:r>
      <m:oMath>
        <m:r>
          <w:rPr>
            <w:rStyle w:val="HTMLCode"/>
            <w:rFonts w:ascii="Cambria Math" w:hAnsi="Cambria Math"/>
          </w:rPr>
          <m:t>V</m:t>
        </m:r>
      </m:oMath>
      <w:r>
        <w:t>. Daher gilt:</w:t>
      </w:r>
    </w:p>
    <w:p w:rsidR="00D23C34" w:rsidRPr="0009695E" w:rsidRDefault="0009695E" w:rsidP="0009695E">
      <w:pPr>
        <w:pStyle w:val="Formel"/>
        <w:rPr>
          <w:oMath/>
        </w:rPr>
      </w:pPr>
      <m:oMath>
        <m:func>
          <m:funcPr>
            <m:ctrlPr>
              <w:rPr>
                <w:rStyle w:val="HTMLCode"/>
                <w:rFonts w:ascii="Cambria Math" w:eastAsia="Calibri" w:hAnsi="Cambria Math"/>
              </w:rPr>
            </m:ctrlPr>
          </m:funcPr>
          <m:fName>
            <m:sSub>
              <m:sSubPr>
                <m:ctrlPr>
                  <w:rPr>
                    <w:rStyle w:val="HTMLCode"/>
                    <w:rFonts w:ascii="Cambria Math" w:eastAsia="Calibri" w:hAnsi="Cambria Math"/>
                  </w:rPr>
                </m:ctrlPr>
              </m:sSubPr>
              <m:e>
                <m:r>
                  <w:rPr>
                    <w:rStyle w:val="HTMLCode"/>
                    <w:rFonts w:ascii="Cambria Math" w:eastAsia="Calibri" w:hAnsi="Cambria Math"/>
                  </w:rPr>
                  <m:t>dim</m:t>
                </m:r>
              </m:e>
              <m:sub>
                <m:r>
                  <w:rPr>
                    <w:rStyle w:val="HTMLCode"/>
                    <w:rFonts w:ascii="Cambria Math" w:eastAsia="Calibri" w:hAnsi="Cambria Math"/>
                  </w:rPr>
                  <m:t>K</m:t>
                </m:r>
              </m:sub>
            </m:sSub>
          </m:fName>
          <m:e>
            <m:d>
              <m:dPr>
                <m:ctrlPr>
                  <w:rPr>
                    <w:rStyle w:val="HTMLCode"/>
                    <w:rFonts w:ascii="Cambria Math" w:eastAsia="Calibri" w:hAnsi="Cambria Math"/>
                  </w:rPr>
                </m:ctrlPr>
              </m:dPr>
              <m:e>
                <m:r>
                  <w:rPr>
                    <w:rStyle w:val="HTMLCode"/>
                    <w:rFonts w:ascii="Cambria Math" w:eastAsia="Calibri" w:hAnsi="Cambria Math"/>
                  </w:rPr>
                  <m:t>U</m:t>
                </m:r>
              </m:e>
            </m:d>
          </m:e>
        </m:func>
        <m:r>
          <w:rPr>
            <w:rStyle w:val="HTMLCode"/>
            <w:rFonts w:ascii="Cambria Math" w:eastAsia="Calibri" w:hAnsi="Cambria Math"/>
          </w:rPr>
          <m:t>≤</m:t>
        </m:r>
        <m:func>
          <m:funcPr>
            <m:ctrlPr>
              <w:rPr>
                <w:rStyle w:val="katex"/>
              </w:rPr>
            </m:ctrlPr>
          </m:funcPr>
          <m:fName>
            <m:sSub>
              <m:sSubPr>
                <m:ctrlPr>
                  <w:rPr>
                    <w:rStyle w:val="katex"/>
                    <w:i w:val="0"/>
                  </w:rPr>
                </m:ctrlPr>
              </m:sSubPr>
              <m:e>
                <m:r>
                  <w:rPr>
                    <w:rStyle w:val="katex"/>
                  </w:rPr>
                  <m:t>dim</m:t>
                </m:r>
              </m:e>
              <m:sub>
                <m:r>
                  <w:rPr>
                    <w:rStyle w:val="katex"/>
                  </w:rPr>
                  <m:t>K</m:t>
                </m:r>
                <m:ctrlPr>
                  <w:rPr>
                    <w:rStyle w:val="katex"/>
                  </w:rPr>
                </m:ctrlPr>
              </m:sub>
            </m:sSub>
            <m:ctrlPr>
              <w:rPr>
                <w:rStyle w:val="katex"/>
                <w:i w:val="0"/>
              </w:rPr>
            </m:ctrlPr>
          </m:fName>
          <m:e>
            <m:d>
              <m:dPr>
                <m:ctrlPr>
                  <w:rPr>
                    <w:rStyle w:val="katex"/>
                    <w:i w:val="0"/>
                  </w:rPr>
                </m:ctrlPr>
              </m:dPr>
              <m:e>
                <m:r>
                  <w:rPr>
                    <w:rStyle w:val="katex"/>
                  </w:rPr>
                  <m:t>V</m:t>
                </m:r>
              </m:e>
            </m:d>
            <m:ctrlPr>
              <w:rPr>
                <w:rStyle w:val="katex"/>
                <w:i w:val="0"/>
              </w:rPr>
            </m:ctrlPr>
          </m:e>
        </m:func>
      </m:oMath>
      <w:r>
        <w:rPr>
          <w:rFonts w:ascii="Times New Roman" w:eastAsia="Times New Roman" w:hAnsi="Times New Roman"/>
        </w:rPr>
        <w:t xml:space="preserve"> </w:t>
      </w:r>
      <w:r>
        <w:rPr>
          <w:rFonts w:ascii="Times New Roman" w:eastAsia="Times New Roman" w:hAnsi="Times New Roman"/>
        </w:rPr>
        <w:tab/>
        <w:t>(M2.297)</w:t>
      </w:r>
    </w:p>
    <w:p w:rsidR="00D23C34" w:rsidRDefault="00D23C34" w:rsidP="00D23C34">
      <w:pPr>
        <w:pStyle w:val="StandardWeb"/>
      </w:pPr>
      <w:r>
        <w:t>Besonders wichtig ist für mich der Fall gleicher Dimension.</w:t>
      </w:r>
    </w:p>
    <w:p w:rsidR="00D23C34" w:rsidRDefault="00D23C34" w:rsidP="00D23C34">
      <w:pPr>
        <w:pStyle w:val="StandardWeb"/>
      </w:pPr>
      <w:r>
        <w:t>Ist:</w:t>
      </w:r>
    </w:p>
    <w:p w:rsidR="00D23C34" w:rsidRPr="0009695E" w:rsidRDefault="0009695E" w:rsidP="0009695E">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(M2.298)</w:t>
      </w:r>
    </w:p>
    <w:p w:rsidR="00D23C34" w:rsidRDefault="00D23C34" w:rsidP="00D23C34">
      <w:pPr>
        <w:pStyle w:val="StandardWeb"/>
      </w:pPr>
      <w:r>
        <w:t>und:</w:t>
      </w:r>
    </w:p>
    <w:p w:rsidR="00D23C34" w:rsidRPr="0009695E" w:rsidRDefault="0009695E" w:rsidP="0009695E">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U</m:t>
                </m:r>
              </m:e>
            </m:d>
            <m:ctrlPr>
              <w:rPr>
                <w:rStyle w:val="HTMLCode"/>
                <w:rFonts w:ascii="Cambria Math" w:eastAsia="Calibri" w:hAnsi="Cambria Math"/>
                <w:i w:val="0"/>
              </w:rPr>
            </m:ctrlPr>
          </m:e>
        </m:func>
        <m:r>
          <m:rPr>
            <m:sty m:val="p"/>
          </m:rPr>
          <w:rPr>
            <w:rStyle w:val="HTMLCode"/>
            <w:rFonts w:ascii="Cambria Math" w:eastAsia="Calibri" w:hAnsi="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&lt;</m:t>
        </m:r>
        <m:r>
          <m:rPr>
            <m:sty m:val="p"/>
          </m:rPr>
          <w:rPr>
            <w:rStyle w:val="katex"/>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(M2.299)</w:t>
      </w:r>
    </w:p>
    <w:p w:rsidR="00D23C34" w:rsidRDefault="00D23C34" w:rsidP="00D23C34">
      <w:pPr>
        <w:pStyle w:val="StandardWeb"/>
      </w:pPr>
      <w:r>
        <w:t>dann folgt:</w:t>
      </w:r>
    </w:p>
    <w:p w:rsidR="00D23C34" w:rsidRPr="0009695E" w:rsidRDefault="0009695E" w:rsidP="0009695E">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(M2.300)</w:t>
      </w:r>
    </w:p>
    <w:p w:rsidR="00D23C34" w:rsidRDefault="00D23C34" w:rsidP="00D23C34">
      <w:pPr>
        <w:pStyle w:val="StandardWeb"/>
      </w:pPr>
      <w:r>
        <w:t xml:space="preserve">Denn eine Basis von </w:t>
      </w:r>
      <m:oMath>
        <m:r>
          <w:rPr>
            <w:rStyle w:val="HTMLCode"/>
            <w:rFonts w:ascii="Cambria Math" w:hAnsi="Cambria Math"/>
          </w:rPr>
          <m:t>U</m:t>
        </m:r>
      </m:oMath>
      <w:r>
        <w:t xml:space="preserve"> besitzt bereits genauso viele Elemente wie eine Basis von </w:t>
      </w:r>
      <m:oMath>
        <m:r>
          <w:rPr>
            <w:rStyle w:val="HTMLCode"/>
            <w:rFonts w:ascii="Cambria Math" w:hAnsi="Cambria Math"/>
          </w:rPr>
          <m:t>V</m:t>
        </m:r>
      </m:oMath>
      <w:r>
        <w:t xml:space="preserve"> und ist zugleich linear unabhängig in </w:t>
      </w:r>
      <m:oMath>
        <m:r>
          <w:rPr>
            <w:rStyle w:val="HTMLCode"/>
            <w:rFonts w:ascii="Cambria Math" w:hAnsi="Cambria Math"/>
          </w:rPr>
          <m:t>V</m:t>
        </m:r>
      </m:oMath>
      <w:r>
        <w:t xml:space="preserve">. Sie muss daher ebenfalls eine Basis von </w:t>
      </w:r>
      <m:oMath>
        <m:r>
          <w:rPr>
            <w:rStyle w:val="HTMLCode"/>
            <w:rFonts w:ascii="Cambria Math" w:hAnsi="Cambria Math"/>
          </w:rPr>
          <m:t>V</m:t>
        </m:r>
      </m:oMath>
      <w:r>
        <w:t xml:space="preserve"> sein.</w:t>
      </w:r>
    </w:p>
    <w:p w:rsidR="00D23C34" w:rsidRDefault="00D23C34" w:rsidP="00D23C34">
      <w:pPr>
        <w:pStyle w:val="berschrift3"/>
      </w:pPr>
      <w:r>
        <w:t>M2.8.15 Echter Untervektorraum und Dimension</w:t>
      </w:r>
    </w:p>
    <w:p w:rsidR="00D23C34" w:rsidRDefault="00D23C34" w:rsidP="00D23C34">
      <w:pPr>
        <w:pStyle w:val="StandardWeb"/>
      </w:pPr>
      <w:r>
        <w:lastRenderedPageBreak/>
        <w:t>Aus M2.8.14 folgt unmittelbar:</w:t>
      </w:r>
    </w:p>
    <w:p w:rsidR="00D23C34" w:rsidRDefault="00D23C34" w:rsidP="00D23C34">
      <w:pPr>
        <w:pStyle w:val="StandardWeb"/>
      </w:pPr>
      <w:r>
        <w:t xml:space="preserve">Ist </w:t>
      </w:r>
      <m:oMath>
        <m:r>
          <w:rPr>
            <w:rStyle w:val="HTMLCode"/>
            <w:rFonts w:ascii="Cambria Math" w:hAnsi="Cambria Math"/>
          </w:rPr>
          <m:t>U</m:t>
        </m:r>
      </m:oMath>
      <w:r>
        <w:t xml:space="preserve"> ein echter Untervektorraum eines endlichdimensionalen </w:t>
      </w:r>
      <m:oMath>
        <m:r>
          <w:rPr>
            <w:rStyle w:val="HTMLCode"/>
            <w:rFonts w:ascii="Cambria Math" w:hAnsi="Cambria Math"/>
          </w:rPr>
          <m:t>V</m:t>
        </m:r>
      </m:oMath>
      <w:r>
        <w:t>, dann gilt:</w:t>
      </w:r>
    </w:p>
    <w:p w:rsidR="00D23C34" w:rsidRPr="0009695E" w:rsidRDefault="0009695E" w:rsidP="0009695E">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cs="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U</m:t>
                </m:r>
              </m:e>
            </m:d>
            <m:ctrlPr>
              <w:rPr>
                <w:rStyle w:val="HTMLCode"/>
                <w:rFonts w:ascii="Cambria Math" w:eastAsia="Calibri" w:hAnsi="Cambria Math"/>
                <w:i w:val="0"/>
              </w:rPr>
            </m:ctrlPr>
          </m:e>
        </m:func>
        <m:r>
          <m:rPr>
            <m:sty m:val="p"/>
          </m:rPr>
          <w:rPr>
            <w:rStyle w:val="HTMLCode"/>
            <w:rFonts w:ascii="Cambria Math" w:eastAsia="Calibri" w:hAnsi="Cambria Math"/>
          </w:rPr>
          <m:t>&lt;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oMath>
      <w:r>
        <w:rPr>
          <w:rStyle w:val="HTMLCode"/>
          <w:rFonts w:ascii="Times New Roman" w:eastAsia="Calibri" w:hAnsi="Times New Roman" w:cs="Calibri"/>
        </w:rPr>
        <w:t xml:space="preserve"> </w:t>
      </w:r>
      <w:r>
        <w:rPr>
          <w:rStyle w:val="HTMLCode"/>
          <w:rFonts w:ascii="Times New Roman" w:eastAsia="Calibri" w:hAnsi="Times New Roman" w:cs="Calibri"/>
        </w:rPr>
        <w:tab/>
        <w:t>(M2.301)</w:t>
      </w:r>
    </w:p>
    <w:p w:rsidR="00D23C34" w:rsidRDefault="00D23C34" w:rsidP="00D23C34">
      <w:pPr>
        <w:pStyle w:val="StandardWeb"/>
      </w:pPr>
      <w:r>
        <w:t xml:space="preserve">Diese Beziehung ist für mich besonders wichtig, weil sie das qualitative Teilmengenverhältnis </w:t>
      </w:r>
      <m:oMath>
        <m:r>
          <w:rPr>
            <w:rStyle w:val="HTMLCode"/>
            <w:rFonts w:ascii="Cambria Math" w:hAnsi="Cambria Math"/>
          </w:rPr>
          <m:t>U</m:t>
        </m:r>
        <m:r>
          <m:rPr>
            <m:sty m:val="p"/>
          </m:rPr>
          <w:rPr>
            <w:rStyle w:val="HTMLCode"/>
            <w:rFonts w:ascii="Cambria Math" w:hAnsi="Cambria Math"/>
          </w:rPr>
          <m:t>⊋</m:t>
        </m:r>
        <m:r>
          <w:rPr>
            <w:rStyle w:val="HTMLCode"/>
            <w:rFonts w:ascii="Cambria Math" w:hAnsi="Cambria Math"/>
          </w:rPr>
          <m:t>V</m:t>
        </m:r>
      </m:oMath>
      <w:r>
        <w:t xml:space="preserve"> mit einer quantitativen algebraischen Aussage verbindet.</w:t>
      </w:r>
    </w:p>
    <w:p w:rsidR="00D23C34" w:rsidRDefault="00D23C34" w:rsidP="00D23C34">
      <w:pPr>
        <w:pStyle w:val="StandardWeb"/>
      </w:pPr>
      <w:r>
        <w:t>Ein echter Unterraum eines endlichdimensionalen Vektorraums besitzt tatsächlich weniger unabhängige Basisrichtungen als der gesamte Raum.</w:t>
      </w:r>
    </w:p>
    <w:p w:rsidR="00D23C34" w:rsidRDefault="00D23C34" w:rsidP="00D23C34">
      <w:pPr>
        <w:pStyle w:val="berschrift3"/>
      </w:pPr>
      <w:r>
        <w:t>M2.8.16 Dimension des von unabhängigen Vektoren erzeugten Raums</w:t>
      </w:r>
    </w:p>
    <w:p w:rsidR="00D23C34" w:rsidRDefault="00D23C34" w:rsidP="00D23C34">
      <w:pPr>
        <w:pStyle w:val="StandardWeb"/>
      </w:pPr>
      <w:r>
        <w:t>Seien:</w:t>
      </w:r>
    </w:p>
    <w:p w:rsidR="00D23C34" w:rsidRPr="0009695E" w:rsidRDefault="0009695E" w:rsidP="0009695E">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m</m:t>
            </m:r>
          </m:sub>
        </m:sSub>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(M2.302)</w:t>
      </w:r>
    </w:p>
    <w:p w:rsidR="00D23C34" w:rsidRDefault="00D23C34" w:rsidP="00D23C34">
      <w:pPr>
        <w:pStyle w:val="StandardWeb"/>
      </w:pPr>
      <w:r>
        <w:t>linear unabhängig.</w:t>
      </w:r>
    </w:p>
    <w:p w:rsidR="00D23C34" w:rsidRDefault="00D23C34" w:rsidP="00D23C34">
      <w:pPr>
        <w:pStyle w:val="StandardWeb"/>
      </w:pPr>
      <w:r>
        <w:t>Dann bilden diese Vektoren eine Basis ihres eigenen Spannraums:</w:t>
      </w:r>
    </w:p>
    <w:p w:rsidR="00B842A2" w:rsidRPr="00B842A2" w:rsidRDefault="00B842A2" w:rsidP="00AA4E44">
      <w:pPr>
        <w:pStyle w:val="Formel"/>
        <w:rPr>
          <w:rStyle w:val="HTMLCode"/>
          <w:rFonts w:ascii="Times New Roman" w:eastAsia="Calibri" w:hAnsi="Times New Roman" w:cs="Calibri"/>
          <w:i w:val="0"/>
        </w:rPr>
      </w:pPr>
      <m:oMath>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m</m:t>
            </m:r>
          </m:sub>
        </m:sSub>
        <m:r>
          <m:rPr>
            <m:lit/>
            <m:sty m:val="p"/>
          </m:rPr>
          <w:rPr>
            <w:rStyle w:val="HTMLCode"/>
            <w:rFonts w:ascii="Cambria Math" w:eastAsia="Calibri" w:hAnsi="Cambria Math"/>
          </w:rPr>
          <m:t>}</m:t>
        </m:r>
        <m:r>
          <m:rPr>
            <m:sty m:val="p"/>
          </m:rPr>
          <w:rPr>
            <w:rStyle w:val="HTMLCode"/>
            <w:rFonts w:ascii="Cambria Math" w:eastAsia="Calibri" w:hAnsi="Cambria Math"/>
          </w:rPr>
          <m:t> </m:t>
        </m:r>
        <m:r>
          <m:rPr>
            <m:nor/>
          </m:rPr>
          <w:rPr>
            <w:rStyle w:val="HTMLCode"/>
            <w:rFonts w:ascii="Cambria Math" w:eastAsia="Calibri" w:hAnsi="Cambria Math"/>
            <w:i w:val="0"/>
          </w:rPr>
          <m:t>Basis </m:t>
        </m:r>
        <m:r>
          <m:rPr>
            <m:nor/>
          </m:rPr>
          <w:rPr>
            <w:rStyle w:val="HTMLCode"/>
            <w:rFonts w:ascii="Cambria Math" w:eastAsia="Calibri" w:hAnsi="Cambria Math"/>
          </w:rPr>
          <m:t>v</m:t>
        </m:r>
        <m:r>
          <m:rPr>
            <m:nor/>
          </m:rPr>
          <w:rPr>
            <w:rStyle w:val="HTMLCode"/>
            <w:rFonts w:ascii="Cambria Math" w:eastAsia="Calibri" w:hAnsi="Cambria Math"/>
            <w:i w:val="0"/>
          </w:rPr>
          <m:t>on</m:t>
        </m:r>
        <m:r>
          <m:rPr>
            <m:sty m:val="p"/>
          </m:rPr>
          <w:rPr>
            <w:rStyle w:val="HTMLCode"/>
            <w:rFonts w:ascii="Cambria Math" w:eastAsia="Calibri" w:hAnsi="Cambria Math"/>
          </w:rPr>
          <m:t> </m:t>
        </m:r>
        <m:r>
          <m:rPr>
            <m:nor/>
          </m:rPr>
          <w:rPr>
            <w:rStyle w:val="HTMLCode"/>
            <w:rFonts w:ascii="Cambria Math" w:eastAsia="Calibri" w:hAnsi="Cambria Math"/>
            <w:i w:val="0"/>
          </w:rPr>
          <m:t>span</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m</m:t>
            </m:r>
          </m:sub>
        </m:sSub>
        <m:r>
          <m:rPr>
            <m:lit/>
            <m:sty m:val="p"/>
          </m:rPr>
          <w:rPr>
            <w:rStyle w:val="HTMLCode"/>
            <w:rFonts w:ascii="Cambria Math" w:eastAsia="Calibri" w:hAnsi="Cambria Math"/>
          </w:rPr>
          <m:t>}</m:t>
        </m:r>
      </m:oMath>
      <w:r w:rsidR="00AA4E44">
        <w:rPr>
          <w:rStyle w:val="HTMLCode"/>
          <w:rFonts w:ascii="Times New Roman" w:eastAsia="Calibri" w:hAnsi="Times New Roman" w:cs="Calibri"/>
        </w:rPr>
        <w:t xml:space="preserve"> </w:t>
      </w:r>
      <w:r w:rsidR="00AA4E44">
        <w:rPr>
          <w:rStyle w:val="HTMLCode"/>
          <w:rFonts w:ascii="Times New Roman" w:eastAsia="Calibri" w:hAnsi="Times New Roman" w:cs="Calibri"/>
        </w:rPr>
        <w:tab/>
        <w:t>(M2.303)</w:t>
      </w:r>
    </w:p>
    <w:p w:rsidR="00D23C34" w:rsidRPr="00B842A2" w:rsidRDefault="00D23C34" w:rsidP="00D23C34">
      <w:pPr>
        <w:pStyle w:val="StandardWeb"/>
      </w:pPr>
      <w:r>
        <w:t>Damit gilt:</w:t>
      </w:r>
    </w:p>
    <w:p w:rsidR="00D23C34" w:rsidRPr="00AA4E44" w:rsidRDefault="00AA4E44" w:rsidP="00AA4E44">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rPr>
                </m:ctrlPr>
              </m:dPr>
              <m:e>
                <m:r>
                  <m:rPr>
                    <m:nor/>
                  </m:rPr>
                  <w:rPr>
                    <w:rStyle w:val="HTMLCode"/>
                    <w:rFonts w:ascii="Cambria Math" w:eastAsia="Calibri" w:hAnsi="Cambria Math"/>
                    <w:i w:val="0"/>
                  </w:rPr>
                  <m:t>span</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m</m:t>
                    </m:r>
                  </m:sub>
                </m:sSub>
                <m:r>
                  <m:rPr>
                    <m:lit/>
                    <m:sty m:val="p"/>
                  </m:rPr>
                  <w:rPr>
                    <w:rStyle w:val="HTMLCode"/>
                    <w:rFonts w:ascii="Cambria Math" w:eastAsia="Calibri" w:hAnsi="Cambria Math"/>
                  </w:rPr>
                  <m:t>}</m:t>
                </m:r>
                <m:ctrlPr>
                  <w:rPr>
                    <w:rStyle w:val="HTMLCode"/>
                    <w:rFonts w:ascii="Cambria Math" w:eastAsia="Calibri" w:hAnsi="Cambria Math"/>
                    <w:i w:val="0"/>
                  </w:rPr>
                </m:ctrlP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m</m:t>
        </m:r>
      </m:oMath>
      <w:r>
        <w:rPr>
          <w:rStyle w:val="HTMLCode"/>
          <w:rFonts w:ascii="Times New Roman" w:eastAsia="Calibri" w:hAnsi="Times New Roman" w:cs="Calibri"/>
        </w:rPr>
        <w:t xml:space="preserve"> </w:t>
      </w:r>
      <w:r>
        <w:rPr>
          <w:rStyle w:val="HTMLCode"/>
          <w:rFonts w:ascii="Times New Roman" w:eastAsia="Calibri" w:hAnsi="Times New Roman" w:cs="Calibri"/>
        </w:rPr>
        <w:tab/>
        <w:t>(M2.304)</w:t>
      </w:r>
    </w:p>
    <w:p w:rsidR="00D23C34" w:rsidRDefault="00D23C34" w:rsidP="00D23C34">
      <w:pPr>
        <w:pStyle w:val="StandardWeb"/>
      </w:pPr>
      <w:r>
        <w:t>Damit erhält auch die Aussage, ein neuer unabhängiger Vektor vergrößere den Spannraum, eine quantitative Form.</w:t>
      </w:r>
    </w:p>
    <w:p w:rsidR="00D23C34" w:rsidRDefault="00D23C34" w:rsidP="00D23C34">
      <w:pPr>
        <w:pStyle w:val="berschrift3"/>
      </w:pPr>
      <w:r>
        <w:t>M2.8.17 Hinzufügen einer neuen unabhängigen Richtung</w:t>
      </w:r>
    </w:p>
    <w:p w:rsidR="00D23C34" w:rsidRDefault="00D23C34" w:rsidP="00D23C34">
      <w:pPr>
        <w:pStyle w:val="StandardWeb"/>
      </w:pPr>
      <w:r>
        <w:t xml:space="preserve">Sei </w:t>
      </w:r>
      <m:oMath>
        <m:r>
          <w:rPr>
            <w:rStyle w:val="HTMLCode"/>
            <w:rFonts w:ascii="Cambria Math" w:hAnsi="Cambria Math"/>
          </w:rPr>
          <m:t>S</m:t>
        </m:r>
      </m:oMath>
      <w:r>
        <w:t xml:space="preserve"> linear unabhängig und endlich, und sei:</w:t>
      </w:r>
    </w:p>
    <w:p w:rsidR="00D23C34" w:rsidRPr="00AA4E44" w:rsidRDefault="00AA4E44" w:rsidP="00AA4E44">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(M2.305)</w:t>
      </w:r>
    </w:p>
    <w:p w:rsidR="00D23C34" w:rsidRDefault="00D23C34" w:rsidP="00D23C34">
      <w:pPr>
        <w:pStyle w:val="StandardWeb"/>
      </w:pPr>
      <w:r>
        <w:t>Dann ist:</w:t>
      </w:r>
    </w:p>
    <w:p w:rsidR="00B94899" w:rsidRDefault="00B94899" w:rsidP="00B94899">
      <w:pPr>
        <w:pStyle w:val="Formel"/>
        <w:rPr>
          <w:rStyle w:val="HTMLCode"/>
          <w:rFonts w:ascii="Times New Roman" w:eastAsia="Calibri" w:hAnsi="Times New Roman" w:cs="Calibri"/>
        </w:rPr>
      </w:pPr>
      <m:oMath>
        <m:r>
          <w:rPr>
            <w:rStyle w:val="HTMLCode"/>
            <w:rFonts w:ascii="Cambria Math" w:eastAsia="Calibri" w:hAnsi="Cambria Math"/>
          </w:rPr>
          <m:t>S</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v</m:t>
        </m:r>
        <m:r>
          <m:rPr>
            <m:lit/>
            <m:sty m:val="p"/>
          </m:rPr>
          <w:rPr>
            <w:rStyle w:val="HTMLCode"/>
            <w:rFonts w:ascii="Cambria Math" w:eastAsia="Calibri" w:hAnsi="Cambria Math"/>
          </w:rPr>
          <m:t>}</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nabhängig</m:t>
        </m:r>
      </m:oMath>
      <w:r>
        <w:rPr>
          <w:rStyle w:val="HTMLCode"/>
          <w:rFonts w:ascii="Times New Roman" w:eastAsia="Calibri" w:hAnsi="Times New Roman" w:cs="Calibri"/>
        </w:rPr>
        <w:t xml:space="preserve"> </w:t>
      </w:r>
      <w:r>
        <w:rPr>
          <w:rStyle w:val="HTMLCode"/>
          <w:rFonts w:ascii="Times New Roman" w:eastAsia="Calibri" w:hAnsi="Times New Roman" w:cs="Calibri"/>
        </w:rPr>
        <w:tab/>
        <w:t>(M2.306)</w:t>
      </w:r>
    </w:p>
    <w:p w:rsidR="00D23C34" w:rsidRDefault="00D23C34" w:rsidP="00D23C34">
      <w:pPr>
        <w:pStyle w:val="StandardWeb"/>
      </w:pPr>
      <w:r>
        <w:t>und daher:</w:t>
      </w:r>
    </w:p>
    <w:p w:rsidR="00D23C34" w:rsidRPr="00B94899" w:rsidRDefault="00B94899" w:rsidP="00B94899">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rPr>
                </m:ctrlPr>
              </m:dPr>
              <m:e>
                <m:r>
                  <m:rPr>
                    <m:nor/>
                  </m:rPr>
                  <w:rPr>
                    <w:rStyle w:val="HTMLCode"/>
                    <w:rFonts w:ascii="Cambria Math" w:eastAsia="Calibri" w:hAnsi="Cambria Math"/>
                    <w:i w:val="0"/>
                  </w:rPr>
                  <m:t>span</m:t>
                </m:r>
                <m:d>
                  <m:dPr>
                    <m:ctrlPr>
                      <w:rPr>
                        <w:rStyle w:val="HTMLCode"/>
                        <w:rFonts w:ascii="Cambria Math" w:eastAsia="Calibri" w:hAnsi="Cambria Math"/>
                      </w:rPr>
                    </m:ctrlPr>
                  </m:dPr>
                  <m:e>
                    <m:r>
                      <w:rPr>
                        <w:rStyle w:val="HTMLCode"/>
                        <w:rFonts w:ascii="Cambria Math" w:eastAsia="Calibri" w:hAnsi="Cambria Math"/>
                      </w:rPr>
                      <m:t>S</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v</m:t>
                    </m:r>
                    <m:r>
                      <m:rPr>
                        <m:lit/>
                        <m:sty m:val="p"/>
                      </m:rPr>
                      <w:rPr>
                        <w:rStyle w:val="HTMLCode"/>
                        <w:rFonts w:ascii="Cambria Math" w:eastAsia="Calibri" w:hAnsi="Cambria Math"/>
                      </w:rPr>
                      <m:t>}</m:t>
                    </m:r>
                    <m:ctrlPr>
                      <w:rPr>
                        <w:rStyle w:val="HTMLCode"/>
                        <w:rFonts w:ascii="Cambria Math" w:eastAsia="Calibri" w:hAnsi="Cambria Math"/>
                        <w:i w:val="0"/>
                      </w:rPr>
                    </m:ctrlPr>
                  </m:e>
                </m:d>
                <m:ctrlPr>
                  <w:rPr>
                    <w:rStyle w:val="HTMLCode"/>
                    <w:rFonts w:ascii="Cambria Math" w:eastAsia="Calibri" w:hAnsi="Cambria Math"/>
                    <w:i w:val="0"/>
                  </w:rPr>
                </m:ctrlPr>
              </m:e>
            </m:d>
            <m:ctrlPr>
              <w:rPr>
                <w:rStyle w:val="HTMLCode"/>
                <w:rFonts w:ascii="Cambria Math" w:eastAsia="Calibri" w:hAnsi="Cambria Math"/>
                <w:i w:val="0"/>
              </w:rPr>
            </m:ctrlPr>
          </m:e>
        </m:func>
        <m:r>
          <m:rPr>
            <m:sty m:val="p"/>
          </m:rPr>
          <w:rPr>
            <w:rStyle w:val="HTMLCode"/>
            <w:rFonts w:ascii="Cambria Math" w:eastAsia="Calibri" w:hAnsi="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e>
            </m:d>
            <m:ctrlPr>
              <w:rPr>
                <w:rStyle w:val="HTMLCode"/>
                <w:rFonts w:ascii="Cambria Math" w:eastAsia="Calibri" w:hAnsi="Cambria Math"/>
                <w:i w:val="0"/>
              </w:rPr>
            </m:ctrlPr>
          </m:e>
        </m:func>
        <m:r>
          <m:rPr>
            <m:sty m:val="p"/>
          </m:rPr>
          <w:rPr>
            <w:rStyle w:val="HTMLCode"/>
            <w:rFonts w:ascii="Cambria Math" w:eastAsia="Calibri" w:hAnsi="Cambria Math"/>
          </w:rPr>
          <m:t>+</m:t>
        </m:r>
        <m:r>
          <m:rPr>
            <m:sty m:val="p"/>
          </m:rPr>
          <w:rPr>
            <w:rStyle w:val="HTMLCode"/>
            <w:rFonts w:ascii="Cambria Math" w:eastAsia="Calibri" w:hAnsi="Cambria Math"/>
          </w:rPr>
          <m:t>1</m:t>
        </m:r>
      </m:oMath>
      <w:r>
        <w:rPr>
          <w:rStyle w:val="HTMLCode"/>
          <w:rFonts w:ascii="Times New Roman" w:eastAsia="Calibri" w:hAnsi="Times New Roman" w:cs="Calibri"/>
        </w:rPr>
        <w:t xml:space="preserve"> </w:t>
      </w:r>
      <w:r>
        <w:rPr>
          <w:rStyle w:val="HTMLCode"/>
          <w:rFonts w:ascii="Times New Roman" w:eastAsia="Calibri" w:hAnsi="Times New Roman" w:cs="Calibri"/>
        </w:rPr>
        <w:tab/>
        <w:t>(M2.307)</w:t>
      </w:r>
    </w:p>
    <w:p w:rsidR="00D23C34" w:rsidRDefault="00D23C34" w:rsidP="00D23C34">
      <w:pPr>
        <w:pStyle w:val="StandardWeb"/>
      </w:pPr>
      <w:r>
        <w:lastRenderedPageBreak/>
        <w:t xml:space="preserve">Damit kann ich nun exakt ausdrücken, wann ein hinzugefügter Vektor eine zusätzliche algebraische Dimension erzeugt: </w:t>
      </w:r>
      <w:r>
        <w:rPr>
          <w:rStyle w:val="Fett"/>
        </w:rPr>
        <w:t>genau dann, wenn er nicht bereits im bisherigen Spannraum liegt.</w:t>
      </w:r>
    </w:p>
    <w:p w:rsidR="00D23C34" w:rsidRDefault="00D23C34" w:rsidP="00D23C34">
      <w:pPr>
        <w:pStyle w:val="berschrift3"/>
      </w:pPr>
      <w:r>
        <w:t>M2.8.18 Hinzufügen eines abhängigen Vektors</w:t>
      </w:r>
    </w:p>
    <w:p w:rsidR="00D23C34" w:rsidRDefault="00D23C34" w:rsidP="00D23C34">
      <w:pPr>
        <w:pStyle w:val="StandardWeb"/>
      </w:pPr>
      <w:r>
        <w:t>Liegt der neue Vektor dagegen bereits im bisherigen Spannraum:</w:t>
      </w:r>
    </w:p>
    <w:p w:rsidR="00D23C34" w:rsidRPr="00B94899" w:rsidRDefault="00B94899" w:rsidP="00B94899">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(M2.308)</w:t>
      </w:r>
    </w:p>
    <w:p w:rsidR="00D23C34" w:rsidRDefault="00D23C34" w:rsidP="00D23C34">
      <w:pPr>
        <w:pStyle w:val="StandardWeb"/>
      </w:pPr>
      <w:r>
        <w:t>dann gilt:</w:t>
      </w:r>
    </w:p>
    <w:p w:rsidR="00D23C34" w:rsidRPr="00B94899" w:rsidRDefault="00B94899" w:rsidP="00B94899">
      <w:pPr>
        <w:pStyle w:val="Formel"/>
      </w:pPr>
      <m:oMath>
        <m:r>
          <m:rPr>
            <m:nor/>
          </m:rPr>
          <w:rPr>
            <w:rStyle w:val="HTMLCode"/>
            <w:rFonts w:ascii="Cambria Math" w:eastAsia="Calibri" w:hAnsi="Cambria Math"/>
            <w:i w:val="0"/>
          </w:rPr>
          <m:t>span</m:t>
        </m:r>
        <m:d>
          <m:dPr>
            <m:ctrlPr>
              <w:rPr>
                <w:rStyle w:val="HTMLCode"/>
                <w:rFonts w:ascii="Cambria Math" w:eastAsia="Calibri" w:hAnsi="Cambria Math"/>
              </w:rPr>
            </m:ctrlPr>
          </m:dPr>
          <m:e>
            <m:r>
              <w:rPr>
                <w:rStyle w:val="HTMLCode"/>
                <w:rFonts w:ascii="Cambria Math" w:eastAsia="Calibri" w:hAnsi="Cambria Math"/>
              </w:rPr>
              <m:t>S</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v</m:t>
            </m:r>
            <m:r>
              <m:rPr>
                <m:lit/>
                <m:sty m:val="p"/>
              </m:rPr>
              <w:rPr>
                <w:rStyle w:val="HTMLCode"/>
                <w:rFonts w:ascii="Cambria Math" w:eastAsia="Calibri" w:hAnsi="Cambria Math"/>
              </w:rPr>
              <m:t>}</m:t>
            </m:r>
            <m:ctrlPr>
              <w:rPr>
                <w:rStyle w:val="HTMLCode"/>
                <w:rFonts w:ascii="Cambria Math" w:eastAsia="Calibri" w:hAnsi="Cambria Math"/>
                <w:i w:val="0"/>
              </w:rPr>
            </m:ctrlPr>
          </m:e>
        </m:d>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(M2.309)</w:t>
      </w:r>
    </w:p>
    <w:p w:rsidR="00D23C34" w:rsidRDefault="00D23C34" w:rsidP="00D23C34">
      <w:pPr>
        <w:pStyle w:val="StandardWeb"/>
      </w:pPr>
      <w:r>
        <w:t>und damit:</w:t>
      </w:r>
    </w:p>
    <w:p w:rsidR="00D23C34" w:rsidRPr="00B94899" w:rsidRDefault="00B94899" w:rsidP="00B94899">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rPr>
                </m:ctrlPr>
              </m:dPr>
              <m:e>
                <m:r>
                  <m:rPr>
                    <m:nor/>
                  </m:rPr>
                  <w:rPr>
                    <w:rStyle w:val="HTMLCode"/>
                    <w:rFonts w:ascii="Cambria Math" w:eastAsia="Calibri" w:hAnsi="Cambria Math"/>
                    <w:i w:val="0"/>
                  </w:rPr>
                  <m:t>span</m:t>
                </m:r>
                <m:d>
                  <m:dPr>
                    <m:ctrlPr>
                      <w:rPr>
                        <w:rStyle w:val="HTMLCode"/>
                        <w:rFonts w:ascii="Cambria Math" w:eastAsia="Calibri" w:hAnsi="Cambria Math"/>
                      </w:rPr>
                    </m:ctrlPr>
                  </m:dPr>
                  <m:e>
                    <m:r>
                      <w:rPr>
                        <w:rStyle w:val="HTMLCode"/>
                        <w:rFonts w:ascii="Cambria Math" w:eastAsia="Calibri" w:hAnsi="Cambria Math"/>
                      </w:rPr>
                      <m:t>S</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v</m:t>
                    </m:r>
                    <m:r>
                      <m:rPr>
                        <m:lit/>
                        <m:sty m:val="p"/>
                      </m:rPr>
                      <w:rPr>
                        <w:rStyle w:val="HTMLCode"/>
                        <w:rFonts w:ascii="Cambria Math" w:eastAsia="Calibri" w:hAnsi="Cambria Math"/>
                      </w:rPr>
                      <m:t>}</m:t>
                    </m:r>
                    <m:ctrlPr>
                      <w:rPr>
                        <w:rStyle w:val="HTMLCode"/>
                        <w:rFonts w:ascii="Cambria Math" w:eastAsia="Calibri" w:hAnsi="Cambria Math"/>
                        <w:i w:val="0"/>
                      </w:rPr>
                    </m:ctrlPr>
                  </m:e>
                </m:d>
                <m:ctrlPr>
                  <w:rPr>
                    <w:rStyle w:val="HTMLCode"/>
                    <w:rFonts w:ascii="Cambria Math" w:eastAsia="Calibri" w:hAnsi="Cambria Math"/>
                    <w:i w:val="0"/>
                  </w:rPr>
                </m:ctrlPr>
              </m:e>
            </m:d>
            <m:ctrlPr>
              <w:rPr>
                <w:rStyle w:val="HTMLCode"/>
                <w:rFonts w:ascii="Cambria Math" w:eastAsia="Calibri" w:hAnsi="Cambria Math"/>
                <w:i w:val="0"/>
              </w:rPr>
            </m:ctrlPr>
          </m:e>
        </m:func>
        <m:r>
          <m:rPr>
            <m:sty m:val="p"/>
          </m:rPr>
          <w:rPr>
            <w:rStyle w:val="HTMLCode"/>
            <w:rFonts w:ascii="Cambria Math" w:eastAsia="Calibri" w:hAnsi="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e>
            </m:d>
            <m:ctrlPr>
              <w:rPr>
                <w:rStyle w:val="HTMLCode"/>
                <w:rFonts w:ascii="Cambria Math" w:eastAsia="Calibri" w:hAnsi="Cambria Math"/>
                <w:i w:val="0"/>
              </w:rPr>
            </m:ctrlPr>
          </m:e>
        </m:func>
      </m:oMath>
      <w:r>
        <w:rPr>
          <w:rStyle w:val="HTMLCode"/>
          <w:rFonts w:ascii="Times New Roman" w:eastAsia="Calibri" w:hAnsi="Times New Roman" w:cs="Calibri"/>
        </w:rPr>
        <w:t xml:space="preserve"> </w:t>
      </w:r>
      <w:r>
        <w:rPr>
          <w:rStyle w:val="HTMLCode"/>
          <w:rFonts w:ascii="Times New Roman" w:eastAsia="Calibri" w:hAnsi="Times New Roman" w:cs="Calibri"/>
        </w:rPr>
        <w:tab/>
        <w:t>(M2.310)</w:t>
      </w:r>
    </w:p>
    <w:p w:rsidR="00D23C34" w:rsidRDefault="00D23C34" w:rsidP="00D23C34">
      <w:pPr>
        <w:pStyle w:val="StandardWeb"/>
      </w:pPr>
      <w:r>
        <w:t>Damit kann die bloße Anzahl aufgeschriebener Vektoren endgültig von der algebraischen Dimension getrennt werden.</w:t>
      </w:r>
    </w:p>
    <w:p w:rsidR="00D23C34" w:rsidRDefault="00D23C34" w:rsidP="00D23C34">
      <w:pPr>
        <w:pStyle w:val="berschrift3"/>
      </w:pPr>
      <w:r>
        <w:t>M2.8.19 Dimension ist keine Anzahl beliebiger Komponenten</w:t>
      </w:r>
    </w:p>
    <w:p w:rsidR="00D23C34" w:rsidRDefault="00D23C34" w:rsidP="00D23C34">
      <w:pPr>
        <w:pStyle w:val="StandardWeb"/>
      </w:pPr>
      <w:r>
        <w:t>Diese Trennung möchte ich ausdrücklich festhalten.</w:t>
      </w:r>
    </w:p>
    <w:p w:rsidR="00D23C34" w:rsidRDefault="00D23C34" w:rsidP="00D23C34">
      <w:pPr>
        <w:pStyle w:val="StandardWeb"/>
      </w:pPr>
      <w:r>
        <w:t xml:space="preserve">Aus der Existenz von </w:t>
      </w:r>
      <m:oMath>
        <m:r>
          <w:rPr>
            <w:rStyle w:val="HTMLCode"/>
            <w:rFonts w:ascii="Cambria Math" w:hAnsi="Cambria Math"/>
          </w:rPr>
          <m:t>n</m:t>
        </m:r>
      </m:oMath>
      <w:r>
        <w:t xml:space="preserve"> notierten Größen:</w:t>
      </w:r>
    </w:p>
    <w:p w:rsidR="00D23C34" w:rsidRDefault="00C10D81" w:rsidP="00D23C34">
      <w:pPr>
        <w:pStyle w:val="StandardWeb"/>
      </w:pPr>
      <m:oMathPara>
        <m:oMath>
          <m:sSub>
            <m:sSubPr>
              <m:ctrlPr>
                <w:rPr>
                  <w:rStyle w:val="HTMLCode"/>
                  <w:rFonts w:ascii="Cambria Math" w:hAnsi="Cambria Math"/>
                  <w:i/>
                </w:rPr>
              </m:ctrlPr>
            </m:sSubPr>
            <m:e>
              <m:r>
                <w:rPr>
                  <w:rStyle w:val="HTMLCode"/>
                  <w:rFonts w:ascii="Cambria Math" w:hAnsi="Cambria Math"/>
                </w:rPr>
                <m:t>x</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x</m:t>
              </m:r>
            </m:e>
            <m:sub>
              <m:r>
                <w:rPr>
                  <w:rStyle w:val="HTMLCode"/>
                  <w:rFonts w:ascii="Cambria Math" w:hAnsi="Cambria Math"/>
                </w:rPr>
                <m:t>n</m:t>
              </m:r>
            </m:sub>
          </m:sSub>
        </m:oMath>
      </m:oMathPara>
    </w:p>
    <w:p w:rsidR="00D23C34" w:rsidRDefault="00D23C34" w:rsidP="00D23C34">
      <w:pPr>
        <w:pStyle w:val="StandardWeb"/>
      </w:pPr>
      <w:r>
        <w:t>folgt nicht automatisch:</w:t>
      </w:r>
    </w:p>
    <w:p w:rsidR="00D23C34" w:rsidRDefault="00C10D81" w:rsidP="00D23C34">
      <w:pPr>
        <w:pStyle w:val="StandardWeb"/>
      </w:pPr>
      <m:oMath>
        <m:func>
          <m:funcPr>
            <m:ctrlPr>
              <w:rPr>
                <w:rStyle w:val="HTMLCode"/>
                <w:rFonts w:ascii="Cambria Math" w:hAnsi="Cambria Math"/>
              </w:rPr>
            </m:ctrlPr>
          </m:funcPr>
          <m:fName>
            <m:r>
              <m:rPr>
                <m:sty m:val="p"/>
              </m:rPr>
              <w:rPr>
                <w:rStyle w:val="HTMLCode"/>
                <w:rFonts w:ascii="Cambria Math" w:hAnsi="Cambria Math"/>
              </w:rPr>
              <m:t>dim</m:t>
            </m:r>
            <m:ctrlPr>
              <w:rPr>
                <w:rStyle w:val="HTMLCode"/>
                <w:rFonts w:ascii="Cambria Math" w:hAnsi="Cambria Math"/>
                <w:i/>
              </w:rPr>
            </m:ctrlPr>
          </m:fName>
          <m:e>
            <m:d>
              <m:dPr>
                <m:ctrlPr>
                  <w:rPr>
                    <w:rStyle w:val="HTMLCode"/>
                    <w:rFonts w:ascii="Cambria Math" w:hAnsi="Cambria Math"/>
                    <w:i/>
                  </w:rPr>
                </m:ctrlPr>
              </m:dPr>
              <m:e>
                <m:r>
                  <w:rPr>
                    <w:rStyle w:val="HTMLCode"/>
                    <w:rFonts w:ascii="Cambria Math" w:hAnsi="Cambria Math"/>
                  </w:rPr>
                  <m:t>V</m:t>
                </m:r>
              </m:e>
            </m:d>
          </m:e>
        </m:func>
        <m:r>
          <w:rPr>
            <w:rStyle w:val="HTMLCode"/>
            <w:rFonts w:ascii="Cambria Math" w:hAnsi="Cambria Math"/>
          </w:rPr>
          <m:t>=n</m:t>
        </m:r>
      </m:oMath>
      <w:r w:rsidR="00D23C34">
        <w:t>.</w:t>
      </w:r>
    </w:p>
    <w:p w:rsidR="00D23C34" w:rsidRDefault="00D23C34" w:rsidP="00D23C34">
      <w:pPr>
        <w:pStyle w:val="StandardWeb"/>
      </w:pPr>
      <w:r>
        <w:t xml:space="preserve">Dazu muss zunächst gezeigt werden, dass die betreffenden Objekte eine Vektorraumstruktur tragen und dass </w:t>
      </w:r>
      <m:oMath>
        <m:r>
          <w:rPr>
            <w:rStyle w:val="HTMLCode"/>
            <w:rFonts w:ascii="Cambria Math" w:hAnsi="Cambria Math"/>
          </w:rPr>
          <m:t>n</m:t>
        </m:r>
      </m:oMath>
      <w:r>
        <w:t xml:space="preserve"> linear unabhängige Basisvektoren den betrachteten Raum erzeugen.</w:t>
      </w:r>
    </w:p>
    <w:p w:rsidR="00D23C34" w:rsidRDefault="00D23C34" w:rsidP="00D23C34">
      <w:pPr>
        <w:pStyle w:val="StandardWeb"/>
      </w:pPr>
      <w:r>
        <w:t>Ebenso erhöht eine zusätzliche Variable oder ein zusätzlich eingeführter Parameter nicht automatisch die Dimension eines Vektorraums.</w:t>
      </w:r>
    </w:p>
    <w:p w:rsidR="00D23C34" w:rsidRDefault="00D23C34" w:rsidP="00D23C34">
      <w:pPr>
        <w:pStyle w:val="StandardWeb"/>
      </w:pPr>
      <w:r>
        <w:t xml:space="preserve">Für eine Erhöhung von </w:t>
      </w:r>
      <m:oMath>
        <m:r>
          <w:rPr>
            <w:rStyle w:val="HTMLCode"/>
            <w:rFonts w:ascii="Cambria Math" w:hAnsi="Cambria Math"/>
          </w:rPr>
          <m:t>n</m:t>
        </m:r>
      </m:oMath>
      <w:r>
        <w:t xml:space="preserve"> auf </w:t>
      </w:r>
      <m:oMath>
        <m:r>
          <w:rPr>
            <w:rStyle w:val="HTMLCode"/>
            <w:rFonts w:ascii="Cambria Math" w:hAnsi="Cambria Math"/>
          </w:rPr>
          <m:t>n+1</m:t>
        </m:r>
      </m:oMath>
      <w:r>
        <w:t xml:space="preserve"> muss tatsächlich eine weitere linear unabhängige Richtung vorhanden sein. Algebraisch bedeutet dies genau die in M2.8.17 formulierte Bedingung, dass der neue Vektor außerhalb des bisherigen Spannraums liegt.</w:t>
      </w:r>
    </w:p>
    <w:p w:rsidR="00D23C34" w:rsidRDefault="00D23C34" w:rsidP="00D23C34">
      <w:pPr>
        <w:pStyle w:val="berschrift3"/>
      </w:pPr>
      <w:r>
        <w:t>M2.8.20 Dimension hängt vom Skalarkörper ab</w:t>
      </w:r>
    </w:p>
    <w:p w:rsidR="00D23C34" w:rsidRDefault="00D23C34" w:rsidP="00D23C34">
      <w:pPr>
        <w:pStyle w:val="StandardWeb"/>
      </w:pPr>
      <w:r>
        <w:t xml:space="preserve">Da </w:t>
      </w:r>
      <m:oMath>
        <m:r>
          <w:rPr>
            <w:rStyle w:val="HTMLCode"/>
            <w:rFonts w:ascii="Cambria Math" w:hAnsi="Cambria Math"/>
          </w:rPr>
          <m:t>V</m:t>
        </m:r>
      </m:oMath>
      <w:r>
        <w:t xml:space="preserve"> als Vektorraum über einem bestimmten Körper </w:t>
      </w:r>
      <m:oMath>
        <m:r>
          <w:rPr>
            <w:rStyle w:val="HTMLCode"/>
            <w:rFonts w:ascii="Cambria Math" w:hAnsi="Cambria Math"/>
          </w:rPr>
          <m:t>K</m:t>
        </m:r>
      </m:oMath>
      <w:r>
        <w:t xml:space="preserve"> betrachtet wird, gehört auch die Dimension zu dieser vollständigen Struktur.</w:t>
      </w:r>
    </w:p>
    <w:p w:rsidR="00D23C34" w:rsidRDefault="00D23C34" w:rsidP="00D23C34">
      <w:pPr>
        <w:pStyle w:val="StandardWeb"/>
      </w:pPr>
      <w:r>
        <w:lastRenderedPageBreak/>
        <w:t>Ich schreibe deshalb bewusst:</w:t>
      </w:r>
    </w:p>
    <w:p w:rsidR="00D23C34" w:rsidRPr="00B94899" w:rsidRDefault="00B94899" w:rsidP="00B94899">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oMath>
      <w:r>
        <w:rPr>
          <w:rStyle w:val="HTMLCode"/>
          <w:rFonts w:ascii="Times New Roman" w:eastAsia="Calibri" w:hAnsi="Times New Roman" w:cs="Calibri"/>
        </w:rPr>
        <w:t xml:space="preserve"> </w:t>
      </w:r>
      <w:r>
        <w:rPr>
          <w:rStyle w:val="HTMLCode"/>
          <w:rFonts w:ascii="Times New Roman" w:eastAsia="Calibri" w:hAnsi="Times New Roman" w:cs="Calibri"/>
        </w:rPr>
        <w:tab/>
        <w:t>(M2.311)</w:t>
      </w:r>
    </w:p>
    <w:p w:rsidR="00D23C34" w:rsidRDefault="00D23C34" w:rsidP="00D23C34">
      <w:pPr>
        <w:pStyle w:val="StandardWeb"/>
      </w:pPr>
      <w:r>
        <w:t>Eine Änderung des Skalarkörpers kann die algebraische Struktur und damit auch die Dimension verändern.</w:t>
      </w:r>
    </w:p>
    <w:p w:rsidR="00D23C34" w:rsidRDefault="00D23C34" w:rsidP="00D23C34">
      <w:pPr>
        <w:pStyle w:val="StandardWeb"/>
      </w:pPr>
      <w:r>
        <w:t xml:space="preserve">Die Dimension ist deshalb nicht ausschließlich eine Eigenschaft der zugrunde liegenden Menge </w:t>
      </w:r>
      <m:oMath>
        <m:r>
          <w:rPr>
            <w:rStyle w:val="HTMLCode"/>
            <w:rFonts w:ascii="Cambria Math" w:hAnsi="Cambria Math"/>
          </w:rPr>
          <m:t>V</m:t>
        </m:r>
      </m:oMath>
      <w:r>
        <w:t>, sondern des Vektorraums einschließlich seines Skalarkörpers und seiner Operationen.</w:t>
      </w:r>
    </w:p>
    <w:p w:rsidR="00D23C34" w:rsidRDefault="00D23C34" w:rsidP="00D23C34">
      <w:pPr>
        <w:pStyle w:val="berschrift3"/>
      </w:pPr>
      <w:r>
        <w:t>M2.8.21 Dimension enthält noch keine Geometrie</w:t>
      </w:r>
    </w:p>
    <w:p w:rsidR="00D23C34" w:rsidRDefault="00D23C34" w:rsidP="00D23C34">
      <w:pPr>
        <w:pStyle w:val="StandardWeb"/>
      </w:pPr>
      <w:r>
        <w:t>Auch mit dem Dimensionsbegriff ist noch keine geometrische Struktur eingeführt.</w:t>
      </w:r>
    </w:p>
    <w:p w:rsidR="00D23C34" w:rsidRDefault="00D23C34" w:rsidP="00D23C34">
      <w:pPr>
        <w:pStyle w:val="StandardWeb"/>
      </w:pPr>
      <w:r>
        <w:t>Aus:</w:t>
      </w:r>
    </w:p>
    <w:p w:rsidR="00D23C34" w:rsidRPr="00B94899" w:rsidRDefault="00B94899" w:rsidP="00B94899">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(M2.312)</w:t>
      </w:r>
    </w:p>
    <w:p w:rsidR="00D23C34" w:rsidRDefault="00D23C34" w:rsidP="00D23C34">
      <w:pPr>
        <w:pStyle w:val="StandardWeb"/>
      </w:pPr>
      <w:r>
        <w:t xml:space="preserve">folgt lediglich, dass jede Basis von </w:t>
      </w:r>
      <m:oMath>
        <m:r>
          <w:rPr>
            <w:rStyle w:val="HTMLCode"/>
            <w:rFonts w:ascii="Cambria Math" w:hAnsi="Cambria Math"/>
          </w:rPr>
          <m:t>V</m:t>
        </m:r>
      </m:oMath>
      <w:r>
        <w:t xml:space="preserve"> genau </w:t>
      </w:r>
      <m:oMath>
        <m:r>
          <w:rPr>
            <w:rStyle w:val="HTMLCode"/>
            <w:rFonts w:ascii="Cambria Math" w:hAnsi="Cambria Math"/>
          </w:rPr>
          <m:t>n</m:t>
        </m:r>
      </m:oMath>
      <w:r>
        <w:t xml:space="preserve"> Elemente besitzt.</w:t>
      </w:r>
    </w:p>
    <w:p w:rsidR="00D23C34" w:rsidRDefault="00D23C34" w:rsidP="00D23C34">
      <w:pPr>
        <w:pStyle w:val="StandardWeb"/>
      </w:pPr>
      <w:r>
        <w:t>Daraus folgen noch keine Längen, Winkel oder Orthogonalitätsbeziehungen.</w:t>
      </w:r>
    </w:p>
    <w:p w:rsidR="00D23C34" w:rsidRDefault="00D23C34" w:rsidP="00D23C34">
      <w:pPr>
        <w:pStyle w:val="StandardWeb"/>
      </w:pPr>
      <w:r>
        <w:t xml:space="preserve">Insbesondere bedeutet </w:t>
      </w:r>
      <m:oMath>
        <m:r>
          <w:rPr>
            <w:rStyle w:val="HTMLCode"/>
            <w:rFonts w:ascii="Cambria Math" w:hAnsi="Cambria Math"/>
          </w:rPr>
          <m:t>n</m:t>
        </m:r>
      </m:oMath>
      <w:r>
        <w:t xml:space="preserve">-dimensional in M2 ausschließlich </w:t>
      </w:r>
      <w:r>
        <w:rPr>
          <w:rStyle w:val="Fett"/>
        </w:rPr>
        <w:t>algebraisch n-dimensional</w:t>
      </w:r>
      <w:r>
        <w:t>.</w:t>
      </w:r>
    </w:p>
    <w:p w:rsidR="00D23C34" w:rsidRDefault="00D23C34" w:rsidP="00D23C34">
      <w:pPr>
        <w:pStyle w:val="StandardWeb"/>
      </w:pPr>
      <w:r>
        <w:t>Eine geometrische Interpretation kann erst auf zusätzlicher Struktur aufbauen.</w:t>
      </w:r>
    </w:p>
    <w:p w:rsidR="00D23C34" w:rsidRDefault="00D23C34" w:rsidP="00D23C34">
      <w:pPr>
        <w:pStyle w:val="berschrift3"/>
      </w:pPr>
      <w:r>
        <w:t>M2.8.22 Dimension und Koordinatenraum</w:t>
      </w:r>
    </w:p>
    <w:p w:rsidR="00D23C34" w:rsidRDefault="00D23C34" w:rsidP="00D23C34">
      <w:pPr>
        <w:pStyle w:val="StandardWeb"/>
      </w:pPr>
      <w:r>
        <w:t xml:space="preserve">Mit einer endlichen Basis </w:t>
      </w:r>
      <m:oMath>
        <m:r>
          <w:rPr>
            <w:rStyle w:val="HTMLCode"/>
            <w:rFonts w:ascii="Cambria Math" w:hAnsi="Cambria Math"/>
          </w:rPr>
          <m:t>B=</m:t>
        </m:r>
        <m:r>
          <m:rPr>
            <m:lit/>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r>
          <m:rPr>
            <m:lit/>
          </m:rPr>
          <w:rPr>
            <w:rStyle w:val="HTMLCode"/>
            <w:rFonts w:ascii="Cambria Math" w:hAnsi="Cambria Math"/>
          </w:rPr>
          <m:t>}</m:t>
        </m:r>
      </m:oMath>
      <w:r>
        <w:t xml:space="preserve"> besitzt jeder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eindeutig bestimmte Koeffizienten:</w:t>
      </w:r>
    </w:p>
    <w:p w:rsidR="00D23C34" w:rsidRPr="00B94899" w:rsidRDefault="00B94899" w:rsidP="00B94899">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(M2.313)</w:t>
      </w:r>
    </w:p>
    <w:p w:rsidR="00D23C34" w:rsidRDefault="00D23C34" w:rsidP="00D23C34">
      <w:pPr>
        <w:pStyle w:val="StandardWeb"/>
      </w:pPr>
      <w:r>
        <w:t>Da nun zusätzlich feststeht:</w:t>
      </w:r>
    </w:p>
    <w:p w:rsidR="00D23C34" w:rsidRPr="00B94899" w:rsidRDefault="00B94899" w:rsidP="00B94899">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(M2.314)</w:t>
      </w:r>
    </w:p>
    <w:p w:rsidR="00D23C34" w:rsidRDefault="00D23C34" w:rsidP="00D23C34">
      <w:pPr>
        <w:pStyle w:val="StandardWeb"/>
      </w:pPr>
      <w:r>
        <w:t xml:space="preserve">kann ich diese </w:t>
      </w:r>
      <m:oMath>
        <m:r>
          <w:rPr>
            <w:rStyle w:val="HTMLCode"/>
            <w:rFonts w:ascii="Cambria Math" w:hAnsi="Cambria Math"/>
          </w:rPr>
          <m:t>n</m:t>
        </m:r>
      </m:oMath>
      <w:r>
        <w:t xml:space="preserve"> Koeffizienten im nächsten Schritt systematisch zu einem Element von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zusammenfassen.</w:t>
      </w:r>
    </w:p>
    <w:p w:rsidR="00D23C34" w:rsidRDefault="00D23C34" w:rsidP="00D23C34">
      <w:pPr>
        <w:pStyle w:val="StandardWeb"/>
      </w:pPr>
      <w:r>
        <w:t xml:space="preserve">Damit entsteht erstmals eine eindeutige Verbindung zwischen dem abstrakten Vektorraum </w:t>
      </w:r>
      <m:oMath>
        <m:r>
          <w:rPr>
            <w:rStyle w:val="HTMLCode"/>
            <w:rFonts w:ascii="Cambria Math" w:hAnsi="Cambria Math"/>
          </w:rPr>
          <m:t>V</m:t>
        </m:r>
      </m:oMath>
      <w:r>
        <w:t xml:space="preserve"> und einem Koordinatenraum.</w:t>
      </w:r>
    </w:p>
    <w:p w:rsidR="00D23C34" w:rsidRDefault="00D23C34" w:rsidP="00D23C34">
      <w:pPr>
        <w:pStyle w:val="StandardWeb"/>
      </w:pPr>
      <w:r>
        <w:t xml:space="preserve">Entscheidend bleibt jedoch: Diese Verbindung benötigt eine </w:t>
      </w:r>
      <w:r>
        <w:rPr>
          <w:rStyle w:val="Fett"/>
        </w:rPr>
        <w:t>gewählte und geordnete Basis</w:t>
      </w:r>
      <w:r>
        <w:t xml:space="preserve">. Sie ist nicht allein durch </w:t>
      </w:r>
      <m:oMath>
        <m:r>
          <w:rPr>
            <w:rStyle w:val="HTMLCode"/>
            <w:rFonts w:ascii="Cambria Math" w:hAnsi="Cambria Math"/>
          </w:rPr>
          <m:t>V</m:t>
        </m:r>
      </m:oMath>
      <w:r>
        <w:t xml:space="preserve"> gegeben.</w:t>
      </w:r>
    </w:p>
    <w:p w:rsidR="00D23C34" w:rsidRDefault="00D23C34" w:rsidP="00D23C34">
      <w:pPr>
        <w:pStyle w:val="berschrift3"/>
      </w:pPr>
      <w:r>
        <w:lastRenderedPageBreak/>
        <w:t>M2.8.23 Ergebnis und Weitergabestelle</w:t>
      </w:r>
    </w:p>
    <w:p w:rsidR="00D23C34" w:rsidRDefault="00D23C34" w:rsidP="00D23C34">
      <w:pPr>
        <w:pStyle w:val="StandardWeb"/>
      </w:pPr>
      <w:r>
        <w:t>Mit M2.8 ist die Anzahl der Basisvektoren als basisunabhängige Eigenschaft eines endlichdimensionalen Vektorraums begründet.</w:t>
      </w:r>
    </w:p>
    <w:p w:rsidR="00D23C34" w:rsidRDefault="00D23C34" w:rsidP="00D23C34">
      <w:pPr>
        <w:pStyle w:val="StandardWeb"/>
      </w:pPr>
      <w:r>
        <w:t>Das Austauschprinzip zeigt, dass eine linear unabhängige Menge niemals mehr Elemente besitzen kann als ein endliches Erzeugendensystem desselben Raums. Daraus folgt unmittelbar, dass sämtliche endlichen Basen eines Vektorraums dieselbe Anzahl von Elementen besitzen.</w:t>
      </w:r>
    </w:p>
    <w:p w:rsidR="00D23C34" w:rsidRDefault="00D23C34" w:rsidP="00D23C34">
      <w:pPr>
        <w:pStyle w:val="StandardWeb"/>
      </w:pPr>
      <w:r>
        <w:t xml:space="preserve">Damit kann ich die Dimension </w:t>
      </w:r>
      <m:oMath>
        <m:func>
          <m:funcPr>
            <m:ctrlPr>
              <w:rPr>
                <w:rStyle w:val="HTMLCode"/>
                <w:rFonts w:ascii="Cambria Math" w:hAnsi="Cambria Math"/>
              </w:rPr>
            </m:ctrlPr>
          </m:funcPr>
          <m:fName>
            <m:sSub>
              <m:sSubPr>
                <m:ctrlPr>
                  <w:rPr>
                    <w:rStyle w:val="HTMLCode"/>
                    <w:rFonts w:ascii="Cambria Math" w:hAnsi="Cambria Math"/>
                    <w:i/>
                  </w:rPr>
                </m:ctrlPr>
              </m:sSubPr>
              <m:e>
                <m:r>
                  <m:rPr>
                    <m:sty m:val="p"/>
                  </m:rPr>
                  <w:rPr>
                    <w:rStyle w:val="HTMLCode"/>
                    <w:rFonts w:ascii="Cambria Math" w:hAnsi="Cambria Math"/>
                  </w:rPr>
                  <m:t>dim</m:t>
                </m:r>
              </m:e>
              <m:sub>
                <m:r>
                  <w:rPr>
                    <w:rStyle w:val="HTMLCode"/>
                    <w:rFonts w:ascii="Cambria Math" w:hAnsi="Cambria Math"/>
                  </w:rPr>
                  <m:t>K</m:t>
                </m:r>
                <m:ctrlPr>
                  <w:rPr>
                    <w:rStyle w:val="HTMLCode"/>
                    <w:rFonts w:ascii="Cambria Math" w:hAnsi="Cambria Math"/>
                  </w:rPr>
                </m:ctrlPr>
              </m:sub>
            </m:sSub>
            <m:ctrlPr>
              <w:rPr>
                <w:rStyle w:val="HTMLCode"/>
                <w:rFonts w:ascii="Cambria Math" w:hAnsi="Cambria Math"/>
                <w:i/>
              </w:rPr>
            </m:ctrlPr>
          </m:fName>
          <m:e>
            <m:d>
              <m:dPr>
                <m:ctrlPr>
                  <w:rPr>
                    <w:rStyle w:val="HTMLCode"/>
                    <w:rFonts w:ascii="Cambria Math" w:hAnsi="Cambria Math"/>
                    <w:i/>
                  </w:rPr>
                </m:ctrlPr>
              </m:dPr>
              <m:e>
                <m:r>
                  <w:rPr>
                    <w:rStyle w:val="HTMLCode"/>
                    <w:rFonts w:ascii="Cambria Math" w:hAnsi="Cambria Math"/>
                  </w:rPr>
                  <m:t>V</m:t>
                </m:r>
              </m:e>
            </m:d>
            <m:ctrlPr>
              <w:rPr>
                <w:rStyle w:val="HTMLCode"/>
                <w:rFonts w:ascii="Cambria Math" w:hAnsi="Cambria Math"/>
                <w:i/>
              </w:rPr>
            </m:ctrlPr>
          </m:e>
        </m:func>
      </m:oMath>
      <w:r>
        <w:t>als Anzahl der Basisvektoren definieren.</w:t>
      </w:r>
    </w:p>
    <w:p w:rsidR="00D23C34" w:rsidRDefault="00D23C34" w:rsidP="00D23C34">
      <w:pPr>
        <w:pStyle w:val="StandardWeb"/>
      </w:pPr>
      <w:r>
        <w:t xml:space="preserve">Für einen </w:t>
      </w:r>
      <m:oMath>
        <m:r>
          <w:rPr>
            <w:rStyle w:val="HTMLCode"/>
            <w:rFonts w:ascii="Cambria Math" w:hAnsi="Cambria Math"/>
          </w:rPr>
          <m:t>n</m:t>
        </m:r>
      </m:oMath>
      <w:r>
        <w:t xml:space="preserve">-dimensionalen Vektorraum gelten nun insbesondere drei äquivalente charakteristische Situationen: Eine Basis besitzt </w:t>
      </w:r>
      <m:oMath>
        <m:r>
          <w:rPr>
            <w:rStyle w:val="HTMLCode"/>
            <w:rFonts w:ascii="Cambria Math" w:hAnsi="Cambria Math"/>
          </w:rPr>
          <m:t>n</m:t>
        </m:r>
      </m:oMath>
      <w:r>
        <w:t xml:space="preserve"> Elemente; jede linear unabhängige Menge besitzt höchstens </w:t>
      </w:r>
      <m:oMath>
        <m:r>
          <w:rPr>
            <w:rStyle w:val="HTMLCode"/>
            <w:rFonts w:ascii="Cambria Math" w:hAnsi="Cambria Math"/>
          </w:rPr>
          <m:t>n</m:t>
        </m:r>
      </m:oMath>
      <w:r>
        <w:t xml:space="preserve"> Elemente; jedes Erzeugendensystem besitzt mindestens </w:t>
      </w:r>
      <m:oMath>
        <m:r>
          <w:rPr>
            <w:rStyle w:val="HTMLCode"/>
            <w:rFonts w:ascii="Cambria Math" w:hAnsi="Cambria Math"/>
          </w:rPr>
          <m:t>n</m:t>
        </m:r>
      </m:oMath>
      <w:r>
        <w:t xml:space="preserve"> Elemente.</w:t>
      </w:r>
    </w:p>
    <w:p w:rsidR="00D23C34" w:rsidRDefault="00D23C34" w:rsidP="00D23C34">
      <w:pPr>
        <w:pStyle w:val="StandardWeb"/>
      </w:pPr>
      <w:r>
        <w:t xml:space="preserve">Weiterhin kann jede linear unabhängige Menge zu einer Basis ergänzt und jedes endliche Erzeugendensystem auf eine Basis reduziert werden. Für Untervektorräume gilt </w:t>
      </w:r>
      <m:oMath>
        <m:func>
          <m:funcPr>
            <m:ctrlPr>
              <w:rPr>
                <w:rStyle w:val="HTMLCode"/>
                <w:rFonts w:ascii="Cambria Math" w:hAnsi="Cambria Math"/>
              </w:rPr>
            </m:ctrlPr>
          </m:funcPr>
          <m:fName>
            <m:sSub>
              <m:sSubPr>
                <m:ctrlPr>
                  <w:rPr>
                    <w:rStyle w:val="HTMLCode"/>
                    <w:rFonts w:ascii="Cambria Math" w:hAnsi="Cambria Math"/>
                    <w:i/>
                  </w:rPr>
                </m:ctrlPr>
              </m:sSubPr>
              <m:e>
                <m:r>
                  <m:rPr>
                    <m:sty m:val="p"/>
                  </m:rPr>
                  <w:rPr>
                    <w:rStyle w:val="HTMLCode"/>
                    <w:rFonts w:ascii="Cambria Math" w:hAnsi="Cambria Math"/>
                  </w:rPr>
                  <m:t>dim</m:t>
                </m:r>
              </m:e>
              <m:sub>
                <m:r>
                  <w:rPr>
                    <w:rStyle w:val="HTMLCode"/>
                    <w:rFonts w:ascii="Cambria Math" w:hAnsi="Cambria Math"/>
                  </w:rPr>
                  <m:t>K</m:t>
                </m:r>
                <m:ctrlPr>
                  <w:rPr>
                    <w:rStyle w:val="HTMLCode"/>
                    <w:rFonts w:ascii="Cambria Math" w:hAnsi="Cambria Math"/>
                  </w:rPr>
                </m:ctrlPr>
              </m:sub>
            </m:sSub>
            <m:ctrlPr>
              <w:rPr>
                <w:rStyle w:val="HTMLCode"/>
                <w:rFonts w:ascii="Cambria Math" w:hAnsi="Cambria Math"/>
                <w:i/>
              </w:rPr>
            </m:ctrlPr>
          </m:fName>
          <m:e>
            <m:d>
              <m:dPr>
                <m:ctrlPr>
                  <w:rPr>
                    <w:rStyle w:val="HTMLCode"/>
                    <w:rFonts w:ascii="Cambria Math" w:hAnsi="Cambria Math"/>
                    <w:i/>
                  </w:rPr>
                </m:ctrlPr>
              </m:dPr>
              <m:e>
                <m:r>
                  <w:rPr>
                    <w:rStyle w:val="HTMLCode"/>
                    <w:rFonts w:ascii="Cambria Math" w:hAnsi="Cambria Math"/>
                  </w:rPr>
                  <m:t>U</m:t>
                </m:r>
              </m:e>
            </m:d>
            <m:ctrlPr>
              <w:rPr>
                <w:rStyle w:val="HTMLCode"/>
                <w:rFonts w:ascii="Cambria Math" w:hAnsi="Cambria Math"/>
                <w:i/>
              </w:rPr>
            </m:ctrlPr>
          </m:e>
        </m:func>
        <m:r>
          <m:rPr>
            <m:sty m:val="p"/>
          </m:rPr>
          <w:rPr>
            <w:rStyle w:val="HTMLCode"/>
            <w:rFonts w:ascii="Cambria Math" w:hAnsi="Cambria Math"/>
          </w:rPr>
          <m:t>≤</m:t>
        </m:r>
        <m:func>
          <m:funcPr>
            <m:ctrlPr>
              <w:rPr>
                <w:rStyle w:val="HTMLCode"/>
                <w:rFonts w:ascii="Cambria Math" w:hAnsi="Cambria Math"/>
              </w:rPr>
            </m:ctrlPr>
          </m:funcPr>
          <m:fName>
            <m:sSub>
              <m:sSubPr>
                <m:ctrlPr>
                  <w:rPr>
                    <w:rStyle w:val="HTMLCode"/>
                    <w:rFonts w:ascii="Cambria Math" w:hAnsi="Cambria Math"/>
                    <w:i/>
                  </w:rPr>
                </m:ctrlPr>
              </m:sSubPr>
              <m:e>
                <m:r>
                  <m:rPr>
                    <m:sty m:val="p"/>
                  </m:rPr>
                  <w:rPr>
                    <w:rStyle w:val="HTMLCode"/>
                    <w:rFonts w:ascii="Cambria Math" w:hAnsi="Cambria Math"/>
                  </w:rPr>
                  <m:t>dim</m:t>
                </m:r>
              </m:e>
              <m:sub>
                <m:r>
                  <w:rPr>
                    <w:rStyle w:val="HTMLCode"/>
                    <w:rFonts w:ascii="Cambria Math" w:hAnsi="Cambria Math"/>
                  </w:rPr>
                  <m:t>K</m:t>
                </m:r>
                <m:ctrlPr>
                  <w:rPr>
                    <w:rStyle w:val="HTMLCode"/>
                    <w:rFonts w:ascii="Cambria Math" w:hAnsi="Cambria Math"/>
                  </w:rPr>
                </m:ctrlPr>
              </m:sub>
            </m:sSub>
            <m:ctrlPr>
              <w:rPr>
                <w:rStyle w:val="HTMLCode"/>
                <w:rFonts w:ascii="Cambria Math" w:hAnsi="Cambria Math"/>
                <w:i/>
              </w:rPr>
            </m:ctrlPr>
          </m:fName>
          <m:e>
            <m:d>
              <m:dPr>
                <m:ctrlPr>
                  <w:rPr>
                    <w:rStyle w:val="HTMLCode"/>
                    <w:rFonts w:ascii="Cambria Math" w:hAnsi="Cambria Math"/>
                    <w:i/>
                  </w:rPr>
                </m:ctrlPr>
              </m:dPr>
              <m:e>
                <m:r>
                  <w:rPr>
                    <w:rStyle w:val="HTMLCode"/>
                    <w:rFonts w:ascii="Cambria Math" w:hAnsi="Cambria Math"/>
                  </w:rPr>
                  <m:t>V</m:t>
                </m:r>
              </m:e>
            </m:d>
            <m:ctrlPr>
              <w:rPr>
                <w:rStyle w:val="HTMLCode"/>
                <w:rFonts w:ascii="Cambria Math" w:hAnsi="Cambria Math"/>
                <w:i/>
              </w:rPr>
            </m:ctrlPr>
          </m:e>
        </m:func>
      </m:oMath>
      <w:r>
        <w:t>, und ein echter Untervektorraum eines endlichdimensionalen Raums besitzt eine echt kleinere Dimension.</w:t>
      </w:r>
    </w:p>
    <w:p w:rsidR="00D23C34" w:rsidRDefault="00D23C34" w:rsidP="00D23C34">
      <w:pPr>
        <w:pStyle w:val="StandardWeb"/>
      </w:pPr>
      <w:r>
        <w:t>Besonders wichtig ist für meinen weiteren Aufbau die präzise Bedeutung einer zusätzlichen Dimension. Ein neuer Vektor erhöht die Dimension des erzeugten Raums genau dann um eins, wenn er außerhalb des bisherigen Spannraums liegt. Eine zusätzliche Notation, Variable oder Komponente allein genügt dafür nicht.</w:t>
      </w:r>
    </w:p>
    <w:p w:rsidR="00D23C34" w:rsidRDefault="00D23C34" w:rsidP="00D23C34">
      <w:pPr>
        <w:pStyle w:val="StandardWeb"/>
      </w:pPr>
      <w:r>
        <w:t>Damit ist nun sowohl die Existenz einer eindeutigen Basisdarstellung als auch die Anzahl ihrer Koeffizienten bestimmt.</w:t>
      </w:r>
    </w:p>
    <w:p w:rsidR="00D23C34" w:rsidRDefault="00D23C34" w:rsidP="00D23C34">
      <w:pPr>
        <w:pStyle w:val="StandardWeb"/>
      </w:pPr>
      <w:r>
        <w:t xml:space="preserve">Die </w:t>
      </w:r>
      <w:r>
        <w:rPr>
          <w:rStyle w:val="Fett"/>
        </w:rPr>
        <w:t>Weitergabestelle M2.8 → M2.9</w:t>
      </w:r>
      <w:r>
        <w:t xml:space="preserve"> liegt deshalb bei der formalen Zuordnung dieser Koeffizienten zu einem Koordinatenvektor.</w:t>
      </w:r>
    </w:p>
    <w:p w:rsidR="00D23C34" w:rsidRDefault="00D23C34" w:rsidP="00D23C34">
      <w:pPr>
        <w:pStyle w:val="StandardWeb"/>
      </w:pPr>
      <w:r>
        <w:rPr>
          <w:rStyle w:val="Fett"/>
        </w:rPr>
        <w:t>M2.9 Geordnete Basen und Koordinatendarstellung</w:t>
      </w:r>
      <w:r>
        <w:t xml:space="preserve"> unterscheidet den abstrakten Vektor von seiner Darstellung, definiert die Koordinatenabbildung </w:t>
      </w:r>
      <m:oMath>
        <m:r>
          <w:rPr>
            <w:rStyle w:val="HTMLCode"/>
            <w:rFonts w:ascii="Cambria Math" w:hAnsi="Cambria Math"/>
          </w:rPr>
          <m:t>V</m:t>
        </m:r>
        <m:r>
          <m:rPr>
            <m:sty m:val="p"/>
          </m:rPr>
          <w:rPr>
            <w:rStyle w:val="HTMLCode"/>
            <w:rFonts w:ascii="Cambria Math" w:hAnsi="Cambria Math"/>
          </w:rPr>
          <m:t>→</m:t>
        </m:r>
        <m:sSup>
          <m:sSupPr>
            <m:ctrlPr>
              <w:rPr>
                <w:rStyle w:val="HTMLCode"/>
                <w:rFonts w:ascii="Cambria Math" w:hAnsi="Cambria Math"/>
                <w:i/>
              </w:rPr>
            </m:ctrlPr>
          </m:sSupPr>
          <m:e>
            <m:r>
              <w:rPr>
                <w:rStyle w:val="HTMLCode"/>
                <w:rFonts w:ascii="Cambria Math" w:hAnsi="Cambria Math"/>
              </w:rPr>
              <m:t>K</m:t>
            </m:r>
            <m:ctrlPr>
              <w:rPr>
                <w:rStyle w:val="HTMLCode"/>
                <w:rFonts w:ascii="Cambria Math" w:hAnsi="Cambria Math"/>
              </w:rPr>
            </m:ctrlPr>
          </m:e>
          <m:sup>
            <m:r>
              <w:rPr>
                <w:rStyle w:val="HTMLCode"/>
                <w:rFonts w:ascii="Cambria Math" w:hAnsi="Cambria Math"/>
              </w:rPr>
              <m:t>n</m:t>
            </m:r>
          </m:sup>
        </m:sSup>
      </m:oMath>
      <w:r>
        <w:t xml:space="preserve"> bezüglich einer gewählten geordneten Basis und bereitet damit die Übergabe an M3 vor, wo lineare Abbildungen, Matrixdarstellungen und Basiswechsel systematisch entwickelt werden.</w:t>
      </w:r>
    </w:p>
    <w:p w:rsidR="00C446F1" w:rsidRDefault="00C446F1" w:rsidP="00C446F1">
      <w:pPr>
        <w:pStyle w:val="berschrift2"/>
        <w:rPr>
          <w:rFonts w:cs="Times New Roman"/>
        </w:rPr>
      </w:pPr>
      <w:r>
        <w:t>M2.9 Geordnete Basen und Koordinatendarstellung</w:t>
      </w:r>
    </w:p>
    <w:p w:rsidR="00C446F1" w:rsidRDefault="00C446F1" w:rsidP="00C446F1">
      <w:pPr>
        <w:pStyle w:val="StandardWeb"/>
      </w:pPr>
      <w:r>
        <w:t xml:space="preserve">Mit M2.8 ist geklärt, dass ein endlichdimensionaler Vektorraum </w:t>
      </w:r>
      <m:oMath>
        <m:r>
          <w:rPr>
            <w:rStyle w:val="HTMLCode"/>
            <w:rFonts w:ascii="Cambria Math" w:hAnsi="Cambria Math"/>
          </w:rPr>
          <m:t>V</m:t>
        </m:r>
      </m:oMath>
      <w:r>
        <w:t xml:space="preserve"> über </w:t>
      </w:r>
      <m:oMath>
        <m:r>
          <w:rPr>
            <w:rStyle w:val="HTMLCode"/>
            <w:rFonts w:ascii="Cambria Math" w:hAnsi="Cambria Math"/>
          </w:rPr>
          <m:t>K</m:t>
        </m:r>
      </m:oMath>
      <w:r>
        <w:t xml:space="preserve"> eine basisunabhängig bestimmte Dimension besitzt. Für </w:t>
      </w:r>
      <m:oMath>
        <m:func>
          <m:funcPr>
            <m:ctrlPr>
              <w:rPr>
                <w:rStyle w:val="HTMLCode"/>
                <w:rFonts w:ascii="Cambria Math" w:hAnsi="Cambria Math"/>
              </w:rPr>
            </m:ctrlPr>
          </m:funcPr>
          <m:fName>
            <m:sSub>
              <m:sSubPr>
                <m:ctrlPr>
                  <w:rPr>
                    <w:rStyle w:val="HTMLCode"/>
                    <w:rFonts w:ascii="Cambria Math" w:hAnsi="Cambria Math"/>
                    <w:i/>
                  </w:rPr>
                </m:ctrlPr>
              </m:sSubPr>
              <m:e>
                <m:r>
                  <m:rPr>
                    <m:sty m:val="p"/>
                  </m:rPr>
                  <w:rPr>
                    <w:rStyle w:val="HTMLCode"/>
                    <w:rFonts w:ascii="Cambria Math" w:hAnsi="Cambria Math"/>
                  </w:rPr>
                  <m:t>dim</m:t>
                </m:r>
              </m:e>
              <m:sub>
                <m:r>
                  <w:rPr>
                    <w:rStyle w:val="HTMLCode"/>
                    <w:rFonts w:ascii="Cambria Math" w:hAnsi="Cambria Math"/>
                  </w:rPr>
                  <m:t>K</m:t>
                </m:r>
                <m:ctrlPr>
                  <w:rPr>
                    <w:rStyle w:val="HTMLCode"/>
                    <w:rFonts w:ascii="Cambria Math" w:hAnsi="Cambria Math"/>
                  </w:rPr>
                </m:ctrlPr>
              </m:sub>
            </m:sSub>
            <m:ctrlPr>
              <w:rPr>
                <w:rStyle w:val="HTMLCode"/>
                <w:rFonts w:ascii="Cambria Math" w:hAnsi="Cambria Math"/>
                <w:i/>
              </w:rPr>
            </m:ctrlPr>
          </m:fName>
          <m:e>
            <m:d>
              <m:dPr>
                <m:ctrlPr>
                  <w:rPr>
                    <w:rStyle w:val="HTMLCode"/>
                    <w:rFonts w:ascii="Cambria Math" w:hAnsi="Cambria Math"/>
                    <w:i/>
                  </w:rPr>
                </m:ctrlPr>
              </m:dPr>
              <m:e>
                <m:r>
                  <w:rPr>
                    <w:rStyle w:val="HTMLCode"/>
                    <w:rFonts w:ascii="Cambria Math" w:hAnsi="Cambria Math"/>
                  </w:rPr>
                  <m:t>V</m:t>
                </m:r>
              </m:e>
            </m:d>
            <m:ctrlPr>
              <w:rPr>
                <w:rStyle w:val="HTMLCode"/>
                <w:rFonts w:ascii="Cambria Math" w:hAnsi="Cambria Math"/>
                <w:i/>
              </w:rPr>
            </m:ctrlPr>
          </m:e>
        </m:func>
        <m:r>
          <w:rPr>
            <w:rStyle w:val="HTMLCode"/>
            <w:rFonts w:ascii="Cambria Math" w:hAnsi="Cambria Math"/>
          </w:rPr>
          <m:t>=n</m:t>
        </m:r>
      </m:oMath>
      <w:r>
        <w:t xml:space="preserve"> enthält jede Basis genau </w:t>
      </w:r>
      <m:oMath>
        <m:r>
          <w:rPr>
            <w:rStyle w:val="HTMLCode"/>
            <w:rFonts w:ascii="Cambria Math" w:hAnsi="Cambria Math"/>
          </w:rPr>
          <m:t>n</m:t>
        </m:r>
      </m:oMath>
      <w:r>
        <w:t xml:space="preserve"> Vektoren. Gleichzeitig weiß ich aus M2.7, dass jeder Vektor bezüglich einer fest gewählten Basis eindeutig als Linearkombination ihrer Elemente dargestellt werden kann.</w:t>
      </w:r>
    </w:p>
    <w:p w:rsidR="00C446F1" w:rsidRDefault="00C446F1" w:rsidP="00C446F1">
      <w:pPr>
        <w:pStyle w:val="StandardWeb"/>
      </w:pPr>
      <w:r>
        <w:t xml:space="preserve">Damit kann ich nun den Schritt von der abstrakten Vektorraumstruktur zu einer </w:t>
      </w:r>
      <w:r>
        <w:rPr>
          <w:rStyle w:val="Fett"/>
        </w:rPr>
        <w:t>Koordinatendarstellung</w:t>
      </w:r>
      <w:r>
        <w:t xml:space="preserve"> vollziehen. Für mich ist dabei eine zusätzliche Unterscheidung entscheidend: Eine Basis als Menge genügt zwar für Erzeugung und lineare Unabhängigkeit, für Koordinaten benötige ich jedoch zusätzlich eine </w:t>
      </w:r>
      <w:r>
        <w:rPr>
          <w:rStyle w:val="Fett"/>
        </w:rPr>
        <w:t>Reihenfolge</w:t>
      </w:r>
      <w:r>
        <w:t xml:space="preserve">. Erst sie legt fest, welcher Koeffizient an erster, zweiter oder </w:t>
      </w:r>
      <m:oMath>
        <m:r>
          <w:rPr>
            <w:rStyle w:val="HTMLCode"/>
            <w:rFonts w:ascii="Cambria Math" w:hAnsi="Cambria Math"/>
          </w:rPr>
          <m:t>n</m:t>
        </m:r>
      </m:oMath>
      <w:r>
        <w:t>-ter Stelle steht. [[72]]</w:t>
      </w:r>
    </w:p>
    <w:p w:rsidR="00C446F1" w:rsidRDefault="00C446F1" w:rsidP="00C446F1">
      <w:pPr>
        <w:pStyle w:val="berschrift3"/>
      </w:pPr>
      <w:r>
        <w:lastRenderedPageBreak/>
        <w:t>M2.9.1 Von der Basis zur geordneten Basis</w:t>
      </w:r>
    </w:p>
    <w:p w:rsidR="00C446F1" w:rsidRDefault="00C446F1" w:rsidP="00C446F1">
      <w:pPr>
        <w:pStyle w:val="StandardWeb"/>
      </w:pPr>
      <w:r>
        <w:t>Sei:</w:t>
      </w:r>
    </w:p>
    <w:p w:rsidR="00C446F1" w:rsidRPr="00E84293" w:rsidRDefault="00E84293" w:rsidP="00E84293">
      <w:pPr>
        <w:pStyle w:val="Formel"/>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(M2.315)</w:t>
      </w:r>
    </w:p>
    <w:p w:rsidR="00C446F1" w:rsidRDefault="00C446F1" w:rsidP="00C446F1">
      <w:pPr>
        <w:pStyle w:val="StandardWeb"/>
      </w:pPr>
      <w:r>
        <w:t xml:space="preserve">eine Basis von </w:t>
      </w:r>
      <m:oMath>
        <m:r>
          <w:rPr>
            <w:rStyle w:val="HTMLCode"/>
            <w:rFonts w:ascii="Cambria Math" w:hAnsi="Cambria Math"/>
          </w:rPr>
          <m:t>V</m:t>
        </m:r>
      </m:oMath>
      <w:r>
        <w:t>.</w:t>
      </w:r>
    </w:p>
    <w:p w:rsidR="00C446F1" w:rsidRDefault="00C446F1" w:rsidP="00C446F1">
      <w:pPr>
        <w:pStyle w:val="StandardWeb"/>
      </w:pPr>
      <w:r>
        <w:t>Für die Koordinatendarstellung lege ich zusätzlich eine Reihenfolge fest und schreibe:</w:t>
      </w:r>
    </w:p>
    <w:p w:rsidR="00C446F1" w:rsidRPr="00E84293" w:rsidRDefault="00E84293" w:rsidP="00E84293">
      <w:pPr>
        <w:pStyle w:val="Formel"/>
      </w:pPr>
      <m:oMath>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(M2.316)</w:t>
      </w:r>
    </w:p>
    <w:p w:rsidR="00C446F1" w:rsidRDefault="00C446F1" w:rsidP="00C446F1">
      <w:pPr>
        <w:pStyle w:val="StandardWeb"/>
      </w:pPr>
      <w:r>
        <w:t xml:space="preserve">Ich bezeichne </w:t>
      </w:r>
      <m:oMath>
        <m:r>
          <m:rPr>
            <m:scr m:val="script"/>
          </m:rPr>
          <w:rPr>
            <w:rStyle w:val="HTMLCode"/>
            <w:rFonts w:ascii="Cambria Math" w:hAnsi="Cambria Math" w:cs="Cambria Math"/>
          </w:rPr>
          <m:t>B</m:t>
        </m:r>
      </m:oMath>
      <w:r>
        <w:t xml:space="preserve"> als geordnete Basis.</w:t>
      </w:r>
    </w:p>
    <w:p w:rsidR="00C446F1" w:rsidRDefault="00C446F1" w:rsidP="00C446F1">
      <w:pPr>
        <w:pStyle w:val="StandardWeb"/>
      </w:pPr>
      <w:r>
        <w:t>Dabei besitzen:</w:t>
      </w:r>
    </w:p>
    <w:p w:rsidR="00C446F1" w:rsidRPr="00E84293" w:rsidRDefault="00E84293" w:rsidP="00E84293">
      <w:pPr>
        <w:pStyle w:val="Formel"/>
      </w:pPr>
      <m:oMath>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(M2.317)</w:t>
      </w:r>
    </w:p>
    <w:p w:rsidR="00C446F1" w:rsidRDefault="00C446F1" w:rsidP="00C446F1">
      <w:pPr>
        <w:pStyle w:val="StandardWeb"/>
      </w:pPr>
      <w:r>
        <w:t>und beispielsweise:</w:t>
      </w:r>
    </w:p>
    <w:p w:rsidR="00C446F1" w:rsidRPr="00E84293" w:rsidRDefault="00E84293" w:rsidP="00E84293">
      <w:pPr>
        <w:pStyle w:val="Formel"/>
      </w:pPr>
      <m:oMath>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3</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(M2.318)</w:t>
      </w:r>
    </w:p>
    <w:p w:rsidR="00C446F1" w:rsidRDefault="00C446F1" w:rsidP="00C446F1">
      <w:pPr>
        <w:pStyle w:val="StandardWeb"/>
      </w:pPr>
      <w:r>
        <w:t>im Allgemeinen dieselben Basisvektoren als Menge, aber eine andere Reihenfolge.</w:t>
      </w:r>
    </w:p>
    <w:p w:rsidR="00C446F1" w:rsidRDefault="00C446F1" w:rsidP="00C446F1">
      <w:pPr>
        <w:pStyle w:val="StandardWeb"/>
      </w:pPr>
      <w:r>
        <w:t>Für die Basis als ungeordnete Menge gilt zwar:</w:t>
      </w:r>
    </w:p>
    <w:p w:rsidR="00C446F1" w:rsidRPr="00E84293" w:rsidRDefault="00E84293" w:rsidP="00E84293">
      <w:pPr>
        <w:pStyle w:val="Formel"/>
      </w:pPr>
      <m:oMath>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3</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(M2.319)</w:t>
      </w:r>
    </w:p>
    <w:p w:rsidR="00C446F1" w:rsidRDefault="00C446F1" w:rsidP="00C446F1">
      <w:pPr>
        <w:pStyle w:val="StandardWeb"/>
      </w:pPr>
      <w:r>
        <w:t xml:space="preserve">für die geordneten Tupel gilt dagegen bei </w:t>
      </w:r>
      <m:oMath>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m:rPr>
            <m:sty m:val="p"/>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ctrlPr>
              <w:rPr>
                <w:rStyle w:val="HTMLCode"/>
                <w:rFonts w:ascii="Cambria Math" w:hAnsi="Cambria Math"/>
              </w:rPr>
            </m:ctrlPr>
          </m:e>
          <m:sub>
            <m:r>
              <w:rPr>
                <w:rStyle w:val="HTMLCode"/>
                <w:rFonts w:ascii="Cambria Math" w:hAnsi="Cambria Math"/>
              </w:rPr>
              <m:t>2</m:t>
            </m:r>
          </m:sub>
        </m:sSub>
      </m:oMath>
      <w:r>
        <w:t>:</w:t>
      </w:r>
    </w:p>
    <w:p w:rsidR="00C446F1" w:rsidRPr="00E84293" w:rsidRDefault="00E84293" w:rsidP="00E84293">
      <w:pPr>
        <w:pStyle w:val="Formel"/>
      </w:pPr>
      <m:oMath>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3</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(M2.320)</w:t>
      </w:r>
    </w:p>
    <w:p w:rsidR="00C446F1" w:rsidRDefault="00C446F1" w:rsidP="00C446F1">
      <w:pPr>
        <w:pStyle w:val="StandardWeb"/>
      </w:pPr>
      <w:r>
        <w:t>Damit wird die in M1 eingeführte Unterscheidung zwischen Menge und geordnetem Tupel unmittelbar für die Koordinatendarstellung wirksam.</w:t>
      </w:r>
    </w:p>
    <w:p w:rsidR="00C446F1" w:rsidRDefault="00C446F1" w:rsidP="00C446F1">
      <w:pPr>
        <w:pStyle w:val="berschrift3"/>
      </w:pPr>
      <w:r>
        <w:t>M2.9.2 Eindeutige Koeffizienten bezüglich einer geordneten Basis</w:t>
      </w:r>
    </w:p>
    <w:p w:rsidR="00C446F1" w:rsidRDefault="00C446F1" w:rsidP="00C446F1">
      <w:pPr>
        <w:pStyle w:val="StandardWeb"/>
      </w:pPr>
      <w:r>
        <w:t>Sei nun:</w:t>
      </w:r>
    </w:p>
    <w:p w:rsidR="00C446F1" w:rsidRPr="00E84293" w:rsidRDefault="00E84293" w:rsidP="00E84293">
      <w:pPr>
        <w:pStyle w:val="Formel"/>
      </w:pPr>
      <m:oMath>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(M2.321)</w:t>
      </w:r>
    </w:p>
    <w:p w:rsidR="00C446F1" w:rsidRDefault="00C446F1" w:rsidP="00C446F1">
      <w:pPr>
        <w:pStyle w:val="StandardWeb"/>
      </w:pPr>
      <w:r>
        <w:t xml:space="preserve">eine geordnete Basis von </w:t>
      </w:r>
      <m:oMath>
        <m:r>
          <w:rPr>
            <w:rStyle w:val="HTMLCode"/>
            <w:rFonts w:ascii="Cambria Math" w:hAnsi="Cambria Math"/>
          </w:rPr>
          <m:t>V</m:t>
        </m:r>
      </m:oMath>
      <w:r>
        <w:t>.</w:t>
      </w:r>
    </w:p>
    <w:p w:rsidR="00C446F1" w:rsidRDefault="00C446F1" w:rsidP="00C446F1">
      <w:pPr>
        <w:pStyle w:val="StandardWeb"/>
      </w:pPr>
      <w:r>
        <w:t xml:space="preserve">Für jedes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existieren nach M2.7 eindeutig bestimmte Skalare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m:rPr>
                <m:sty m:val="p"/>
              </m:rPr>
              <w:rPr>
                <w:rStyle w:val="HTMLCode"/>
                <w:rFonts w:ascii="Cambria Math" w:hAnsi="Cambria Math"/>
              </w:rPr>
              <m:t>λ</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K</m:t>
        </m:r>
      </m:oMath>
      <w:r>
        <w:t xml:space="preserve"> mit:</w:t>
      </w:r>
    </w:p>
    <w:p w:rsidR="00C446F1" w:rsidRPr="00E84293" w:rsidRDefault="00E84293" w:rsidP="00E84293">
      <w:pPr>
        <w:pStyle w:val="Formel"/>
      </w:pPr>
      <m:oMath>
        <m:r>
          <w:rPr>
            <w:rStyle w:val="HTMLCode"/>
            <w:rFonts w:ascii="Cambria Math" w:eastAsia="Calibri" w:hAnsi="Cambria Math"/>
          </w:rPr>
          <m:t>v</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(M2.322)</w:t>
      </w:r>
    </w:p>
    <w:p w:rsidR="00C446F1" w:rsidRDefault="00C446F1" w:rsidP="00C446F1">
      <w:pPr>
        <w:pStyle w:val="StandardWeb"/>
      </w:pPr>
      <w:r>
        <w:lastRenderedPageBreak/>
        <w:t>beziehungsweise:</w:t>
      </w:r>
    </w:p>
    <w:p w:rsidR="00C446F1" w:rsidRPr="00E84293" w:rsidRDefault="00E84293" w:rsidP="00E84293">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(M2.323)</w:t>
      </w:r>
    </w:p>
    <w:p w:rsidR="00C446F1" w:rsidRDefault="00C446F1" w:rsidP="00C446F1">
      <w:pPr>
        <w:pStyle w:val="StandardWeb"/>
      </w:pPr>
      <w:r>
        <w:t>Die Reihenfolge der Basisvektoren legt nun eindeutig fest, welcher Koeffizient welchem Platz in der Koordinatendarstellung zugeordnet wird.</w:t>
      </w:r>
    </w:p>
    <w:p w:rsidR="00C446F1" w:rsidRDefault="00C446F1" w:rsidP="00C446F1">
      <w:pPr>
        <w:pStyle w:val="StandardWeb"/>
      </w:pPr>
      <w:r>
        <w:t xml:space="preserve">Ich fasse diese Skalare zu einem geordneten </w:t>
      </w:r>
      <m:oMath>
        <m:r>
          <w:rPr>
            <w:rStyle w:val="HTMLCode"/>
            <w:rFonts w:ascii="Cambria Math" w:hAnsi="Cambria Math"/>
          </w:rPr>
          <m:t>n</m:t>
        </m:r>
      </m:oMath>
      <w:r>
        <w:t>-Tupel zusammen:</w:t>
      </w:r>
    </w:p>
    <w:p w:rsidR="00C446F1" w:rsidRPr="00E84293" w:rsidRDefault="00E84293" w:rsidP="00E84293">
      <w:pPr>
        <w:pStyle w:val="Formel"/>
      </w:pPr>
      <m:oMath>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(M2.324)</w:t>
      </w:r>
    </w:p>
    <w:p w:rsidR="00C446F1" w:rsidRDefault="00C446F1" w:rsidP="00C446F1">
      <w:pPr>
        <w:pStyle w:val="StandardWeb"/>
      </w:pPr>
      <w:r>
        <w:t xml:space="preserve">Dieses Tupel ist nicht der abstrakte Vektor </w:t>
      </w:r>
      <m:oMath>
        <m:r>
          <w:rPr>
            <w:rStyle w:val="HTMLCode"/>
            <w:rFonts w:ascii="Cambria Math" w:hAnsi="Cambria Math"/>
          </w:rPr>
          <m:t>v</m:t>
        </m:r>
      </m:oMath>
      <w:r>
        <w:t xml:space="preserve"> selbst. Es ist seine Darstellung bezüglich der gewählten geordneten Basis </w:t>
      </w:r>
      <m:oMath>
        <m:r>
          <m:rPr>
            <m:scr m:val="script"/>
          </m:rPr>
          <w:rPr>
            <w:rStyle w:val="HTMLCode"/>
            <w:rFonts w:ascii="Cambria Math" w:hAnsi="Cambria Math" w:cs="Cambria Math"/>
          </w:rPr>
          <m:t>B</m:t>
        </m:r>
      </m:oMath>
      <w:r>
        <w:t>.</w:t>
      </w:r>
    </w:p>
    <w:p w:rsidR="00C446F1" w:rsidRDefault="00C446F1" w:rsidP="00C446F1">
      <w:pPr>
        <w:pStyle w:val="berschrift3"/>
      </w:pPr>
      <w:r>
        <w:t>M2.9.3 Definition des Koordinatenvektors</w:t>
      </w:r>
    </w:p>
    <w:p w:rsidR="00C446F1" w:rsidRDefault="00C446F1" w:rsidP="00C446F1">
      <w:pPr>
        <w:pStyle w:val="StandardWeb"/>
      </w:pPr>
      <w:r>
        <w:t xml:space="preserve">Ich definiere den Koordinatenvektor von </w:t>
      </w:r>
      <m:oMath>
        <m:r>
          <w:rPr>
            <w:rStyle w:val="HTMLCode"/>
            <w:rFonts w:ascii="Cambria Math" w:hAnsi="Cambria Math"/>
          </w:rPr>
          <m:t>v</m:t>
        </m:r>
      </m:oMath>
      <w:r>
        <w:t xml:space="preserve"> bezüglich </w:t>
      </w:r>
      <m:oMath>
        <m:r>
          <m:rPr>
            <m:scr m:val="script"/>
          </m:rPr>
          <w:rPr>
            <w:rStyle w:val="HTMLCode"/>
            <w:rFonts w:ascii="Cambria Math" w:hAnsi="Cambria Math" w:cs="Cambria Math"/>
          </w:rPr>
          <m:t>B</m:t>
        </m:r>
      </m:oMath>
      <w:r>
        <w:t xml:space="preserve"> durch:</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(M2.325)</w:t>
      </w:r>
    </w:p>
    <w:p w:rsidR="00C446F1" w:rsidRDefault="00C446F1" w:rsidP="00C446F1">
      <w:pPr>
        <w:pStyle w:val="StandardWeb"/>
      </w:pPr>
      <w:r>
        <w:t>wobei:</w:t>
      </w:r>
    </w:p>
    <w:p w:rsidR="00C446F1" w:rsidRPr="00E84293" w:rsidRDefault="00E84293" w:rsidP="00E84293">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(M2.326)</w:t>
      </w:r>
    </w:p>
    <w:p w:rsidR="00C446F1" w:rsidRDefault="00C446F1" w:rsidP="00C446F1">
      <w:pPr>
        <w:pStyle w:val="StandardWeb"/>
      </w:pPr>
      <w:r>
        <w:t>gilt.</w:t>
      </w:r>
    </w:p>
    <w:p w:rsidR="00C446F1" w:rsidRDefault="00C446F1" w:rsidP="00C446F1">
      <w:pPr>
        <w:pStyle w:val="StandardWeb"/>
      </w:pPr>
      <w:r>
        <w:t xml:space="preserve">Damit gehört der Koordinatenvektor zum Raum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(M2.327)</w:t>
      </w:r>
    </w:p>
    <w:p w:rsidR="00C446F1" w:rsidRDefault="00C446F1" w:rsidP="00C446F1">
      <w:pPr>
        <w:pStyle w:val="StandardWeb"/>
      </w:pPr>
      <w:r>
        <w:t>Für mich ist diese Typunterscheidung wesentlich:</w:t>
      </w:r>
    </w:p>
    <w:p w:rsidR="00C446F1" w:rsidRPr="00E84293" w:rsidRDefault="00E84293" w:rsidP="00E84293">
      <w:pPr>
        <w:pStyle w:val="Formel"/>
      </w:p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,  </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(M2.328)</w:t>
      </w:r>
    </w:p>
    <w:p w:rsidR="00C446F1" w:rsidRDefault="00C446F1" w:rsidP="00C446F1">
      <w:pPr>
        <w:pStyle w:val="StandardWeb"/>
      </w:pPr>
      <w:r>
        <w:t xml:space="preserve">Das mathematische Objekt </w:t>
      </w:r>
      <m:oMath>
        <m:r>
          <w:rPr>
            <w:rStyle w:val="HTMLCode"/>
            <w:rFonts w:ascii="Cambria Math" w:hAnsi="Cambria Math"/>
          </w:rPr>
          <m:t>v</m:t>
        </m:r>
      </m:oMath>
      <w:r>
        <w:t xml:space="preserve"> und seine Koordinatendarstellung </w:t>
      </w:r>
      <m:oMath>
        <m:sSub>
          <m:sSubPr>
            <m:ctrlPr>
              <w:rPr>
                <w:rStyle w:val="HTMLCode"/>
                <w:rFonts w:ascii="Cambria Math" w:hAnsi="Cambria Math"/>
                <w:i/>
              </w:rPr>
            </m:ctrlPr>
          </m:sSubPr>
          <m:e>
            <m:d>
              <m:dPr>
                <m:begChr m:val="["/>
                <m:endChr m:val="]"/>
                <m:ctrlPr>
                  <w:rPr>
                    <w:rStyle w:val="HTMLCode"/>
                    <w:rFonts w:ascii="Cambria Math" w:hAnsi="Cambria Math"/>
                    <w:i/>
                  </w:rPr>
                </m:ctrlPr>
              </m:dPr>
              <m:e>
                <m:r>
                  <w:rPr>
                    <w:rStyle w:val="HTMLCode"/>
                    <w:rFonts w:ascii="Cambria Math" w:hAnsi="Cambria Math"/>
                  </w:rPr>
                  <m:t>v</m:t>
                </m:r>
              </m:e>
            </m:d>
            <m:ctrlPr>
              <w:rPr>
                <w:rStyle w:val="HTMLCode"/>
                <w:rFonts w:ascii="Cambria Math" w:hAnsi="Cambria Math" w:cs="Cambria Math"/>
                <w:i/>
              </w:rPr>
            </m:ctrlPr>
          </m:e>
          <m:sub>
            <m:r>
              <m:rPr>
                <m:scr m:val="script"/>
              </m:rPr>
              <w:rPr>
                <w:rStyle w:val="HTMLCode"/>
                <w:rFonts w:ascii="Cambria Math" w:hAnsi="Cambria Math" w:cs="Cambria Math"/>
              </w:rPr>
              <m:t>B</m:t>
            </m:r>
          </m:sub>
        </m:sSub>
      </m:oMath>
      <w:r>
        <w:t xml:space="preserve"> liegen damit zunächst in unterschiedlichen Objektbereichen.</w:t>
      </w:r>
    </w:p>
    <w:p w:rsidR="00C446F1" w:rsidRDefault="00C446F1" w:rsidP="00C446F1">
      <w:pPr>
        <w:pStyle w:val="berschrift3"/>
      </w:pPr>
      <w:r>
        <w:t>M2.9.4 Koordinatenabbildung</w:t>
      </w:r>
    </w:p>
    <w:p w:rsidR="00C446F1" w:rsidRDefault="00C446F1" w:rsidP="00C446F1">
      <w:pPr>
        <w:pStyle w:val="StandardWeb"/>
      </w:pPr>
      <w:r>
        <w:t>Die eindeutige Zuordnung jedes Vektors zu seinem Koordinatenvektor kann ich als Funktion auffassen.</w:t>
      </w:r>
    </w:p>
    <w:p w:rsidR="00C446F1" w:rsidRDefault="00C446F1" w:rsidP="00C446F1">
      <w:pPr>
        <w:pStyle w:val="StandardWeb"/>
      </w:pPr>
      <w:r>
        <w:lastRenderedPageBreak/>
        <w:t xml:space="preserve">Für eine fest gewählte geordnete Basis </w:t>
      </w:r>
      <m:oMath>
        <m:r>
          <m:rPr>
            <m:scr m:val="script"/>
          </m:rPr>
          <w:rPr>
            <w:rStyle w:val="HTMLCode"/>
            <w:rFonts w:ascii="Cambria Math" w:hAnsi="Cambria Math" w:cs="Cambria Math"/>
          </w:rPr>
          <m:t>B</m:t>
        </m:r>
      </m:oMath>
      <w:r>
        <w:t xml:space="preserve"> definiere ich:</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(M2.329)</w:t>
      </w:r>
    </w:p>
    <w:p w:rsidR="00C446F1" w:rsidRDefault="00C446F1" w:rsidP="00C446F1">
      <w:pPr>
        <w:pStyle w:val="StandardWeb"/>
      </w:pPr>
      <w:r>
        <w:t>durch:</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e>
          <m:sub>
            <m:r>
              <m:rPr>
                <m:scr m:val="script"/>
                <m:sty m:val="p"/>
              </m:rPr>
              <w:rPr>
                <w:rStyle w:val="HTMLCode"/>
                <w:rFonts w:ascii="Cambria Math" w:eastAsia="Calibri" w:hAnsi="Cambria Math" w:cs="Cambria Math"/>
              </w:rPr>
              <m:t>B</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(M2.330)</w:t>
      </w:r>
    </w:p>
    <w:p w:rsidR="00C446F1" w:rsidRDefault="00C446F1" w:rsidP="00C446F1">
      <w:pPr>
        <w:pStyle w:val="StandardWeb"/>
      </w:pPr>
      <w:r>
        <w:t>und damit:</w:t>
      </w:r>
    </w:p>
    <w:p w:rsidR="00C446F1" w:rsidRPr="00E84293" w:rsidRDefault="00E84293" w:rsidP="00E84293">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(M2.331)</w:t>
      </w:r>
    </w:p>
    <w:p w:rsidR="00C446F1" w:rsidRDefault="00C446F1" w:rsidP="00C446F1">
      <w:pPr>
        <w:pStyle w:val="StandardWeb"/>
      </w:pPr>
      <w:r>
        <w:t>Damit verbinde ich die in M1 entwickelte Funktionsstruktur mit der algebraischen Basisstruktur aus M2.</w:t>
      </w:r>
    </w:p>
    <w:p w:rsidR="00C446F1" w:rsidRDefault="00C446F1" w:rsidP="00C446F1">
      <w:pPr>
        <w:pStyle w:val="berschrift3"/>
      </w:pPr>
      <w:r>
        <w:t>M2.9.5 Injektivität der Koordinatenabbildung</w:t>
      </w:r>
    </w:p>
    <w:p w:rsidR="00C446F1" w:rsidRDefault="00C446F1" w:rsidP="00C446F1">
      <w:pPr>
        <w:pStyle w:val="StandardWeb"/>
      </w:pPr>
      <w:r>
        <w:t>Die Koordinatenabbildung ist injektiv.</w:t>
      </w:r>
    </w:p>
    <w:p w:rsidR="00C446F1" w:rsidRDefault="00C446F1" w:rsidP="00C446F1">
      <w:pPr>
        <w:pStyle w:val="StandardWeb"/>
      </w:pPr>
      <w:r>
        <w:t xml:space="preserve">Seien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und gelte:</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κ</m:t>
            </m: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(M2.332)</w:t>
      </w:r>
    </w:p>
    <w:p w:rsidR="00C446F1" w:rsidRDefault="00C446F1" w:rsidP="00C446F1">
      <w:pPr>
        <w:pStyle w:val="StandardWeb"/>
      </w:pPr>
      <w:r>
        <w:t xml:space="preserve">Dann besitzen </w:t>
      </w:r>
      <m:oMath>
        <m:r>
          <w:rPr>
            <w:rStyle w:val="HTMLCode"/>
            <w:rFonts w:ascii="Cambria Math" w:hAnsi="Cambria Math"/>
          </w:rPr>
          <m:t>u</m:t>
        </m:r>
      </m:oMath>
      <w:r>
        <w:t xml:space="preserve"> und </w:t>
      </w:r>
      <m:oMath>
        <m:r>
          <w:rPr>
            <w:rStyle w:val="HTMLCode"/>
            <w:rFonts w:ascii="Cambria Math" w:hAnsi="Cambria Math"/>
          </w:rPr>
          <m:t>v</m:t>
        </m:r>
      </m:oMath>
      <w:r>
        <w:t xml:space="preserve"> bezüglich </w:t>
      </w:r>
      <m:oMath>
        <m:r>
          <m:rPr>
            <m:scr m:val="script"/>
          </m:rPr>
          <w:rPr>
            <w:rStyle w:val="HTMLCode"/>
            <w:rFonts w:ascii="Cambria Math" w:hAnsi="Cambria Math" w:cs="Cambria Math"/>
          </w:rPr>
          <m:t>B</m:t>
        </m:r>
      </m:oMath>
      <w:r>
        <w:t xml:space="preserve"> dieselben Koeffizienten.</w:t>
      </w:r>
    </w:p>
    <w:p w:rsidR="00C446F1" w:rsidRDefault="00C446F1" w:rsidP="00C446F1">
      <w:pPr>
        <w:pStyle w:val="StandardWeb"/>
      </w:pPr>
      <w:r>
        <w:t>Sei:</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κ</m:t>
            </m: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(M2.333)</w:t>
      </w:r>
    </w:p>
    <w:p w:rsidR="00C446F1" w:rsidRDefault="00C446F1" w:rsidP="00C446F1">
      <w:pPr>
        <w:pStyle w:val="StandardWeb"/>
      </w:pPr>
      <w:r>
        <w:t>Dann gilt:</w:t>
      </w:r>
    </w:p>
    <w:p w:rsidR="00C446F1" w:rsidRPr="00E84293" w:rsidRDefault="00E84293" w:rsidP="00E84293">
      <w:pPr>
        <w:pStyle w:val="Formel"/>
      </w:pPr>
      <m:oMathPara>
        <m:oMathParaPr>
          <m:jc m:val="left"/>
        </m:oMathParaPr>
        <m:oMath>
          <m:r>
            <w:rPr>
              <w:rStyle w:val="HTMLCode"/>
              <w:rFonts w:ascii="Cambria Math" w:eastAsia="Calibri" w:hAnsi="Cambria Math"/>
            </w:rPr>
            <m:t>u</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(M2.334)</w:t>
      </w:r>
    </w:p>
    <w:p w:rsidR="00C446F1" w:rsidRDefault="00C446F1" w:rsidP="00C446F1">
      <w:pPr>
        <w:pStyle w:val="StandardWeb"/>
      </w:pPr>
      <w:r>
        <w:t>und:</w:t>
      </w:r>
    </w:p>
    <w:p w:rsidR="00C446F1" w:rsidRPr="00E84293" w:rsidRDefault="00E84293" w:rsidP="00E84293">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(M2.335)</w:t>
      </w:r>
    </w:p>
    <w:p w:rsidR="00C446F1" w:rsidRDefault="00C446F1" w:rsidP="00C446F1">
      <w:pPr>
        <w:pStyle w:val="StandardWeb"/>
      </w:pPr>
      <w:r>
        <w:t>also:</w:t>
      </w:r>
    </w:p>
    <w:p w:rsidR="00C446F1" w:rsidRPr="00E84293" w:rsidRDefault="00E84293" w:rsidP="00E84293">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(M2.336)</w:t>
      </w:r>
    </w:p>
    <w:p w:rsidR="00C446F1" w:rsidRDefault="00C446F1" w:rsidP="00C446F1">
      <w:pPr>
        <w:pStyle w:val="StandardWeb"/>
      </w:pPr>
      <w:r>
        <w:lastRenderedPageBreak/>
        <w:t>Damit folgt:</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 </m:t>
        </m:r>
        <m:r>
          <m:rPr>
            <m:nor/>
          </m:rPr>
          <w:rPr>
            <w:rStyle w:val="HTMLCode"/>
            <w:rFonts w:ascii="Cambria Math" w:eastAsia="Calibri" w:hAnsi="Cambria Math"/>
            <w:i w:val="0"/>
          </w:rPr>
          <m:t>injekti</m:t>
        </m:r>
        <m:r>
          <m:rPr>
            <m:nor/>
          </m:rPr>
          <w:rPr>
            <w:rStyle w:val="HTMLCode"/>
            <w:rFonts w:ascii="Cambria Math" w:eastAsia="Calibri" w:hAnsi="Cambria Math"/>
            <w:i w:val="0"/>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(M2.337)</w:t>
      </w:r>
    </w:p>
    <w:p w:rsidR="00C446F1" w:rsidRDefault="00C446F1" w:rsidP="00C446F1">
      <w:pPr>
        <w:pStyle w:val="StandardWeb"/>
      </w:pPr>
      <w:r>
        <w:t>Unterschiedliche Vektoren können bezüglich derselben Basis also nicht denselben Koordinatenvektor besitzen.</w:t>
      </w:r>
    </w:p>
    <w:p w:rsidR="00C446F1" w:rsidRDefault="00C446F1" w:rsidP="00C446F1">
      <w:pPr>
        <w:pStyle w:val="berschrift3"/>
      </w:pPr>
      <w:r>
        <w:t>M2.9.6 Surjektivität der Koordinatenabbildung</w:t>
      </w:r>
    </w:p>
    <w:p w:rsidR="00C446F1" w:rsidRDefault="00C446F1" w:rsidP="00C446F1">
      <w:pPr>
        <w:pStyle w:val="StandardWeb"/>
      </w:pPr>
      <w:r>
        <w:t xml:space="preserve">Die Koordinatenabbildung ist zugleich surjektiv auf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w:t>
      </w:r>
    </w:p>
    <w:p w:rsidR="00C446F1" w:rsidRDefault="00C446F1" w:rsidP="00C446F1">
      <w:pPr>
        <w:pStyle w:val="StandardWeb"/>
      </w:pPr>
      <w:r>
        <w:t>Sei ein beliebiges Tupel gegeben:</w:t>
      </w:r>
    </w:p>
    <w:p w:rsidR="00C446F1" w:rsidRPr="00E84293" w:rsidRDefault="00E84293" w:rsidP="00E84293">
      <w:pPr>
        <w:pStyle w:val="Formel"/>
      </w:pPr>
      <m:oMath>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(M2.338)</w:t>
      </w:r>
    </w:p>
    <w:p w:rsidR="00C446F1" w:rsidRDefault="00C446F1" w:rsidP="00C446F1">
      <w:pPr>
        <w:pStyle w:val="StandardWeb"/>
      </w:pPr>
      <w:r>
        <w:t>Dann kann ich den Vektor:</w:t>
      </w:r>
    </w:p>
    <w:p w:rsidR="00C446F1" w:rsidRPr="00E84293" w:rsidRDefault="00E84293" w:rsidP="00E84293">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(M2.339)</w:t>
      </w:r>
    </w:p>
    <w:p w:rsidR="00C446F1" w:rsidRDefault="00C446F1" w:rsidP="00C446F1">
      <w:pPr>
        <w:pStyle w:val="StandardWeb"/>
      </w:pPr>
      <w:r>
        <w:t>bilden.</w:t>
      </w:r>
    </w:p>
    <w:p w:rsidR="00C446F1" w:rsidRDefault="00C446F1" w:rsidP="00C446F1">
      <w:pPr>
        <w:pStyle w:val="StandardWeb"/>
      </w:pPr>
      <w:r>
        <w:t>Wegen der Abgeschlossenheit des Vektorraums gilt:</w:t>
      </w:r>
    </w:p>
    <w:p w:rsidR="00C446F1" w:rsidRPr="00E84293" w:rsidRDefault="00E84293" w:rsidP="00E84293">
      <w:pPr>
        <w:pStyle w:val="Formel"/>
      </w:p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(M2.340)</w:t>
      </w:r>
    </w:p>
    <w:p w:rsidR="00C446F1" w:rsidRDefault="00C446F1" w:rsidP="00C446F1">
      <w:pPr>
        <w:pStyle w:val="StandardWeb"/>
      </w:pPr>
      <w:r>
        <w:t>und definitionsgemäß:</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(M2.341)</w:t>
      </w:r>
    </w:p>
    <w:p w:rsidR="00C446F1" w:rsidRDefault="00C446F1" w:rsidP="00C446F1">
      <w:pPr>
        <w:pStyle w:val="StandardWeb"/>
      </w:pPr>
      <w:r>
        <w:t>Damit ist:</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 </m:t>
        </m:r>
        <m:r>
          <m:rPr>
            <m:nor/>
          </m:rPr>
          <w:rPr>
            <w:rStyle w:val="HTMLCode"/>
            <w:rFonts w:ascii="Cambria Math" w:eastAsia="Calibri" w:hAnsi="Cambria Math"/>
            <w:i w:val="0"/>
          </w:rPr>
          <m:t>surjekti</m:t>
        </m:r>
        <m:r>
          <m:rPr>
            <m:nor/>
          </m:rPr>
          <w:rPr>
            <w:rStyle w:val="HTMLCode"/>
            <w:rFonts w:ascii="Cambria Math" w:eastAsia="Calibri" w:hAnsi="Cambria Math"/>
            <w:i w:val="0"/>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(M2.342)</w:t>
      </w:r>
    </w:p>
    <w:p w:rsidR="00C446F1" w:rsidRDefault="00C446F1" w:rsidP="00C446F1">
      <w:pPr>
        <w:pStyle w:val="berschrift3"/>
      </w:pPr>
      <w:r>
        <w:t>M2.9.7 Bijektivität der Koordinatenabbildung</w:t>
      </w:r>
    </w:p>
    <w:p w:rsidR="00C446F1" w:rsidRDefault="00C446F1" w:rsidP="00C446F1">
      <w:pPr>
        <w:pStyle w:val="StandardWeb"/>
      </w:pPr>
      <w:r>
        <w:t>Aus Injektivität und Surjektivität folgt:</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r>
          <m:rPr>
            <m:sty m:val="p"/>
          </m:rPr>
          <w:rPr>
            <w:rStyle w:val="HTMLCode"/>
            <w:rFonts w:ascii="Cambria Math" w:eastAsia="Calibri" w:hAnsi="Cambria Math"/>
          </w:rPr>
          <m:t> </m:t>
        </m:r>
        <m:r>
          <m:rPr>
            <m:nor/>
          </m:rPr>
          <w:rPr>
            <w:rStyle w:val="HTMLCode"/>
            <w:rFonts w:ascii="Cambria Math" w:eastAsia="Calibri" w:hAnsi="Cambria Math"/>
            <w:i w:val="0"/>
          </w:rPr>
          <m:t>bijekti</m:t>
        </m:r>
        <m:r>
          <m:rPr>
            <m:nor/>
          </m:rPr>
          <w:rPr>
            <w:rStyle w:val="HTMLCode"/>
            <w:rFonts w:ascii="Cambria Math" w:eastAsia="Calibri" w:hAnsi="Cambria Math"/>
            <w:i w:val="0"/>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(M2.343)</w:t>
      </w:r>
    </w:p>
    <w:p w:rsidR="00C446F1" w:rsidRDefault="00C446F1" w:rsidP="00C446F1">
      <w:pPr>
        <w:pStyle w:val="StandardWeb"/>
      </w:pPr>
      <w:r>
        <w:t xml:space="preserve">Damit besitzt jeder abstrakte Vektor genau einen Koordinatenvektor bezüglich </w:t>
      </w:r>
      <m:oMath>
        <m:r>
          <m:rPr>
            <m:scr m:val="script"/>
          </m:rPr>
          <w:rPr>
            <w:rStyle w:val="HTMLCode"/>
            <w:rFonts w:ascii="Cambria Math" w:hAnsi="Cambria Math" w:cs="Cambria Math"/>
          </w:rPr>
          <m:t>B</m:t>
        </m:r>
      </m:oMath>
      <w:r>
        <w:t xml:space="preserve">, und jedes Element von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beschreibt genau einen Vektor aus </w:t>
      </w:r>
      <m:oMath>
        <m:r>
          <w:rPr>
            <w:rStyle w:val="HTMLCode"/>
            <w:rFonts w:ascii="Cambria Math" w:hAnsi="Cambria Math"/>
          </w:rPr>
          <m:t>V</m:t>
        </m:r>
      </m:oMath>
      <w:r>
        <w:t xml:space="preserve"> bezüglich dieser Basis.</w:t>
      </w:r>
    </w:p>
    <w:p w:rsidR="00C446F1" w:rsidRDefault="00C446F1" w:rsidP="00C446F1">
      <w:pPr>
        <w:pStyle w:val="StandardWeb"/>
      </w:pPr>
      <w:r>
        <w:t>Folglich existiert eine Umkehrfunktion:</w:t>
      </w:r>
    </w:p>
    <w:p w:rsidR="00C446F1" w:rsidRPr="00E84293" w:rsidRDefault="00E84293" w:rsidP="00E84293">
      <w:pPr>
        <w:pStyle w:val="Formel"/>
      </w:pPr>
      <m:oMath>
        <m:sSubSup>
          <m:sSubSupPr>
            <m:ctrlPr>
              <w:rPr>
                <w:rStyle w:val="HTMLCode"/>
                <w:rFonts w:ascii="Cambria Math" w:eastAsia="Calibri" w:hAnsi="Cambria Math"/>
                <w:i w:val="0"/>
              </w:rPr>
            </m:ctrlPr>
          </m:sSubSup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up>
            <m:r>
              <m:rPr>
                <m:sty m:val="p"/>
              </m:rPr>
              <w:rPr>
                <w:rStyle w:val="HTMLCode"/>
                <w:rFonts w:ascii="Cambria Math" w:eastAsia="Calibri" w:hAnsi="Cambria Math"/>
              </w:rPr>
              <m:t>-1</m:t>
            </m:r>
          </m:sup>
        </m:sSub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sup>
        </m:sSup>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(M2.344)</w:t>
      </w:r>
    </w:p>
    <w:p w:rsidR="00C446F1" w:rsidRDefault="00C446F1" w:rsidP="00C446F1">
      <w:pPr>
        <w:pStyle w:val="StandardWeb"/>
      </w:pPr>
      <w:r>
        <w:t>mit:</w:t>
      </w:r>
    </w:p>
    <w:p w:rsidR="00C446F1" w:rsidRPr="00E84293" w:rsidRDefault="00E84293" w:rsidP="00E84293">
      <w:pPr>
        <w:pStyle w:val="Formel"/>
      </w:pPr>
      <m:oMathPara>
        <m:oMathParaPr>
          <m:jc m:val="left"/>
        </m:oMathParaPr>
        <m:oMath>
          <m:sSubSup>
            <m:sSubSupPr>
              <m:ctrlPr>
                <w:rPr>
                  <w:rStyle w:val="HTMLCode"/>
                  <w:rFonts w:ascii="Cambria Math" w:eastAsia="Calibri" w:hAnsi="Cambria Math"/>
                  <w:i w:val="0"/>
                </w:rPr>
              </m:ctrlPr>
            </m:sSubSup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up>
              <m:r>
                <m:rPr>
                  <m:sty m:val="p"/>
                </m:rPr>
                <w:rPr>
                  <w:rStyle w:val="HTMLCode"/>
                  <w:rFonts w:ascii="Cambria Math" w:eastAsia="Calibri" w:hAnsi="Cambria Math"/>
                </w:rPr>
                <m:t>-1</m:t>
              </m:r>
            </m:sup>
          </m:sSub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(M2.345)</w:t>
      </w:r>
    </w:p>
    <w:p w:rsidR="00C446F1" w:rsidRDefault="00C446F1" w:rsidP="00C446F1">
      <w:pPr>
        <w:pStyle w:val="StandardWeb"/>
      </w:pPr>
      <w:r>
        <w:t>Damit kann ich zwischen abstraktem Vektor und Koordinatendarstellung eindeutig in beide Richtungen wechseln. [[72]]</w:t>
      </w:r>
    </w:p>
    <w:p w:rsidR="00C446F1" w:rsidRDefault="00C446F1" w:rsidP="00C446F1">
      <w:pPr>
        <w:pStyle w:val="berschrift3"/>
      </w:pPr>
      <w:r>
        <w:t>M2.9.8 Koordinaten des Nullvektors</w:t>
      </w:r>
    </w:p>
    <w:p w:rsidR="00C446F1" w:rsidRDefault="00C446F1" w:rsidP="00C446F1">
      <w:pPr>
        <w:pStyle w:val="StandardWeb"/>
      </w:pPr>
      <w:r>
        <w:t>Der Nullvektor besitzt bezüglich jeder geordneten Basis ausschließlich verschwindende Koeffizienten:</w:t>
      </w:r>
    </w:p>
    <w:p w:rsidR="00C446F1" w:rsidRPr="00E84293" w:rsidRDefault="00E84293" w:rsidP="00E84293">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(M2.346)</w:t>
      </w:r>
    </w:p>
    <w:p w:rsidR="00C446F1" w:rsidRDefault="00C446F1" w:rsidP="00C446F1">
      <w:pPr>
        <w:pStyle w:val="StandardWeb"/>
      </w:pPr>
      <w:r>
        <w:t>Damit gilt:</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(M2.347)</w:t>
      </w:r>
    </w:p>
    <w:p w:rsidR="00C446F1" w:rsidRDefault="00C446F1" w:rsidP="00C446F1">
      <w:pPr>
        <w:pStyle w:val="StandardWeb"/>
      </w:pPr>
      <w:r>
        <w:t>Diese Darstellung ist aufgrund der linearen Unabhängigkeit der Basis eindeutig.</w:t>
      </w:r>
    </w:p>
    <w:p w:rsidR="00C446F1" w:rsidRDefault="00C446F1" w:rsidP="00C446F1">
      <w:pPr>
        <w:pStyle w:val="berschrift3"/>
      </w:pPr>
      <w:r>
        <w:t>M2.9.9 Koordinaten der Basisvektoren</w:t>
      </w:r>
    </w:p>
    <w:p w:rsidR="00C446F1" w:rsidRDefault="00C446F1" w:rsidP="00C446F1">
      <w:pPr>
        <w:pStyle w:val="StandardWeb"/>
      </w:pPr>
      <w:r>
        <w:t>Auch die Basisvektoren selbst besitzen besonders einfache Koordinaten.</w:t>
      </w:r>
    </w:p>
    <w:p w:rsidR="00C446F1" w:rsidRDefault="00C446F1" w:rsidP="00C446F1">
      <w:pPr>
        <w:pStyle w:val="StandardWeb"/>
      </w:pPr>
      <w:r>
        <w:t xml:space="preserve">Für </w:t>
      </w:r>
      <m:oMath>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oMath>
      <w:r>
        <w:t xml:space="preserve"> gilt:</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(M2.348)</w:t>
      </w:r>
    </w:p>
    <w:p w:rsidR="00C446F1" w:rsidRDefault="00C446F1" w:rsidP="00C446F1">
      <w:pPr>
        <w:pStyle w:val="StandardWeb"/>
      </w:pPr>
      <w:r>
        <w:t>und damit:</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(M2.349)</w:t>
      </w:r>
    </w:p>
    <w:p w:rsidR="00C446F1" w:rsidRDefault="00C446F1" w:rsidP="00C446F1">
      <w:pPr>
        <w:pStyle w:val="StandardWeb"/>
      </w:pPr>
      <w:r>
        <w:t xml:space="preserve">Für den allgemeinen Basisvektor </w:t>
      </w:r>
      <m:oMath>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j</m:t>
            </m:r>
          </m:sub>
        </m:sSub>
      </m:oMath>
      <w:r>
        <w:t xml:space="preserve"> gilt:</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(M2.350)</w:t>
      </w:r>
    </w:p>
    <w:p w:rsidR="00C446F1" w:rsidRDefault="00C446F1" w:rsidP="00C446F1">
      <w:pPr>
        <w:pStyle w:val="StandardWeb"/>
      </w:pPr>
      <w:r>
        <w:t xml:space="preserve">wobei </w:t>
      </w:r>
      <m:oMath>
        <m:sSub>
          <m:sSubPr>
            <m:ctrlPr>
              <w:rPr>
                <w:rStyle w:val="HTMLCode"/>
                <w:rFonts w:ascii="Cambria Math" w:hAnsi="Cambria Math"/>
                <w:i/>
              </w:rPr>
            </m:ctrlPr>
          </m:sSubPr>
          <m:e>
            <m:r>
              <w:rPr>
                <w:rStyle w:val="HTMLCode"/>
                <w:rFonts w:ascii="Cambria Math" w:hAnsi="Cambria Math"/>
              </w:rPr>
              <m:t>1</m:t>
            </m:r>
          </m:e>
          <m:sub>
            <m:r>
              <w:rPr>
                <w:rStyle w:val="HTMLCode"/>
                <w:rFonts w:ascii="Cambria Math" w:hAnsi="Cambria Math"/>
              </w:rPr>
              <m:t>K</m:t>
            </m:r>
          </m:sub>
        </m:sSub>
      </m:oMath>
      <w:r>
        <w:t xml:space="preserve"> an der </w:t>
      </w:r>
      <m:oMath>
        <m:r>
          <w:rPr>
            <w:rStyle w:val="HTMLCode"/>
            <w:rFonts w:ascii="Cambria Math" w:hAnsi="Cambria Math"/>
          </w:rPr>
          <m:t>j</m:t>
        </m:r>
      </m:oMath>
      <w:r>
        <w:t>-ten Position steht.</w:t>
      </w:r>
    </w:p>
    <w:p w:rsidR="00C446F1" w:rsidRDefault="00C446F1" w:rsidP="00C446F1">
      <w:pPr>
        <w:pStyle w:val="StandardWeb"/>
      </w:pPr>
      <w:r>
        <w:t xml:space="preserve">Diese Koordinatenvektoren liefern im Koordinatenraum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die kanonischen Einheitsrichtungen.</w:t>
      </w:r>
    </w:p>
    <w:p w:rsidR="00C446F1" w:rsidRDefault="00C446F1" w:rsidP="00C446F1">
      <w:pPr>
        <w:pStyle w:val="berschrift3"/>
      </w:pPr>
      <w:r>
        <w:lastRenderedPageBreak/>
        <w:t xml:space="preserve">M2.9.10 Kanonische Basis von </w:t>
      </w:r>
      <w:r>
        <w:rPr>
          <w:rStyle w:val="katex"/>
        </w:rPr>
        <w:t>KnK^n</w:t>
      </w:r>
    </w:p>
    <w:p w:rsidR="00C446F1" w:rsidRDefault="00C446F1" w:rsidP="00C446F1">
      <w:pPr>
        <w:pStyle w:val="StandardWeb"/>
      </w:pPr>
      <w:r>
        <w:t xml:space="preserve">Ich kann diese Einheitsvektoren allgemein mit </w:t>
      </w:r>
      <m:oMath>
        <m:sSub>
          <m:sSubPr>
            <m:ctrlPr>
              <w:rPr>
                <w:rStyle w:val="HTMLCode"/>
                <w:rFonts w:ascii="Cambria Math" w:hAnsi="Cambria Math"/>
                <w:i/>
              </w:rPr>
            </m:ctrlPr>
          </m:sSubPr>
          <m:e>
            <m:r>
              <w:rPr>
                <w:rStyle w:val="HTMLCode"/>
                <w:rFonts w:ascii="Cambria Math" w:hAnsi="Cambria Math"/>
              </w:rPr>
              <m:t>e</m:t>
            </m:r>
          </m:e>
          <m:sub>
            <m:r>
              <w:rPr>
                <w:rStyle w:val="HTMLCode"/>
                <w:rFonts w:ascii="Cambria Math" w:hAnsi="Cambria Math"/>
              </w:rPr>
              <m:t>j</m:t>
            </m:r>
          </m:sub>
        </m:sSub>
      </m:oMath>
      <w:r>
        <w:t xml:space="preserve"> bezeichnen:</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e</m:t>
            </m:r>
          </m:e>
          <m:sub>
            <m:r>
              <w:rPr>
                <w:rStyle w:val="HTMLCode"/>
                <w:rFonts w:ascii="Cambria Math" w:eastAsia="Calibri" w:hAnsi="Cambria Math"/>
              </w:rPr>
              <m:t>j</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(M2.351)</w:t>
      </w:r>
    </w:p>
    <w:p w:rsidR="00C446F1" w:rsidRDefault="00C446F1" w:rsidP="00C446F1">
      <w:pPr>
        <w:pStyle w:val="StandardWeb"/>
      </w:pPr>
      <w:r>
        <w:t>für:</w:t>
      </w:r>
    </w:p>
    <w:p w:rsidR="00C446F1" w:rsidRPr="00E84293" w:rsidRDefault="00E84293" w:rsidP="00E84293">
      <w:pPr>
        <w:pStyle w:val="Formel"/>
      </w:pPr>
      <m:oMath>
        <m:r>
          <w:rPr>
            <w:rStyle w:val="HTMLCode"/>
            <w:rFonts w:ascii="Cambria Math" w:eastAsia="Calibri" w:hAnsi="Cambria Math"/>
          </w:rPr>
          <m:t>j</m:t>
        </m:r>
        <m:r>
          <m:rPr>
            <m:sty m:val="p"/>
          </m:rPr>
          <w:rPr>
            <w:rStyle w:val="HTMLCode"/>
            <w:rFonts w:ascii="Cambria Math" w:eastAsia="Calibri" w:hAnsi="Cambria Math"/>
          </w:rPr>
          <m:t>∈</m:t>
        </m:r>
        <m:r>
          <m:rPr>
            <m:lit/>
            <m:sty m:val="p"/>
          </m:rPr>
          <w:rPr>
            <w:rStyle w:val="HTMLCode"/>
            <w:rFonts w:ascii="Cambria Math" w:eastAsia="Calibri" w:hAnsi="Cambria Math"/>
          </w:rPr>
          <m:t>{</m:t>
        </m:r>
        <m:r>
          <m:rPr>
            <m:sty m:val="p"/>
          </m:rPr>
          <w:rPr>
            <w:rStyle w:val="HTMLCode"/>
            <w:rFonts w:ascii="Cambria Math" w:eastAsia="Calibri" w:hAnsi="Cambria Math"/>
          </w:rPr>
          <m:t>1,…,</m:t>
        </m:r>
        <m:r>
          <w:rPr>
            <w:rStyle w:val="HTMLCode"/>
            <w:rFonts w:ascii="Cambria Math" w:eastAsia="Calibri" w:hAnsi="Cambria Math"/>
          </w:rPr>
          <m:t>n</m:t>
        </m:r>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(M2.352)</w:t>
      </w:r>
    </w:p>
    <w:p w:rsidR="00C446F1" w:rsidRDefault="00C446F1" w:rsidP="00C446F1">
      <w:pPr>
        <w:pStyle w:val="StandardWeb"/>
      </w:pPr>
      <w:r>
        <w:t>Die geordnete Familie:</w:t>
      </w:r>
    </w:p>
    <w:p w:rsidR="00C446F1" w:rsidRPr="00E84293" w:rsidRDefault="00E84293" w:rsidP="00E84293">
      <w:pPr>
        <w:pStyle w:val="Formel"/>
      </w:pPr>
      <m:oMath>
        <m:r>
          <m:rPr>
            <m:scr m:val="script"/>
            <m:sty m:val="p"/>
          </m:rPr>
          <w:rPr>
            <w:rStyle w:val="HTMLCode"/>
            <w:rFonts w:ascii="Cambria Math" w:eastAsia="Calibri" w:hAnsi="Cambria Math" w:cs="Cambria Math"/>
          </w:rPr>
          <m:t>E</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e</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(M2.353)</w:t>
      </w:r>
    </w:p>
    <w:p w:rsidR="00C446F1" w:rsidRDefault="00C446F1" w:rsidP="00C446F1">
      <w:pPr>
        <w:pStyle w:val="StandardWeb"/>
      </w:pPr>
      <w:r>
        <w:t xml:space="preserve">bildet die kanonische geordnete Basis von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w:t>
      </w:r>
    </w:p>
    <w:p w:rsidR="00C446F1" w:rsidRDefault="00C446F1" w:rsidP="00C446F1">
      <w:pPr>
        <w:pStyle w:val="StandardWeb"/>
      </w:pPr>
      <w:r>
        <w:t>Damit gilt insbesondere:</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e</m:t>
            </m:r>
          </m:e>
          <m:sub>
            <m:r>
              <w:rPr>
                <w:rStyle w:val="HTMLCode"/>
                <w:rFonts w:ascii="Cambria Math" w:eastAsia="Calibri" w:hAnsi="Cambria Math"/>
              </w:rPr>
              <m:t>j</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(M2.354)</w:t>
      </w:r>
    </w:p>
    <w:p w:rsidR="00C446F1" w:rsidRDefault="00C446F1" w:rsidP="00C446F1">
      <w:pPr>
        <w:pStyle w:val="StandardWeb"/>
      </w:pPr>
      <w:r>
        <w:t>Für mich zeigt diese Beziehung sehr deutlich, was eine Koordinatenabbildung leistet: Sie überführt die gewählte Basis des abstrakten Vektorraums auf die kanonische Basis des Koordinatenraums.</w:t>
      </w:r>
    </w:p>
    <w:p w:rsidR="00C446F1" w:rsidRDefault="00C446F1" w:rsidP="00C446F1">
      <w:pPr>
        <w:pStyle w:val="berschrift3"/>
      </w:pPr>
      <w:r>
        <w:t xml:space="preserve">M2.9.11 Komponentenweise Addition in </w:t>
      </w:r>
      <w:r>
        <w:rPr>
          <w:rStyle w:val="katex"/>
        </w:rPr>
        <w:t>KnK^n</w:t>
      </w:r>
    </w:p>
    <w:p w:rsidR="00C446F1" w:rsidRDefault="00C446F1" w:rsidP="00C446F1">
      <w:pPr>
        <w:pStyle w:val="StandardWeb"/>
      </w:pPr>
      <w:r>
        <w:t xml:space="preserve">Damit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selbst als Vektorraum über </w:t>
      </w:r>
      <m:oMath>
        <m:r>
          <w:rPr>
            <w:rStyle w:val="HTMLCode"/>
            <w:rFonts w:ascii="Cambria Math" w:hAnsi="Cambria Math"/>
          </w:rPr>
          <m:t>K</m:t>
        </m:r>
      </m:oMath>
      <w:r>
        <w:t xml:space="preserve"> verwendet werden kann, werden Addition und Skalarmultiplikation komponentenweise definiert.</w:t>
      </w:r>
    </w:p>
    <w:p w:rsidR="00C446F1" w:rsidRDefault="00C446F1" w:rsidP="00C446F1">
      <w:pPr>
        <w:pStyle w:val="StandardWeb"/>
      </w:pPr>
      <w:r>
        <w:t>Für:</w:t>
      </w:r>
    </w:p>
    <w:p w:rsidR="00C446F1" w:rsidRPr="00E84293" w:rsidRDefault="00E84293" w:rsidP="00E84293">
      <w:pPr>
        <w:pStyle w:val="Formel"/>
      </w:pPr>
      <m:oMath>
        <m:r>
          <w:rPr>
            <w:rStyle w:val="HTMLCode"/>
            <w:rFonts w:ascii="Cambria Math" w:eastAsia="Calibri" w:hAnsi="Cambria Math"/>
          </w:rPr>
          <m:t>x</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n</m:t>
                </m:r>
              </m:sub>
            </m:sSub>
          </m:e>
        </m:d>
        <m:r>
          <m:rPr>
            <m:sty m:val="p"/>
          </m:rPr>
          <w:rPr>
            <w:rStyle w:val="HTMLCode"/>
            <w:rFonts w:ascii="Cambria Math" w:eastAsia="Calibri" w:hAnsi="Cambria Math"/>
          </w:rPr>
          <m:t>,  </m:t>
        </m:r>
        <m:r>
          <w:rPr>
            <w:rStyle w:val="HTMLCode"/>
            <w:rFonts w:ascii="Cambria Math" w:eastAsia="Calibri" w:hAnsi="Cambria Math"/>
          </w:rPr>
          <m:t>y</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(M2.355)</w:t>
      </w:r>
    </w:p>
    <w:p w:rsidR="00C446F1" w:rsidRDefault="00C446F1" w:rsidP="00C446F1">
      <w:pPr>
        <w:pStyle w:val="StandardWeb"/>
      </w:pPr>
      <w:r>
        <w:t>definiere ich:</w:t>
      </w:r>
    </w:p>
    <w:p w:rsidR="00C446F1" w:rsidRPr="00E84293" w:rsidRDefault="00E84293" w:rsidP="00E84293">
      <w:pPr>
        <w:pStyle w:val="Formel"/>
      </w:pPr>
      <m:oMath>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n</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(M2.356)</w:t>
      </w:r>
    </w:p>
    <w:p w:rsidR="00C446F1" w:rsidRDefault="00C446F1" w:rsidP="00C446F1">
      <w:pPr>
        <w:pStyle w:val="StandardWeb"/>
      </w:pPr>
      <w:r>
        <w:t xml:space="preserve">Für </w:t>
      </w:r>
      <m:oMath>
        <m:r>
          <m:rPr>
            <m:sty m:val="p"/>
          </m:rPr>
          <w:rPr>
            <w:rStyle w:val="HTMLCode"/>
            <w:rFonts w:ascii="Cambria Math" w:hAnsi="Cambria Math"/>
          </w:rPr>
          <m:t>λ∈</m:t>
        </m:r>
        <m:r>
          <w:rPr>
            <w:rStyle w:val="HTMLCode"/>
            <w:rFonts w:ascii="Cambria Math" w:hAnsi="Cambria Math"/>
          </w:rPr>
          <m:t>K</m:t>
        </m:r>
      </m:oMath>
      <w:r>
        <w:t xml:space="preserve"> gilt:</w:t>
      </w:r>
    </w:p>
    <w:p w:rsidR="00C446F1" w:rsidRPr="00E84293" w:rsidRDefault="00E84293" w:rsidP="00E84293">
      <w:pPr>
        <w:pStyle w:val="Formel"/>
      </w:pPr>
      <m:oMath>
        <m:r>
          <w:rPr>
            <w:rStyle w:val="HTMLCode"/>
            <w:rFonts w:ascii="Cambria Math" w:eastAsia="Calibri" w:hAnsi="Cambria Math"/>
          </w:rPr>
          <m:t>λx</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λ</m:t>
            </m:r>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1</m:t>
                </m:r>
              </m:sub>
            </m:sSub>
            <m:r>
              <m:rPr>
                <m:sty m:val="p"/>
              </m:rPr>
              <w:rPr>
                <w:rStyle w:val="HTMLCode"/>
                <w:rFonts w:ascii="Cambria Math" w:eastAsia="Calibri" w:hAnsi="Cambria Math"/>
              </w:rPr>
              <m:t>,…,</m:t>
            </m:r>
            <m:r>
              <w:rPr>
                <w:rStyle w:val="HTMLCode"/>
                <w:rFonts w:ascii="Cambria Math" w:eastAsia="Calibri" w:hAnsi="Cambria Math"/>
              </w:rPr>
              <m:t>λ</m:t>
            </m:r>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(M2.357)</w:t>
      </w:r>
    </w:p>
    <w:p w:rsidR="00C446F1" w:rsidRDefault="00C446F1" w:rsidP="00C446F1">
      <w:pPr>
        <w:pStyle w:val="StandardWeb"/>
      </w:pPr>
      <w:r>
        <w:t xml:space="preserve">Mit diesen Operationen bildet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einen Vektorraum über </w:t>
      </w:r>
      <m:oMath>
        <m:r>
          <w:rPr>
            <w:rStyle w:val="HTMLCode"/>
            <w:rFonts w:ascii="Cambria Math" w:hAnsi="Cambria Math"/>
          </w:rPr>
          <m:t>K</m:t>
        </m:r>
      </m:oMath>
      <w:r>
        <w:t>. [[71]]</w:t>
      </w:r>
    </w:p>
    <w:p w:rsidR="00C446F1" w:rsidRDefault="00C446F1" w:rsidP="00C446F1">
      <w:pPr>
        <w:pStyle w:val="StandardWeb"/>
      </w:pPr>
      <w:r>
        <w:t xml:space="preserve">Seine kanonische Basis besitzt </w:t>
      </w:r>
      <m:oMath>
        <m:r>
          <w:rPr>
            <w:rStyle w:val="HTMLCode"/>
            <w:rFonts w:ascii="Cambria Math" w:hAnsi="Cambria Math"/>
          </w:rPr>
          <m:t>n</m:t>
        </m:r>
      </m:oMath>
      <w:r>
        <w:t xml:space="preserve"> Elemente, also:</w:t>
      </w:r>
    </w:p>
    <w:p w:rsidR="00C446F1" w:rsidRPr="00E84293" w:rsidRDefault="00E84293" w:rsidP="00E84293">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sup>
                </m:sSup>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(M2.358)</w:t>
      </w:r>
    </w:p>
    <w:p w:rsidR="00C446F1" w:rsidRDefault="00C446F1" w:rsidP="00C446F1">
      <w:pPr>
        <w:pStyle w:val="berschrift3"/>
      </w:pPr>
      <w:r>
        <w:lastRenderedPageBreak/>
        <w:t>M2.9.12 Koordinaten einer Vektorsumme</w:t>
      </w:r>
    </w:p>
    <w:p w:rsidR="00C446F1" w:rsidRDefault="00C446F1" w:rsidP="00C446F1">
      <w:pPr>
        <w:pStyle w:val="StandardWeb"/>
      </w:pPr>
      <w:r>
        <w:t>Seien:</w:t>
      </w:r>
    </w:p>
    <w:p w:rsidR="00C446F1" w:rsidRPr="00E84293" w:rsidRDefault="00E84293" w:rsidP="00E84293">
      <w:pPr>
        <w:pStyle w:val="Formel"/>
      </w:pPr>
      <m:oMathPara>
        <m:oMathParaPr>
          <m:jc m:val="left"/>
        </m:oMathParaPr>
        <m:oMath>
          <m:r>
            <w:rPr>
              <w:rStyle w:val="HTMLCode"/>
              <w:rFonts w:ascii="Cambria Math" w:eastAsia="Calibri" w:hAnsi="Cambria Math"/>
            </w:rPr>
            <m:t>u</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(M2.359)</w:t>
      </w:r>
    </w:p>
    <w:p w:rsidR="00C446F1" w:rsidRDefault="00C446F1" w:rsidP="00C446F1">
      <w:pPr>
        <w:pStyle w:val="StandardWeb"/>
      </w:pPr>
      <w:r>
        <w:t>und:</w:t>
      </w:r>
    </w:p>
    <w:p w:rsidR="00C446F1" w:rsidRPr="00E84293" w:rsidRDefault="00E84293" w:rsidP="00E84293">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μ</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(M2.360)</w:t>
      </w:r>
    </w:p>
    <w:p w:rsidR="00C446F1" w:rsidRDefault="00C446F1" w:rsidP="00C446F1">
      <w:pPr>
        <w:pStyle w:val="StandardWeb"/>
      </w:pPr>
      <w:r>
        <w:t>Dann gilt:</w:t>
      </w:r>
    </w:p>
    <w:p w:rsidR="00C446F1" w:rsidRPr="00E84293" w:rsidRDefault="00E84293" w:rsidP="00E84293">
      <w:pPr>
        <w:pStyle w:val="Formel"/>
      </w:pPr>
      <m:oMathPara>
        <m:oMathParaPr>
          <m:jc m:val="left"/>
        </m:oMathPara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μ</m:t>
                      </m:r>
                    </m:e>
                    <m:sub>
                      <m:r>
                        <w:rPr>
                          <w:rStyle w:val="HTMLCode"/>
                          <w:rFonts w:ascii="Cambria Math" w:eastAsia="Calibri" w:hAnsi="Cambria Math"/>
                        </w:rPr>
                        <m:t>i</m:t>
                      </m:r>
                    </m:sub>
                  </m:sSub>
                </m:e>
              </m:d>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nary>
          <m:r>
            <w:rPr>
              <w:rStyle w:val="HTMLCode"/>
              <w:rFonts w:ascii="Times New Roman" w:eastAsia="Calibri" w:hAnsi="Times New Roman" w:cs="Calibri"/>
            </w:rPr>
            <w:br/>
          </m:r>
        </m:oMath>
      </m:oMathPara>
      <w:r>
        <w:rPr>
          <w:rStyle w:val="HTMLCode"/>
          <w:rFonts w:ascii="Times New Roman" w:eastAsia="Calibri" w:hAnsi="Times New Roman" w:cs="Calibri"/>
        </w:rPr>
        <w:tab/>
        <w:t>(M2.361)</w:t>
      </w:r>
    </w:p>
    <w:p w:rsidR="00C446F1" w:rsidRDefault="00C446F1" w:rsidP="00C446F1">
      <w:pPr>
        <w:pStyle w:val="StandardWeb"/>
      </w:pPr>
      <w:r>
        <w:t>Damit folgt:</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μ</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μ</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(M2.362)</w:t>
      </w:r>
    </w:p>
    <w:p w:rsidR="00C446F1" w:rsidRDefault="00C446F1" w:rsidP="00C446F1">
      <w:pPr>
        <w:pStyle w:val="StandardWeb"/>
      </w:pPr>
      <w:r>
        <w:t xml:space="preserve">und wegen der komponentenweisen Addition in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u</m:t>
                </m:r>
              </m:e>
            </m:d>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e>
          <m:sub>
            <m:r>
              <m:rPr>
                <m:scr m:val="script"/>
                <m:sty m:val="p"/>
              </m:rPr>
              <w:rPr>
                <w:rStyle w:val="HTMLCode"/>
                <w:rFonts w:ascii="Cambria Math" w:eastAsia="Calibri" w:hAnsi="Cambria Math" w:cs="Cambria Math"/>
              </w:rPr>
              <m:t>B</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(M2.363)</w:t>
      </w:r>
    </w:p>
    <w:p w:rsidR="00C446F1" w:rsidRDefault="00C446F1" w:rsidP="00C446F1">
      <w:pPr>
        <w:pStyle w:val="StandardWeb"/>
      </w:pPr>
      <w:r>
        <w:t>Die Koordinatendarstellung erhält damit die Vektoraddition exakt.</w:t>
      </w:r>
    </w:p>
    <w:p w:rsidR="00C446F1" w:rsidRDefault="00C446F1" w:rsidP="00C446F1">
      <w:pPr>
        <w:pStyle w:val="berschrift3"/>
      </w:pPr>
      <w:r>
        <w:t>M2.9.13 Koordinaten eines skalaren Vielfachen</w:t>
      </w:r>
    </w:p>
    <w:p w:rsidR="00C446F1" w:rsidRDefault="00C446F1" w:rsidP="00C446F1">
      <w:pPr>
        <w:pStyle w:val="StandardWeb"/>
      </w:pPr>
      <w:r>
        <w:t>Sei:</w:t>
      </w:r>
    </w:p>
    <w:p w:rsidR="00C446F1" w:rsidRPr="00E84293" w:rsidRDefault="00E84293" w:rsidP="00E84293">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(M2.364)</w:t>
      </w:r>
    </w:p>
    <w:p w:rsidR="00C446F1" w:rsidRDefault="00C446F1" w:rsidP="00C446F1">
      <w:pPr>
        <w:pStyle w:val="StandardWeb"/>
      </w:pPr>
      <w:r>
        <w:t xml:space="preserve">und </w:t>
      </w:r>
      <m:oMath>
        <m:r>
          <m:rPr>
            <m:sty m:val="p"/>
          </m:rPr>
          <w:rPr>
            <w:rStyle w:val="HTMLCode"/>
            <w:rFonts w:ascii="Cambria Math" w:hAnsi="Cambria Math"/>
          </w:rPr>
          <m:t>α∈</m:t>
        </m:r>
        <m:r>
          <w:rPr>
            <w:rStyle w:val="HTMLCode"/>
            <w:rFonts w:ascii="Cambria Math" w:hAnsi="Cambria Math"/>
          </w:rPr>
          <m:t>K</m:t>
        </m:r>
      </m:oMath>
      <w:r>
        <w:t>. Dann gilt:</w:t>
      </w:r>
    </w:p>
    <w:p w:rsidR="00C446F1" w:rsidRPr="00E84293" w:rsidRDefault="00E84293" w:rsidP="00E84293">
      <w:pPr>
        <w:pStyle w:val="Formel"/>
      </w:pPr>
      <m:oMathPara>
        <m:oMathParaPr>
          <m:jc m:val="left"/>
        </m:oMathParaPr>
        <m:oMath>
          <m:r>
            <w:rPr>
              <w:rStyle w:val="HTMLCode"/>
              <w:rFonts w:ascii="Cambria Math" w:eastAsia="Calibri" w:hAnsi="Cambria Math"/>
            </w:rPr>
            <m:t>αv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d>
                <m:dPr>
                  <m:ctrlPr>
                    <w:rPr>
                      <w:rStyle w:val="HTMLCode"/>
                      <w:rFonts w:ascii="Cambria Math" w:eastAsia="Calibri" w:hAnsi="Cambria Math"/>
                      <w:i w:val="0"/>
                    </w:rPr>
                  </m:ctrlPr>
                </m:dPr>
                <m:e>
                  <m:r>
                    <w:rPr>
                      <w:rStyle w:val="HTMLCode"/>
                      <w:rFonts w:ascii="Cambria Math" w:eastAsia="Calibri" w:hAnsi="Cambria Math"/>
                    </w:rPr>
                    <m:t>α</m:t>
                  </m:r>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d>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nary>
          <m:r>
            <w:rPr>
              <w:rStyle w:val="HTMLCode"/>
              <w:rFonts w:ascii="Times New Roman" w:eastAsia="Calibri" w:hAnsi="Times New Roman" w:cs="Calibri"/>
            </w:rPr>
            <w:br/>
          </m:r>
        </m:oMath>
      </m:oMathPara>
      <w:r>
        <w:rPr>
          <w:rStyle w:val="HTMLCode"/>
          <w:rFonts w:ascii="Times New Roman" w:eastAsia="Calibri" w:hAnsi="Times New Roman" w:cs="Calibri"/>
        </w:rPr>
        <w:tab/>
        <w:t>(M2.365)</w:t>
      </w:r>
    </w:p>
    <w:p w:rsidR="00C446F1" w:rsidRDefault="00C446F1" w:rsidP="00C446F1">
      <w:pPr>
        <w:pStyle w:val="StandardWeb"/>
      </w:pPr>
      <w:r>
        <w:lastRenderedPageBreak/>
        <w:t>Damit folgt:</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αv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α</m:t>
            </m:r>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m:rPr>
                    <m:sty m:val="p"/>
                  </m:rPr>
                  <w:rPr>
                    <w:rStyle w:val="HTMLCode"/>
                    <w:rFonts w:ascii="Cambria Math" w:eastAsia="Calibri" w:hAnsi="Cambria Math"/>
                  </w:rPr>
                  <m:t>1</m:t>
                </m:r>
              </m:sub>
            </m:sSub>
            <m:r>
              <m:rPr>
                <m:sty m:val="p"/>
              </m:rPr>
              <w:rPr>
                <w:rStyle w:val="HTMLCode"/>
                <w:rFonts w:ascii="Cambria Math" w:eastAsia="Calibri" w:hAnsi="Cambria Math"/>
              </w:rPr>
              <m:t>,…,</m:t>
            </m:r>
            <m:r>
              <w:rPr>
                <w:rStyle w:val="HTMLCode"/>
                <w:rFonts w:ascii="Cambria Math" w:eastAsia="Calibri" w:hAnsi="Cambria Math"/>
              </w:rPr>
              <m:t>α</m:t>
            </m:r>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(M2.366)</w:t>
      </w:r>
    </w:p>
    <w:p w:rsidR="00C446F1" w:rsidRDefault="00C446F1" w:rsidP="00C446F1">
      <w:pPr>
        <w:pStyle w:val="StandardWeb"/>
      </w:pPr>
      <w:r>
        <w:t>und daher:</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αv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α</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(M2.367)</w:t>
      </w:r>
    </w:p>
    <w:p w:rsidR="00C446F1" w:rsidRDefault="00C446F1" w:rsidP="00C446F1">
      <w:pPr>
        <w:pStyle w:val="StandardWeb"/>
      </w:pPr>
      <w:r>
        <w:t>Damit erhält die Koordinatenabbildung auch die Skalarmultiplikation.</w:t>
      </w:r>
    </w:p>
    <w:p w:rsidR="00C446F1" w:rsidRDefault="00C446F1" w:rsidP="00C446F1">
      <w:pPr>
        <w:pStyle w:val="StandardWeb"/>
      </w:pPr>
      <w:r>
        <w:t>Ich benenne diese Eigenschaft an dieser Stelle noch nicht als Definition einer linearen Abbildung. Der Begriff der linearen Abbildung wird erst in M3 systematisch eingeführt. Die beiden Beziehungen (M2.363) und (M2.367) stehen dort jedoch unmittelbar als geprüfte Voraussetzungen zur Verfügung.</w:t>
      </w:r>
    </w:p>
    <w:p w:rsidR="00C446F1" w:rsidRDefault="00C446F1" w:rsidP="00C446F1">
      <w:pPr>
        <w:pStyle w:val="berschrift3"/>
      </w:pPr>
      <w:r>
        <w:t>M2.9.14 Derselbe Vektor bezüglich verschiedener Basen</w:t>
      </w:r>
    </w:p>
    <w:p w:rsidR="00C446F1" w:rsidRDefault="00C446F1" w:rsidP="00C446F1">
      <w:pPr>
        <w:pStyle w:val="StandardWeb"/>
      </w:pPr>
      <w:r>
        <w:t>Seien nun:</w:t>
      </w:r>
    </w:p>
    <w:p w:rsidR="00C446F1" w:rsidRPr="00E84293" w:rsidRDefault="00E84293" w:rsidP="00E84293">
      <w:pPr>
        <w:pStyle w:val="Formel"/>
      </w:pPr>
      <m:oMath>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(M2.368)</w:t>
      </w:r>
    </w:p>
    <w:p w:rsidR="00C446F1" w:rsidRDefault="00C446F1" w:rsidP="00C446F1">
      <w:pPr>
        <w:pStyle w:val="StandardWeb"/>
      </w:pPr>
      <w:r>
        <w:t>und:</w:t>
      </w:r>
    </w:p>
    <w:p w:rsidR="00C446F1" w:rsidRPr="00E84293" w:rsidRDefault="00E84293" w:rsidP="00E84293">
      <w:pPr>
        <w:pStyle w:val="Formel"/>
      </w:pPr>
      <m:oMath>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c</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(M2.369)</w:t>
      </w:r>
    </w:p>
    <w:p w:rsidR="00C446F1" w:rsidRDefault="00C446F1" w:rsidP="00C446F1">
      <w:pPr>
        <w:pStyle w:val="StandardWeb"/>
      </w:pPr>
      <w:r>
        <w:t>zwei geordnete Basen desselben Vektorraums.</w:t>
      </w:r>
    </w:p>
    <w:p w:rsidR="00C446F1" w:rsidRDefault="00C446F1" w:rsidP="00C446F1">
      <w:pPr>
        <w:pStyle w:val="StandardWeb"/>
      </w:pPr>
      <w:r>
        <w:t xml:space="preserve">Für einen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kann dann gelten:</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(M2.370)</w:t>
      </w:r>
    </w:p>
    <w:p w:rsidR="00C446F1" w:rsidRDefault="00C446F1" w:rsidP="00C446F1">
      <w:pPr>
        <w:pStyle w:val="StandardWeb"/>
      </w:pPr>
      <w:r>
        <w:t>obwohl der zugrunde liegende abstrakte Vektor derselbe bleibt:</w:t>
      </w:r>
    </w:p>
    <w:p w:rsidR="00C446F1" w:rsidRPr="00E84293" w:rsidRDefault="00E84293" w:rsidP="00E84293">
      <w:pPr>
        <w:pStyle w:val="Formel"/>
      </w:p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(M2.371)</w:t>
      </w:r>
    </w:p>
    <w:p w:rsidR="00C446F1" w:rsidRDefault="00C446F1" w:rsidP="00C446F1">
      <w:pPr>
        <w:pStyle w:val="StandardWeb"/>
      </w:pPr>
      <w:r>
        <w:t xml:space="preserve">Das wirkt formal trivial, markiert aber für meinen Aufbau eine wesentliche Grenze: </w:t>
      </w:r>
      <w:r>
        <w:rPr>
          <w:rStyle w:val="Fett"/>
        </w:rPr>
        <w:t>Nicht der Vektor verändert sich beim Wechsel der Basis, sondern seine Koordinatendarstellung.</w:t>
      </w:r>
    </w:p>
    <w:p w:rsidR="00C446F1" w:rsidRDefault="00C446F1" w:rsidP="00C446F1">
      <w:pPr>
        <w:pStyle w:val="berschrift3"/>
      </w:pPr>
      <w:r>
        <w:t>M2.9.15 Koordinaten sind basisabhängig</w:t>
      </w:r>
    </w:p>
    <w:p w:rsidR="00C446F1" w:rsidRDefault="00C446F1" w:rsidP="00C446F1">
      <w:pPr>
        <w:pStyle w:val="StandardWeb"/>
      </w:pPr>
      <w:r>
        <w:t>Ich kann diese Abhängigkeit funktional ausdrücken.</w:t>
      </w:r>
    </w:p>
    <w:p w:rsidR="00C446F1" w:rsidRDefault="00C446F1" w:rsidP="00C446F1">
      <w:pPr>
        <w:pStyle w:val="StandardWeb"/>
      </w:pPr>
      <w:r>
        <w:t xml:space="preserve">Die Basis </w:t>
      </w:r>
      <m:oMath>
        <m:r>
          <m:rPr>
            <m:scr m:val="script"/>
          </m:rPr>
          <w:rPr>
            <w:rStyle w:val="HTMLCode"/>
            <w:rFonts w:ascii="Cambria Math" w:hAnsi="Cambria Math" w:cs="Cambria Math"/>
          </w:rPr>
          <m:t>B</m:t>
        </m:r>
      </m:oMath>
      <w:r>
        <w:t xml:space="preserve"> erzeugt:</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(M2.372)</w:t>
      </w:r>
    </w:p>
    <w:p w:rsidR="00C446F1" w:rsidRDefault="00C446F1" w:rsidP="00C446F1">
      <w:pPr>
        <w:pStyle w:val="StandardWeb"/>
      </w:pPr>
      <w:r>
        <w:t xml:space="preserve">während </w:t>
      </w:r>
      <m:oMath>
        <m:r>
          <m:rPr>
            <m:scr m:val="script"/>
          </m:rPr>
          <w:rPr>
            <w:rStyle w:val="HTMLCode"/>
            <w:rFonts w:ascii="Cambria Math" w:hAnsi="Cambria Math" w:cs="Cambria Math"/>
          </w:rPr>
          <m:t>C</m:t>
        </m:r>
      </m:oMath>
      <w:r>
        <w:t xml:space="preserve"> eine andere Abbildung erzeugt:</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(M2.373)</w:t>
      </w:r>
    </w:p>
    <w:p w:rsidR="00C446F1" w:rsidRDefault="00C446F1" w:rsidP="00C446F1">
      <w:pPr>
        <w:pStyle w:val="StandardWeb"/>
      </w:pPr>
      <w:r>
        <w:t>Im Allgemeinen gilt daher:</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(M2.374)</w:t>
      </w:r>
    </w:p>
    <w:p w:rsidR="00C446F1" w:rsidRDefault="00C446F1" w:rsidP="00C446F1">
      <w:pPr>
        <w:pStyle w:val="StandardWeb"/>
      </w:pPr>
      <w:r>
        <w:t xml:space="preserve">Die Koordinatenabbildung gehört somit nicht allein zum Vektorraum </w:t>
      </w:r>
      <m:oMath>
        <m:r>
          <w:rPr>
            <w:rStyle w:val="HTMLCode"/>
            <w:rFonts w:ascii="Cambria Math" w:hAnsi="Cambria Math"/>
          </w:rPr>
          <m:t>V</m:t>
        </m:r>
      </m:oMath>
      <w:r>
        <w:t>, sondern zum Paar aus Vektorraum und gewählter geordneter Basis.</w:t>
      </w:r>
    </w:p>
    <w:p w:rsidR="00C446F1" w:rsidRDefault="00C446F1" w:rsidP="00C446F1">
      <w:pPr>
        <w:pStyle w:val="berschrift3"/>
      </w:pPr>
      <w:r>
        <w:t>M2.9.16 Basiswechsel als noch offene Zuordnung</w:t>
      </w:r>
    </w:p>
    <w:p w:rsidR="00C446F1" w:rsidRDefault="00C446F1" w:rsidP="00C446F1">
      <w:pPr>
        <w:pStyle w:val="StandardWeb"/>
      </w:pPr>
      <w:r>
        <w:t xml:space="preserve">Da sowohl </w:t>
      </w:r>
      <m:oMath>
        <m:sSub>
          <m:sSubPr>
            <m:ctrlPr>
              <w:rPr>
                <w:rStyle w:val="HTMLCode"/>
                <w:rFonts w:ascii="Cambria Math" w:hAnsi="Cambria Math"/>
                <w:i/>
              </w:rPr>
            </m:ctrlPr>
          </m:sSubPr>
          <m:e>
            <m:r>
              <m:rPr>
                <m:sty m:val="p"/>
              </m:rPr>
              <w:rPr>
                <w:rStyle w:val="HTMLCode"/>
                <w:rFonts w:ascii="Cambria Math" w:hAnsi="Cambria Math"/>
              </w:rPr>
              <m:t>κ</m:t>
            </m:r>
            <m:ctrlPr>
              <w:rPr>
                <w:rStyle w:val="HTMLCode"/>
                <w:rFonts w:ascii="Cambria Math" w:hAnsi="Cambria Math"/>
              </w:rPr>
            </m:ctrlPr>
          </m:e>
          <m:sub>
            <m:r>
              <m:rPr>
                <m:scr m:val="script"/>
              </m:rPr>
              <w:rPr>
                <w:rStyle w:val="HTMLCode"/>
                <w:rFonts w:ascii="Cambria Math" w:hAnsi="Cambria Math" w:cs="Cambria Math"/>
              </w:rPr>
              <m:t>B</m:t>
            </m:r>
          </m:sub>
        </m:sSub>
      </m:oMath>
      <w:r>
        <w:t xml:space="preserve"> als auch </w:t>
      </w:r>
      <m:oMath>
        <m:sSub>
          <m:sSubPr>
            <m:ctrlPr>
              <w:rPr>
                <w:rStyle w:val="HTMLCode"/>
                <w:rFonts w:ascii="Cambria Math" w:hAnsi="Cambria Math"/>
                <w:i/>
              </w:rPr>
            </m:ctrlPr>
          </m:sSubPr>
          <m:e>
            <m:r>
              <m:rPr>
                <m:sty m:val="p"/>
              </m:rPr>
              <w:rPr>
                <w:rStyle w:val="HTMLCode"/>
                <w:rFonts w:ascii="Cambria Math" w:hAnsi="Cambria Math"/>
              </w:rPr>
              <m:t>κ</m:t>
            </m:r>
            <m:ctrlPr>
              <w:rPr>
                <w:rStyle w:val="HTMLCode"/>
                <w:rFonts w:ascii="Cambria Math" w:hAnsi="Cambria Math"/>
              </w:rPr>
            </m:ctrlPr>
          </m:e>
          <m:sub>
            <m:r>
              <m:rPr>
                <m:scr m:val="script"/>
              </m:rPr>
              <w:rPr>
                <w:rStyle w:val="HTMLCode"/>
                <w:rFonts w:ascii="Cambria Math" w:hAnsi="Cambria Math" w:cs="Cambria Math"/>
              </w:rPr>
              <m:t>C</m:t>
            </m:r>
          </m:sub>
        </m:sSub>
      </m:oMath>
      <w:r>
        <w:t xml:space="preserve"> bijektiv sind, kann ich die Koordinaten eines Vektors bezüglich </w:t>
      </w:r>
      <m:oMath>
        <m:r>
          <m:rPr>
            <m:scr m:val="script"/>
          </m:rPr>
          <w:rPr>
            <w:rStyle w:val="HTMLCode"/>
            <w:rFonts w:ascii="Cambria Math" w:hAnsi="Cambria Math" w:cs="Cambria Math"/>
          </w:rPr>
          <m:t>B</m:t>
        </m:r>
      </m:oMath>
      <w:r>
        <w:t xml:space="preserve"> grundsätzlich in seine Koordinaten bezüglich </w:t>
      </w:r>
      <m:oMath>
        <m:r>
          <m:rPr>
            <m:scr m:val="script"/>
          </m:rPr>
          <w:rPr>
            <w:rStyle w:val="HTMLCode"/>
            <w:rFonts w:ascii="Cambria Math" w:hAnsi="Cambria Math" w:cs="Cambria Math"/>
          </w:rPr>
          <m:t>C</m:t>
        </m:r>
      </m:oMath>
      <w:r>
        <w:t xml:space="preserve"> überführen.</w:t>
      </w:r>
    </w:p>
    <w:p w:rsidR="00C446F1" w:rsidRDefault="00C446F1" w:rsidP="00C446F1">
      <w:pPr>
        <w:pStyle w:val="StandardWeb"/>
      </w:pPr>
      <w:r>
        <w:t>Die entsprechende Funktion besitzt die Signatur:</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up>
            <m:r>
              <m:rPr>
                <m:sty m:val="p"/>
              </m:rPr>
              <w:rPr>
                <w:rStyle w:val="HTMLCode"/>
                <w:rFonts w:ascii="Cambria Math" w:eastAsia="Calibri" w:hAnsi="Cambria Math"/>
              </w:rPr>
              <m:t>-1</m:t>
            </m:r>
          </m:sup>
        </m:sSub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(M2.375)</w:t>
      </w:r>
    </w:p>
    <w:p w:rsidR="00C446F1" w:rsidRDefault="00C446F1" w:rsidP="00C446F1">
      <w:pPr>
        <w:pStyle w:val="StandardWeb"/>
      </w:pPr>
      <w:r>
        <w:t>und erfüllt:</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κ</m:t>
                </m: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up>
                <m:r>
                  <m:rPr>
                    <m:sty m:val="p"/>
                  </m:rPr>
                  <w:rPr>
                    <w:rStyle w:val="HTMLCode"/>
                    <w:rFonts w:ascii="Cambria Math" w:eastAsia="Calibri" w:hAnsi="Cambria Math"/>
                  </w:rPr>
                  <m:t>-1</m:t>
                </m:r>
              </m:sup>
            </m:sSubSup>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e>
              <m:sub>
                <m:r>
                  <m:rPr>
                    <m:scr m:val="script"/>
                    <m:sty m:val="p"/>
                  </m:rPr>
                  <w:rPr>
                    <w:rStyle w:val="HTMLCode"/>
                    <w:rFonts w:ascii="Cambria Math" w:eastAsia="Calibri" w:hAnsi="Cambria Math" w:cs="Cambria Math"/>
                  </w:rPr>
                  <m:t>B</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(M2.376)</w:t>
      </w:r>
    </w:p>
    <w:p w:rsidR="00C446F1" w:rsidRDefault="00C446F1" w:rsidP="00C446F1">
      <w:pPr>
        <w:pStyle w:val="StandardWeb"/>
      </w:pPr>
      <w:r>
        <w:t>Damit ist die Existenz einer Basiswechselabbildung bereits aus M1 und M2 gesichert.</w:t>
      </w:r>
    </w:p>
    <w:p w:rsidR="00C446F1" w:rsidRDefault="00C446F1" w:rsidP="00C446F1">
      <w:pPr>
        <w:pStyle w:val="StandardWeb"/>
      </w:pPr>
      <w:r>
        <w:t>Ihre systematische Darstellung durch Matrizen gehört jedoch noch nicht in M2. Dafür muss zuerst geklärt werden, welche Funktionen zwischen Vektorräumen die beiden Vektorraumoperationen erhalten und wie solche Funktionen bezüglich gewählter Basen dargestellt werden können.</w:t>
      </w:r>
    </w:p>
    <w:p w:rsidR="00C446F1" w:rsidRDefault="00C446F1" w:rsidP="00C446F1">
      <w:pPr>
        <w:pStyle w:val="berschrift3"/>
      </w:pPr>
      <w:r>
        <w:t>M2.9.17 Koordinatenraum ist eine Darstellung, kein Ersatz des abstrakten Raums</w:t>
      </w:r>
    </w:p>
    <w:p w:rsidR="00C446F1" w:rsidRDefault="00C446F1" w:rsidP="00C446F1">
      <w:pPr>
        <w:pStyle w:val="StandardWeb"/>
      </w:pPr>
      <w:r>
        <w:t xml:space="preserve">Aus der Bijektivität von </w:t>
      </w:r>
      <m:oMath>
        <m:sSub>
          <m:sSubPr>
            <m:ctrlPr>
              <w:rPr>
                <w:rStyle w:val="HTMLCode"/>
                <w:rFonts w:ascii="Cambria Math" w:hAnsi="Cambria Math"/>
                <w:i/>
              </w:rPr>
            </m:ctrlPr>
          </m:sSubPr>
          <m:e>
            <m:r>
              <m:rPr>
                <m:sty m:val="p"/>
              </m:rPr>
              <w:rPr>
                <w:rStyle w:val="HTMLCode"/>
                <w:rFonts w:ascii="Cambria Math" w:hAnsi="Cambria Math"/>
              </w:rPr>
              <m:t>κ</m:t>
            </m:r>
            <m:ctrlPr>
              <w:rPr>
                <w:rStyle w:val="HTMLCode"/>
                <w:rFonts w:ascii="Cambria Math" w:hAnsi="Cambria Math"/>
              </w:rPr>
            </m:ctrlPr>
          </m:e>
          <m:sub>
            <m:r>
              <m:rPr>
                <m:scr m:val="script"/>
              </m:rPr>
              <w:rPr>
                <w:rStyle w:val="HTMLCode"/>
                <w:rFonts w:ascii="Cambria Math" w:hAnsi="Cambria Math" w:cs="Cambria Math"/>
              </w:rPr>
              <m:t>B</m:t>
            </m:r>
          </m:sub>
        </m:sSub>
      </m:oMath>
      <w:r>
        <w:t xml:space="preserve"> könnte leicht der Eindruck entstehen, der abstrakte Vektorraum </w:t>
      </w:r>
      <m:oMath>
        <m:r>
          <w:rPr>
            <w:rStyle w:val="HTMLCode"/>
            <w:rFonts w:ascii="Cambria Math" w:hAnsi="Cambria Math"/>
          </w:rPr>
          <m:t>V</m:t>
        </m:r>
      </m:oMath>
      <w:r>
        <w:t xml:space="preserve"> sei einfach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Diese Gleichsetzung möchte ich ausdrücklich vermeiden.</w:t>
      </w:r>
    </w:p>
    <w:p w:rsidR="00C446F1" w:rsidRDefault="00C446F1" w:rsidP="00C446F1">
      <w:pPr>
        <w:pStyle w:val="StandardWeb"/>
      </w:pPr>
      <w:r>
        <w:t>Ich habe gezeigt:</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r>
          <m:rPr>
            <m:sty m:val="p"/>
          </m:rPr>
          <w:rPr>
            <w:rStyle w:val="HTMLCode"/>
            <w:rFonts w:ascii="Cambria Math" w:eastAsia="Calibri" w:hAnsi="Cambria Math"/>
          </w:rPr>
          <m:t> </m:t>
        </m:r>
        <m:r>
          <m:rPr>
            <m:nor/>
          </m:rPr>
          <w:rPr>
            <w:rStyle w:val="HTMLCode"/>
            <w:rFonts w:ascii="Cambria Math" w:eastAsia="Calibri" w:hAnsi="Cambria Math"/>
            <w:i w:val="0"/>
          </w:rPr>
          <m:t>bijekti</m:t>
        </m:r>
        <m:r>
          <m:rPr>
            <m:nor/>
          </m:rPr>
          <w:rPr>
            <w:rStyle w:val="HTMLCode"/>
            <w:rFonts w:ascii="Cambria Math" w:eastAsia="Calibri" w:hAnsi="Cambria Math"/>
            <w:i w:val="0"/>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(M2.377)</w:t>
      </w:r>
    </w:p>
    <w:p w:rsidR="00C446F1" w:rsidRDefault="00C446F1" w:rsidP="00C446F1">
      <w:pPr>
        <w:pStyle w:val="StandardWeb"/>
      </w:pPr>
      <w:r>
        <w:t>nicht jedoch:</w:t>
      </w:r>
    </w:p>
    <w:p w:rsidR="00C446F1" w:rsidRPr="00E84293" w:rsidRDefault="00E84293" w:rsidP="00E84293">
      <w:pPr>
        <w:pStyle w:val="Formel"/>
      </w:pPr>
      <m:oMath>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(M2.378)</w:t>
      </w:r>
    </w:p>
    <w:p w:rsidR="00C446F1" w:rsidRDefault="00C446F1" w:rsidP="00C446F1">
      <w:pPr>
        <w:pStyle w:val="StandardWeb"/>
      </w:pPr>
      <w:r>
        <w:t xml:space="preserve">Die zweite Aussage gilt nur dann, wenn der betrachtete Vektorraum tatsächlich als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definiert wurde.</w:t>
      </w:r>
    </w:p>
    <w:p w:rsidR="00C446F1" w:rsidRDefault="00C446F1" w:rsidP="00C446F1">
      <w:pPr>
        <w:pStyle w:val="StandardWeb"/>
      </w:pPr>
      <w:r>
        <w:lastRenderedPageBreak/>
        <w:t xml:space="preserve">Im allgemeinen Fall liefert die geordnete Basis eine eindeutige Darstellung von </w:t>
      </w:r>
      <m:oMath>
        <m:r>
          <w:rPr>
            <w:rStyle w:val="HTMLCode"/>
            <w:rFonts w:ascii="Cambria Math" w:hAnsi="Cambria Math"/>
          </w:rPr>
          <m:t>V</m:t>
        </m:r>
      </m:oMath>
      <w:r>
        <w:t xml:space="preserve"> durch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ohne beide Mengen als identisch vorauszusetzen.</w:t>
      </w:r>
    </w:p>
    <w:p w:rsidR="00C446F1" w:rsidRDefault="00C446F1" w:rsidP="00C446F1">
      <w:pPr>
        <w:pStyle w:val="berschrift3"/>
      </w:pPr>
      <w:r>
        <w:t>M2.9.18 Koordinatenzahl und Dimension</w:t>
      </w:r>
    </w:p>
    <w:p w:rsidR="00C446F1" w:rsidRDefault="00C446F1" w:rsidP="00C446F1">
      <w:pPr>
        <w:pStyle w:val="StandardWeb"/>
      </w:pPr>
      <w:r>
        <w:t>Für einen endlichdimensionalen Vektorraum mit:</w:t>
      </w:r>
    </w:p>
    <w:p w:rsidR="00C446F1" w:rsidRPr="00E84293" w:rsidRDefault="00E84293" w:rsidP="00E84293">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(M2.379)</w:t>
      </w:r>
    </w:p>
    <w:p w:rsidR="00C446F1" w:rsidRDefault="00C446F1" w:rsidP="00C446F1">
      <w:pPr>
        <w:pStyle w:val="StandardWeb"/>
      </w:pPr>
      <w:r>
        <w:t xml:space="preserve">besitzt der Koordinatenvektor bezüglich jeder geordneten Basis genau </w:t>
      </w:r>
      <m:oMath>
        <m:r>
          <w:rPr>
            <w:rStyle w:val="HTMLCode"/>
            <w:rFonts w:ascii="Cambria Math" w:hAnsi="Cambria Math"/>
          </w:rPr>
          <m:t>n</m:t>
        </m:r>
      </m:oMath>
      <w:r>
        <w:t xml:space="preserve"> Komponenten:</w:t>
      </w:r>
    </w:p>
    <w:p w:rsidR="00C446F1" w:rsidRPr="00E84293" w:rsidRDefault="00E84293" w:rsidP="00E84293">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(M2.380)</w:t>
      </w:r>
    </w:p>
    <w:p w:rsidR="00C446F1" w:rsidRDefault="00C446F1" w:rsidP="00C446F1">
      <w:pPr>
        <w:pStyle w:val="StandardWeb"/>
      </w:pPr>
      <w:r>
        <w:t>Die Anzahl der Koordinaten folgt damit aus der Dimension.</w:t>
      </w:r>
    </w:p>
    <w:p w:rsidR="00C446F1" w:rsidRDefault="00C446F1" w:rsidP="00C446F1">
      <w:pPr>
        <w:pStyle w:val="StandardWeb"/>
      </w:pPr>
      <w:r>
        <w:t xml:space="preserve">Die Umkehrung darf ich jedoch nicht ohne die entsprechende Vektorraumstruktur verwenden. Eine Liste mit </w:t>
      </w:r>
      <m:oMath>
        <m:r>
          <w:rPr>
            <w:rStyle w:val="HTMLCode"/>
            <w:rFonts w:ascii="Cambria Math" w:hAnsi="Cambria Math"/>
          </w:rPr>
          <m:t>n</m:t>
        </m:r>
      </m:oMath>
      <w:r>
        <w:t xml:space="preserve"> Einträgen beweist für sich genommen noch nicht, dass ein betrachteter mathematischer Objektbereich </w:t>
      </w:r>
      <m:oMath>
        <m:r>
          <w:rPr>
            <w:rStyle w:val="HTMLCode"/>
            <w:rFonts w:ascii="Cambria Math" w:hAnsi="Cambria Math"/>
          </w:rPr>
          <m:t>n</m:t>
        </m:r>
      </m:oMath>
      <w:r>
        <w:t>-dimensional ist.</w:t>
      </w:r>
    </w:p>
    <w:p w:rsidR="00C446F1" w:rsidRDefault="00C446F1" w:rsidP="00C446F1">
      <w:pPr>
        <w:pStyle w:val="StandardWeb"/>
      </w:pPr>
      <w:r>
        <w:t>Erst Basis und Dimension begründen die Anzahl der benötigten Koordinaten.</w:t>
      </w:r>
    </w:p>
    <w:p w:rsidR="00C446F1" w:rsidRDefault="00C446F1" w:rsidP="00C446F1">
      <w:pPr>
        <w:pStyle w:val="berschrift3"/>
      </w:pPr>
      <w:r>
        <w:t>M2.9.19 Änderung der Basis verändert nicht die Dimension</w:t>
      </w:r>
    </w:p>
    <w:p w:rsidR="00C446F1" w:rsidRDefault="00C446F1" w:rsidP="00C446F1">
      <w:pPr>
        <w:pStyle w:val="StandardWeb"/>
      </w:pPr>
      <w:r>
        <w:t xml:space="preserve">Seien </w:t>
      </w:r>
      <m:oMath>
        <m:r>
          <m:rPr>
            <m:scr m:val="script"/>
          </m:rPr>
          <w:rPr>
            <w:rStyle w:val="HTMLCode"/>
            <w:rFonts w:ascii="Cambria Math" w:hAnsi="Cambria Math" w:cs="Cambria Math"/>
          </w:rPr>
          <m:t>B</m:t>
        </m:r>
      </m:oMath>
      <w:r>
        <w:t xml:space="preserve"> und </w:t>
      </w:r>
      <m:oMath>
        <m:r>
          <m:rPr>
            <m:scr m:val="script"/>
          </m:rPr>
          <w:rPr>
            <w:rStyle w:val="HTMLCode"/>
            <w:rFonts w:ascii="Cambria Math" w:hAnsi="Cambria Math" w:cs="Cambria Math"/>
          </w:rPr>
          <m:t>C</m:t>
        </m:r>
      </m:oMath>
      <w:r>
        <w:t xml:space="preserve"> zwei geordnete Basen von </w:t>
      </w:r>
      <m:oMath>
        <m:r>
          <w:rPr>
            <w:rStyle w:val="HTMLCode"/>
            <w:rFonts w:ascii="Cambria Math" w:hAnsi="Cambria Math"/>
          </w:rPr>
          <m:t>V</m:t>
        </m:r>
      </m:oMath>
      <w:r>
        <w:t xml:space="preserve">. Dann besitzen beide aufgrund von M2.8 dieselbe Anzahl </w:t>
      </w:r>
      <m:oMath>
        <m:r>
          <w:rPr>
            <w:rStyle w:val="HTMLCode"/>
            <w:rFonts w:ascii="Cambria Math" w:hAnsi="Cambria Math"/>
          </w:rPr>
          <m:t>n</m:t>
        </m:r>
      </m:oMath>
      <w:r>
        <w:t xml:space="preserve"> von Basisvektoren.</w:t>
      </w:r>
    </w:p>
    <w:p w:rsidR="00C446F1" w:rsidRDefault="00C446F1" w:rsidP="00C446F1">
      <w:pPr>
        <w:pStyle w:val="StandardWeb"/>
      </w:pPr>
      <w:r>
        <w:t>Daher gilt:</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(M2.381)</w:t>
      </w:r>
    </w:p>
    <w:p w:rsidR="00C446F1" w:rsidRDefault="00C446F1" w:rsidP="00C446F1">
      <w:pPr>
        <w:pStyle w:val="StandardWeb"/>
      </w:pPr>
      <w:r>
        <w:t>und:</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(M2.382)</w:t>
      </w:r>
    </w:p>
    <w:p w:rsidR="00C446F1" w:rsidRDefault="00C446F1" w:rsidP="00C446F1">
      <w:pPr>
        <w:pStyle w:val="StandardWeb"/>
      </w:pPr>
      <w:r>
        <w:t xml:space="preserve">mit demselben </w:t>
      </w:r>
      <m:oMath>
        <m:r>
          <w:rPr>
            <w:rStyle w:val="HTMLCode"/>
            <w:rFonts w:ascii="Cambria Math" w:hAnsi="Cambria Math"/>
          </w:rPr>
          <m:t>n</m:t>
        </m:r>
      </m:oMath>
      <w:r>
        <w:t>.</w:t>
      </w:r>
    </w:p>
    <w:p w:rsidR="00C446F1" w:rsidRDefault="00C446F1" w:rsidP="00C446F1">
      <w:pPr>
        <w:pStyle w:val="StandardWeb"/>
      </w:pPr>
      <w:r>
        <w:t>Ein Basiswechsel verändert deshalb die Koordinatenwerte, aber nicht die Dimension des zugrunde liegenden Vektorraums.</w:t>
      </w:r>
    </w:p>
    <w:p w:rsidR="00C446F1" w:rsidRDefault="00C446F1" w:rsidP="00C446F1">
      <w:pPr>
        <w:pStyle w:val="berschrift3"/>
      </w:pPr>
      <w:r>
        <w:t>M2.9.20 Ergebnis und Weitergabestelle</w:t>
      </w:r>
    </w:p>
    <w:p w:rsidR="00C446F1" w:rsidRDefault="00C446F1" w:rsidP="00C446F1">
      <w:pPr>
        <w:pStyle w:val="StandardWeb"/>
      </w:pPr>
      <w:r>
        <w:t>Mit M2.9 ist die Verbindung zwischen einem abstrakten endlichdimensionalen Vektorraum und seiner Koordinatendarstellung hergestellt.</w:t>
      </w:r>
    </w:p>
    <w:p w:rsidR="00C446F1" w:rsidRDefault="00C446F1" w:rsidP="00C446F1">
      <w:pPr>
        <w:pStyle w:val="StandardWeb"/>
      </w:pPr>
      <w:r>
        <w:t xml:space="preserve">Eine Basis wird für diesen Zweck als </w:t>
      </w:r>
      <w:r>
        <w:rPr>
          <w:rStyle w:val="Fett"/>
        </w:rPr>
        <w:t>geordnete Basis</w:t>
      </w:r>
      <w:r>
        <w:t xml:space="preserve"> </w:t>
      </w:r>
      <m:oMath>
        <m:r>
          <m:rPr>
            <m:scr m:val="script"/>
          </m:rPr>
          <w:rPr>
            <w:rStyle w:val="HTMLCode"/>
            <w:rFonts w:ascii="Cambria Math" w:hAnsi="Cambria Math" w:cs="Cambria Math"/>
          </w:rPr>
          <m:t>B</m:t>
        </m:r>
        <m:r>
          <w:rPr>
            <w:rStyle w:val="HTMLCode"/>
            <w:rFonts w:ascii="Cambria Math" w:hAnsi="Cambria Math"/>
          </w:rPr>
          <m: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e>
        </m:d>
      </m:oMath>
      <w:r>
        <w:t xml:space="preserve"> betrachtet. Die Reihenfolge legt fest, welcher eindeutig bestimmte Basiskoeffizient welcher Koordinatenposition zugeordnet wird.</w:t>
      </w:r>
    </w:p>
    <w:p w:rsidR="00C446F1" w:rsidRDefault="00C446F1" w:rsidP="00C446F1">
      <w:pPr>
        <w:pStyle w:val="StandardWeb"/>
      </w:pPr>
      <w:r>
        <w:lastRenderedPageBreak/>
        <w:t>Die Koordinatenabbildung:</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(M2.383)</w:t>
      </w:r>
    </w:p>
    <w:p w:rsidR="00C446F1" w:rsidRDefault="00C446F1" w:rsidP="00C446F1">
      <w:pPr>
        <w:pStyle w:val="StandardWeb"/>
      </w:pPr>
      <w:r>
        <w:t xml:space="preserve">ist bijektiv. Jeder Vektor besitzt bezüglich der fest gewählten Basis genau einen Koordinatenvektor, und jeder Koordinatenvektor aus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beschreibt genau einen Vektor aus </w:t>
      </w:r>
      <m:oMath>
        <m:r>
          <w:rPr>
            <w:rStyle w:val="HTMLCode"/>
            <w:rFonts w:ascii="Cambria Math" w:hAnsi="Cambria Math"/>
          </w:rPr>
          <m:t>V</m:t>
        </m:r>
      </m:oMath>
      <w:r>
        <w:t>.</w:t>
      </w:r>
    </w:p>
    <w:p w:rsidR="00C446F1" w:rsidRDefault="00C446F1" w:rsidP="00C446F1">
      <w:pPr>
        <w:pStyle w:val="StandardWeb"/>
      </w:pPr>
      <w:r>
        <w:t>Darüber hinaus habe ich gezeigt, dass sich Vektoraddition und Skalarmultiplikation in der Koordinatendarstellung komponentenweise wiederfinden. Diese Eigenschaft wird in M3 als Ausgangspunkt für den Begriff der linearen Abbildung dienen.</w:t>
      </w:r>
    </w:p>
    <w:p w:rsidR="00C446F1" w:rsidRDefault="00C446F1" w:rsidP="00C446F1">
      <w:pPr>
        <w:pStyle w:val="StandardWeb"/>
      </w:pPr>
      <w:r>
        <w:t>Ebenso ist die Basisabhängigkeit der Koordinaten ausdrücklich festgelegt. Derselbe abstrakte Vektor kann bezüglich verschiedener Basen unterschiedliche Koordinaten besitzen. Ein Basiswechsel verändert deshalb nicht den Vektor selbst und nicht seine Dimension, sondern seine Darstellung.</w:t>
      </w:r>
    </w:p>
    <w:p w:rsidR="00C446F1" w:rsidRDefault="00C446F1" w:rsidP="00C446F1">
      <w:pPr>
        <w:pStyle w:val="StandardWeb"/>
      </w:pPr>
      <w:r>
        <w:t>Die Funktion:</w:t>
      </w:r>
    </w:p>
    <w:p w:rsidR="00C446F1" w:rsidRPr="00E84293" w:rsidRDefault="00E84293" w:rsidP="00E84293">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up>
            <m:r>
              <m:rPr>
                <m:sty m:val="p"/>
              </m:rPr>
              <w:rPr>
                <w:rStyle w:val="HTMLCode"/>
                <w:rFonts w:ascii="Cambria Math" w:eastAsia="Calibri" w:hAnsi="Cambria Math"/>
              </w:rPr>
              <m:t>-1</m:t>
            </m:r>
          </m:sup>
        </m:sSub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(M2.384)</w:t>
      </w:r>
    </w:p>
    <w:p w:rsidR="00C446F1" w:rsidRDefault="00C446F1" w:rsidP="00C446F1">
      <w:pPr>
        <w:pStyle w:val="StandardWeb"/>
      </w:pPr>
      <w:r>
        <w:t>steht damit bereits als abstrakte Basiswechselabbildung zur Verfügung. Ihre Matrixdarstellung wird jedoch bewusst noch nicht vorweggenommen.</w:t>
      </w:r>
    </w:p>
    <w:p w:rsidR="00C446F1" w:rsidRDefault="00C446F1" w:rsidP="00C446F1">
      <w:pPr>
        <w:pStyle w:val="StandardWeb"/>
      </w:pPr>
      <w:r>
        <w:t>Damit ist der eigentliche mathematische Aufbau von M2 abgeschlossen. Von der Körperstruktur über Vektorraumaxiome, Untervektorräume, Linearkombinationen, Spannräume, lineare Unabhängigkeit, Basis und Dimension ist nun eine vollständige algebraische Grundlage bis zur Koordinatendarstellung vorhanden.</w:t>
      </w:r>
    </w:p>
    <w:p w:rsidR="00C446F1" w:rsidRDefault="00C446F1" w:rsidP="00C446F1">
      <w:pPr>
        <w:pStyle w:val="StandardWeb"/>
      </w:pPr>
      <w:r>
        <w:t xml:space="preserve">Die </w:t>
      </w:r>
      <w:r>
        <w:rPr>
          <w:rStyle w:val="Fett"/>
        </w:rPr>
        <w:t>Weitergabestelle M2.9 → M2.10</w:t>
      </w:r>
      <w:r>
        <w:t xml:space="preserve"> liegt deshalb nicht mehr bei einem neuen algebraischen Grundbegriff.</w:t>
      </w:r>
    </w:p>
    <w:p w:rsidR="00C446F1" w:rsidRDefault="00C446F1" w:rsidP="00C446F1">
      <w:pPr>
        <w:pStyle w:val="StandardWeb"/>
      </w:pPr>
      <w:r>
        <w:rPr>
          <w:rStyle w:val="Fett"/>
        </w:rPr>
        <w:t>M2.10 Ergebnisbestand und Übergabe von M2</w:t>
      </w:r>
      <w:r>
        <w:t xml:space="preserve"> bündelt im nächsten Schritt die geprüften Resultate von M2, trennt erneut Voraussetzungen, Folgerungen und Aussagegrenzen und bestimmt ausdrücklich die Übergabe </w:t>
      </w:r>
      <w:r>
        <w:rPr>
          <w:rStyle w:val="Fett"/>
        </w:rPr>
        <w:t>M2 → M3</w:t>
      </w:r>
      <w:r>
        <w:t xml:space="preserve"> sowie die spätere Übergabe des algebraischen Ergebnisbestands an den Haupttext.</w:t>
      </w:r>
    </w:p>
    <w:p w:rsidR="00A33C70" w:rsidRDefault="00A33C70" w:rsidP="00A33C70">
      <w:pPr>
        <w:pStyle w:val="berschrift2"/>
        <w:rPr>
          <w:rFonts w:cs="Times New Roman"/>
        </w:rPr>
      </w:pPr>
      <w:r>
        <w:t>M2.10 Ergebnisbestand und Übergabe von M2</w:t>
      </w:r>
    </w:p>
    <w:p w:rsidR="00A33C70" w:rsidRDefault="00A33C70" w:rsidP="00A33C70">
      <w:pPr>
        <w:pStyle w:val="StandardWeb"/>
      </w:pPr>
      <w:r>
        <w:t xml:space="preserve">Mit M2 ist die zweite mathematische Grundschicht abgeschlossen. Aufbauend auf der in M1 gesicherten Mengen-, Relations- und Funktionsstruktur habe ich einen zusätzlichen algebraischen Bestand entwickelt, der aus einem bloßen Objektbereich </w:t>
      </w:r>
      <m:oMath>
        <m:r>
          <w:rPr>
            <w:rStyle w:val="HTMLCode"/>
            <w:rFonts w:ascii="Cambria Math" w:hAnsi="Cambria Math"/>
          </w:rPr>
          <m:t>V</m:t>
        </m:r>
      </m:oMath>
      <w:r>
        <w:t xml:space="preserve"> einen Vektorraum über einem Skalarkörper </w:t>
      </w:r>
      <m:oMath>
        <m:r>
          <w:rPr>
            <w:rStyle w:val="HTMLCode"/>
            <w:rFonts w:ascii="Cambria Math" w:hAnsi="Cambria Math"/>
          </w:rPr>
          <m:t>K</m:t>
        </m:r>
      </m:oMath>
      <w:r>
        <w:t xml:space="preserve"> macht. Entscheidend war für mich dabei, die einzelnen Begriffe nicht aus einer bereits gewohnten Koordinatendarstellung heraus einzuführen, sondern ihre logische Abhängigkeit sichtbar zu halten.</w:t>
      </w:r>
    </w:p>
    <w:p w:rsidR="00A33C70" w:rsidRDefault="00A33C70" w:rsidP="00A33C70">
      <w:pPr>
        <w:pStyle w:val="StandardWeb"/>
      </w:pPr>
      <w:r>
        <w:t xml:space="preserve">Der Weg verlief deshalb vom Skalarkörper über die Vektorraumaxiome zu den daraus abgeleiteten Rechenregeln, weiter zu Untervektorräumen und Linearkombinationen und von dort über Spannraum und lineare Unabhängigkeit zu Basis, Dimension und schließlich zur Koordinatendarstellung. Erst am Ende dieses Weges steht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als Darstellungsraum zur </w:t>
      </w:r>
      <w:r>
        <w:lastRenderedPageBreak/>
        <w:t>Verfügung. Die Koordinatenstruktur ist damit Ergebnis der algebraischen Konstruktion und nicht deren Ausgangspunkt. [[71]]</w:t>
      </w:r>
    </w:p>
    <w:p w:rsidR="00A33C70" w:rsidRDefault="00A33C70" w:rsidP="00A33C70">
      <w:pPr>
        <w:pStyle w:val="StandardWeb"/>
      </w:pPr>
      <w:r>
        <w:t xml:space="preserve">Für die Übergabe an M3 und später an den Haupttext muss ich nun festhalten, welche Resultate tatsächlich gesichert sind, welche Voraussetzungen dabei gelten und welche mathematischen Strukturen ausdrücklich noch </w:t>
      </w:r>
      <w:r>
        <w:rPr>
          <w:rStyle w:val="Fett"/>
        </w:rPr>
        <w:t>nicht</w:t>
      </w:r>
      <w:r>
        <w:t xml:space="preserve"> eingeführt wurden.</w:t>
      </w:r>
    </w:p>
    <w:p w:rsidR="00A33C70" w:rsidRDefault="00A33C70" w:rsidP="00A33C70">
      <w:pPr>
        <w:pStyle w:val="berschrift3"/>
      </w:pPr>
      <w:r>
        <w:t>M2.10.1 Ergebnisbestand des Skalarkörpers</w:t>
      </w:r>
    </w:p>
    <w:p w:rsidR="00A33C70" w:rsidRDefault="00A33C70" w:rsidP="00A33C70">
      <w:pPr>
        <w:pStyle w:val="StandardWeb"/>
      </w:pPr>
      <w:r>
        <w:t xml:space="preserve">Der Vektorraum ist über einem Körper </w:t>
      </w:r>
      <m:oMath>
        <m:r>
          <w:rPr>
            <w:rStyle w:val="HTMLCode"/>
            <w:rFonts w:ascii="Cambria Math" w:hAnsi="Cambria Math"/>
          </w:rPr>
          <m:t>K</m:t>
        </m:r>
      </m:oMath>
      <w:r>
        <w:t xml:space="preserve"> definiert. Dieser Körper besitzt eine Addition und eine Multiplikation:</w:t>
      </w:r>
    </w:p>
    <w:p w:rsidR="00A33C70" w:rsidRPr="00A33C70" w:rsidRDefault="00A33C70" w:rsidP="00A33C70">
      <w:pPr>
        <w:pStyle w:val="Formel"/>
      </w:pPr>
      <m:oMath>
        <m:r>
          <m:rPr>
            <m:sty m:val="b"/>
          </m:rPr>
          <w:rPr>
            <w:rStyle w:val="HTMLCode"/>
            <w:rFonts w:ascii="Cambria Math" w:eastAsia="Calibri" w:hAnsi="Cambria Math"/>
          </w:rPr>
          <m:t>+:</m:t>
        </m:r>
        <m:r>
          <m:rPr>
            <m:sty m:val="bi"/>
          </m:rPr>
          <w:rPr>
            <w:rStyle w:val="HTMLCode"/>
            <w:rFonts w:ascii="Cambria Math" w:eastAsia="Calibri" w:hAnsi="Cambria Math"/>
          </w:rPr>
          <m:t>K</m:t>
        </m:r>
        <m:r>
          <m:rPr>
            <m:sty m:val="b"/>
          </m:rPr>
          <w:rPr>
            <w:rStyle w:val="HTMLCode"/>
            <w:rFonts w:ascii="Cambria Math" w:eastAsia="Calibri" w:hAnsi="Cambria Math"/>
          </w:rPr>
          <m:t>×</m:t>
        </m:r>
        <m:r>
          <m:rPr>
            <m:sty m:val="bi"/>
          </m:rPr>
          <w:rPr>
            <w:rStyle w:val="HTMLCode"/>
            <w:rFonts w:ascii="Cambria Math" w:eastAsia="Calibri" w:hAnsi="Cambria Math"/>
          </w:rPr>
          <m:t>K</m:t>
        </m:r>
        <m:r>
          <m:rPr>
            <m:sty m:val="b"/>
          </m:rPr>
          <w:rPr>
            <w:rStyle w:val="HTMLCode"/>
            <w:rFonts w:ascii="Cambria Math" w:eastAsia="Calibri" w:hAnsi="Cambria Math"/>
          </w:rPr>
          <m:t>→</m:t>
        </m:r>
        <m:r>
          <m:rPr>
            <m:sty m:val="bi"/>
          </m:rPr>
          <w:rPr>
            <w:rStyle w:val="HTMLCode"/>
            <w:rFonts w:ascii="Cambria Math" w:eastAsia="Calibri" w:hAnsi="Cambria Math"/>
          </w:rPr>
          <m:t>K</m:t>
        </m:r>
        <m:r>
          <m:rPr>
            <m:sty m:val="b"/>
          </m:rPr>
          <w:rPr>
            <w:rStyle w:val="HTMLCode"/>
            <w:rFonts w:ascii="Cambria Math" w:eastAsia="Calibri" w:hAnsi="Cambria Math"/>
          </w:rPr>
          <m:t>,</m:t>
        </m:r>
        <m:r>
          <m:rPr>
            <m:sty m:val="p"/>
          </m:rPr>
          <w:rPr>
            <w:rStyle w:val="HTMLCode"/>
            <w:rFonts w:ascii="Cambria Math" w:eastAsia="Calibri" w:hAnsi="Cambria Math"/>
          </w:rPr>
          <m:t>  </m:t>
        </m:r>
        <m:r>
          <m:rPr>
            <m:sty m:val="b"/>
          </m:rPr>
          <w:rPr>
            <w:rStyle w:val="HTMLCode"/>
            <w:rFonts w:ascii="Cambria Math" w:eastAsia="Calibri" w:hAnsi="Cambria Math"/>
          </w:rPr>
          <m:t>⋅:</m:t>
        </m:r>
        <m:r>
          <m:rPr>
            <m:sty m:val="bi"/>
          </m:rPr>
          <w:rPr>
            <w:rStyle w:val="HTMLCode"/>
            <w:rFonts w:ascii="Cambria Math" w:eastAsia="Calibri" w:hAnsi="Cambria Math"/>
          </w:rPr>
          <m:t>K</m:t>
        </m:r>
        <m:r>
          <m:rPr>
            <m:sty m:val="b"/>
          </m:rPr>
          <w:rPr>
            <w:rStyle w:val="HTMLCode"/>
            <w:rFonts w:ascii="Cambria Math" w:eastAsia="Calibri" w:hAnsi="Cambria Math"/>
          </w:rPr>
          <m:t>×</m:t>
        </m:r>
        <m:r>
          <m:rPr>
            <m:sty m:val="bi"/>
          </m:rPr>
          <w:rPr>
            <w:rStyle w:val="HTMLCode"/>
            <w:rFonts w:ascii="Cambria Math" w:eastAsia="Calibri" w:hAnsi="Cambria Math"/>
          </w:rPr>
          <m:t>K</m:t>
        </m:r>
        <m:r>
          <m:rPr>
            <m:sty m:val="b"/>
          </m:rPr>
          <w:rPr>
            <w:rStyle w:val="HTMLCode"/>
            <w:rFonts w:ascii="Cambria Math" w:eastAsia="Calibri" w:hAnsi="Cambria Math"/>
          </w:rPr>
          <m:t>→</m:t>
        </m:r>
        <m:r>
          <m:rPr>
            <m:sty m:val="bi"/>
          </m:rPr>
          <w:rPr>
            <w:rStyle w:val="HTMLCode"/>
            <w:rFonts w:ascii="Cambria Math" w:eastAsia="Calibri" w:hAnsi="Cambria Math"/>
          </w:rPr>
          <m:t>K</m:t>
        </m:r>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(M2.385)</w:t>
      </w:r>
    </w:p>
    <w:p w:rsidR="00A33C70" w:rsidRDefault="00A33C70" w:rsidP="00A33C70">
      <w:pPr>
        <w:pStyle w:val="StandardWeb"/>
      </w:pPr>
      <w:r>
        <w:t xml:space="preserve">Bezüglich der Addition bildet </w:t>
      </w:r>
      <m:oMath>
        <m:r>
          <w:rPr>
            <w:rStyle w:val="HTMLCode"/>
            <w:rFonts w:ascii="Cambria Math" w:hAnsi="Cambria Math"/>
          </w:rPr>
          <m:t>K</m:t>
        </m:r>
      </m:oMath>
      <w:r>
        <w:t xml:space="preserve"> eine kommutative Gruppe. Die von Null verschiedenen Elemente bilden bezüglich der Multiplikation ebenfalls eine kommutative Gruppe. Beide Operationen sind durch das Distributivgesetz miteinander verbunden.</w:t>
      </w:r>
    </w:p>
    <w:p w:rsidR="00A33C70" w:rsidRDefault="00A33C70" w:rsidP="00A33C70">
      <w:pPr>
        <w:pStyle w:val="StandardWeb"/>
      </w:pPr>
      <w:r>
        <w:t xml:space="preserve">Die ausgezeichneten Elemente </w:t>
      </w:r>
      <m:oMath>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K</m:t>
            </m:r>
          </m:sub>
        </m:sSub>
      </m:oMath>
      <w:r>
        <w:t xml:space="preserve"> und </w:t>
      </w:r>
      <m:oMath>
        <m:sSub>
          <m:sSubPr>
            <m:ctrlPr>
              <w:rPr>
                <w:rStyle w:val="HTMLCode"/>
                <w:rFonts w:ascii="Cambria Math" w:hAnsi="Cambria Math"/>
                <w:i/>
              </w:rPr>
            </m:ctrlPr>
          </m:sSubPr>
          <m:e>
            <m:r>
              <w:rPr>
                <w:rStyle w:val="HTMLCode"/>
                <w:rFonts w:ascii="Cambria Math" w:hAnsi="Cambria Math"/>
              </w:rPr>
              <m:t>1</m:t>
            </m:r>
          </m:e>
          <m:sub>
            <m:r>
              <w:rPr>
                <w:rStyle w:val="HTMLCode"/>
                <w:rFonts w:ascii="Cambria Math" w:hAnsi="Cambria Math"/>
              </w:rPr>
              <m:t>K</m:t>
            </m:r>
          </m:sub>
        </m:sSub>
      </m:oMath>
      <w:r>
        <w:t xml:space="preserve"> sind eindeutig bestimmt und erfüllen:</w:t>
      </w:r>
    </w:p>
    <w:p w:rsidR="00A33C70" w:rsidRPr="00A33C70" w:rsidRDefault="00A33C70" w:rsidP="00A33C70">
      <w:pPr>
        <w:pStyle w:val="Formel"/>
      </w:pPr>
      <m:oMath>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e>
          <m:sub>
            <m:r>
              <m:rPr>
                <m:sty m:val="bi"/>
              </m:rPr>
              <w:rPr>
                <w:rStyle w:val="HTMLCode"/>
                <w:rFonts w:ascii="Cambria Math" w:eastAsia="Calibri" w:hAnsi="Cambria Math"/>
              </w:rPr>
              <m:t>K</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
              </m:rPr>
              <w:rPr>
                <w:rStyle w:val="HTMLCode"/>
                <w:rFonts w:ascii="Cambria Math" w:eastAsia="Calibri" w:hAnsi="Cambria Math"/>
              </w:rPr>
              <m:t>1</m:t>
            </m:r>
            <m:ctrlPr>
              <w:rPr>
                <w:rStyle w:val="HTMLCode"/>
                <w:rFonts w:ascii="Cambria Math" w:eastAsia="Calibri" w:hAnsi="Cambria Math"/>
                <w:b/>
                <w:bCs w:val="0"/>
              </w:rPr>
            </m:ctrlPr>
          </m:e>
          <m:sub>
            <m:r>
              <m:rPr>
                <m:sty m:val="bi"/>
              </m:rPr>
              <w:rPr>
                <w:rStyle w:val="HTMLCode"/>
                <w:rFonts w:ascii="Cambria Math" w:eastAsia="Calibri" w:hAnsi="Cambria Math"/>
              </w:rPr>
              <m:t>K</m:t>
            </m:r>
          </m:sub>
        </m:sSub>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(M2.386)</w:t>
      </w:r>
    </w:p>
    <w:p w:rsidR="00A33C70" w:rsidRDefault="00A33C70" w:rsidP="00A33C70">
      <w:pPr>
        <w:pStyle w:val="StandardWeb"/>
      </w:pPr>
      <w:r>
        <w:t xml:space="preserve">Für jedes </w:t>
      </w:r>
      <m:oMath>
        <m:r>
          <w:rPr>
            <w:rStyle w:val="HTMLCode"/>
            <w:rFonts w:ascii="Cambria Math" w:hAnsi="Cambria Math"/>
          </w:rPr>
          <m:t>a</m:t>
        </m:r>
        <m:r>
          <m:rPr>
            <m:sty m:val="p"/>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0</m:t>
            </m:r>
            <m:ctrlPr>
              <w:rPr>
                <w:rStyle w:val="HTMLCode"/>
                <w:rFonts w:ascii="Cambria Math" w:hAnsi="Cambria Math"/>
              </w:rPr>
            </m:ctrlPr>
          </m:e>
          <m:sub>
            <m:r>
              <w:rPr>
                <w:rStyle w:val="HTMLCode"/>
                <w:rFonts w:ascii="Cambria Math" w:hAnsi="Cambria Math"/>
              </w:rPr>
              <m:t>K</m:t>
            </m:r>
          </m:sub>
        </m:sSub>
      </m:oMath>
      <w:r>
        <w:t xml:space="preserve"> existiert ein eindeutig bestimmtes multiplikatives Inverses </w:t>
      </w:r>
      <m:oMath>
        <m:sSup>
          <m:sSupPr>
            <m:ctrlPr>
              <w:rPr>
                <w:rStyle w:val="HTMLCode"/>
                <w:rFonts w:ascii="Cambria Math" w:hAnsi="Cambria Math"/>
                <w:i/>
              </w:rPr>
            </m:ctrlPr>
          </m:sSupPr>
          <m:e>
            <m:r>
              <w:rPr>
                <w:rStyle w:val="HTMLCode"/>
                <w:rFonts w:ascii="Cambria Math" w:hAnsi="Cambria Math"/>
              </w:rPr>
              <m:t>a</m:t>
            </m:r>
          </m:e>
          <m:sup>
            <m:r>
              <w:rPr>
                <w:rStyle w:val="HTMLCode"/>
                <w:rFonts w:ascii="Cambria Math" w:hAnsi="Cambria Math"/>
              </w:rPr>
              <m:t>-1</m:t>
            </m:r>
          </m:sup>
        </m:sSup>
      </m:oMath>
      <w:r>
        <w:t>.</w:t>
      </w:r>
    </w:p>
    <w:p w:rsidR="00A33C70" w:rsidRDefault="00A33C70" w:rsidP="00A33C70">
      <w:pPr>
        <w:pStyle w:val="StandardWeb"/>
      </w:pPr>
      <w:r>
        <w:t>Damit steht ein Skalarenbereich zur Verfügung, in dem die für die spätere Skalarmultiplikation benötigten Rechenoperationen algebraisch kontrolliert sind.</w:t>
      </w:r>
    </w:p>
    <w:p w:rsidR="00A33C70" w:rsidRDefault="00A33C70" w:rsidP="00A33C70">
      <w:pPr>
        <w:pStyle w:val="StandardWeb"/>
      </w:pPr>
      <w:r>
        <w:t>Für den weiteren Aufbau bleibt außerdem festgelegt, dass der Skalarkörper Bestandteil der vollständigen Vektorraumstruktur ist. Ein reeller und ein komplexer Vektorraum werden deshalb nicht allein durch dieselbe zugrunde liegende Menge identifiziert.</w:t>
      </w:r>
    </w:p>
    <w:p w:rsidR="00A33C70" w:rsidRDefault="00A33C70" w:rsidP="00A33C70">
      <w:pPr>
        <w:pStyle w:val="berschrift3"/>
      </w:pPr>
      <w:r>
        <w:t>M2.10.2 Ergebnisbestand des Vektorraums</w:t>
      </w:r>
    </w:p>
    <w:p w:rsidR="00A33C70" w:rsidRDefault="00A33C70" w:rsidP="00A33C70">
      <w:pPr>
        <w:pStyle w:val="StandardWeb"/>
      </w:pPr>
      <w:r>
        <w:t xml:space="preserve">Ein Vektorraum </w:t>
      </w:r>
      <m:oMath>
        <m:r>
          <w:rPr>
            <w:rStyle w:val="HTMLCode"/>
            <w:rFonts w:ascii="Cambria Math" w:hAnsi="Cambria Math"/>
          </w:rPr>
          <m:t>V</m:t>
        </m:r>
      </m:oMath>
      <w:r>
        <w:t xml:space="preserve"> über </w:t>
      </w:r>
      <m:oMath>
        <m:r>
          <w:rPr>
            <w:rStyle w:val="HTMLCode"/>
            <w:rFonts w:ascii="Cambria Math" w:hAnsi="Cambria Math"/>
          </w:rPr>
          <m:t>K</m:t>
        </m:r>
      </m:oMath>
      <w:r>
        <w:t xml:space="preserve"> besitzt zwei Grundoperationen:</w:t>
      </w:r>
    </w:p>
    <w:p w:rsidR="00A33C70" w:rsidRPr="00A33C70" w:rsidRDefault="00A33C70" w:rsidP="00A33C70">
      <w:pPr>
        <w:pStyle w:val="Formel"/>
      </w:pPr>
      <m:oMath>
        <m:r>
          <m:rPr>
            <m:sty m:val="b"/>
          </m:rPr>
          <w:rPr>
            <w:rStyle w:val="HTMLCode"/>
            <w:rFonts w:ascii="Cambria Math" w:eastAsia="Calibri" w:hAnsi="Cambria Math"/>
          </w:rPr>
          <m:t>+:</m:t>
        </m:r>
        <m:r>
          <m:rPr>
            <m:sty m:val="bi"/>
          </m:rPr>
          <w:rPr>
            <w:rStyle w:val="HTMLCode"/>
            <w:rFonts w:ascii="Cambria Math" w:eastAsia="Calibri" w:hAnsi="Cambria Math"/>
          </w:rPr>
          <m:t>V</m:t>
        </m:r>
        <m:r>
          <m:rPr>
            <m:sty m:val="b"/>
          </m:rPr>
          <w:rPr>
            <w:rStyle w:val="HTMLCode"/>
            <w:rFonts w:ascii="Cambria Math" w:eastAsia="Calibri" w:hAnsi="Cambria Math"/>
          </w:rPr>
          <m:t>×</m:t>
        </m:r>
        <m:r>
          <m:rPr>
            <m:sty m:val="bi"/>
          </m:rPr>
          <w:rPr>
            <w:rStyle w:val="HTMLCode"/>
            <w:rFonts w:ascii="Cambria Math" w:eastAsia="Calibri" w:hAnsi="Cambria Math"/>
          </w:rPr>
          <m:t>V</m:t>
        </m:r>
        <m:r>
          <m:rPr>
            <m:sty m:val="b"/>
          </m:rPr>
          <w:rPr>
            <w:rStyle w:val="HTMLCode"/>
            <w:rFonts w:ascii="Cambria Math" w:eastAsia="Calibri" w:hAnsi="Cambria Math"/>
          </w:rPr>
          <m:t>→</m:t>
        </m:r>
        <m:r>
          <m:rPr>
            <m:sty m:val="bi"/>
          </m:rPr>
          <w:rPr>
            <w:rStyle w:val="HTMLCode"/>
            <w:rFonts w:ascii="Cambria Math" w:eastAsia="Calibri" w:hAnsi="Cambria Math"/>
          </w:rPr>
          <m:t>V</m:t>
        </m:r>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(M2.387)</w:t>
      </w:r>
    </w:p>
    <w:p w:rsidR="00A33C70" w:rsidRDefault="00A33C70" w:rsidP="00A33C70">
      <w:pPr>
        <w:pStyle w:val="StandardWeb"/>
      </w:pPr>
      <w:r>
        <w:t>und:</w:t>
      </w:r>
    </w:p>
    <w:p w:rsidR="00A33C70" w:rsidRPr="00A33C70" w:rsidRDefault="00A33C70" w:rsidP="00A33C70">
      <w:pPr>
        <w:pStyle w:val="Formel"/>
      </w:pPr>
      <m:oMath>
        <m:r>
          <m:rPr>
            <m:sty m:val="b"/>
          </m:rPr>
          <w:rPr>
            <w:rStyle w:val="HTMLCode"/>
            <w:rFonts w:ascii="Cambria Math" w:eastAsia="Calibri" w:hAnsi="Cambria Math"/>
          </w:rPr>
          <m:t>⋅:</m:t>
        </m:r>
        <m:r>
          <m:rPr>
            <m:sty m:val="bi"/>
          </m:rPr>
          <w:rPr>
            <w:rStyle w:val="HTMLCode"/>
            <w:rFonts w:ascii="Cambria Math" w:eastAsia="Calibri" w:hAnsi="Cambria Math"/>
          </w:rPr>
          <m:t>K</m:t>
        </m:r>
        <m:r>
          <m:rPr>
            <m:sty m:val="b"/>
          </m:rPr>
          <w:rPr>
            <w:rStyle w:val="HTMLCode"/>
            <w:rFonts w:ascii="Cambria Math" w:eastAsia="Calibri" w:hAnsi="Cambria Math"/>
          </w:rPr>
          <m:t>×</m:t>
        </m:r>
        <m:r>
          <m:rPr>
            <m:sty m:val="bi"/>
          </m:rPr>
          <w:rPr>
            <w:rStyle w:val="HTMLCode"/>
            <w:rFonts w:ascii="Cambria Math" w:eastAsia="Calibri" w:hAnsi="Cambria Math"/>
          </w:rPr>
          <m:t>V</m:t>
        </m:r>
        <m:r>
          <m:rPr>
            <m:sty m:val="b"/>
          </m:rPr>
          <w:rPr>
            <w:rStyle w:val="HTMLCode"/>
            <w:rFonts w:ascii="Cambria Math" w:eastAsia="Calibri" w:hAnsi="Cambria Math"/>
          </w:rPr>
          <m:t>→</m:t>
        </m:r>
        <m:r>
          <m:rPr>
            <m:sty m:val="bi"/>
          </m:rPr>
          <w:rPr>
            <w:rStyle w:val="HTMLCode"/>
            <w:rFonts w:ascii="Cambria Math" w:eastAsia="Calibri" w:hAnsi="Cambria Math"/>
          </w:rPr>
          <m:t>V</m:t>
        </m:r>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(M2.388)</w:t>
      </w:r>
    </w:p>
    <w:p w:rsidR="00A33C70" w:rsidRDefault="00A33C70" w:rsidP="00A33C70">
      <w:pPr>
        <w:pStyle w:val="StandardWeb"/>
      </w:pPr>
      <w:r>
        <w:t xml:space="preserve">Die Vektoraddition macht </w:t>
      </w:r>
      <m:oMath>
        <m:r>
          <w:rPr>
            <w:rStyle w:val="HTMLCode"/>
            <w:rFonts w:ascii="Cambria Math" w:hAnsi="Cambria Math"/>
          </w:rPr>
          <m:t>V</m:t>
        </m:r>
      </m:oMath>
      <w:r>
        <w:t xml:space="preserve"> zu einer kommutativen Gruppe. Die Skalarmultiplikation ist mit der Multiplikation und Addition des Körpers sowie mit der Vektoraddition verträglich.</w:t>
      </w:r>
    </w:p>
    <w:p w:rsidR="00A33C70" w:rsidRDefault="00A33C70" w:rsidP="00A33C70">
      <w:pPr>
        <w:pStyle w:val="StandardWeb"/>
      </w:pPr>
      <w:r>
        <w:t>Die vollständige algebraische Struktur kann ich deshalb als:</w:t>
      </w:r>
    </w:p>
    <w:p w:rsidR="00A33C70" w:rsidRPr="00A33C70" w:rsidRDefault="00A33C70" w:rsidP="00A33C70">
      <w:pPr>
        <w:pStyle w:val="Formel"/>
      </w:pPr>
      <m:oMath>
        <m:d>
          <m:dPr>
            <m:ctrlPr>
              <w:rPr>
                <w:rStyle w:val="HTMLCode"/>
                <w:rFonts w:ascii="Cambria Math" w:eastAsia="Calibri" w:hAnsi="Cambria Math"/>
                <w:b/>
                <w:bCs w:val="0"/>
                <w:i w:val="0"/>
              </w:rPr>
            </m:ctrlPr>
          </m:dPr>
          <m:e>
            <m:r>
              <m:rPr>
                <m:sty m:val="bi"/>
              </m:rPr>
              <w:rPr>
                <w:rStyle w:val="HTMLCode"/>
                <w:rFonts w:ascii="Cambria Math" w:eastAsia="Calibri" w:hAnsi="Cambria Math"/>
              </w:rPr>
              <m:t>V</m:t>
            </m:r>
            <m:r>
              <m:rPr>
                <m:sty m:val="b"/>
              </m:rPr>
              <w:rPr>
                <w:rStyle w:val="HTMLCode"/>
                <w:rFonts w:ascii="Cambria Math" w:eastAsia="Calibri" w:hAnsi="Cambria Math"/>
              </w:rPr>
              <m:t>,</m:t>
            </m:r>
            <m:r>
              <m:rPr>
                <m:sty m:val="bi"/>
              </m:rPr>
              <w:rPr>
                <w:rStyle w:val="HTMLCode"/>
                <w:rFonts w:ascii="Cambria Math" w:eastAsia="Calibri" w:hAnsi="Cambria Math"/>
              </w:rPr>
              <m:t>K</m:t>
            </m:r>
            <m:r>
              <m:rPr>
                <m:sty m:val="b"/>
              </m:rPr>
              <w:rPr>
                <w:rStyle w:val="HTMLCode"/>
                <w:rFonts w:ascii="Cambria Math" w:eastAsia="Calibri" w:hAnsi="Cambria Math"/>
              </w:rPr>
              <m:t>,+,⋅</m:t>
            </m:r>
          </m:e>
        </m:d>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(M2.389)</w:t>
      </w:r>
    </w:p>
    <w:p w:rsidR="00A33C70" w:rsidRDefault="00A33C70" w:rsidP="00A33C70">
      <w:pPr>
        <w:pStyle w:val="StandardWeb"/>
      </w:pPr>
      <w:r>
        <w:lastRenderedPageBreak/>
        <w:t>auffassen, sofern aus dem Zusammenhang eindeutig hervorgeht, welche der beiden Additionen und Multiplikationen jeweils gemeint sind.</w:t>
      </w:r>
    </w:p>
    <w:p w:rsidR="00A33C70" w:rsidRDefault="00A33C70" w:rsidP="00A33C70">
      <w:pPr>
        <w:pStyle w:val="StandardWeb"/>
      </w:pPr>
      <w:r>
        <w:t xml:space="preserve">Für mich bleibt wichtig, dass </w:t>
      </w:r>
      <m:oMath>
        <m:r>
          <w:rPr>
            <w:rStyle w:val="HTMLCode"/>
            <w:rFonts w:ascii="Cambria Math" w:hAnsi="Cambria Math"/>
          </w:rPr>
          <m:t>V</m:t>
        </m:r>
      </m:oMath>
      <w:r>
        <w:t xml:space="preserve"> als Menge allein noch keinen Vektorraum bestimmt. Erst die Operationen und der Skalarkörper vervollständigen die Struktur.</w:t>
      </w:r>
    </w:p>
    <w:p w:rsidR="00A33C70" w:rsidRDefault="00A33C70" w:rsidP="00A33C70">
      <w:pPr>
        <w:pStyle w:val="berschrift3"/>
      </w:pPr>
      <w:r>
        <w:t>M2.10.3 Ergebnisbestand der abgeleiteten Nullbeziehungen</w:t>
      </w:r>
    </w:p>
    <w:p w:rsidR="00A33C70" w:rsidRDefault="00A33C70" w:rsidP="00A33C70">
      <w:pPr>
        <w:pStyle w:val="StandardWeb"/>
      </w:pPr>
      <w:r>
        <w:t>Aus den Vektorraumaxiomen folgen mehrere Beziehungen, die nicht als zusätzliche Axiome benötigt werden.</w:t>
      </w:r>
    </w:p>
    <w:p w:rsidR="00A33C70" w:rsidRDefault="00A33C70" w:rsidP="00A33C70">
      <w:pPr>
        <w:pStyle w:val="StandardWeb"/>
      </w:pPr>
      <w:r>
        <w:t xml:space="preserve">Der Nullvektor </w:t>
      </w:r>
      <m:oMath>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V</m:t>
            </m:r>
          </m:sub>
        </m:sSub>
      </m:oMath>
      <w:r>
        <w:t xml:space="preserve"> ist eindeutig, ebenso das additive Inverse </w:t>
      </w:r>
      <m:oMath>
        <m:r>
          <w:rPr>
            <w:rStyle w:val="HTMLCode"/>
            <w:rFonts w:ascii="Cambria Math" w:hAnsi="Cambria Math"/>
          </w:rPr>
          <m:t>-v</m:t>
        </m:r>
      </m:oMath>
      <w:r>
        <w:t xml:space="preserve"> jedes Vektors.</w:t>
      </w:r>
    </w:p>
    <w:p w:rsidR="00A33C70" w:rsidRDefault="00A33C70" w:rsidP="00A33C70">
      <w:pPr>
        <w:pStyle w:val="StandardWeb"/>
      </w:pPr>
      <w:r>
        <w:t xml:space="preserve">Für jeden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gilt:</w:t>
      </w:r>
    </w:p>
    <w:p w:rsidR="00A33C70" w:rsidRPr="00A33C70" w:rsidRDefault="00A33C70" w:rsidP="00A33C70">
      <w:pPr>
        <w:pStyle w:val="Formel"/>
      </w:pPr>
      <m:oMath>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e>
          <m:sub>
            <m:r>
              <m:rPr>
                <m:sty m:val="bi"/>
              </m:rPr>
              <w:rPr>
                <w:rStyle w:val="HTMLCode"/>
                <w:rFonts w:ascii="Cambria Math" w:eastAsia="Calibri" w:hAnsi="Cambria Math"/>
              </w:rPr>
              <m:t>K</m:t>
            </m:r>
          </m:sub>
        </m:sSub>
        <m:r>
          <m:rPr>
            <m:sty m:val="bi"/>
          </m:rPr>
          <w:rPr>
            <w:rStyle w:val="HTMLCode"/>
            <w:rFonts w:ascii="Cambria Math" w:eastAsia="Calibri" w:hAnsi="Cambria Math"/>
          </w:rPr>
          <m:t>v</m:t>
        </m:r>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e>
          <m:sub>
            <m:r>
              <m:rPr>
                <m:sty m:val="bi"/>
              </m:rPr>
              <w:rPr>
                <w:rStyle w:val="HTMLCode"/>
                <w:rFonts w:ascii="Cambria Math" w:eastAsia="Calibri" w:hAnsi="Cambria Math"/>
              </w:rPr>
              <m:t>V</m:t>
            </m:r>
          </m:sub>
        </m:sSub>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(M2.390)</w:t>
      </w:r>
    </w:p>
    <w:p w:rsidR="00A33C70" w:rsidRDefault="00A33C70" w:rsidP="00A33C70">
      <w:pPr>
        <w:pStyle w:val="StandardWeb"/>
      </w:pPr>
      <w:r>
        <w:t xml:space="preserve">und für jedes </w:t>
      </w:r>
      <m:oMath>
        <m:r>
          <m:rPr>
            <m:sty m:val="p"/>
          </m:rPr>
          <w:rPr>
            <w:rStyle w:val="HTMLCode"/>
            <w:rFonts w:ascii="Cambria Math" w:hAnsi="Cambria Math"/>
          </w:rPr>
          <m:t>λ∈</m:t>
        </m:r>
        <m:r>
          <w:rPr>
            <w:rStyle w:val="HTMLCode"/>
            <w:rFonts w:ascii="Cambria Math" w:hAnsi="Cambria Math"/>
          </w:rPr>
          <m:t>K</m:t>
        </m:r>
      </m:oMath>
      <w:r>
        <w:t>:</w:t>
      </w:r>
    </w:p>
    <w:p w:rsidR="00A33C70" w:rsidRPr="00A33C70" w:rsidRDefault="00A33C70" w:rsidP="00A33C70">
      <w:pPr>
        <w:pStyle w:val="Formel"/>
      </w:pPr>
      <m:oMath>
        <m:r>
          <m:rPr>
            <m:sty m:val="bi"/>
          </m:rPr>
          <w:rPr>
            <w:rStyle w:val="HTMLCode"/>
            <w:rFonts w:ascii="Cambria Math" w:eastAsia="Calibri" w:hAnsi="Cambria Math"/>
          </w:rPr>
          <m:t>λ</m:t>
        </m:r>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e>
          <m:sub>
            <m:r>
              <m:rPr>
                <m:sty m:val="bi"/>
              </m:rPr>
              <w:rPr>
                <w:rStyle w:val="HTMLCode"/>
                <w:rFonts w:ascii="Cambria Math" w:eastAsia="Calibri" w:hAnsi="Cambria Math"/>
              </w:rPr>
              <m:t>V</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e>
          <m:sub>
            <m:r>
              <m:rPr>
                <m:sty m:val="bi"/>
              </m:rPr>
              <w:rPr>
                <w:rStyle w:val="HTMLCode"/>
                <w:rFonts w:ascii="Cambria Math" w:eastAsia="Calibri" w:hAnsi="Cambria Math"/>
              </w:rPr>
              <m:t>V</m:t>
            </m:r>
          </m:sub>
        </m:sSub>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(M2.391)</w:t>
      </w:r>
    </w:p>
    <w:p w:rsidR="00A33C70" w:rsidRDefault="00A33C70" w:rsidP="00A33C70">
      <w:pPr>
        <w:pStyle w:val="StandardWeb"/>
      </w:pPr>
      <w:r>
        <w:t>Weiterhin gilt:</w:t>
      </w:r>
    </w:p>
    <w:p w:rsidR="00A33C70" w:rsidRPr="00A33C70" w:rsidRDefault="00A33C70" w:rsidP="00A33C70">
      <w:pPr>
        <w:pStyle w:val="Formel"/>
      </w:pPr>
      <m:oMath>
        <m:d>
          <m:dPr>
            <m:ctrlPr>
              <w:rPr>
                <w:rStyle w:val="HTMLCode"/>
                <w:rFonts w:ascii="Cambria Math" w:eastAsia="Calibri" w:hAnsi="Cambria Math"/>
                <w:b/>
                <w:bCs w:val="0"/>
                <w:i w:val="0"/>
              </w:rPr>
            </m:ctrlPr>
          </m:dPr>
          <m:e>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
                  </m:rPr>
                  <w:rPr>
                    <w:rStyle w:val="HTMLCode"/>
                    <w:rFonts w:ascii="Cambria Math" w:eastAsia="Calibri" w:hAnsi="Cambria Math"/>
                  </w:rPr>
                  <m:t>1</m:t>
                </m:r>
              </m:e>
              <m:sub>
                <m:r>
                  <m:rPr>
                    <m:sty m:val="bi"/>
                  </m:rPr>
                  <w:rPr>
                    <w:rStyle w:val="HTMLCode"/>
                    <w:rFonts w:ascii="Cambria Math" w:eastAsia="Calibri" w:hAnsi="Cambria Math"/>
                  </w:rPr>
                  <m:t>K</m:t>
                </m:r>
              </m:sub>
            </m:sSub>
          </m:e>
        </m:d>
        <m:r>
          <m:rPr>
            <m:sty m:val="bi"/>
          </m:rPr>
          <w:rPr>
            <w:rStyle w:val="HTMLCode"/>
            <w:rFonts w:ascii="Cambria Math" w:eastAsia="Calibri" w:hAnsi="Cambria Math"/>
          </w:rPr>
          <m:t>v</m:t>
        </m:r>
        <m:r>
          <m:rPr>
            <m:sty m:val="b"/>
          </m:rPr>
          <w:rPr>
            <w:rStyle w:val="HTMLCode"/>
            <w:rFonts w:ascii="Cambria Math" w:eastAsia="Calibri" w:hAnsi="Cambria Math"/>
          </w:rPr>
          <m:t>=-</m:t>
        </m:r>
        <m:r>
          <m:rPr>
            <m:sty m:val="bi"/>
          </m:rPr>
          <w:rPr>
            <w:rStyle w:val="HTMLCode"/>
            <w:rFonts w:ascii="Cambria Math" w:eastAsia="Calibri" w:hAnsi="Cambria Math"/>
          </w:rPr>
          <m:t>v</m:t>
        </m:r>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(M2.392)</w:t>
      </w:r>
    </w:p>
    <w:p w:rsidR="00A33C70" w:rsidRDefault="00A33C70" w:rsidP="00A33C70">
      <w:pPr>
        <w:pStyle w:val="StandardWeb"/>
      </w:pPr>
      <w:r>
        <w:t>sowie:</w:t>
      </w:r>
    </w:p>
    <w:p w:rsidR="00A33C70" w:rsidRPr="00A33C70" w:rsidRDefault="00A33C70" w:rsidP="00A33C70">
      <w:pPr>
        <w:pStyle w:val="Formel"/>
      </w:pPr>
      <m:oMath>
        <m:r>
          <m:rPr>
            <m:sty m:val="bi"/>
          </m:rPr>
          <w:rPr>
            <w:rStyle w:val="HTMLCode"/>
            <w:rFonts w:ascii="Cambria Math" w:eastAsia="Calibri" w:hAnsi="Cambria Math"/>
          </w:rPr>
          <m:t>λ</m:t>
        </m:r>
        <m:r>
          <m:rPr>
            <m:sty m:val="bi"/>
          </m:rPr>
          <w:rPr>
            <w:rStyle w:val="HTMLCode"/>
            <w:rFonts w:ascii="Cambria Math" w:eastAsia="Calibri" w:hAnsi="Cambria Math"/>
          </w:rPr>
          <m:t>v</m:t>
        </m:r>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e>
          <m:sub>
            <m:r>
              <m:rPr>
                <m:sty m:val="bi"/>
              </m:rPr>
              <w:rPr>
                <w:rStyle w:val="HTMLCode"/>
                <w:rFonts w:ascii="Cambria Math" w:eastAsia="Calibri" w:hAnsi="Cambria Math"/>
              </w:rPr>
              <m:t>V</m:t>
            </m:r>
          </m:sub>
        </m:sSub>
        <m:r>
          <m:rPr>
            <m:sty m:val="b"/>
          </m:rPr>
          <w:rPr>
            <w:rStyle w:val="HTMLCode"/>
            <w:rFonts w:ascii="Cambria Math" w:eastAsia="Calibri" w:hAnsi="Cambria Math"/>
          </w:rPr>
          <m:t>⟺</m:t>
        </m:r>
        <m:r>
          <m:rPr>
            <m:sty m:val="bi"/>
          </m:rPr>
          <w:rPr>
            <w:rStyle w:val="HTMLCode"/>
            <w:rFonts w:ascii="Cambria Math" w:eastAsia="Calibri" w:hAnsi="Cambria Math"/>
          </w:rPr>
          <m:t>λ</m:t>
        </m:r>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e>
          <m:sub>
            <m:r>
              <m:rPr>
                <m:sty m:val="bi"/>
              </m:rPr>
              <w:rPr>
                <w:rStyle w:val="HTMLCode"/>
                <w:rFonts w:ascii="Cambria Math" w:eastAsia="Calibri" w:hAnsi="Cambria Math"/>
              </w:rPr>
              <m:t>K</m:t>
            </m:r>
          </m:sub>
        </m:sSub>
        <m:r>
          <m:rPr>
            <m:sty m:val="b"/>
          </m:rPr>
          <w:rPr>
            <w:rStyle w:val="HTMLCode"/>
            <w:rFonts w:ascii="Cambria Math" w:eastAsia="Calibri" w:hAnsi="Cambria Math"/>
          </w:rPr>
          <m:t>∨</m:t>
        </m:r>
        <m:r>
          <m:rPr>
            <m:sty m:val="bi"/>
          </m:rPr>
          <w:rPr>
            <w:rStyle w:val="HTMLCode"/>
            <w:rFonts w:ascii="Cambria Math" w:eastAsia="Calibri" w:hAnsi="Cambria Math"/>
          </w:rPr>
          <m:t>v</m:t>
        </m:r>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e>
          <m:sub>
            <m:r>
              <m:rPr>
                <m:sty m:val="bi"/>
              </m:rPr>
              <w:rPr>
                <w:rStyle w:val="HTMLCode"/>
                <w:rFonts w:ascii="Cambria Math" w:eastAsia="Calibri" w:hAnsi="Cambria Math"/>
              </w:rPr>
              <m:t>V</m:t>
            </m:r>
          </m:sub>
        </m:sSub>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(M2.393)</w:t>
      </w:r>
    </w:p>
    <w:p w:rsidR="00A33C70" w:rsidRDefault="00A33C70" w:rsidP="00A33C70">
      <w:pPr>
        <w:pStyle w:val="StandardWeb"/>
      </w:pPr>
      <w:r>
        <w:t>Die letzte Beziehung ermöglicht insbesondere die Kürzung eines von Null verschiedenen Skalars und bildet eine wichtige Voraussetzung für spätere Unabhängigkeits- und Eindeutigkeitsargumente.</w:t>
      </w:r>
    </w:p>
    <w:p w:rsidR="00A33C70" w:rsidRDefault="00A33C70" w:rsidP="00A33C70">
      <w:pPr>
        <w:pStyle w:val="berschrift3"/>
      </w:pPr>
      <w:r>
        <w:t>M2.10.4 Ergebnisbestand der Untervektorräume</w:t>
      </w:r>
    </w:p>
    <w:p w:rsidR="00A33C70" w:rsidRDefault="00A33C70" w:rsidP="00A33C70">
      <w:pPr>
        <w:pStyle w:val="StandardWeb"/>
      </w:pPr>
      <w:r>
        <w:t xml:space="preserve">Eine Teilmenge </w:t>
      </w:r>
      <m:oMath>
        <m:r>
          <w:rPr>
            <w:rStyle w:val="HTMLCode"/>
            <w:rFonts w:ascii="Cambria Math" w:hAnsi="Cambria Math"/>
          </w:rPr>
          <m:t>U</m:t>
        </m:r>
        <m:r>
          <m:rPr>
            <m:sty m:val="p"/>
          </m:rPr>
          <w:rPr>
            <w:rStyle w:val="HTMLCode"/>
            <w:rFonts w:ascii="Cambria Math" w:hAnsi="Cambria Math"/>
          </w:rPr>
          <m:t>⊆</m:t>
        </m:r>
        <m:r>
          <w:rPr>
            <w:rStyle w:val="HTMLCode"/>
            <w:rFonts w:ascii="Cambria Math" w:hAnsi="Cambria Math"/>
          </w:rPr>
          <m:t>V</m:t>
        </m:r>
      </m:oMath>
      <w:r>
        <w:t xml:space="preserve"> ist genau dann ein Untervektorraum, wenn sie unter den beiden Vektorraumoperationen vollständig abgeschlossen bleibt und den Nullvektor enthält.</w:t>
      </w:r>
    </w:p>
    <w:p w:rsidR="00A33C70" w:rsidRDefault="00A33C70" w:rsidP="00A33C70">
      <w:pPr>
        <w:pStyle w:val="StandardWeb"/>
      </w:pPr>
      <w:r>
        <w:t>Das grundlegende Unterraumkriterium lautet:</w:t>
      </w:r>
    </w:p>
    <w:p w:rsidR="00A33C70" w:rsidRPr="00A33C70" w:rsidRDefault="00A33C70" w:rsidP="00A33C70">
      <w:pPr>
        <w:pStyle w:val="Formel"/>
      </w:pPr>
      <m:oMath>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V</m:t>
        </m:r>
        <m:r>
          <m:rPr>
            <m:sty m:val="b"/>
          </m:rPr>
          <w:rPr>
            <w:rStyle w:val="HTMLCode"/>
            <w:rFonts w:ascii="Cambria Math" w:eastAsia="Calibri" w:hAnsi="Cambria Math"/>
          </w:rPr>
          <m:t>⟺</m:t>
        </m:r>
        <m:d>
          <m:dPr>
            <m:ctrlPr>
              <w:rPr>
                <w:rStyle w:val="HTMLCode"/>
                <w:rFonts w:ascii="Cambria Math" w:eastAsia="Calibri" w:hAnsi="Cambria Math"/>
                <w:b/>
                <w:bCs w:val="0"/>
              </w:rPr>
            </m:ctrlPr>
          </m:dPr>
          <m:e>
            <m:sSub>
              <m:sSubPr>
                <m:ctrlPr>
                  <w:rPr>
                    <w:rStyle w:val="HTMLCode"/>
                    <w:rFonts w:ascii="Cambria Math" w:eastAsia="Calibri" w:hAnsi="Cambria Math"/>
                    <w:b/>
                    <w:bCs w:val="0"/>
                    <w:i w:val="0"/>
                  </w:rPr>
                </m:ctrlPr>
              </m:sSubPr>
              <m:e>
                <m:r>
                  <m:rPr>
                    <m:sty m:val="b"/>
                  </m:rPr>
                  <w:rPr>
                    <w:rStyle w:val="HTMLCode"/>
                    <w:rFonts w:ascii="Cambria Math" w:eastAsia="Calibri" w:hAnsi="Cambria Math"/>
                  </w:rPr>
                  <m:t>0</m:t>
                </m:r>
                <m:ctrlPr>
                  <w:rPr>
                    <w:rStyle w:val="HTMLCode"/>
                    <w:rFonts w:ascii="Cambria Math" w:eastAsia="Calibri" w:hAnsi="Cambria Math"/>
                    <w:b/>
                    <w:bCs w:val="0"/>
                  </w:rPr>
                </m:ctrlPr>
              </m:e>
              <m:sub>
                <m:r>
                  <m:rPr>
                    <m:sty m:val="bi"/>
                  </m:rPr>
                  <w:rPr>
                    <w:rStyle w:val="HTMLCode"/>
                    <w:rFonts w:ascii="Cambria Math" w:eastAsia="Calibri" w:hAnsi="Cambria Math"/>
                  </w:rPr>
                  <m:t>V</m:t>
                </m:r>
              </m:sub>
            </m:sSub>
            <m:r>
              <m:rPr>
                <m:sty m:val="b"/>
              </m:rPr>
              <w:rPr>
                <w:rStyle w:val="HTMLCode"/>
                <w:rFonts w:ascii="Cambria Math" w:eastAsia="Calibri" w:hAnsi="Cambria Math"/>
              </w:rPr>
              <m:t>∈</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v</m:t>
            </m:r>
            <m:r>
              <m:rPr>
                <m:sty m:val="b"/>
              </m:rPr>
              <w:rPr>
                <w:rStyle w:val="HTMLCode"/>
                <w:rFonts w:ascii="Cambria Math" w:eastAsia="Calibri" w:hAnsi="Cambria Math"/>
              </w:rPr>
              <m:t>∈</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v</m:t>
            </m:r>
            <m:r>
              <m:rPr>
                <m:sty m:val="b"/>
              </m:rPr>
              <w:rPr>
                <w:rStyle w:val="HTMLCode"/>
                <w:rFonts w:ascii="Cambria Math" w:eastAsia="Calibri" w:hAnsi="Cambria Math"/>
              </w:rPr>
              <m:t>∈</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λ</m:t>
            </m:r>
            <m:r>
              <m:rPr>
                <m:sty m:val="b"/>
              </m:rPr>
              <w:rPr>
                <w:rStyle w:val="HTMLCode"/>
                <w:rFonts w:ascii="Cambria Math" w:eastAsia="Calibri" w:hAnsi="Cambria Math"/>
              </w:rPr>
              <m:t>∈</m:t>
            </m:r>
            <m:r>
              <m:rPr>
                <m:sty m:val="bi"/>
              </m:rPr>
              <w:rPr>
                <w:rStyle w:val="HTMLCode"/>
                <w:rFonts w:ascii="Cambria Math" w:eastAsia="Calibri" w:hAnsi="Cambria Math"/>
              </w:rPr>
              <m:t>K</m:t>
            </m:r>
            <m:r>
              <m:rPr>
                <m:sty m:val="b"/>
              </m:rPr>
              <w:rPr>
                <w:rStyle w:val="HTMLCode"/>
                <w:rFonts w:ascii="Cambria Math" w:eastAsia="Calibri" w:hAnsi="Cambria Math"/>
              </w:rPr>
              <m:t> ∀</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λ</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U</m:t>
            </m:r>
            <m:ctrlPr>
              <w:rPr>
                <w:rStyle w:val="HTMLCode"/>
                <w:rFonts w:ascii="Cambria Math" w:eastAsia="Calibri" w:hAnsi="Cambria Math"/>
                <w:b/>
                <w:bCs w:val="0"/>
                <w:i w:val="0"/>
              </w:rPr>
            </m:ctrlPr>
          </m:e>
        </m:d>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(M2.394)</w:t>
      </w:r>
    </w:p>
    <w:p w:rsidR="00A33C70" w:rsidRDefault="00A33C70" w:rsidP="00A33C70">
      <w:pPr>
        <w:pStyle w:val="StandardWeb"/>
      </w:pPr>
      <w:r>
        <w:t>Alle übrigen Vektorraumaxiome werden vom umgebenden Raum geerbt.</w:t>
      </w:r>
    </w:p>
    <w:p w:rsidR="00A33C70" w:rsidRDefault="00A33C70" w:rsidP="00A33C70">
      <w:pPr>
        <w:pStyle w:val="StandardWeb"/>
      </w:pPr>
      <w:r>
        <w:t>Besonders wichtig für die weitere Konstruktion ist:</w:t>
      </w:r>
    </w:p>
    <w:p w:rsidR="00A33C70" w:rsidRPr="00A33C70" w:rsidRDefault="00A33C70" w:rsidP="00A33C70">
      <w:pPr>
        <w:pStyle w:val="Formel"/>
      </w:pPr>
      <m:oMathPara>
        <m:oMathParaPr>
          <m:jc m:val="left"/>
        </m:oMathParaPr>
        <m:oMath>
          <m:nary>
            <m:naryPr>
              <m:chr m:val="⋂"/>
              <m:limLoc m:val="undOvr"/>
              <m:grow m:val="1"/>
              <m:ctrlPr>
                <w:rPr>
                  <w:rStyle w:val="HTMLCode"/>
                  <w:rFonts w:ascii="Cambria Math" w:eastAsia="Calibri" w:hAnsi="Cambria Math"/>
                  <w:b/>
                  <w:bCs w:val="0"/>
                </w:rPr>
              </m:ctrlPr>
            </m:naryPr>
            <m:sub>
              <m:r>
                <m:rPr>
                  <m:sty m:val="bi"/>
                </m:rPr>
                <w:rPr>
                  <w:rStyle w:val="HTMLCode"/>
                  <w:rFonts w:ascii="Cambria Math" w:eastAsia="Calibri" w:hAnsi="Cambria Math"/>
                </w:rPr>
                <m:t>i</m:t>
              </m:r>
              <m:r>
                <m:rPr>
                  <m:sty m:val="b"/>
                </m:rPr>
                <w:rPr>
                  <w:rStyle w:val="HTMLCode"/>
                  <w:rFonts w:ascii="Cambria Math" w:eastAsia="Calibri" w:hAnsi="Cambria Math"/>
                </w:rPr>
                <m:t>∈</m:t>
              </m:r>
              <m:r>
                <m:rPr>
                  <m:sty m:val="bi"/>
                </m:rPr>
                <w:rPr>
                  <w:rStyle w:val="HTMLCode"/>
                  <w:rFonts w:ascii="Cambria Math" w:eastAsia="Calibri" w:hAnsi="Cambria Math"/>
                </w:rPr>
                <m:t>I</m:t>
              </m:r>
              <m:ctrlPr>
                <w:rPr>
                  <w:rStyle w:val="HTMLCode"/>
                  <w:rFonts w:ascii="Cambria Math" w:eastAsia="Calibri" w:hAnsi="Cambria Math"/>
                  <w:b/>
                  <w:bCs w:val="0"/>
                  <w:i w:val="0"/>
                </w:rPr>
              </m:ctrlPr>
            </m:sub>
            <m:sup>
              <m:ctrlPr>
                <w:rPr>
                  <w:rStyle w:val="HTMLCode"/>
                  <w:rFonts w:ascii="Cambria Math" w:eastAsia="Calibri" w:hAnsi="Cambria Math"/>
                  <w:b/>
                  <w:bCs w:val="0"/>
                  <w:i w:val="0"/>
                </w:rPr>
              </m:ctrlPr>
            </m:sup>
            <m:e>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U</m:t>
                  </m:r>
                </m:e>
                <m:sub>
                  <m:r>
                    <m:rPr>
                      <m:sty m:val="bi"/>
                    </m:rPr>
                    <w:rPr>
                      <w:rStyle w:val="HTMLCode"/>
                      <w:rFonts w:ascii="Cambria Math" w:eastAsia="Calibri" w:hAnsi="Cambria Math"/>
                    </w:rPr>
                    <m:t>i</m:t>
                  </m:r>
                </m:sub>
              </m:sSub>
              <m:ctrlPr>
                <w:rPr>
                  <w:rStyle w:val="HTMLCode"/>
                  <w:rFonts w:ascii="Cambria Math" w:eastAsia="Calibri" w:hAnsi="Cambria Math"/>
                  <w:b/>
                  <w:bCs w:val="0"/>
                  <w:i w:val="0"/>
                </w:rPr>
              </m:ctrlPr>
            </m:e>
          </m:nary>
          <m:r>
            <m:rPr>
              <m:sty m:val="b"/>
            </m:rPr>
            <w:rPr>
              <w:rStyle w:val="HTMLCode"/>
              <w:rFonts w:ascii="Cambria Math" w:eastAsia="Calibri" w:hAnsi="Cambria Math"/>
            </w:rPr>
            <m:t>≤</m:t>
          </m:r>
          <m:r>
            <m:rPr>
              <m:sty m:val="bi"/>
            </m:rPr>
            <w:rPr>
              <w:rStyle w:val="HTMLCode"/>
              <w:rFonts w:ascii="Cambria Math" w:eastAsia="Calibri" w:hAnsi="Cambria Math"/>
            </w:rPr>
            <m:t>V</m:t>
          </m:r>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(M2.395)</w:t>
      </w:r>
    </w:p>
    <w:p w:rsidR="00A33C70" w:rsidRDefault="00A33C70" w:rsidP="00A33C70">
      <w:pPr>
        <w:pStyle w:val="StandardWeb"/>
      </w:pPr>
      <w:r>
        <w:t xml:space="preserve">für eine nichtleere Familie von Untervektorräumen </w:t>
      </w:r>
      <m:oMath>
        <m:sSub>
          <m:sSubPr>
            <m:ctrlPr>
              <w:rPr>
                <w:rStyle w:val="HTMLCode"/>
                <w:rFonts w:ascii="Cambria Math" w:hAnsi="Cambria Math"/>
                <w:i/>
              </w:rPr>
            </m:ctrlPr>
          </m:sSubPr>
          <m:e>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U</m:t>
                    </m:r>
                  </m:e>
                  <m:sub>
                    <m:r>
                      <w:rPr>
                        <w:rStyle w:val="HTMLCode"/>
                        <w:rFonts w:ascii="Cambria Math" w:hAnsi="Cambria Math"/>
                      </w:rPr>
                      <m:t>i</m:t>
                    </m:r>
                  </m:sub>
                </m:sSub>
              </m:e>
            </m:d>
          </m:e>
          <m:sub>
            <m:r>
              <w:rPr>
                <w:rStyle w:val="HTMLCode"/>
                <w:rFonts w:ascii="Cambria Math" w:hAnsi="Cambria Math"/>
              </w:rPr>
              <m:t>i</m:t>
            </m:r>
            <m:r>
              <m:rPr>
                <m:sty m:val="p"/>
              </m:rPr>
              <w:rPr>
                <w:rStyle w:val="HTMLCode"/>
                <w:rFonts w:ascii="Cambria Math" w:hAnsi="Cambria Math"/>
              </w:rPr>
              <m:t>∈</m:t>
            </m:r>
            <m:r>
              <w:rPr>
                <w:rStyle w:val="HTMLCode"/>
                <w:rFonts w:ascii="Cambria Math" w:hAnsi="Cambria Math"/>
              </w:rPr>
              <m:t>I</m:t>
            </m:r>
          </m:sub>
        </m:sSub>
      </m:oMath>
      <w:r>
        <w:t>.</w:t>
      </w:r>
    </w:p>
    <w:p w:rsidR="00A33C70" w:rsidRDefault="00A33C70" w:rsidP="00A33C70">
      <w:pPr>
        <w:pStyle w:val="StandardWeb"/>
      </w:pPr>
      <w:r>
        <w:t>Damit kann ein kleinster Untervektorraum mit vorgegebenen Eigenschaften durch Durchschnittsbildung konstruiert werden.</w:t>
      </w:r>
    </w:p>
    <w:p w:rsidR="00A33C70" w:rsidRDefault="00A33C70" w:rsidP="00A33C70">
      <w:pPr>
        <w:pStyle w:val="StandardWeb"/>
      </w:pPr>
      <w:r>
        <w:t>Die einfache Vereinigung zweier Untervektorräume besitzt diese Stabilität dagegen im Allgemeinen nicht.</w:t>
      </w:r>
    </w:p>
    <w:p w:rsidR="00A33C70" w:rsidRDefault="00A33C70" w:rsidP="00A33C70">
      <w:pPr>
        <w:pStyle w:val="berschrift3"/>
      </w:pPr>
      <w:r>
        <w:t>M2.10.5 Ergebnisbestand der Linearkombinationen und des Spannraums</w:t>
      </w:r>
    </w:p>
    <w:p w:rsidR="00A33C70" w:rsidRDefault="00A33C70" w:rsidP="00A33C70">
      <w:pPr>
        <w:pStyle w:val="StandardWeb"/>
      </w:pPr>
      <w:r>
        <w:t xml:space="preserve">Für Vektoren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V</m:t>
        </m:r>
      </m:oMath>
      <w:r>
        <w:t xml:space="preserve"> und Skalare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m:rPr>
                <m:sty m:val="p"/>
              </m:rPr>
              <w:rPr>
                <w:rStyle w:val="HTMLCode"/>
                <w:rFonts w:ascii="Cambria Math" w:hAnsi="Cambria Math"/>
              </w:rPr>
              <m:t>λ</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K</m:t>
        </m:r>
      </m:oMath>
      <w:r>
        <w:t xml:space="preserve"> ist:</w:t>
      </w:r>
    </w:p>
    <w:p w:rsidR="00A33C70" w:rsidRPr="00A33C70" w:rsidRDefault="00A33C70" w:rsidP="00A33C70">
      <w:pPr>
        <w:pStyle w:val="Formel"/>
      </w:pPr>
      <m:oMathPara>
        <m:oMathParaPr>
          <m:jc m:val="left"/>
        </m:oMathParaPr>
        <m:oMath>
          <m:nary>
            <m:naryPr>
              <m:chr m:val="∑"/>
              <m:limLoc m:val="undOvr"/>
              <m:grow m:val="1"/>
              <m:ctrlPr>
                <w:rPr>
                  <w:rStyle w:val="HTMLCode"/>
                  <w:rFonts w:ascii="Cambria Math" w:eastAsia="Calibri" w:hAnsi="Cambria Math"/>
                  <w:b/>
                  <w:bCs w:val="0"/>
                </w:rPr>
              </m:ctrlPr>
            </m:naryPr>
            <m:sub>
              <m:r>
                <m:rPr>
                  <m:sty m:val="bi"/>
                </m:rPr>
                <w:rPr>
                  <w:rStyle w:val="HTMLCode"/>
                  <w:rFonts w:ascii="Cambria Math" w:eastAsia="Calibri" w:hAnsi="Cambria Math"/>
                </w:rPr>
                <m:t>i</m:t>
              </m:r>
              <m:r>
                <m:rPr>
                  <m:sty m:val="b"/>
                </m:rPr>
                <w:rPr>
                  <w:rStyle w:val="HTMLCode"/>
                  <w:rFonts w:ascii="Cambria Math" w:eastAsia="Calibri" w:hAnsi="Cambria Math"/>
                </w:rPr>
                <m:t>=1</m:t>
              </m:r>
              <m:ctrlPr>
                <w:rPr>
                  <w:rStyle w:val="HTMLCode"/>
                  <w:rFonts w:ascii="Cambria Math" w:eastAsia="Calibri" w:hAnsi="Cambria Math"/>
                  <w:b/>
                  <w:bCs w:val="0"/>
                  <w:i w:val="0"/>
                </w:rPr>
              </m:ctrlPr>
            </m:sub>
            <m:sup>
              <m:r>
                <m:rPr>
                  <m:sty m:val="bi"/>
                </m:rPr>
                <w:rPr>
                  <w:rStyle w:val="HTMLCode"/>
                  <w:rFonts w:ascii="Cambria Math" w:eastAsia="Calibri" w:hAnsi="Cambria Math"/>
                </w:rPr>
                <m:t>n</m:t>
              </m:r>
              <m:ctrlPr>
                <w:rPr>
                  <w:rStyle w:val="HTMLCode"/>
                  <w:rFonts w:ascii="Cambria Math" w:eastAsia="Calibri" w:hAnsi="Cambria Math"/>
                  <w:b/>
                  <w:bCs w:val="0"/>
                  <w:i w:val="0"/>
                </w:rPr>
              </m:ctrlPr>
            </m:sup>
            <m:e>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λ</m:t>
                  </m:r>
                  <m:ctrlPr>
                    <w:rPr>
                      <w:rStyle w:val="HTMLCode"/>
                      <w:rFonts w:ascii="Cambria Math" w:eastAsia="Calibri" w:hAnsi="Cambria Math"/>
                      <w:b/>
                      <w:bCs w:val="0"/>
                    </w:rPr>
                  </m:ctrlPr>
                </m:e>
                <m:sub>
                  <m:r>
                    <m:rPr>
                      <m:sty m:val="bi"/>
                    </m:rPr>
                    <w:rPr>
                      <w:rStyle w:val="HTMLCode"/>
                      <w:rFonts w:ascii="Cambria Math" w:eastAsia="Calibri" w:hAnsi="Cambria Math"/>
                    </w:rPr>
                    <m:t>i</m:t>
                  </m:r>
                </m:sub>
              </m:sSub>
            </m:e>
          </m:nary>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v</m:t>
              </m:r>
            </m:e>
            <m:sub>
              <m:r>
                <m:rPr>
                  <m:sty m:val="bi"/>
                </m:rPr>
                <w:rPr>
                  <w:rStyle w:val="HTMLCode"/>
                  <w:rFonts w:ascii="Cambria Math" w:eastAsia="Calibri" w:hAnsi="Cambria Math"/>
                </w:rPr>
                <m:t>i</m:t>
              </m:r>
            </m:sub>
          </m:sSub>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(M2.396)</w:t>
      </w:r>
    </w:p>
    <w:p w:rsidR="00A33C70" w:rsidRDefault="00A33C70" w:rsidP="00A33C70">
      <w:pPr>
        <w:pStyle w:val="StandardWeb"/>
      </w:pPr>
      <w:r>
        <w:t>eine Linearkombination der Vektoren.</w:t>
      </w:r>
    </w:p>
    <w:p w:rsidR="00A33C70" w:rsidRDefault="00A33C70" w:rsidP="00A33C70">
      <w:pPr>
        <w:pStyle w:val="StandardWeb"/>
      </w:pPr>
      <w:r>
        <w:t xml:space="preserve">Für eine Menge </w:t>
      </w:r>
      <m:oMath>
        <m:r>
          <w:rPr>
            <w:rStyle w:val="HTMLCode"/>
            <w:rFonts w:ascii="Cambria Math" w:hAnsi="Cambria Math"/>
          </w:rPr>
          <m:t>S</m:t>
        </m:r>
        <m:r>
          <m:rPr>
            <m:sty m:val="p"/>
          </m:rPr>
          <w:rPr>
            <w:rStyle w:val="HTMLCode"/>
            <w:rFonts w:ascii="Cambria Math" w:hAnsi="Cambria Math"/>
          </w:rPr>
          <m:t>⊆</m:t>
        </m:r>
        <m:r>
          <w:rPr>
            <w:rStyle w:val="HTMLCode"/>
            <w:rFonts w:ascii="Cambria Math" w:hAnsi="Cambria Math"/>
          </w:rPr>
          <m:t>V</m:t>
        </m:r>
      </m:oMath>
      <w:r>
        <w:t xml:space="preserve"> enthält </w:t>
      </w:r>
      <m:oMath>
        <m:r>
          <m:rPr>
            <m:nor/>
          </m:rPr>
          <w:rPr>
            <w:rStyle w:val="HTMLCode"/>
            <w:rFonts w:ascii="Cambria Math" w:hAnsi="Cambria Math"/>
          </w:rPr>
          <m:t>span</m:t>
        </m:r>
        <m:d>
          <m:dPr>
            <m:ctrlPr>
              <w:rPr>
                <w:rStyle w:val="HTMLCode"/>
                <w:rFonts w:ascii="Cambria Math" w:hAnsi="Cambria Math"/>
                <w:i/>
              </w:rPr>
            </m:ctrlPr>
          </m:dPr>
          <m:e>
            <m:r>
              <w:rPr>
                <w:rStyle w:val="HTMLCode"/>
                <w:rFonts w:ascii="Cambria Math" w:hAnsi="Cambria Math"/>
              </w:rPr>
              <m:t>S</m:t>
            </m:r>
          </m:e>
        </m:d>
      </m:oMath>
      <w:r>
        <w:t xml:space="preserve"> sämtliche endlichen Linearkombinationen von Elementen aus </w:t>
      </w:r>
      <m:oMath>
        <m:r>
          <w:rPr>
            <w:rStyle w:val="HTMLCode"/>
            <w:rFonts w:ascii="Cambria Math" w:hAnsi="Cambria Math"/>
          </w:rPr>
          <m:t>S</m:t>
        </m:r>
      </m:oMath>
      <w:r>
        <w:t>.</w:t>
      </w:r>
    </w:p>
    <w:p w:rsidR="00A33C70" w:rsidRDefault="00A33C70" w:rsidP="00A33C70">
      <w:pPr>
        <w:pStyle w:val="StandardWeb"/>
      </w:pPr>
      <w:r>
        <w:t>Der Spannraum erfüllt:</w:t>
      </w:r>
    </w:p>
    <w:p w:rsidR="00A33C70" w:rsidRPr="00A33C70" w:rsidRDefault="00A33C70" w:rsidP="00A33C70">
      <w:pPr>
        <w:pStyle w:val="Formel"/>
      </w:pPr>
      <m:oMath>
        <m:r>
          <m:rPr>
            <m:sty m:val="bi"/>
          </m:rPr>
          <w:rPr>
            <w:rStyle w:val="HTMLCode"/>
            <w:rFonts w:ascii="Cambria Math" w:eastAsia="Calibri" w:hAnsi="Cambria Math"/>
          </w:rPr>
          <m:t>S</m:t>
        </m:r>
        <m:r>
          <m:rPr>
            <m:sty m:val="b"/>
          </m:rPr>
          <w:rPr>
            <w:rStyle w:val="HTMLCode"/>
            <w:rFonts w:ascii="Cambria Math" w:eastAsia="Calibri" w:hAnsi="Cambria Math"/>
          </w:rPr>
          <m:t>⊆</m:t>
        </m:r>
        <m:r>
          <m:rPr>
            <m:nor/>
          </m:rPr>
          <w:rPr>
            <w:rStyle w:val="HTMLCode"/>
            <w:rFonts w:ascii="Cambria Math" w:eastAsia="Calibri" w:hAnsi="Cambria Math"/>
            <w:b/>
            <w:bCs w:val="0"/>
            <w:i w:val="0"/>
          </w:rPr>
          <m:t>span</m:t>
        </m:r>
        <m:d>
          <m:dPr>
            <m:ctrlPr>
              <w:rPr>
                <w:rStyle w:val="HTMLCode"/>
                <w:rFonts w:ascii="Cambria Math" w:eastAsia="Calibri" w:hAnsi="Cambria Math"/>
                <w:b/>
                <w:bCs w:val="0"/>
                <w:i w:val="0"/>
              </w:rPr>
            </m:ctrlPr>
          </m:dPr>
          <m:e>
            <m:r>
              <m:rPr>
                <m:sty m:val="bi"/>
              </m:rPr>
              <w:rPr>
                <w:rStyle w:val="HTMLCode"/>
                <w:rFonts w:ascii="Cambria Math" w:eastAsia="Calibri" w:hAnsi="Cambria Math"/>
              </w:rPr>
              <m:t>S</m:t>
            </m:r>
          </m:e>
        </m:d>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(M2.397)</w:t>
      </w:r>
    </w:p>
    <w:p w:rsidR="00A33C70" w:rsidRDefault="00A33C70" w:rsidP="00A33C70">
      <w:pPr>
        <w:pStyle w:val="StandardWeb"/>
      </w:pPr>
      <w:r>
        <w:t>und:</w:t>
      </w:r>
    </w:p>
    <w:p w:rsidR="00A33C70" w:rsidRPr="00A33C70" w:rsidRDefault="00A33C70" w:rsidP="00A33C70">
      <w:pPr>
        <w:pStyle w:val="Formel"/>
      </w:pPr>
      <m:oMath>
        <m:r>
          <m:rPr>
            <m:nor/>
          </m:rPr>
          <w:rPr>
            <w:rStyle w:val="HTMLCode"/>
            <w:rFonts w:ascii="Cambria Math" w:eastAsia="Calibri" w:hAnsi="Cambria Math"/>
            <w:b/>
            <w:bCs w:val="0"/>
            <w:i w:val="0"/>
          </w:rPr>
          <m:t>span</m:t>
        </m:r>
        <m:d>
          <m:dPr>
            <m:ctrlPr>
              <w:rPr>
                <w:rStyle w:val="HTMLCode"/>
                <w:rFonts w:ascii="Cambria Math" w:eastAsia="Calibri" w:hAnsi="Cambria Math"/>
                <w:b/>
                <w:bCs w:val="0"/>
                <w:i w:val="0"/>
              </w:rPr>
            </m:ctrlPr>
          </m:dPr>
          <m:e>
            <m:r>
              <m:rPr>
                <m:sty m:val="bi"/>
              </m:rPr>
              <w:rPr>
                <w:rStyle w:val="HTMLCode"/>
                <w:rFonts w:ascii="Cambria Math" w:eastAsia="Calibri" w:hAnsi="Cambria Math"/>
              </w:rPr>
              <m:t>S</m:t>
            </m:r>
          </m:e>
        </m:d>
        <m:r>
          <m:rPr>
            <m:sty m:val="b"/>
          </m:rPr>
          <w:rPr>
            <w:rStyle w:val="HTMLCode"/>
            <w:rFonts w:ascii="Cambria Math" w:eastAsia="Calibri" w:hAnsi="Cambria Math"/>
          </w:rPr>
          <m:t>≤</m:t>
        </m:r>
        <m:r>
          <m:rPr>
            <m:sty m:val="bi"/>
          </m:rPr>
          <w:rPr>
            <w:rStyle w:val="HTMLCode"/>
            <w:rFonts w:ascii="Cambria Math" w:eastAsia="Calibri" w:hAnsi="Cambria Math"/>
          </w:rPr>
          <m:t>V</m:t>
        </m:r>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(M2.398)</w:t>
      </w:r>
    </w:p>
    <w:p w:rsidR="00A33C70" w:rsidRDefault="00A33C70" w:rsidP="00A33C70">
      <w:pPr>
        <w:pStyle w:val="StandardWeb"/>
      </w:pPr>
      <w:r>
        <w:t>Außerdem gilt die Minimalität:</w:t>
      </w:r>
    </w:p>
    <w:p w:rsidR="00A33C70" w:rsidRPr="00A33C70" w:rsidRDefault="00A33C70" w:rsidP="00A33C70">
      <w:pPr>
        <w:pStyle w:val="Formel"/>
      </w:pPr>
      <m:oMath>
        <m:r>
          <m:rPr>
            <m:sty m:val="bi"/>
          </m:rPr>
          <w:rPr>
            <w:rStyle w:val="HTMLCode"/>
            <w:rFonts w:ascii="Cambria Math" w:eastAsia="Calibri" w:hAnsi="Cambria Math"/>
          </w:rPr>
          <m:t>S</m:t>
        </m:r>
        <m:r>
          <m:rPr>
            <m:sty m:val="b"/>
          </m:rPr>
          <w:rPr>
            <w:rStyle w:val="HTMLCode"/>
            <w:rFonts w:ascii="Cambria Math" w:eastAsia="Calibri" w:hAnsi="Cambria Math"/>
          </w:rPr>
          <m:t>⊆</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V</m:t>
        </m:r>
        <m:r>
          <m:rPr>
            <m:sty m:val="p"/>
          </m:rPr>
          <w:rPr>
            <w:rStyle w:val="HTMLCode"/>
            <w:rFonts w:ascii="Cambria Math" w:eastAsia="Calibri" w:hAnsi="Cambria Math" w:cs="Cambria Math"/>
          </w:rPr>
          <m:t>⟹</m:t>
        </m:r>
        <m:r>
          <m:rPr>
            <m:nor/>
          </m:rPr>
          <w:rPr>
            <w:rStyle w:val="HTMLCode"/>
            <w:rFonts w:ascii="Cambria Math" w:eastAsia="Calibri" w:hAnsi="Cambria Math"/>
            <w:b/>
            <w:bCs w:val="0"/>
            <w:i w:val="0"/>
          </w:rPr>
          <m:t>span</m:t>
        </m:r>
        <m:d>
          <m:dPr>
            <m:ctrlPr>
              <w:rPr>
                <w:rStyle w:val="HTMLCode"/>
                <w:rFonts w:ascii="Cambria Math" w:eastAsia="Calibri" w:hAnsi="Cambria Math"/>
                <w:b/>
                <w:bCs w:val="0"/>
                <w:i w:val="0"/>
              </w:rPr>
            </m:ctrlPr>
          </m:dPr>
          <m:e>
            <m:r>
              <m:rPr>
                <m:sty m:val="bi"/>
              </m:rPr>
              <w:rPr>
                <w:rStyle w:val="HTMLCode"/>
                <w:rFonts w:ascii="Cambria Math" w:eastAsia="Calibri" w:hAnsi="Cambria Math"/>
              </w:rPr>
              <m:t>S</m:t>
            </m:r>
          </m:e>
        </m:d>
        <m:r>
          <m:rPr>
            <m:sty m:val="b"/>
          </m:rPr>
          <w:rPr>
            <w:rStyle w:val="HTMLCode"/>
            <w:rFonts w:ascii="Cambria Math" w:eastAsia="Calibri" w:hAnsi="Cambria Math"/>
          </w:rPr>
          <m:t>⊆</m:t>
        </m:r>
        <m:r>
          <m:rPr>
            <m:sty m:val="bi"/>
          </m:rPr>
          <w:rPr>
            <w:rStyle w:val="HTMLCode"/>
            <w:rFonts w:ascii="Cambria Math" w:eastAsia="Calibri" w:hAnsi="Cambria Math"/>
          </w:rPr>
          <m:t>U</m:t>
        </m:r>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(M2.399)</w:t>
      </w:r>
    </w:p>
    <w:p w:rsidR="00A33C70" w:rsidRDefault="00A33C70" w:rsidP="00A33C70">
      <w:pPr>
        <w:pStyle w:val="StandardWeb"/>
      </w:pPr>
      <w:r>
        <w:t>Damit ist:</w:t>
      </w:r>
    </w:p>
    <w:p w:rsidR="00A33C70" w:rsidRPr="00A33C70" w:rsidRDefault="00A33C70" w:rsidP="00A33C70">
      <w:pPr>
        <w:pStyle w:val="Formel"/>
      </w:pPr>
      <m:oMathPara>
        <m:oMathParaPr>
          <m:jc m:val="left"/>
        </m:oMathParaPr>
        <m:oMath>
          <m:r>
            <m:rPr>
              <m:sty m:val="bi"/>
            </m:rPr>
            <w:rPr>
              <w:rStyle w:val="HTMLCode"/>
              <w:rFonts w:ascii="Cambria Math" w:eastAsia="Calibri" w:hAnsi="Cambria Math"/>
            </w:rPr>
            <m:t>span</m:t>
          </m:r>
          <m:r>
            <m:rPr>
              <m:sty m:val="bi"/>
            </m:rPr>
            <w:rPr>
              <w:rStyle w:val="HTMLCode"/>
              <w:rFonts w:ascii="Cambria Math" w:eastAsia="Calibri" w:hAnsi="Cambria Math"/>
            </w:rPr>
            <m:t>S</m:t>
          </m:r>
          <m:r>
            <m:rPr>
              <m:sty m:val="b"/>
            </m:rPr>
            <w:rPr>
              <w:rStyle w:val="HTMLCode"/>
              <w:rFonts w:ascii="Cambria Math" w:eastAsia="Calibri" w:hAnsi="Cambria Math"/>
            </w:rPr>
            <m:t>=</m:t>
          </m:r>
          <m:nary>
            <m:naryPr>
              <m:chr m:val="⋂"/>
              <m:limLoc m:val="undOvr"/>
              <m:grow m:val="1"/>
              <m:ctrlPr>
                <w:rPr>
                  <w:rStyle w:val="HTMLCode"/>
                  <w:rFonts w:ascii="Cambria Math" w:eastAsia="Calibri" w:hAnsi="Cambria Math"/>
                  <w:b/>
                  <w:bCs w:val="0"/>
                  <w:i w:val="0"/>
                </w:rPr>
              </m:ctrlPr>
            </m:naryPr>
            <m:sub>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V</m:t>
              </m:r>
              <m:r>
                <m:rPr>
                  <m:sty m:val="b"/>
                </m:rPr>
                <w:rPr>
                  <w:rStyle w:val="HTMLCode"/>
                  <w:rFonts w:ascii="Cambria Math" w:eastAsia="Calibri" w:hAnsi="Cambria Math"/>
                </w:rPr>
                <m:t xml:space="preserve">; </m:t>
              </m:r>
              <m:r>
                <m:rPr>
                  <m:sty m:val="bi"/>
                </m:rPr>
                <w:rPr>
                  <w:rStyle w:val="HTMLCode"/>
                  <w:rFonts w:ascii="Cambria Math" w:eastAsia="Calibri" w:hAnsi="Cambria Math"/>
                </w:rPr>
                <m:t>S</m:t>
              </m:r>
              <m:r>
                <m:rPr>
                  <m:sty m:val="b"/>
                </m:rPr>
                <w:rPr>
                  <w:rStyle w:val="HTMLCode"/>
                  <w:rFonts w:ascii="Cambria Math" w:eastAsia="Calibri" w:hAnsi="Cambria Math"/>
                </w:rPr>
                <m:t>⊆</m:t>
              </m:r>
              <m:r>
                <m:rPr>
                  <m:sty m:val="bi"/>
                </m:rPr>
                <w:rPr>
                  <w:rStyle w:val="HTMLCode"/>
                  <w:rFonts w:ascii="Cambria Math" w:eastAsia="Calibri" w:hAnsi="Cambria Math"/>
                </w:rPr>
                <m:t>U</m:t>
              </m:r>
            </m:sub>
            <m:sup/>
            <m:e>
              <m:r>
                <m:rPr>
                  <m:sty m:val="bi"/>
                </m:rPr>
                <w:rPr>
                  <w:rStyle w:val="HTMLCode"/>
                  <w:rFonts w:ascii="Cambria Math" w:eastAsia="Calibri" w:hAnsi="Cambria Math"/>
                </w:rPr>
                <m:t>U</m:t>
              </m:r>
            </m:e>
          </m:nary>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(M2.400)</w:t>
      </w:r>
    </w:p>
    <w:p w:rsidR="00A33C70" w:rsidRDefault="00A33C70" w:rsidP="00A33C70">
      <w:pPr>
        <w:pStyle w:val="StandardWeb"/>
      </w:pPr>
      <w:r>
        <w:t xml:space="preserve">der kleinste Untervektorraum, der </w:t>
      </w:r>
      <m:oMath>
        <m:r>
          <w:rPr>
            <w:rStyle w:val="HTMLCode"/>
            <w:rFonts w:ascii="Cambria Math" w:hAnsi="Cambria Math"/>
          </w:rPr>
          <m:t>S</m:t>
        </m:r>
      </m:oMath>
      <w:r>
        <w:t xml:space="preserve"> enthält.</w:t>
      </w:r>
    </w:p>
    <w:p w:rsidR="00A33C70" w:rsidRDefault="00A33C70" w:rsidP="00A33C70">
      <w:pPr>
        <w:pStyle w:val="StandardWeb"/>
      </w:pPr>
      <w:r>
        <w:lastRenderedPageBreak/>
        <w:t>Weiterhin gilt die Idempotenz:</w:t>
      </w:r>
    </w:p>
    <w:p w:rsidR="00A33C70" w:rsidRPr="00011114" w:rsidRDefault="00011114" w:rsidP="00011114">
      <w:pPr>
        <w:pStyle w:val="Formel"/>
      </w:pPr>
      <m:oMath>
        <m:r>
          <m:rPr>
            <m:nor/>
          </m:rPr>
          <w:rPr>
            <w:rStyle w:val="HTMLCode"/>
            <w:rFonts w:ascii="Cambria Math" w:eastAsia="Calibri" w:hAnsi="Cambria Math"/>
            <w:i w:val="0"/>
          </w:rPr>
          <m:t>span</m:t>
        </m:r>
        <m:d>
          <m:dPr>
            <m:ctrlPr>
              <w:rPr>
                <w:rStyle w:val="HTMLCode"/>
                <w:rFonts w:ascii="Cambria Math" w:eastAsia="Calibri" w:hAnsi="Cambria Math"/>
                <w:i w:val="0"/>
              </w:rPr>
            </m:ctrlPr>
          </m:dPr>
          <m:e>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e>
        </m:d>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(M2.401)</w:t>
      </w:r>
    </w:p>
    <w:p w:rsidR="00A33C70" w:rsidRDefault="00A33C70" w:rsidP="00A33C70">
      <w:pPr>
        <w:pStyle w:val="StandardWeb"/>
      </w:pPr>
      <w:r>
        <w:t>Damit besitzt die Spannraumbildung einen eindeutig bestimmten algebraischen Abschlusscharakter.</w:t>
      </w:r>
    </w:p>
    <w:p w:rsidR="00A33C70" w:rsidRDefault="00A33C70" w:rsidP="00A33C70">
      <w:pPr>
        <w:pStyle w:val="berschrift3"/>
      </w:pPr>
      <w:r>
        <w:t>M2.10.6 Ergebnisbestand der linearen Abhängigkeit</w:t>
      </w:r>
    </w:p>
    <w:p w:rsidR="00A33C70" w:rsidRDefault="00A33C70" w:rsidP="00A33C70">
      <w:pPr>
        <w:pStyle w:val="StandardWeb"/>
      </w:pPr>
      <w:r>
        <w:t xml:space="preserve">Eine endliche Menge </w:t>
      </w:r>
      <m:oMath>
        <m:r>
          <m:rPr>
            <m:lit/>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n</m:t>
            </m:r>
          </m:sub>
        </m:sSub>
        <m:r>
          <m:rPr>
            <m:lit/>
          </m:rPr>
          <w:rPr>
            <w:rStyle w:val="HTMLCode"/>
            <w:rFonts w:ascii="Cambria Math" w:hAnsi="Cambria Math"/>
          </w:rPr>
          <m:t>}</m:t>
        </m:r>
      </m:oMath>
      <w:r>
        <w:t xml:space="preserve"> ist linear abhängig, wenn eine nichttriviale Koeffizientenwahl existiert mit:</w:t>
      </w:r>
    </w:p>
    <w:p w:rsidR="00A33C70" w:rsidRPr="00011114" w:rsidRDefault="00011114" w:rsidP="00011114">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(M2.402)</w:t>
      </w:r>
    </w:p>
    <w:p w:rsidR="00A33C70" w:rsidRDefault="00A33C70" w:rsidP="00A33C70">
      <w:pPr>
        <w:pStyle w:val="StandardWeb"/>
      </w:pPr>
      <w:r>
        <w:t>und:</w:t>
      </w:r>
    </w:p>
    <w:p w:rsidR="00A33C70" w:rsidRPr="00011114" w:rsidRDefault="00011114" w:rsidP="00011114">
      <w:pPr>
        <w:pStyle w:val="Formel"/>
      </w:pPr>
      <m:oMath>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(M2.403)</w:t>
      </w:r>
    </w:p>
    <w:p w:rsidR="00A33C70" w:rsidRDefault="00A33C70" w:rsidP="00A33C70">
      <w:pPr>
        <w:pStyle w:val="StandardWeb"/>
      </w:pPr>
      <w:r>
        <w:t>Lineare Unabhängigkeit bedeutet dagegen:</w:t>
      </w:r>
    </w:p>
    <w:p w:rsidR="00A33C70" w:rsidRPr="00011114" w:rsidRDefault="00011114" w:rsidP="00011114">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sty m:val="p"/>
            </m:rPr>
            <w:rPr>
              <w:rStyle w:val="HTMLCode"/>
              <w:rFonts w:ascii="Cambria Math" w:eastAsia="Calibri" w:hAnsi="Cambria Math" w:cs="Cambria Math"/>
            </w:rPr>
            <m:t>⟹</m:t>
          </m:r>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cs="Cambria Math"/>
                  <w:i w:val="0"/>
                </w:rPr>
              </m:ctrlP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Times New Roman" w:eastAsia="Calibri" w:hAnsi="Times New Roman" w:cs="Calibri"/>
            </w:rPr>
            <w:br/>
          </m:r>
        </m:oMath>
      </m:oMathPara>
      <w:r>
        <w:rPr>
          <w:rStyle w:val="HTMLCode"/>
          <w:rFonts w:ascii="Times New Roman" w:eastAsia="Calibri" w:hAnsi="Times New Roman" w:cs="Calibri"/>
        </w:rPr>
        <w:tab/>
        <w:t>(M2.404)</w:t>
      </w:r>
    </w:p>
    <w:p w:rsidR="00A33C70" w:rsidRDefault="00A33C70" w:rsidP="00A33C70">
      <w:pPr>
        <w:pStyle w:val="StandardWeb"/>
      </w:pPr>
      <w:r>
        <w:t>Für eine endliche Menge ist lineare Abhängigkeit äquivalent dazu, dass mindestens ein Vektor im Spannraum der übrigen liegt:</w:t>
      </w:r>
    </w:p>
    <w:p w:rsidR="00011114" w:rsidRPr="00011114" w:rsidRDefault="00011114" w:rsidP="00011114">
      <w:pPr>
        <w:pStyle w:val="Formel"/>
        <w:rPr>
          <w:rStyle w:val="HTMLCode"/>
          <w:rFonts w:ascii="Times New Roman" w:hAnsi="Times New Roman" w:cs="Calibri"/>
          <w:i w:val="0"/>
        </w:rPr>
      </w:pPr>
      <m:oMath>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r>
          <m:rPr>
            <m:lit/>
            <m:sty m:val="p"/>
          </m:rPr>
          <w:rPr>
            <w:rStyle w:val="HTMLCode"/>
            <w:rFonts w:ascii="Cambria Math" w:eastAsia="Calibri" w:hAnsi="Cambria Math"/>
          </w:rPr>
          <m:t>}</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i w:val="0"/>
          </w:rPr>
          <m:t>a</m:t>
        </m:r>
        <m:r>
          <m:rPr>
            <m:nor/>
          </m:rPr>
          <w:rPr>
            <w:rStyle w:val="HTMLCode"/>
            <w:rFonts w:ascii="Cambria Math" w:eastAsia="Calibri" w:hAnsi="Cambria Math"/>
            <w:i w:val="0"/>
          </w:rPr>
          <m:t>bhängig</m:t>
        </m:r>
        <m:r>
          <m:rPr>
            <m:sty m:val="p"/>
          </m:rPr>
          <w:rPr>
            <w:rStyle w:val="HTMLCode"/>
            <w:rFonts w:ascii="Cambria Math" w:eastAsia="Calibri" w:hAnsi="Cambria Math"/>
          </w:rPr>
          <m:t>⟺∃</m:t>
        </m:r>
        <m:r>
          <w:rPr>
            <w:rStyle w:val="HTMLCode"/>
            <w:rFonts w:ascii="Cambria Math" w:eastAsia="Calibri" w:hAnsi="Cambria Math"/>
          </w:rPr>
          <m:t>j</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j</m:t>
            </m:r>
          </m:sub>
        </m:sSub>
        <m:r>
          <m:rPr>
            <m:sty m:val="p"/>
          </m:rPr>
          <w:rPr>
            <w:rStyle w:val="HTMLCode"/>
            <w:rFonts w:ascii="Cambria Math" w:eastAsia="Calibri" w:hAnsi="Cambria Math"/>
          </w:rPr>
          <m:t>∈</m:t>
        </m:r>
        <m:r>
          <m:rPr>
            <m:nor/>
          </m:rPr>
          <w:rPr>
            <w:rStyle w:val="HTMLCode"/>
            <w:rFonts w:ascii="Cambria Math" w:eastAsia="Calibri" w:hAnsi="Cambria Math"/>
            <w:i w:val="0"/>
          </w:rPr>
          <m:t>span</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j</m:t>
            </m:r>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j</m:t>
            </m:r>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(M2.405)</w:t>
      </w:r>
    </w:p>
    <w:p w:rsidR="00A33C70" w:rsidRPr="00011114" w:rsidRDefault="00A33C70" w:rsidP="00A33C70">
      <w:pPr>
        <w:pStyle w:val="StandardWeb"/>
      </w:pPr>
      <w:r>
        <w:t>Damit besitzt lineare Abhängigkeit eine unmittelbar konstruktive Bedeutung: Ein abhängiger Vektor kann entfernt werden, ohne den Spannraum zu verändern.</w:t>
      </w:r>
    </w:p>
    <w:p w:rsidR="00A33C70" w:rsidRDefault="00A33C70" w:rsidP="00A33C70">
      <w:pPr>
        <w:pStyle w:val="berschrift3"/>
      </w:pPr>
      <w:r>
        <w:t>M2.10.7 Ergebnisbestand der Basis</w:t>
      </w:r>
    </w:p>
    <w:p w:rsidR="00A33C70" w:rsidRDefault="00A33C70" w:rsidP="00A33C70">
      <w:pPr>
        <w:pStyle w:val="StandardWeb"/>
      </w:pPr>
      <w:r>
        <w:t xml:space="preserve">Eine Basis </w:t>
      </w:r>
      <m:oMath>
        <m:r>
          <w:rPr>
            <w:rStyle w:val="HTMLCode"/>
            <w:rFonts w:ascii="Cambria Math" w:hAnsi="Cambria Math"/>
          </w:rPr>
          <m:t>B</m:t>
        </m:r>
      </m:oMath>
      <w:r>
        <w:t xml:space="preserve"> von </w:t>
      </w:r>
      <m:oMath>
        <m:r>
          <w:rPr>
            <w:rStyle w:val="HTMLCode"/>
            <w:rFonts w:ascii="Cambria Math" w:hAnsi="Cambria Math"/>
          </w:rPr>
          <m:t>V</m:t>
        </m:r>
      </m:oMath>
      <w:r>
        <w:t xml:space="preserve"> ist genau eine linear unabhängige erzeugende Menge:</w:t>
      </w:r>
    </w:p>
    <w:p w:rsidR="00011114" w:rsidRDefault="00011114" w:rsidP="00011114">
      <w:pPr>
        <w:pStyle w:val="Formel"/>
        <w:rPr>
          <w:rStyle w:val="HTMLCode"/>
          <w:rFonts w:ascii="Times New Roman" w:eastAsia="Calibri" w:hAnsi="Times New Roman" w:cs="Calibri"/>
        </w:rPr>
      </w:pPr>
      <m:oMath>
        <m:r>
          <w:rPr>
            <w:rStyle w:val="HTMLCode"/>
            <w:rFonts w:ascii="Cambria Math" w:eastAsia="Calibri" w:hAnsi="Cambria Math"/>
          </w:rPr>
          <m:t>B</m:t>
        </m:r>
        <m:r>
          <m:rPr>
            <m:sty m:val="p"/>
          </m:rPr>
          <w:rPr>
            <w:rStyle w:val="HTMLCode"/>
            <w:rFonts w:ascii="Cambria Math" w:eastAsia="Calibri" w:hAnsi="Cambria Math"/>
          </w:rPr>
          <m:t> </m:t>
        </m:r>
        <m:r>
          <m:rPr>
            <m:nor/>
          </m:rPr>
          <w:rPr>
            <w:rStyle w:val="HTMLCode"/>
            <w:rFonts w:ascii="Cambria Math" w:eastAsia="Calibri" w:hAnsi="Cambria Math"/>
            <w:i w:val="0"/>
          </w:rPr>
          <m:t>Basis </m:t>
        </m:r>
        <m:r>
          <m:rPr>
            <m:nor/>
          </m:rPr>
          <w:rPr>
            <w:rStyle w:val="HTMLCode"/>
            <w:rFonts w:ascii="Cambria Math" w:eastAsia="Calibri" w:hAnsi="Cambria Math"/>
          </w:rPr>
          <m:t>v</m:t>
        </m:r>
        <m:r>
          <m:rPr>
            <m:nor/>
          </m:rPr>
          <w:rPr>
            <w:rStyle w:val="HTMLCode"/>
            <w:rFonts w:ascii="Cambria Math" w:eastAsia="Calibri" w:hAnsi="Cambria Math"/>
            <w:i w:val="0"/>
          </w:rPr>
          <m:t>on</m:t>
        </m:r>
        <m:r>
          <m:rPr>
            <m:sty m:val="p"/>
          </m:rPr>
          <w:rPr>
            <w:rStyle w:val="HTMLCode"/>
            <w:rFonts w:ascii="Cambria Math" w:eastAsia="Calibri" w:hAnsi="Cambria Math"/>
          </w:rPr>
          <m:t> </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nabhängig</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(M2.406)</w:t>
      </w:r>
    </w:p>
    <w:p w:rsidR="00A33C70" w:rsidRDefault="00011114" w:rsidP="00A33C70">
      <w:pPr>
        <w:pStyle w:val="StandardWeb"/>
      </w:pPr>
      <w:r>
        <w:t>Fü</w:t>
      </w:r>
      <w:r w:rsidR="00A33C70">
        <w:t>r eine endliche Basis:</w:t>
      </w:r>
    </w:p>
    <w:p w:rsidR="00A33C70" w:rsidRPr="00011114" w:rsidRDefault="00011114" w:rsidP="00011114">
      <w:pPr>
        <w:pStyle w:val="Formel"/>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(M2.407)</w:t>
      </w:r>
    </w:p>
    <w:p w:rsidR="00A33C70" w:rsidRDefault="00A33C70" w:rsidP="00A33C70">
      <w:pPr>
        <w:pStyle w:val="StandardWeb"/>
      </w:pPr>
      <w:r>
        <w:t>besitzt jeder Vektor genau eine Darstellung:</w:t>
      </w:r>
    </w:p>
    <w:p w:rsidR="00A33C70" w:rsidRPr="00011114" w:rsidRDefault="00011114" w:rsidP="00011114">
      <w:pPr>
        <w:pStyle w:val="Formel"/>
      </w:pPr>
      <m:oMathPara>
        <m:oMathParaPr>
          <m:jc m:val="left"/>
        </m:oMathParaPr>
        <m:oMath>
          <m:r>
            <m:rPr>
              <m:sty m:val="p"/>
            </m:rPr>
            <w:rPr>
              <w:rStyle w:val="HTMLCode"/>
              <w:rFonts w:ascii="Cambria Math" w:eastAsia="Calibri" w:hAnsi="Cambria Math"/>
            </w:rPr>
            <w:lastRenderedPageBreak/>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 ∃!</m:t>
          </m:r>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K</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(M2.408)</w:t>
      </w:r>
    </w:p>
    <w:p w:rsidR="00A33C70" w:rsidRDefault="00A33C70" w:rsidP="00A33C70">
      <w:pPr>
        <w:pStyle w:val="StandardWeb"/>
      </w:pPr>
      <w:r>
        <w:t>Die Basis ist damit zugleich ein minimales Erzeugendensystem und eine maximal linear unabhängige Menge.</w:t>
      </w:r>
    </w:p>
    <w:p w:rsidR="00A33C70" w:rsidRDefault="00A33C70" w:rsidP="00A33C70">
      <w:pPr>
        <w:pStyle w:val="StandardWeb"/>
      </w:pPr>
      <w:r>
        <w:t xml:space="preserve">Für mich ist insbesondere festzuhalten, dass die </w:t>
      </w:r>
      <w:r>
        <w:rPr>
          <w:rStyle w:val="Fett"/>
        </w:rPr>
        <w:t>Basis selbst nicht eindeutig</w:t>
      </w:r>
      <w:r>
        <w:t xml:space="preserve"> sein muss. Eindeutig sind erst die Koeffizienten bezüglich einer zuvor fest gewählten Basis.</w:t>
      </w:r>
    </w:p>
    <w:p w:rsidR="00A33C70" w:rsidRDefault="00A33C70" w:rsidP="00A33C70">
      <w:pPr>
        <w:pStyle w:val="berschrift3"/>
      </w:pPr>
      <w:r>
        <w:t>M2.10.8 Ergebnisbestand des Austauschprinzips</w:t>
      </w:r>
    </w:p>
    <w:p w:rsidR="00A33C70" w:rsidRDefault="00A33C70" w:rsidP="00A33C70">
      <w:pPr>
        <w:pStyle w:val="StandardWeb"/>
      </w:pPr>
      <w:r>
        <w:t xml:space="preserve">Sei </w:t>
      </w:r>
      <m:oMath>
        <m:r>
          <w:rPr>
            <w:rStyle w:val="HTMLCode"/>
            <w:rFonts w:ascii="Cambria Math" w:hAnsi="Cambria Math"/>
          </w:rPr>
          <m:t>W=</m:t>
        </m:r>
        <m:r>
          <m:rPr>
            <m:lit/>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m</m:t>
            </m:r>
          </m:sub>
        </m:sSub>
        <m:r>
          <m:rPr>
            <m:lit/>
          </m:rPr>
          <w:rPr>
            <w:rStyle w:val="HTMLCode"/>
            <w:rFonts w:ascii="Cambria Math" w:hAnsi="Cambria Math"/>
          </w:rPr>
          <m:t>}</m:t>
        </m:r>
      </m:oMath>
      <w:r>
        <w:t xml:space="preserve"> linear unabhängig und </w:t>
      </w:r>
      <m:oMath>
        <m:r>
          <w:rPr>
            <w:rStyle w:val="HTMLCode"/>
            <w:rFonts w:ascii="Cambria Math" w:hAnsi="Cambria Math"/>
          </w:rPr>
          <m:t>E=</m:t>
        </m:r>
        <m:r>
          <m:rPr>
            <m:lit/>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n</m:t>
            </m:r>
          </m:sub>
        </m:sSub>
        <m:r>
          <m:rPr>
            <m:lit/>
          </m:rPr>
          <w:rPr>
            <w:rStyle w:val="HTMLCode"/>
            <w:rFonts w:ascii="Cambria Math" w:hAnsi="Cambria Math"/>
          </w:rPr>
          <m:t>}</m:t>
        </m:r>
      </m:oMath>
      <w:r>
        <w:t xml:space="preserve"> ein endliches Erzeugendensystem desselben Raums.</w:t>
      </w:r>
    </w:p>
    <w:p w:rsidR="00A33C70" w:rsidRDefault="00A33C70" w:rsidP="00A33C70">
      <w:pPr>
        <w:pStyle w:val="StandardWeb"/>
      </w:pPr>
      <w:r>
        <w:t>Dann gilt:</w:t>
      </w:r>
    </w:p>
    <w:p w:rsidR="00A33C70" w:rsidRPr="00011114" w:rsidRDefault="00011114" w:rsidP="00011114">
      <w:pPr>
        <w:pStyle w:val="Formel"/>
      </w:pPr>
      <m:oMath>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(M2.409)</w:t>
      </w:r>
    </w:p>
    <w:p w:rsidR="00A33C70" w:rsidRDefault="00A33C70" w:rsidP="00A33C70">
      <w:pPr>
        <w:pStyle w:val="StandardWeb"/>
      </w:pPr>
      <w:r>
        <w:t xml:space="preserve">Das Austauschprinzip erlaubt darüber hinaus, die unabhängigen Vektoren aus </w:t>
      </w:r>
      <m:oMath>
        <m:r>
          <w:rPr>
            <w:rStyle w:val="HTMLCode"/>
            <w:rFonts w:ascii="Cambria Math" w:hAnsi="Cambria Math"/>
          </w:rPr>
          <m:t>W</m:t>
        </m:r>
      </m:oMath>
      <w:r>
        <w:t xml:space="preserve"> in das Erzeugendensystem einzubauen und entsprechend viele ursprüngliche Erzeuger zu entfernen, ohne die Erzeugung des Raums zu verlieren. [[71]]</w:t>
      </w:r>
    </w:p>
    <w:p w:rsidR="00A33C70" w:rsidRDefault="00A33C70" w:rsidP="00A33C70">
      <w:pPr>
        <w:pStyle w:val="StandardWeb"/>
      </w:pPr>
      <w:r>
        <w:t>Für zwei endliche Basen:</w:t>
      </w:r>
    </w:p>
    <w:p w:rsidR="00A33C70" w:rsidRPr="00011114" w:rsidRDefault="00011114" w:rsidP="00011114">
      <w:pPr>
        <w:pStyle w:val="Formel"/>
      </w:pPr>
      <m:oMath>
        <m:r>
          <w:rPr>
            <w:rStyle w:val="HTMLCode"/>
            <w:rFonts w:ascii="Cambria Math" w:eastAsia="Calibri" w:hAnsi="Cambria Math"/>
          </w:rPr>
          <m:t>B</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m:rPr>
            <m:lit/>
            <m:sty m:val="p"/>
          </m:rPr>
          <w:rPr>
            <w:rStyle w:val="HTMLCode"/>
            <w:rFonts w:ascii="Cambria Math" w:eastAsia="Calibri" w:hAnsi="Cambria Math"/>
          </w:rPr>
          <m:t>}</m:t>
        </m:r>
        <m:r>
          <m:rPr>
            <m:sty m:val="p"/>
          </m:rPr>
          <w:rPr>
            <w:rStyle w:val="HTMLCode"/>
            <w:rFonts w:ascii="Cambria Math" w:eastAsia="Calibri" w:hAnsi="Cambria Math"/>
          </w:rPr>
          <m:t>,  </m:t>
        </m:r>
        <m:r>
          <w:rPr>
            <w:rStyle w:val="HTMLCode"/>
            <w:rFonts w:ascii="Cambria Math" w:eastAsia="Calibri" w:hAnsi="Cambria Math"/>
          </w:rPr>
          <m:t>C</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c</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m</m:t>
            </m:r>
          </m:sub>
        </m:sSub>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(M2.410)</w:t>
      </w:r>
    </w:p>
    <w:p w:rsidR="00A33C70" w:rsidRDefault="00A33C70" w:rsidP="00A33C70">
      <w:pPr>
        <w:pStyle w:val="StandardWeb"/>
      </w:pPr>
      <w:r>
        <w:t>folgt deshalb:</w:t>
      </w:r>
    </w:p>
    <w:p w:rsidR="00A33C70" w:rsidRPr="00011114" w:rsidRDefault="00011114" w:rsidP="00011114">
      <w:pPr>
        <w:pStyle w:val="Formel"/>
      </w:pPr>
      <m:oMath>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m</m:t>
        </m:r>
      </m:oMath>
      <w:r>
        <w:rPr>
          <w:rStyle w:val="HTMLCode"/>
          <w:rFonts w:ascii="Times New Roman" w:eastAsia="Calibri" w:hAnsi="Times New Roman" w:cs="Calibri"/>
        </w:rPr>
        <w:t xml:space="preserve"> </w:t>
      </w:r>
      <w:r>
        <w:rPr>
          <w:rStyle w:val="HTMLCode"/>
          <w:rFonts w:ascii="Times New Roman" w:eastAsia="Calibri" w:hAnsi="Times New Roman" w:cs="Calibri"/>
        </w:rPr>
        <w:tab/>
        <w:t>(M2.411)</w:t>
      </w:r>
    </w:p>
    <w:p w:rsidR="00A33C70" w:rsidRDefault="00A33C70" w:rsidP="00A33C70">
      <w:pPr>
        <w:pStyle w:val="StandardWeb"/>
      </w:pPr>
      <w:r>
        <w:t>Damit ist die Anzahl der Elemente einer endlichen Basis unabhängig von der konkreten Basiswahl.</w:t>
      </w:r>
    </w:p>
    <w:p w:rsidR="00A33C70" w:rsidRDefault="00A33C70" w:rsidP="00A33C70">
      <w:pPr>
        <w:pStyle w:val="berschrift3"/>
      </w:pPr>
      <w:r>
        <w:t>M2.10.9 Ergebnisbestand der Dimension</w:t>
      </w:r>
    </w:p>
    <w:p w:rsidR="00A33C70" w:rsidRDefault="00A33C70" w:rsidP="00A33C70">
      <w:pPr>
        <w:pStyle w:val="StandardWeb"/>
      </w:pPr>
      <w:r>
        <w:t xml:space="preserve">Für einen endlichdimensionalen Vektorraum </w:t>
      </w:r>
      <m:oMath>
        <m:r>
          <w:rPr>
            <w:rStyle w:val="HTMLCode"/>
            <w:rFonts w:ascii="Cambria Math" w:hAnsi="Cambria Math"/>
          </w:rPr>
          <m:t>V</m:t>
        </m:r>
      </m:oMath>
      <w:r>
        <w:t xml:space="preserve"> über </w:t>
      </w:r>
      <m:oMath>
        <m:r>
          <w:rPr>
            <w:rStyle w:val="HTMLCode"/>
            <w:rFonts w:ascii="Cambria Math" w:hAnsi="Cambria Math"/>
          </w:rPr>
          <m:t>K</m:t>
        </m:r>
      </m:oMath>
      <w:r>
        <w:t xml:space="preserve"> definiere ich:</w:t>
      </w:r>
    </w:p>
    <w:p w:rsidR="00A33C70" w:rsidRPr="00011114" w:rsidRDefault="00011114" w:rsidP="00011114">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(M2.412)</w:t>
      </w:r>
    </w:p>
    <w:p w:rsidR="00A33C70" w:rsidRDefault="00A33C70" w:rsidP="00A33C70">
      <w:pPr>
        <w:pStyle w:val="StandardWeb"/>
      </w:pPr>
      <w:r>
        <w:t xml:space="preserve">wenn eine und damit jede Basis von </w:t>
      </w:r>
      <m:oMath>
        <m:r>
          <w:rPr>
            <w:rStyle w:val="HTMLCode"/>
            <w:rFonts w:ascii="Cambria Math" w:hAnsi="Cambria Math"/>
          </w:rPr>
          <m:t>V</m:t>
        </m:r>
      </m:oMath>
      <w:r>
        <w:t xml:space="preserve"> genau </w:t>
      </w:r>
      <m:oMath>
        <m:r>
          <w:rPr>
            <w:rStyle w:val="HTMLCode"/>
            <w:rFonts w:ascii="Cambria Math" w:hAnsi="Cambria Math"/>
          </w:rPr>
          <m:t>n</m:t>
        </m:r>
      </m:oMath>
      <w:r>
        <w:t xml:space="preserve"> Elemente besitzt.</w:t>
      </w:r>
    </w:p>
    <w:p w:rsidR="00A33C70" w:rsidRDefault="00A33C70" w:rsidP="00A33C70">
      <w:pPr>
        <w:pStyle w:val="StandardWeb"/>
      </w:pPr>
      <w:r>
        <w:t>Der Nullraum erfüllt:</w:t>
      </w:r>
    </w:p>
    <w:p w:rsidR="00A33C70" w:rsidRPr="00011114" w:rsidRDefault="00011114" w:rsidP="00011114">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rPr>
                </m:ctrlPr>
              </m:dPr>
              <m:e>
                <m:r>
                  <m:rPr>
                    <m:lit/>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lit/>
                    <m:sty m:val="p"/>
                  </m:rPr>
                  <w:rPr>
                    <w:rStyle w:val="HTMLCode"/>
                    <w:rFonts w:ascii="Cambria Math" w:eastAsia="Calibri" w:hAnsi="Cambria Math"/>
                  </w:rPr>
                  <m:t>}</m:t>
                </m:r>
                <m:ctrlPr>
                  <w:rPr>
                    <w:rStyle w:val="HTMLCode"/>
                    <w:rFonts w:ascii="Cambria Math" w:eastAsia="Calibri" w:hAnsi="Cambria Math"/>
                    <w:i w:val="0"/>
                  </w:rPr>
                </m:ctrlPr>
              </m:e>
            </m:d>
            <m:ctrlPr>
              <w:rPr>
                <w:rStyle w:val="HTMLCode"/>
                <w:rFonts w:ascii="Cambria Math" w:eastAsia="Calibri" w:hAnsi="Cambria Math"/>
                <w:i w:val="0"/>
              </w:rPr>
            </m:ctrlPr>
          </m:e>
        </m:func>
        <m:r>
          <m:rPr>
            <m:sty m:val="p"/>
          </m:rPr>
          <w:rPr>
            <w:rStyle w:val="HTMLCode"/>
            <w:rFonts w:ascii="Cambria Math" w:eastAsia="Calibri" w:hAnsi="Cambria Math"/>
          </w:rPr>
          <m:t>=</m:t>
        </m:r>
        <m:r>
          <m:rPr>
            <m:sty m:val="p"/>
          </m:rPr>
          <w:rPr>
            <w:rStyle w:val="HTMLCode"/>
            <w:rFonts w:ascii="Cambria Math" w:eastAsia="Calibri" w:hAnsi="Cambria Math"/>
          </w:rPr>
          <m:t>0</m:t>
        </m:r>
      </m:oMath>
      <w:r>
        <w:rPr>
          <w:rStyle w:val="HTMLCode"/>
          <w:rFonts w:ascii="Times New Roman" w:eastAsia="Calibri" w:hAnsi="Times New Roman" w:cs="Calibri"/>
        </w:rPr>
        <w:t xml:space="preserve"> </w:t>
      </w:r>
      <w:r>
        <w:rPr>
          <w:rStyle w:val="HTMLCode"/>
          <w:rFonts w:ascii="Times New Roman" w:eastAsia="Calibri" w:hAnsi="Times New Roman" w:cs="Calibri"/>
        </w:rPr>
        <w:tab/>
        <w:t>(M2.413)</w:t>
      </w:r>
    </w:p>
    <w:p w:rsidR="00A33C70" w:rsidRDefault="00A33C70" w:rsidP="00A33C70">
      <w:pPr>
        <w:pStyle w:val="StandardWeb"/>
      </w:pPr>
      <w:r>
        <w:t xml:space="preserve">Für einen Untervektorraum </w:t>
      </w:r>
      <m:oMath>
        <m:r>
          <w:rPr>
            <w:rStyle w:val="HTMLCode"/>
            <w:rFonts w:ascii="Cambria Math" w:hAnsi="Cambria Math"/>
          </w:rPr>
          <m:t>U</m:t>
        </m:r>
        <m:r>
          <m:rPr>
            <m:sty m:val="p"/>
          </m:rPr>
          <w:rPr>
            <w:rStyle w:val="HTMLCode"/>
            <w:rFonts w:ascii="Cambria Math" w:hAnsi="Cambria Math"/>
          </w:rPr>
          <m:t>≤</m:t>
        </m:r>
        <m:r>
          <w:rPr>
            <w:rStyle w:val="HTMLCode"/>
            <w:rFonts w:ascii="Cambria Math" w:hAnsi="Cambria Math"/>
          </w:rPr>
          <m:t>V</m:t>
        </m:r>
      </m:oMath>
      <w:r>
        <w:t xml:space="preserve"> eines endlichdimensionalen </w:t>
      </w:r>
      <m:oMath>
        <m:r>
          <w:rPr>
            <w:rStyle w:val="HTMLCode"/>
            <w:rFonts w:ascii="Cambria Math" w:hAnsi="Cambria Math"/>
          </w:rPr>
          <m:t>V</m:t>
        </m:r>
      </m:oMath>
      <w:r>
        <w:t xml:space="preserve"> gilt:</w:t>
      </w:r>
    </w:p>
    <w:p w:rsidR="00A33C70" w:rsidRPr="00011114" w:rsidRDefault="00011114" w:rsidP="00011114">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U</m:t>
                </m:r>
              </m:e>
            </m:d>
            <m:ctrlPr>
              <w:rPr>
                <w:rStyle w:val="HTMLCode"/>
                <w:rFonts w:ascii="Cambria Math" w:eastAsia="Calibri" w:hAnsi="Cambria Math"/>
                <w:i w:val="0"/>
              </w:rPr>
            </m:ctrlPr>
          </m:e>
        </m:func>
        <m:r>
          <m:rPr>
            <m:sty m:val="p"/>
          </m:rPr>
          <w:rPr>
            <w:rStyle w:val="HTMLCode"/>
            <w:rFonts w:ascii="Cambria Math" w:eastAsia="Calibri" w:hAnsi="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oMath>
      <w:r>
        <w:rPr>
          <w:rStyle w:val="HTMLCode"/>
          <w:rFonts w:ascii="Times New Roman" w:eastAsia="Calibri" w:hAnsi="Times New Roman" w:cs="Calibri"/>
        </w:rPr>
        <w:t xml:space="preserve"> </w:t>
      </w:r>
      <w:r>
        <w:rPr>
          <w:rStyle w:val="HTMLCode"/>
          <w:rFonts w:ascii="Times New Roman" w:eastAsia="Calibri" w:hAnsi="Times New Roman" w:cs="Calibri"/>
        </w:rPr>
        <w:tab/>
        <w:t>(M2.414)</w:t>
      </w:r>
    </w:p>
    <w:p w:rsidR="00A33C70" w:rsidRDefault="00A33C70" w:rsidP="00A33C70">
      <w:pPr>
        <w:pStyle w:val="StandardWeb"/>
      </w:pPr>
      <w:r>
        <w:t>und bei gleicher Dimension:</w:t>
      </w:r>
    </w:p>
    <w:p w:rsidR="00A33C70" w:rsidRPr="00011114" w:rsidRDefault="00011114" w:rsidP="00011114">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U</m:t>
                </m:r>
              </m:e>
            </m:d>
            <m:ctrlPr>
              <w:rPr>
                <w:rStyle w:val="HTMLCode"/>
                <w:rFonts w:ascii="Cambria Math" w:eastAsia="Calibri" w:hAnsi="Cambria Math"/>
                <w:i w:val="0"/>
              </w:rPr>
            </m:ctrlPr>
          </m:e>
        </m:func>
        <m:r>
          <m:rPr>
            <m:sty m:val="p"/>
          </m:rPr>
          <w:rPr>
            <w:rStyle w:val="HTMLCode"/>
            <w:rFonts w:ascii="Cambria Math" w:eastAsia="Calibri" w:hAnsi="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&lt;∞</m:t>
        </m:r>
        <m:r>
          <m:rPr>
            <m:sty m:val="p"/>
          </m:rPr>
          <w:rPr>
            <w:rStyle w:val="HTMLCode"/>
            <w:rFonts w:ascii="Cambria Math" w:eastAsia="Calibri" w:hAnsi="Cambria Math" w:cs="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(M2.415)</w:t>
      </w:r>
    </w:p>
    <w:p w:rsidR="00A33C70" w:rsidRDefault="00A33C70" w:rsidP="00A33C70">
      <w:pPr>
        <w:pStyle w:val="StandardWeb"/>
      </w:pPr>
      <w:r>
        <w:t>Daraus folgt für einen echten Untervektorraum:</w:t>
      </w:r>
    </w:p>
    <w:p w:rsidR="00A33C70" w:rsidRPr="00011114" w:rsidRDefault="00011114" w:rsidP="00011114">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cs="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U</m:t>
                </m:r>
              </m:e>
            </m:d>
            <m:ctrlPr>
              <w:rPr>
                <w:rStyle w:val="HTMLCode"/>
                <w:rFonts w:ascii="Cambria Math" w:eastAsia="Calibri" w:hAnsi="Cambria Math"/>
                <w:i w:val="0"/>
              </w:rPr>
            </m:ctrlPr>
          </m:e>
        </m:func>
        <m:r>
          <m:rPr>
            <m:sty m:val="p"/>
          </m:rPr>
          <w:rPr>
            <w:rStyle w:val="HTMLCode"/>
            <w:rFonts w:ascii="Cambria Math" w:eastAsia="Calibri" w:hAnsi="Cambria Math"/>
          </w:rPr>
          <m:t>&lt;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oMath>
      <w:r>
        <w:rPr>
          <w:rStyle w:val="HTMLCode"/>
          <w:rFonts w:ascii="Times New Roman" w:eastAsia="Calibri" w:hAnsi="Times New Roman" w:cs="Calibri"/>
        </w:rPr>
        <w:t xml:space="preserve"> </w:t>
      </w:r>
      <w:r>
        <w:rPr>
          <w:rStyle w:val="HTMLCode"/>
          <w:rFonts w:ascii="Times New Roman" w:eastAsia="Calibri" w:hAnsi="Times New Roman" w:cs="Calibri"/>
        </w:rPr>
        <w:tab/>
        <w:t>(M2.416)</w:t>
      </w:r>
    </w:p>
    <w:p w:rsidR="00A33C70" w:rsidRDefault="00A33C70" w:rsidP="00A33C70">
      <w:pPr>
        <w:pStyle w:val="StandardWeb"/>
      </w:pPr>
      <w:r>
        <w:t>Damit besitzt der Dimensionsbegriff eine eindeutige algebraische Bedeutung.</w:t>
      </w:r>
    </w:p>
    <w:p w:rsidR="00A33C70" w:rsidRDefault="00A33C70" w:rsidP="00A33C70">
      <w:pPr>
        <w:pStyle w:val="berschrift3"/>
      </w:pPr>
      <w:r>
        <w:t>M2.10.10 Kriterium für eine zusätzliche Dimension</w:t>
      </w:r>
    </w:p>
    <w:p w:rsidR="00A33C70" w:rsidRDefault="00A33C70" w:rsidP="00A33C70">
      <w:pPr>
        <w:pStyle w:val="StandardWeb"/>
      </w:pPr>
      <w:r>
        <w:t>Für meinen weiteren theoretischen Aufbau ist eine Aussage besonders wichtig.</w:t>
      </w:r>
    </w:p>
    <w:p w:rsidR="00A33C70" w:rsidRDefault="00A33C70" w:rsidP="00A33C70">
      <w:pPr>
        <w:pStyle w:val="StandardWeb"/>
      </w:pPr>
      <w:r>
        <w:t xml:space="preserve">Sei </w:t>
      </w:r>
      <m:oMath>
        <m:r>
          <w:rPr>
            <w:rStyle w:val="HTMLCode"/>
            <w:rFonts w:ascii="Cambria Math" w:hAnsi="Cambria Math"/>
          </w:rPr>
          <m:t>S</m:t>
        </m:r>
      </m:oMath>
      <w:r>
        <w:t xml:space="preserve"> eine endliche linear unabhängige Menge und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w:t>
      </w:r>
    </w:p>
    <w:p w:rsidR="00A33C70" w:rsidRDefault="00A33C70" w:rsidP="00A33C70">
      <w:pPr>
        <w:pStyle w:val="StandardWeb"/>
      </w:pPr>
      <w:r>
        <w:t xml:space="preserve">Liegt </w:t>
      </w:r>
      <m:oMath>
        <m:r>
          <w:rPr>
            <w:rStyle w:val="HTMLCode"/>
            <w:rFonts w:ascii="Cambria Math" w:hAnsi="Cambria Math"/>
          </w:rPr>
          <m:t>v</m:t>
        </m:r>
      </m:oMath>
      <w:r>
        <w:t xml:space="preserve"> außerhalb des bisherigen Spannraums:</w:t>
      </w:r>
    </w:p>
    <w:p w:rsidR="00A33C70" w:rsidRPr="00011114" w:rsidRDefault="00011114" w:rsidP="00011114">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(M2.417)</w:t>
      </w:r>
    </w:p>
    <w:p w:rsidR="00A33C70" w:rsidRDefault="00A33C70" w:rsidP="00A33C70">
      <w:pPr>
        <w:pStyle w:val="StandardWeb"/>
      </w:pPr>
      <w:r>
        <w:t>dann vergrößert sich die Dimension des erzeugten Raums um genau eins:</w:t>
      </w:r>
    </w:p>
    <w:p w:rsidR="00A33C70" w:rsidRPr="00011114" w:rsidRDefault="00011114" w:rsidP="00011114">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rPr>
                </m:ctrlPr>
              </m:dPr>
              <m:e>
                <m:r>
                  <m:rPr>
                    <m:nor/>
                  </m:rPr>
                  <w:rPr>
                    <w:rStyle w:val="HTMLCode"/>
                    <w:rFonts w:ascii="Cambria Math" w:eastAsia="Calibri" w:hAnsi="Cambria Math"/>
                    <w:i w:val="0"/>
                  </w:rPr>
                  <m:t>span</m:t>
                </m:r>
                <m:d>
                  <m:dPr>
                    <m:ctrlPr>
                      <w:rPr>
                        <w:rStyle w:val="HTMLCode"/>
                        <w:rFonts w:ascii="Cambria Math" w:eastAsia="Calibri" w:hAnsi="Cambria Math"/>
                      </w:rPr>
                    </m:ctrlPr>
                  </m:dPr>
                  <m:e>
                    <m:r>
                      <w:rPr>
                        <w:rStyle w:val="HTMLCode"/>
                        <w:rFonts w:ascii="Cambria Math" w:eastAsia="Calibri" w:hAnsi="Cambria Math"/>
                      </w:rPr>
                      <m:t>S</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v</m:t>
                    </m:r>
                    <m:r>
                      <m:rPr>
                        <m:lit/>
                        <m:sty m:val="p"/>
                      </m:rPr>
                      <w:rPr>
                        <w:rStyle w:val="HTMLCode"/>
                        <w:rFonts w:ascii="Cambria Math" w:eastAsia="Calibri" w:hAnsi="Cambria Math"/>
                      </w:rPr>
                      <m:t>}</m:t>
                    </m:r>
                    <m:ctrlPr>
                      <w:rPr>
                        <w:rStyle w:val="HTMLCode"/>
                        <w:rFonts w:ascii="Cambria Math" w:eastAsia="Calibri" w:hAnsi="Cambria Math"/>
                        <w:i w:val="0"/>
                      </w:rPr>
                    </m:ctrlPr>
                  </m:e>
                </m:d>
                <m:ctrlPr>
                  <w:rPr>
                    <w:rStyle w:val="HTMLCode"/>
                    <w:rFonts w:ascii="Cambria Math" w:eastAsia="Calibri" w:hAnsi="Cambria Math"/>
                    <w:i w:val="0"/>
                  </w:rPr>
                </m:ctrlPr>
              </m:e>
            </m:d>
            <m:ctrlPr>
              <w:rPr>
                <w:rStyle w:val="HTMLCode"/>
                <w:rFonts w:ascii="Cambria Math" w:eastAsia="Calibri" w:hAnsi="Cambria Math"/>
                <w:i w:val="0"/>
              </w:rPr>
            </m:ctrlPr>
          </m:e>
        </m:func>
        <m:r>
          <m:rPr>
            <m:sty m:val="p"/>
          </m:rPr>
          <w:rPr>
            <w:rStyle w:val="HTMLCode"/>
            <w:rFonts w:ascii="Cambria Math" w:eastAsia="Calibri" w:hAnsi="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e>
            </m:d>
            <m:ctrlPr>
              <w:rPr>
                <w:rStyle w:val="HTMLCode"/>
                <w:rFonts w:ascii="Cambria Math" w:eastAsia="Calibri" w:hAnsi="Cambria Math"/>
                <w:i w:val="0"/>
              </w:rPr>
            </m:ctrlPr>
          </m:e>
        </m:func>
        <m:r>
          <m:rPr>
            <m:sty m:val="p"/>
          </m:rPr>
          <w:rPr>
            <w:rStyle w:val="HTMLCode"/>
            <w:rFonts w:ascii="Cambria Math" w:eastAsia="Calibri" w:hAnsi="Cambria Math"/>
          </w:rPr>
          <m:t>+</m:t>
        </m:r>
        <m:r>
          <m:rPr>
            <m:sty m:val="p"/>
          </m:rPr>
          <w:rPr>
            <w:rStyle w:val="HTMLCode"/>
            <w:rFonts w:ascii="Cambria Math" w:eastAsia="Calibri" w:hAnsi="Cambria Math"/>
          </w:rPr>
          <m:t>1</m:t>
        </m:r>
      </m:oMath>
      <w:r>
        <w:rPr>
          <w:rStyle w:val="HTMLCode"/>
          <w:rFonts w:ascii="Times New Roman" w:eastAsia="Calibri" w:hAnsi="Times New Roman" w:cs="Calibri"/>
        </w:rPr>
        <w:t xml:space="preserve"> </w:t>
      </w:r>
      <w:r>
        <w:rPr>
          <w:rStyle w:val="HTMLCode"/>
          <w:rFonts w:ascii="Times New Roman" w:eastAsia="Calibri" w:hAnsi="Times New Roman" w:cs="Calibri"/>
        </w:rPr>
        <w:tab/>
        <w:t>(M2.418)</w:t>
      </w:r>
    </w:p>
    <w:p w:rsidR="00A33C70" w:rsidRDefault="00A33C70" w:rsidP="00A33C70">
      <w:pPr>
        <w:pStyle w:val="StandardWeb"/>
      </w:pPr>
      <w:r>
        <w:t xml:space="preserve">Liegt </w:t>
      </w:r>
      <m:oMath>
        <m:r>
          <w:rPr>
            <w:rStyle w:val="HTMLCode"/>
            <w:rFonts w:ascii="Cambria Math" w:hAnsi="Cambria Math"/>
          </w:rPr>
          <m:t>v</m:t>
        </m:r>
      </m:oMath>
      <w:r>
        <w:t xml:space="preserve"> dagegen bereits im bisherigen Spannraum:</w:t>
      </w:r>
    </w:p>
    <w:p w:rsidR="00A33C70" w:rsidRPr="00011114" w:rsidRDefault="00011114" w:rsidP="00011114">
      <w:pPr>
        <w:pStyle w:val="Formel"/>
      </w:p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(M2.419)</w:t>
      </w:r>
    </w:p>
    <w:p w:rsidR="00A33C70" w:rsidRDefault="00A33C70" w:rsidP="00A33C70">
      <w:pPr>
        <w:pStyle w:val="StandardWeb"/>
      </w:pPr>
      <w:r>
        <w:t>dann bleibt der erzeugte Raum unverändert:</w:t>
      </w:r>
    </w:p>
    <w:p w:rsidR="00A33C70" w:rsidRPr="00011114" w:rsidRDefault="00011114" w:rsidP="00011114">
      <w:pPr>
        <w:pStyle w:val="Formel"/>
      </w:pPr>
      <m:oMath>
        <m:r>
          <m:rPr>
            <m:nor/>
          </m:rPr>
          <w:rPr>
            <w:rStyle w:val="HTMLCode"/>
            <w:rFonts w:ascii="Cambria Math" w:eastAsia="Calibri" w:hAnsi="Cambria Math"/>
            <w:i w:val="0"/>
          </w:rPr>
          <m:t>span</m:t>
        </m:r>
        <m:d>
          <m:dPr>
            <m:ctrlPr>
              <w:rPr>
                <w:rStyle w:val="HTMLCode"/>
                <w:rFonts w:ascii="Cambria Math" w:eastAsia="Calibri" w:hAnsi="Cambria Math"/>
              </w:rPr>
            </m:ctrlPr>
          </m:dPr>
          <m:e>
            <m:r>
              <w:rPr>
                <w:rStyle w:val="HTMLCode"/>
                <w:rFonts w:ascii="Cambria Math" w:eastAsia="Calibri" w:hAnsi="Cambria Math"/>
              </w:rPr>
              <m:t>S</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v</m:t>
            </m:r>
            <m:r>
              <m:rPr>
                <m:lit/>
                <m:sty m:val="p"/>
              </m:rPr>
              <w:rPr>
                <w:rStyle w:val="HTMLCode"/>
                <w:rFonts w:ascii="Cambria Math" w:eastAsia="Calibri" w:hAnsi="Cambria Math"/>
              </w:rPr>
              <m:t>}</m:t>
            </m:r>
            <m:ctrlPr>
              <w:rPr>
                <w:rStyle w:val="HTMLCode"/>
                <w:rFonts w:ascii="Cambria Math" w:eastAsia="Calibri" w:hAnsi="Cambria Math"/>
                <w:i w:val="0"/>
              </w:rPr>
            </m:ctrlPr>
          </m:e>
        </m:d>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(M2.420)</w:t>
      </w:r>
    </w:p>
    <w:p w:rsidR="00A33C70" w:rsidRDefault="00A33C70" w:rsidP="00A33C70">
      <w:pPr>
        <w:pStyle w:val="StandardWeb"/>
      </w:pPr>
      <w:r>
        <w:t>und damit auch seine Dimension.</w:t>
      </w:r>
    </w:p>
    <w:p w:rsidR="00A33C70" w:rsidRDefault="00A33C70" w:rsidP="00A33C70">
      <w:pPr>
        <w:pStyle w:val="StandardWeb"/>
      </w:pPr>
      <w:r>
        <w:t xml:space="preserve">Für mich ist dies die entscheidende mathematische Grenze gegen eine rein sprachliche Verwendung des Dimensionsbegriffs. Eine zusätzliche Variable, ein weiterer Parameter oder ein zusätzlich notierter Vektor erzeugt </w:t>
      </w:r>
      <w:r>
        <w:rPr>
          <w:rStyle w:val="Fett"/>
        </w:rPr>
        <w:t>nicht automatisch</w:t>
      </w:r>
      <w:r>
        <w:t xml:space="preserve"> eine zusätzliche Dimension. Eine Dimensionszunahme verlangt eine neue linear unabhängige Richtung.</w:t>
      </w:r>
    </w:p>
    <w:p w:rsidR="00A33C70" w:rsidRDefault="00A33C70" w:rsidP="00A33C70">
      <w:pPr>
        <w:pStyle w:val="berschrift3"/>
      </w:pPr>
      <w:r>
        <w:t>M2.10.11 Ergebnisbestand der Koordinatendarstellung</w:t>
      </w:r>
    </w:p>
    <w:p w:rsidR="00A33C70" w:rsidRDefault="00A33C70" w:rsidP="00A33C70">
      <w:pPr>
        <w:pStyle w:val="StandardWeb"/>
      </w:pPr>
      <w:r>
        <w:t xml:space="preserve">Sei </w:t>
      </w:r>
      <m:oMath>
        <m:r>
          <w:rPr>
            <w:rStyle w:val="HTMLCode"/>
            <w:rFonts w:ascii="Cambria Math" w:hAnsi="Cambria Math"/>
          </w:rPr>
          <m:t>V</m:t>
        </m:r>
      </m:oMath>
      <w:r>
        <w:t xml:space="preserve"> endlichdimensional mit:</w:t>
      </w:r>
    </w:p>
    <w:p w:rsidR="00A33C70" w:rsidRPr="00011114" w:rsidRDefault="00011114" w:rsidP="00011114">
      <w:pPr>
        <w:pStyle w:val="Formel"/>
      </w:p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oMath>
      <w:r>
        <w:rPr>
          <w:rStyle w:val="HTMLCode"/>
          <w:rFonts w:ascii="Times New Roman" w:eastAsia="Calibri" w:hAnsi="Times New Roman" w:cs="Calibri"/>
        </w:rPr>
        <w:t xml:space="preserve"> </w:t>
      </w:r>
      <w:r>
        <w:rPr>
          <w:rStyle w:val="HTMLCode"/>
          <w:rFonts w:ascii="Times New Roman" w:eastAsia="Calibri" w:hAnsi="Times New Roman" w:cs="Calibri"/>
        </w:rPr>
        <w:tab/>
        <w:t>(M2.421)</w:t>
      </w:r>
    </w:p>
    <w:p w:rsidR="00A33C70" w:rsidRDefault="00A33C70" w:rsidP="00A33C70">
      <w:pPr>
        <w:pStyle w:val="StandardWeb"/>
      </w:pPr>
      <w:r>
        <w:lastRenderedPageBreak/>
        <w:t>und sei:</w:t>
      </w:r>
    </w:p>
    <w:p w:rsidR="00A33C70" w:rsidRPr="00011114" w:rsidRDefault="00011114" w:rsidP="00011114">
      <w:pPr>
        <w:pStyle w:val="Formel"/>
      </w:pPr>
      <m:oMath>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(M2.422)</w:t>
      </w:r>
    </w:p>
    <w:p w:rsidR="00A33C70" w:rsidRDefault="00A33C70" w:rsidP="00A33C70">
      <w:pPr>
        <w:pStyle w:val="StandardWeb"/>
      </w:pPr>
      <w:r>
        <w:t>eine geordnete Basis.</w:t>
      </w:r>
    </w:p>
    <w:p w:rsidR="00A33C70" w:rsidRDefault="00A33C70" w:rsidP="00A33C70">
      <w:pPr>
        <w:pStyle w:val="StandardWeb"/>
      </w:pPr>
      <w:r>
        <w:t xml:space="preserve">Jeder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besitzt dann eindeutig bestimmte Koeffizienten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m:rPr>
                <m:sty m:val="p"/>
              </m:rPr>
              <w:rPr>
                <w:rStyle w:val="HTMLCode"/>
                <w:rFonts w:ascii="Cambria Math" w:hAnsi="Cambria Math"/>
              </w:rPr>
              <m:t>λ</m:t>
            </m:r>
          </m:e>
          <m:sub>
            <m:r>
              <w:rPr>
                <w:rStyle w:val="HTMLCode"/>
                <w:rFonts w:ascii="Cambria Math" w:hAnsi="Cambria Math"/>
              </w:rPr>
              <m:t>n</m:t>
            </m:r>
          </m:sub>
        </m:sSub>
      </m:oMath>
      <w:r>
        <w:t xml:space="preserve"> mit:</w:t>
      </w:r>
    </w:p>
    <w:p w:rsidR="00A33C70" w:rsidRPr="00011114" w:rsidRDefault="00011114" w:rsidP="00011114">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(M2.423)</w:t>
      </w:r>
    </w:p>
    <w:p w:rsidR="00A33C70" w:rsidRDefault="00A33C70" w:rsidP="00A33C70">
      <w:pPr>
        <w:pStyle w:val="StandardWeb"/>
      </w:pPr>
      <w:r>
        <w:t>Der zugehörige Koordinatenvektor ist:</w:t>
      </w:r>
    </w:p>
    <w:p w:rsidR="00A33C70" w:rsidRPr="00011114" w:rsidRDefault="00011114" w:rsidP="00011114">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(M2.424)</w:t>
      </w:r>
    </w:p>
    <w:p w:rsidR="00A33C70" w:rsidRDefault="00A33C70" w:rsidP="00A33C70">
      <w:pPr>
        <w:pStyle w:val="StandardWeb"/>
      </w:pPr>
      <w:r>
        <w:t>Die Koordinatenabbildung:</w:t>
      </w:r>
    </w:p>
    <w:p w:rsidR="00A33C70" w:rsidRPr="00011114" w:rsidRDefault="00011114" w:rsidP="00011114">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(M2.425)</w:t>
      </w:r>
    </w:p>
    <w:p w:rsidR="00A33C70" w:rsidRDefault="00A33C70" w:rsidP="00A33C70">
      <w:pPr>
        <w:pStyle w:val="StandardWeb"/>
      </w:pPr>
      <w:r>
        <w:t>mit:</w:t>
      </w:r>
    </w:p>
    <w:p w:rsidR="00A33C70" w:rsidRPr="00011114" w:rsidRDefault="00011114" w:rsidP="00011114">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e>
          <m:sub>
            <m:r>
              <m:rPr>
                <m:scr m:val="script"/>
                <m:sty m:val="p"/>
              </m:rPr>
              <w:rPr>
                <w:rStyle w:val="HTMLCode"/>
                <w:rFonts w:ascii="Cambria Math" w:eastAsia="Calibri" w:hAnsi="Cambria Math" w:cs="Cambria Math"/>
              </w:rPr>
              <m:t>B</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(M2.426)</w:t>
      </w:r>
    </w:p>
    <w:p w:rsidR="00A33C70" w:rsidRDefault="00A33C70" w:rsidP="00A33C70">
      <w:pPr>
        <w:pStyle w:val="StandardWeb"/>
      </w:pPr>
      <w:r>
        <w:t>ist bijektiv.</w:t>
      </w:r>
    </w:p>
    <w:p w:rsidR="00A33C70" w:rsidRDefault="00A33C70" w:rsidP="00A33C70">
      <w:pPr>
        <w:pStyle w:val="StandardWeb"/>
      </w:pPr>
      <w:r>
        <w:t xml:space="preserve">Damit kann jeder abstrakte Vektor bezüglich einer fest gewählten Basis eindeutig durch ein Element aus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dargestellt werden. [[72]]</w:t>
      </w:r>
    </w:p>
    <w:p w:rsidR="00A33C70" w:rsidRDefault="00A33C70" w:rsidP="00A33C70">
      <w:pPr>
        <w:pStyle w:val="berschrift3"/>
      </w:pPr>
      <w:r>
        <w:t>M2.10.12 Erhaltung der Vektorraumoperationen durch die Koordinatendarstellung</w:t>
      </w:r>
    </w:p>
    <w:p w:rsidR="00A33C70" w:rsidRDefault="00A33C70" w:rsidP="00A33C70">
      <w:pPr>
        <w:pStyle w:val="StandardWeb"/>
      </w:pPr>
      <w:r>
        <w:t>Die Koordinatenabbildung erhält beide Vektorraumoperationen.</w:t>
      </w:r>
    </w:p>
    <w:p w:rsidR="00A33C70" w:rsidRDefault="00A33C70" w:rsidP="00A33C70">
      <w:pPr>
        <w:pStyle w:val="StandardWeb"/>
      </w:pPr>
      <w:r>
        <w:t xml:space="preserve">Für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gilt:</w:t>
      </w:r>
    </w:p>
    <w:p w:rsidR="00A33C70" w:rsidRPr="00011114" w:rsidRDefault="00011114" w:rsidP="00011114">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u</m:t>
                </m:r>
              </m:e>
            </m:d>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e>
          <m:sub>
            <m:r>
              <m:rPr>
                <m:scr m:val="script"/>
                <m:sty m:val="p"/>
              </m:rPr>
              <w:rPr>
                <w:rStyle w:val="HTMLCode"/>
                <w:rFonts w:ascii="Cambria Math" w:eastAsia="Calibri" w:hAnsi="Cambria Math" w:cs="Cambria Math"/>
              </w:rPr>
              <m:t>B</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(M2.427)</w:t>
      </w:r>
    </w:p>
    <w:p w:rsidR="00A33C70" w:rsidRDefault="00A33C70" w:rsidP="00A33C70">
      <w:pPr>
        <w:pStyle w:val="StandardWeb"/>
      </w:pPr>
      <w:r>
        <w:t xml:space="preserve">und für </w:t>
      </w:r>
      <m:oMath>
        <m:r>
          <m:rPr>
            <m:sty m:val="p"/>
          </m:rPr>
          <w:rPr>
            <w:rStyle w:val="HTMLCode"/>
            <w:rFonts w:ascii="Cambria Math" w:hAnsi="Cambria Math"/>
          </w:rPr>
          <m:t>λ∈</m:t>
        </m:r>
        <m:r>
          <w:rPr>
            <w:rStyle w:val="HTMLCode"/>
            <w:rFonts w:ascii="Cambria Math" w:hAnsi="Cambria Math"/>
          </w:rPr>
          <m:t>K</m:t>
        </m:r>
      </m:oMath>
      <w:r>
        <w:t>:</w:t>
      </w:r>
    </w:p>
    <w:p w:rsidR="00A33C70" w:rsidRPr="00011114" w:rsidRDefault="00011114" w:rsidP="00011114">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λv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λ</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(M2.428)</w:t>
      </w:r>
    </w:p>
    <w:p w:rsidR="00A33C70" w:rsidRDefault="00A33C70" w:rsidP="00A33C70">
      <w:pPr>
        <w:pStyle w:val="StandardWeb"/>
      </w:pPr>
      <w:r>
        <w:t>Diese beiden Beziehungen werden M3 unmittelbar benötigen.</w:t>
      </w:r>
    </w:p>
    <w:p w:rsidR="00A33C70" w:rsidRDefault="00A33C70" w:rsidP="00A33C70">
      <w:pPr>
        <w:pStyle w:val="StandardWeb"/>
      </w:pPr>
      <w:r>
        <w:t>Ich habe sie in M2 bereits bewiesen, verwende aber den Begriff der linearen Abbildung bewusst erst in M3 als systematisch eingeführten Begriff.</w:t>
      </w:r>
    </w:p>
    <w:p w:rsidR="00A33C70" w:rsidRDefault="00A33C70" w:rsidP="00A33C70">
      <w:pPr>
        <w:pStyle w:val="berschrift3"/>
      </w:pPr>
      <w:r>
        <w:lastRenderedPageBreak/>
        <w:t>M2.10.13 Basisabhängigkeit der Koordinaten</w:t>
      </w:r>
    </w:p>
    <w:p w:rsidR="00A33C70" w:rsidRDefault="00A33C70" w:rsidP="00A33C70">
      <w:pPr>
        <w:pStyle w:val="StandardWeb"/>
      </w:pPr>
      <w:r>
        <w:t xml:space="preserve">Seien </w:t>
      </w:r>
      <m:oMath>
        <m:r>
          <m:rPr>
            <m:scr m:val="script"/>
          </m:rPr>
          <w:rPr>
            <w:rStyle w:val="HTMLCode"/>
            <w:rFonts w:ascii="Cambria Math" w:hAnsi="Cambria Math" w:cs="Cambria Math"/>
          </w:rPr>
          <m:t>B</m:t>
        </m:r>
      </m:oMath>
      <w:r>
        <w:t xml:space="preserve"> und </w:t>
      </w:r>
      <m:oMath>
        <m:r>
          <m:rPr>
            <m:scr m:val="script"/>
          </m:rPr>
          <w:rPr>
            <w:rStyle w:val="HTMLCode"/>
            <w:rFonts w:ascii="Cambria Math" w:hAnsi="Cambria Math" w:cs="Cambria Math"/>
          </w:rPr>
          <m:t>C</m:t>
        </m:r>
      </m:oMath>
      <w:r>
        <w:t xml:space="preserve"> zwei geordnete Basen desselben Vektorraums.</w:t>
      </w:r>
    </w:p>
    <w:p w:rsidR="00A33C70" w:rsidRDefault="00A33C70" w:rsidP="00A33C70">
      <w:pPr>
        <w:pStyle w:val="StandardWeb"/>
      </w:pPr>
      <w:r>
        <w:t xml:space="preserve">Dann kann für denselben abstrakten Vektor </w:t>
      </w:r>
      <m:oMath>
        <m:r>
          <w:rPr>
            <w:rStyle w:val="HTMLCode"/>
            <w:rFonts w:ascii="Cambria Math" w:hAnsi="Cambria Math"/>
          </w:rPr>
          <m:t>v</m:t>
        </m:r>
      </m:oMath>
      <w:r>
        <w:t xml:space="preserve"> gelten:</w:t>
      </w:r>
    </w:p>
    <w:p w:rsidR="00A33C70" w:rsidRPr="00011114" w:rsidRDefault="00011114" w:rsidP="00011114">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(M2.429)</w:t>
      </w:r>
    </w:p>
    <w:p w:rsidR="00A33C70" w:rsidRDefault="00A33C70" w:rsidP="00A33C70">
      <w:pPr>
        <w:pStyle w:val="StandardWeb"/>
      </w:pPr>
      <w:r>
        <w:t>Der Vektor selbst bleibt dabei unverändert.</w:t>
      </w:r>
    </w:p>
    <w:p w:rsidR="00A33C70" w:rsidRDefault="00A33C70" w:rsidP="00A33C70">
      <w:pPr>
        <w:pStyle w:val="StandardWeb"/>
      </w:pPr>
      <w:r>
        <w:t>Die zugehörigen Koordinatenabbildungen:</w:t>
      </w:r>
    </w:p>
    <w:p w:rsidR="00A33C70" w:rsidRPr="00011114" w:rsidRDefault="00011114" w:rsidP="00011114">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r>
          <m:rPr>
            <m:sty m:val="p"/>
          </m:rPr>
          <w:rPr>
            <w:rStyle w:val="HTMLCode"/>
            <w:rFonts w:ascii="Cambria Math" w:eastAsia="Calibri" w:hAnsi="Cambria Math"/>
          </w:rPr>
          <m:t>,  </m:t>
        </m:r>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(M2.430)</w:t>
      </w:r>
    </w:p>
    <w:p w:rsidR="00A33C70" w:rsidRDefault="00A33C70" w:rsidP="00A33C70">
      <w:pPr>
        <w:pStyle w:val="StandardWeb"/>
      </w:pPr>
      <w:r>
        <w:t>sind im Allgemeinen verschieden.</w:t>
      </w:r>
    </w:p>
    <w:p w:rsidR="00A33C70" w:rsidRDefault="00A33C70" w:rsidP="00A33C70">
      <w:pPr>
        <w:pStyle w:val="StandardWeb"/>
      </w:pPr>
      <w:r>
        <w:t>Die abstrakte Basiswechselabbildung ist jedoch bereits definiert:</w:t>
      </w:r>
    </w:p>
    <w:p w:rsidR="00A33C70" w:rsidRPr="00011114" w:rsidRDefault="00011114" w:rsidP="00011114">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up>
            <m:r>
              <m:rPr>
                <m:sty m:val="p"/>
              </m:rPr>
              <w:rPr>
                <w:rStyle w:val="HTMLCode"/>
                <w:rFonts w:ascii="Cambria Math" w:eastAsia="Calibri" w:hAnsi="Cambria Math"/>
              </w:rPr>
              <m:t>-1</m:t>
            </m:r>
          </m:sup>
        </m:sSub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(M2.431)</w:t>
      </w:r>
    </w:p>
    <w:p w:rsidR="00A33C70" w:rsidRDefault="00A33C70" w:rsidP="00A33C70">
      <w:pPr>
        <w:pStyle w:val="StandardWeb"/>
      </w:pPr>
      <w:r>
        <w:t>und erfüllt:</w:t>
      </w:r>
    </w:p>
    <w:p w:rsidR="00A33C70" w:rsidRPr="00011114" w:rsidRDefault="00011114" w:rsidP="00011114">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κ</m:t>
                </m: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up>
                <m:r>
                  <m:rPr>
                    <m:sty m:val="p"/>
                  </m:rPr>
                  <w:rPr>
                    <w:rStyle w:val="HTMLCode"/>
                    <w:rFonts w:ascii="Cambria Math" w:eastAsia="Calibri" w:hAnsi="Cambria Math"/>
                  </w:rPr>
                  <m:t>-1</m:t>
                </m:r>
              </m:sup>
            </m:sSubSup>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e>
              <m:sub>
                <m:r>
                  <m:rPr>
                    <m:scr m:val="script"/>
                    <m:sty m:val="p"/>
                  </m:rPr>
                  <w:rPr>
                    <w:rStyle w:val="HTMLCode"/>
                    <w:rFonts w:ascii="Cambria Math" w:eastAsia="Calibri" w:hAnsi="Cambria Math" w:cs="Cambria Math"/>
                  </w:rPr>
                  <m:t>B</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(M2.432)</w:t>
      </w:r>
    </w:p>
    <w:p w:rsidR="00A33C70" w:rsidRDefault="00A33C70" w:rsidP="00A33C70">
      <w:pPr>
        <w:pStyle w:val="StandardWeb"/>
      </w:pPr>
      <w:r>
        <w:t>Damit ist die Existenz des Basiswechsels bereits gesichert. Seine Matrixdarstellung gehört jedoch erst zu M3.</w:t>
      </w:r>
    </w:p>
    <w:p w:rsidR="00A33C70" w:rsidRDefault="00A33C70" w:rsidP="00A33C70">
      <w:pPr>
        <w:pStyle w:val="berschrift3"/>
      </w:pPr>
      <w:r>
        <w:t>M2.10.14 Abhängigkeitsstruktur von M2</w:t>
      </w:r>
    </w:p>
    <w:p w:rsidR="00A33C70" w:rsidRDefault="00A33C70" w:rsidP="00A33C70">
      <w:pPr>
        <w:pStyle w:val="StandardWeb"/>
      </w:pPr>
      <w:r>
        <w:t>Aus dem vollständigen Aufbau ergibt sich für mich folgende mathematische Abhängigkeitsordnung:</w:t>
      </w:r>
    </w:p>
    <w:p w:rsidR="00A33C70" w:rsidRDefault="00A33C70" w:rsidP="00A33C70">
      <w:pPr>
        <w:pStyle w:val="StandardWeb"/>
      </w:pPr>
      <w:r>
        <w:rPr>
          <w:rStyle w:val="Fett"/>
        </w:rPr>
        <w:t>Körper → Vektorraumaxiome → abgeleitete Rechenregeln → Untervektorraum → Linearkombination → Spannraum → lineare Abhängigkeit und Unabhängigkeit → Basis → Austauschprinzip → Dimension → geordnete Basis → Koordinatendarstellung.</w:t>
      </w:r>
    </w:p>
    <w:p w:rsidR="00A33C70" w:rsidRDefault="00A33C70" w:rsidP="00A33C70">
      <w:pPr>
        <w:pStyle w:val="StandardWeb"/>
      </w:pPr>
      <w:r>
        <w:t>Diese Reihenfolge ist nicht beliebig.</w:t>
      </w:r>
    </w:p>
    <w:p w:rsidR="00A33C70" w:rsidRDefault="00A33C70" w:rsidP="00A33C70">
      <w:pPr>
        <w:pStyle w:val="StandardWeb"/>
      </w:pPr>
      <w:r>
        <w:t>Ohne Skalarkörper gibt es keine Skalarmultiplikation.</w:t>
      </w:r>
    </w:p>
    <w:p w:rsidR="00A33C70" w:rsidRDefault="00A33C70" w:rsidP="00A33C70">
      <w:pPr>
        <w:pStyle w:val="StandardWeb"/>
      </w:pPr>
      <w:r>
        <w:t>Ohne Vektorraumstruktur gibt es keine allgemeine Linearkombination.</w:t>
      </w:r>
    </w:p>
    <w:p w:rsidR="00A33C70" w:rsidRDefault="00A33C70" w:rsidP="00A33C70">
      <w:pPr>
        <w:pStyle w:val="StandardWeb"/>
      </w:pPr>
      <w:r>
        <w:t>Ohne Linearkombination gibt es keinen Spannraum.</w:t>
      </w:r>
    </w:p>
    <w:p w:rsidR="00A33C70" w:rsidRDefault="00A33C70" w:rsidP="00A33C70">
      <w:pPr>
        <w:pStyle w:val="StandardWeb"/>
      </w:pPr>
      <w:r>
        <w:t>Ohne Spannraum und Nullkombination kann lineare Abhängigkeit nicht sinnvoll bestimmt werden.</w:t>
      </w:r>
    </w:p>
    <w:p w:rsidR="00A33C70" w:rsidRDefault="00A33C70" w:rsidP="00A33C70">
      <w:pPr>
        <w:pStyle w:val="StandardWeb"/>
      </w:pPr>
      <w:r>
        <w:t>Ohne Erzeugung und lineare Unabhängigkeit gibt es keinen Basisbegriff.</w:t>
      </w:r>
    </w:p>
    <w:p w:rsidR="00A33C70" w:rsidRDefault="00A33C70" w:rsidP="00A33C70">
      <w:pPr>
        <w:pStyle w:val="StandardWeb"/>
      </w:pPr>
      <w:r>
        <w:lastRenderedPageBreak/>
        <w:t>Ohne Austauschprinzip ist die Anzahl der Basisvektoren noch nicht als basisunabhängig gesichert.</w:t>
      </w:r>
    </w:p>
    <w:p w:rsidR="00A33C70" w:rsidRDefault="00A33C70" w:rsidP="00A33C70">
      <w:pPr>
        <w:pStyle w:val="StandardWeb"/>
      </w:pPr>
      <w:r>
        <w:t>Ohne Basis und Dimension gibt es keine begründete endliche Koordinatendarstellung.</w:t>
      </w:r>
    </w:p>
    <w:p w:rsidR="00A33C70" w:rsidRDefault="00A33C70" w:rsidP="00A33C70">
      <w:pPr>
        <w:pStyle w:val="StandardWeb"/>
      </w:pPr>
      <w:r>
        <w:t>Diese Abhängigkeit wird für M3 verbindlich übernommen.</w:t>
      </w:r>
    </w:p>
    <w:p w:rsidR="00A33C70" w:rsidRDefault="00A33C70" w:rsidP="00A33C70">
      <w:pPr>
        <w:pStyle w:val="berschrift3"/>
      </w:pPr>
      <w:r>
        <w:t>M2.10.15 Aussagegrenzen von M2</w:t>
      </w:r>
    </w:p>
    <w:p w:rsidR="00A33C70" w:rsidRDefault="00A33C70" w:rsidP="00A33C70">
      <w:pPr>
        <w:pStyle w:val="StandardWeb"/>
      </w:pPr>
      <w:r>
        <w:t xml:space="preserve">Ebenso wichtig sind die mathematischen Strukturen, die M2 ausdrücklich </w:t>
      </w:r>
      <w:r>
        <w:rPr>
          <w:rStyle w:val="Fett"/>
        </w:rPr>
        <w:t>noch nicht</w:t>
      </w:r>
      <w:r>
        <w:t xml:space="preserve"> enthält.</w:t>
      </w:r>
    </w:p>
    <w:p w:rsidR="00A33C70" w:rsidRDefault="00A33C70" w:rsidP="00A33C70">
      <w:pPr>
        <w:pStyle w:val="StandardWeb"/>
      </w:pPr>
      <w:r>
        <w:t>Ein Vektor ist nicht mit seinem Koordinatenvektor identisch.</w:t>
      </w:r>
    </w:p>
    <w:p w:rsidR="00A33C70" w:rsidRDefault="00A33C70" w:rsidP="00A33C70">
      <w:pPr>
        <w:pStyle w:val="StandardWeb"/>
      </w:pPr>
      <w:r>
        <w:t>Eine Basis ist nicht notwendig eindeutig.</w:t>
      </w:r>
    </w:p>
    <w:p w:rsidR="00A33C70" w:rsidRDefault="00A33C70" w:rsidP="00A33C70">
      <w:pPr>
        <w:pStyle w:val="StandardWeb"/>
      </w:pPr>
      <w:r>
        <w:t>Eine Basis ist nicht notwendig orthogonal.</w:t>
      </w:r>
    </w:p>
    <w:p w:rsidR="00A33C70" w:rsidRDefault="00A33C70" w:rsidP="00A33C70">
      <w:pPr>
        <w:pStyle w:val="StandardWeb"/>
      </w:pPr>
      <w:r>
        <w:t>Lineare Unabhängigkeit bedeutet nicht Orthogonalität.</w:t>
      </w:r>
    </w:p>
    <w:p w:rsidR="00A33C70" w:rsidRDefault="00A33C70" w:rsidP="00A33C70">
      <w:pPr>
        <w:pStyle w:val="StandardWeb"/>
      </w:pPr>
      <w:r>
        <w:t>Dimension bedeutet nicht Anzahl beliebiger Variablen.</w:t>
      </w:r>
    </w:p>
    <w:p w:rsidR="00A33C70" w:rsidRDefault="00A33C70" w:rsidP="00A33C70">
      <w:pPr>
        <w:pStyle w:val="StandardWeb"/>
      </w:pPr>
      <w:r>
        <w:t>Eine zusätzliche Komponente bedeutet nicht automatisch eine zusätzliche Dimension.</w:t>
      </w:r>
    </w:p>
    <w:p w:rsidR="00A33C70" w:rsidRDefault="00A33C70" w:rsidP="00A33C70">
      <w:pPr>
        <w:pStyle w:val="StandardWeb"/>
      </w:pPr>
      <w:r>
        <w:t>Ein Vektorraum besitzt noch keine allgemeine Länge.</w:t>
      </w:r>
    </w:p>
    <w:p w:rsidR="00A33C70" w:rsidRDefault="00A33C70" w:rsidP="00A33C70">
      <w:pPr>
        <w:pStyle w:val="StandardWeb"/>
      </w:pPr>
      <w:r>
        <w:t>Ein Vektorraum besitzt noch keinen allgemeinen Winkel.</w:t>
      </w:r>
    </w:p>
    <w:p w:rsidR="00A33C70" w:rsidRDefault="00A33C70" w:rsidP="00A33C70">
      <w:pPr>
        <w:pStyle w:val="StandardWeb"/>
      </w:pPr>
      <w:r>
        <w:t>Ein Vektorraum besitzt noch keine allgemeine Orthogonalität.</w:t>
      </w:r>
    </w:p>
    <w:p w:rsidR="00A33C70" w:rsidRDefault="00A33C70" w:rsidP="00A33C70">
      <w:pPr>
        <w:pStyle w:val="StandardWeb"/>
      </w:pPr>
      <w:r>
        <w:t>Ein Vektorraum besitzt noch keine allgemeine Vektormultiplikation.</w:t>
      </w:r>
    </w:p>
    <w:p w:rsidR="00A33C70" w:rsidRDefault="00A33C70" w:rsidP="00A33C70">
      <w:pPr>
        <w:pStyle w:val="StandardWeb"/>
      </w:pPr>
      <w:r>
        <w:t>Eine Koordinatenabbildung ist basisabhängig.</w:t>
      </w:r>
    </w:p>
    <w:p w:rsidR="00A33C70" w:rsidRDefault="00A33C70" w:rsidP="00A33C70">
      <w:pPr>
        <w:pStyle w:val="StandardWeb"/>
      </w:pPr>
      <w:r>
        <w:t>Eine Koordinatendarstellung ist keine Änderung des dargestellten abstrakten Vektors.</w:t>
      </w:r>
    </w:p>
    <w:p w:rsidR="00A33C70" w:rsidRDefault="00A33C70" w:rsidP="00A33C70">
      <w:pPr>
        <w:pStyle w:val="StandardWeb"/>
      </w:pPr>
      <w:r>
        <w:t>Ein Basiswechsel ist noch nicht als Matrixoperation entwickelt.</w:t>
      </w:r>
    </w:p>
    <w:p w:rsidR="00A33C70" w:rsidRDefault="00A33C70" w:rsidP="00A33C70">
      <w:pPr>
        <w:pStyle w:val="StandardWeb"/>
      </w:pPr>
      <w:r>
        <w:t>Eine Matrix ist in M2 noch keine kanonische Darstellung einer Abbildung.</w:t>
      </w:r>
    </w:p>
    <w:p w:rsidR="00A33C70" w:rsidRDefault="00A33C70" w:rsidP="00A33C70">
      <w:pPr>
        <w:pStyle w:val="StandardWeb"/>
      </w:pPr>
      <w:r>
        <w:t>Diese Grenzen halte ich ausdrücklich fest, damit spätere Strukturen nicht rückwirkend in die elementare Algebra hineingelesen werden.</w:t>
      </w:r>
    </w:p>
    <w:p w:rsidR="00A33C70" w:rsidRDefault="00A33C70" w:rsidP="00A33C70">
      <w:pPr>
        <w:pStyle w:val="berschrift3"/>
      </w:pPr>
      <w:r>
        <w:t>M2.10.16 Übergabe M2 → M3</w:t>
      </w:r>
    </w:p>
    <w:p w:rsidR="00A33C70" w:rsidRDefault="00A33C70" w:rsidP="00A33C70">
      <w:pPr>
        <w:pStyle w:val="StandardWeb"/>
      </w:pPr>
      <w:r>
        <w:t>Die unmittelbare mathematische Übergabe von M2 führt zu M3.</w:t>
      </w:r>
    </w:p>
    <w:p w:rsidR="00A33C70" w:rsidRDefault="00A33C70" w:rsidP="00A33C70">
      <w:pPr>
        <w:pStyle w:val="StandardWeb"/>
      </w:pPr>
      <w:r>
        <w:t>M3 übernimmt aus M2 insbesondere:</w:t>
      </w:r>
    </w:p>
    <w:p w:rsidR="00A33C70" w:rsidRDefault="00A33C70" w:rsidP="00A33C70">
      <w:pPr>
        <w:pStyle w:val="StandardWeb"/>
        <w:numPr>
          <w:ilvl w:val="0"/>
          <w:numId w:val="8"/>
        </w:numPr>
      </w:pPr>
      <w:r>
        <w:t xml:space="preserve">Vektorräume </w:t>
      </w:r>
      <m:oMath>
        <m:r>
          <w:rPr>
            <w:rStyle w:val="HTMLCode"/>
            <w:rFonts w:ascii="Cambria Math" w:hAnsi="Cambria Math"/>
          </w:rPr>
          <m:t>V</m:t>
        </m:r>
      </m:oMath>
      <w:r>
        <w:t xml:space="preserve"> und </w:t>
      </w:r>
      <m:oMath>
        <m:r>
          <w:rPr>
            <w:rStyle w:val="HTMLCode"/>
            <w:rFonts w:ascii="Cambria Math" w:hAnsi="Cambria Math"/>
          </w:rPr>
          <m:t>W</m:t>
        </m:r>
      </m:oMath>
      <w:r>
        <w:t xml:space="preserve"> über einem gemeinsamen Skalarkörper </w:t>
      </w:r>
      <m:oMath>
        <m:r>
          <w:rPr>
            <w:rStyle w:val="HTMLCode"/>
            <w:rFonts w:ascii="Cambria Math" w:hAnsi="Cambria Math"/>
          </w:rPr>
          <m:t>K</m:t>
        </m:r>
      </m:oMath>
      <w:r>
        <w:t>,</w:t>
      </w:r>
    </w:p>
    <w:p w:rsidR="00A33C70" w:rsidRDefault="00A33C70" w:rsidP="00A33C70">
      <w:pPr>
        <w:pStyle w:val="StandardWeb"/>
        <w:numPr>
          <w:ilvl w:val="0"/>
          <w:numId w:val="8"/>
        </w:numPr>
      </w:pPr>
      <w:r>
        <w:t>Vektoraddition und Skalarmultiplikation,</w:t>
      </w:r>
    </w:p>
    <w:p w:rsidR="00A33C70" w:rsidRDefault="00A33C70" w:rsidP="00A33C70">
      <w:pPr>
        <w:pStyle w:val="StandardWeb"/>
        <w:numPr>
          <w:ilvl w:val="0"/>
          <w:numId w:val="8"/>
        </w:numPr>
      </w:pPr>
      <w:r>
        <w:lastRenderedPageBreak/>
        <w:t>Untervektorräume,</w:t>
      </w:r>
    </w:p>
    <w:p w:rsidR="00A33C70" w:rsidRDefault="00A33C70" w:rsidP="00A33C70">
      <w:pPr>
        <w:pStyle w:val="StandardWeb"/>
        <w:numPr>
          <w:ilvl w:val="0"/>
          <w:numId w:val="8"/>
        </w:numPr>
      </w:pPr>
      <w:r>
        <w:t>Linearkombinationen und Spannräume,</w:t>
      </w:r>
    </w:p>
    <w:p w:rsidR="00A33C70" w:rsidRDefault="00A33C70" w:rsidP="00A33C70">
      <w:pPr>
        <w:pStyle w:val="StandardWeb"/>
        <w:numPr>
          <w:ilvl w:val="0"/>
          <w:numId w:val="8"/>
        </w:numPr>
      </w:pPr>
      <w:r>
        <w:t>lineare Unabhängigkeit,</w:t>
      </w:r>
    </w:p>
    <w:p w:rsidR="00A33C70" w:rsidRDefault="00A33C70" w:rsidP="00A33C70">
      <w:pPr>
        <w:pStyle w:val="StandardWeb"/>
        <w:numPr>
          <w:ilvl w:val="0"/>
          <w:numId w:val="8"/>
        </w:numPr>
      </w:pPr>
      <w:r>
        <w:t>Basen und Dimension,</w:t>
      </w:r>
    </w:p>
    <w:p w:rsidR="00A33C70" w:rsidRDefault="00A33C70" w:rsidP="00A33C70">
      <w:pPr>
        <w:pStyle w:val="StandardWeb"/>
        <w:numPr>
          <w:ilvl w:val="0"/>
          <w:numId w:val="8"/>
        </w:numPr>
      </w:pPr>
      <w:r>
        <w:t>geordnete Basen,</w:t>
      </w:r>
    </w:p>
    <w:p w:rsidR="00A33C70" w:rsidRDefault="00A33C70" w:rsidP="00A33C70">
      <w:pPr>
        <w:pStyle w:val="StandardWeb"/>
        <w:numPr>
          <w:ilvl w:val="0"/>
          <w:numId w:val="8"/>
        </w:numPr>
      </w:pPr>
      <w:r>
        <w:t xml:space="preserve">Koordinatenräume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und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m</m:t>
            </m:r>
          </m:sup>
        </m:sSup>
      </m:oMath>
      <w:r>
        <w:t>,</w:t>
      </w:r>
    </w:p>
    <w:p w:rsidR="00A33C70" w:rsidRDefault="00A33C70" w:rsidP="00A33C70">
      <w:pPr>
        <w:pStyle w:val="StandardWeb"/>
        <w:numPr>
          <w:ilvl w:val="0"/>
          <w:numId w:val="8"/>
        </w:numPr>
      </w:pPr>
      <w:r>
        <w:t>die bijektiven Koordinatenabbildungen,</w:t>
      </w:r>
    </w:p>
    <w:p w:rsidR="00A33C70" w:rsidRDefault="00A33C70" w:rsidP="00A33C70">
      <w:pPr>
        <w:pStyle w:val="StandardWeb"/>
        <w:numPr>
          <w:ilvl w:val="0"/>
          <w:numId w:val="8"/>
        </w:numPr>
      </w:pPr>
      <w:r>
        <w:t>die Erhaltung von Addition und Skalarmultiplikation durch diese Koordinatendarstellungen,</w:t>
      </w:r>
    </w:p>
    <w:p w:rsidR="00A33C70" w:rsidRDefault="00A33C70" w:rsidP="00A33C70">
      <w:pPr>
        <w:pStyle w:val="StandardWeb"/>
        <w:numPr>
          <w:ilvl w:val="0"/>
          <w:numId w:val="8"/>
        </w:numPr>
      </w:pPr>
      <w:r>
        <w:t>die abstrakte Basiswechselabbildung.</w:t>
      </w:r>
    </w:p>
    <w:p w:rsidR="00A33C70" w:rsidRDefault="00A33C70" w:rsidP="00A33C70">
      <w:pPr>
        <w:pStyle w:val="StandardWeb"/>
      </w:pPr>
      <w:r>
        <w:t>Der Übergang kann damit schematisch geschrieben werden als:</w:t>
      </w:r>
    </w:p>
    <w:p w:rsidR="00A33C70" w:rsidRPr="00011114" w:rsidRDefault="00011114" w:rsidP="00011114">
      <w:pPr>
        <w:pStyle w:val="Formel"/>
      </w:pPr>
      <m:oMath>
        <m:r>
          <w:rPr>
            <w:rStyle w:val="HTMLCode"/>
            <w:rFonts w:ascii="Cambria Math" w:eastAsia="Calibri" w:hAnsi="Cambria Math"/>
          </w:rPr>
          <m:t>V</m:t>
        </m:r>
        <m:groupChr>
          <m:groupChrPr>
            <m:chr m:val="→"/>
            <m:vertJc m:val="bot"/>
            <m:ctrlPr>
              <w:rPr>
                <w:rStyle w:val="HTMLCode"/>
                <w:rFonts w:ascii="Cambria Math" w:eastAsia="Calibri" w:hAnsi="Cambria Math"/>
              </w:rPr>
            </m:ctrlPr>
          </m:groupChrPr>
          <m:e>
            <m:sSub>
              <m:sSubPr>
                <m:ctrlPr>
                  <w:rPr>
                    <w:rStyle w:val="HTMLCode"/>
                    <w:rFonts w:ascii="Cambria Math" w:eastAsia="Calibri" w:hAnsi="Cambria Math"/>
                    <w:i w:val="0"/>
                  </w:rPr>
                </m:ctrlPr>
              </m:sSubPr>
              <m:e>
                <m:r>
                  <w:rPr>
                    <w:rStyle w:val="HTMLCode"/>
                    <w:rFonts w:ascii="Cambria Math" w:eastAsia="Calibri" w:hAnsi="Cambria Math"/>
                  </w:rPr>
                  <m:t>κ</m:t>
                </m:r>
              </m:e>
              <m:sub>
                <m:r>
                  <m:rPr>
                    <m:scr m:val="script"/>
                    <m:sty m:val="p"/>
                  </m:rPr>
                  <w:rPr>
                    <w:rStyle w:val="HTMLCode"/>
                    <w:rFonts w:ascii="Cambria Math" w:eastAsia="Calibri" w:hAnsi="Cambria Math" w:cs="Cambria Math"/>
                  </w:rPr>
                  <m:t>B</m:t>
                </m:r>
              </m:sub>
            </m:sSub>
          </m:e>
        </m:groupCh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(M2.433)</w:t>
      </w:r>
    </w:p>
    <w:p w:rsidR="00A33C70" w:rsidRDefault="00A33C70" w:rsidP="00A33C70">
      <w:pPr>
        <w:pStyle w:val="StandardWeb"/>
      </w:pPr>
      <w:r>
        <w:t>und für einen zweiten Vektorraum:</w:t>
      </w:r>
    </w:p>
    <w:p w:rsidR="00A33C70" w:rsidRPr="00011114" w:rsidRDefault="00011114" w:rsidP="00011114">
      <w:pPr>
        <w:pStyle w:val="Formel"/>
      </w:pPr>
      <m:oMath>
        <m:r>
          <w:rPr>
            <w:rStyle w:val="HTMLCode"/>
            <w:rFonts w:ascii="Cambria Math" w:eastAsia="Calibri" w:hAnsi="Cambria Math"/>
          </w:rPr>
          <m:t>W</m:t>
        </m:r>
        <m:groupChr>
          <m:groupChrPr>
            <m:chr m:val="→"/>
            <m:vertJc m:val="bot"/>
            <m:ctrlPr>
              <w:rPr>
                <w:rStyle w:val="HTMLCode"/>
                <w:rFonts w:ascii="Cambria Math" w:eastAsia="Calibri" w:hAnsi="Cambria Math"/>
              </w:rPr>
            </m:ctrlPr>
          </m:groupChrPr>
          <m:e>
            <m:sSub>
              <m:sSubPr>
                <m:ctrlPr>
                  <w:rPr>
                    <w:rStyle w:val="HTMLCode"/>
                    <w:rFonts w:ascii="Cambria Math" w:eastAsia="Calibri" w:hAnsi="Cambria Math"/>
                    <w:i w:val="0"/>
                  </w:rPr>
                </m:ctrlPr>
              </m:sSubPr>
              <m:e>
                <m:r>
                  <w:rPr>
                    <w:rStyle w:val="HTMLCode"/>
                    <w:rFonts w:ascii="Cambria Math" w:eastAsia="Calibri" w:hAnsi="Cambria Math"/>
                  </w:rPr>
                  <m:t>κ</m:t>
                </m:r>
              </m:e>
              <m:sub>
                <m:r>
                  <m:rPr>
                    <m:scr m:val="script"/>
                    <m:sty m:val="p"/>
                  </m:rPr>
                  <w:rPr>
                    <w:rStyle w:val="HTMLCode"/>
                    <w:rFonts w:ascii="Cambria Math" w:eastAsia="Calibri" w:hAnsi="Cambria Math" w:cs="Cambria Math"/>
                  </w:rPr>
                  <m:t>C</m:t>
                </m:r>
              </m:sub>
            </m:sSub>
          </m:e>
        </m:groupCh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m</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(M2.434)</w:t>
      </w:r>
    </w:p>
    <w:p w:rsidR="00A33C70" w:rsidRDefault="00A33C70" w:rsidP="00A33C70">
      <w:pPr>
        <w:pStyle w:val="StandardWeb"/>
      </w:pPr>
      <w:r>
        <w:t>Was M3 zusätzlich einführen muss, ist eine Funktion:</w:t>
      </w:r>
    </w:p>
    <w:p w:rsidR="00A33C70" w:rsidRPr="00011114" w:rsidRDefault="00011114" w:rsidP="00011114">
      <w:pPr>
        <w:pStyle w:val="Formel"/>
      </w:p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oMath>
      <w:r>
        <w:rPr>
          <w:rStyle w:val="HTMLCode"/>
          <w:rFonts w:ascii="Times New Roman" w:eastAsia="Calibri" w:hAnsi="Times New Roman" w:cs="Calibri"/>
        </w:rPr>
        <w:t xml:space="preserve"> </w:t>
      </w:r>
      <w:r>
        <w:rPr>
          <w:rStyle w:val="HTMLCode"/>
          <w:rFonts w:ascii="Times New Roman" w:eastAsia="Calibri" w:hAnsi="Times New Roman" w:cs="Calibri"/>
        </w:rPr>
        <w:tab/>
        <w:t>(M2.435)</w:t>
      </w:r>
    </w:p>
    <w:p w:rsidR="00A33C70" w:rsidRDefault="00A33C70" w:rsidP="00A33C70">
      <w:pPr>
        <w:pStyle w:val="StandardWeb"/>
      </w:pPr>
      <w:r>
        <w:t>mit besonderen Verträglichkeitsbedingungen bezüglich der Vektorraumoperationen.</w:t>
      </w:r>
    </w:p>
    <w:p w:rsidR="00A33C70" w:rsidRDefault="00A33C70" w:rsidP="00A33C70">
      <w:pPr>
        <w:pStyle w:val="StandardWeb"/>
      </w:pPr>
      <w:r>
        <w:t>Erst dort wird formal definiert, wann gilt:</w:t>
      </w:r>
    </w:p>
    <w:p w:rsidR="00A33C70" w:rsidRPr="00011114" w:rsidRDefault="00011114" w:rsidP="00011114">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(M2.436)</w:t>
      </w:r>
    </w:p>
    <w:p w:rsidR="00A33C70" w:rsidRDefault="00A33C70" w:rsidP="00A33C70">
      <w:pPr>
        <w:pStyle w:val="StandardWeb"/>
      </w:pPr>
      <w:r>
        <w:t>und:</w:t>
      </w:r>
    </w:p>
    <w:p w:rsidR="00A33C70" w:rsidRPr="00011114" w:rsidRDefault="00011114" w:rsidP="00011114">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(M2.437)</w:t>
      </w:r>
    </w:p>
    <w:p w:rsidR="00A33C70" w:rsidRDefault="00A33C70" w:rsidP="00A33C70">
      <w:pPr>
        <w:pStyle w:val="StandardWeb"/>
      </w:pPr>
      <w:r>
        <w:t xml:space="preserve">Diese beiden Bedingungen sind </w:t>
      </w:r>
      <w:r>
        <w:rPr>
          <w:rStyle w:val="Fett"/>
        </w:rPr>
        <w:t>noch keine neue Aussage von M2 über beliebige Funktionen</w:t>
      </w:r>
      <w:r>
        <w:t>. Sie markieren lediglich exakt die offene Eingangsstelle von M3.</w:t>
      </w:r>
    </w:p>
    <w:p w:rsidR="00A33C70" w:rsidRDefault="00A33C70" w:rsidP="00A33C70">
      <w:pPr>
        <w:pStyle w:val="StandardWeb"/>
      </w:pPr>
      <w:r>
        <w:t>Die Übergaberichtung lautet deshalb ausdrücklich:</w:t>
      </w:r>
    </w:p>
    <w:p w:rsidR="00A33C70" w:rsidRDefault="00A33C70" w:rsidP="00A33C70">
      <w:pPr>
        <w:pStyle w:val="StandardWeb"/>
      </w:pPr>
      <w:r>
        <w:rPr>
          <w:rStyle w:val="Fett"/>
        </w:rPr>
        <w:t>M2 – algebraische Struktur von Vektorräumen und Koordinaten → M3 – lineare Abbildungen und ihre Darstellungen.</w:t>
      </w:r>
    </w:p>
    <w:p w:rsidR="00A33C70" w:rsidRDefault="00A33C70" w:rsidP="00A33C70">
      <w:pPr>
        <w:pStyle w:val="berschrift3"/>
      </w:pPr>
      <w:r>
        <w:t>M2.10.17 Übergabe an Matrixdarstellung und Basiswechsel</w:t>
      </w:r>
    </w:p>
    <w:p w:rsidR="00A33C70" w:rsidRDefault="00A33C70" w:rsidP="00A33C70">
      <w:pPr>
        <w:pStyle w:val="StandardWeb"/>
      </w:pPr>
      <w:r>
        <w:t>M2 liefert bereits die beiden Koordinatenabbildungen und die abstrakte Möglichkeit eines Basiswechsels.</w:t>
      </w:r>
    </w:p>
    <w:p w:rsidR="00A33C70" w:rsidRDefault="00A33C70" w:rsidP="00A33C70">
      <w:pPr>
        <w:pStyle w:val="StandardWeb"/>
      </w:pPr>
      <w:r>
        <w:t xml:space="preserve">M3 muss daraus zeigen, wie eine lineare Abbildung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bezüglich geordneter Basen </w:t>
      </w:r>
      <m:oMath>
        <m:r>
          <m:rPr>
            <m:scr m:val="script"/>
          </m:rPr>
          <w:rPr>
            <w:rStyle w:val="HTMLCode"/>
            <w:rFonts w:ascii="Cambria Math" w:hAnsi="Cambria Math" w:cs="Cambria Math"/>
          </w:rPr>
          <m:t>B</m:t>
        </m:r>
      </m:oMath>
      <w:r>
        <w:t xml:space="preserve"> und </w:t>
      </w:r>
      <m:oMath>
        <m:r>
          <m:rPr>
            <m:scr m:val="script"/>
          </m:rPr>
          <w:rPr>
            <w:rStyle w:val="HTMLCode"/>
            <w:rFonts w:ascii="Cambria Math" w:hAnsi="Cambria Math" w:cs="Cambria Math"/>
          </w:rPr>
          <m:t>C</m:t>
        </m:r>
      </m:oMath>
      <w:r>
        <w:t xml:space="preserve"> durch eine Matrix dargestellt werden kann.</w:t>
      </w:r>
    </w:p>
    <w:p w:rsidR="00A33C70" w:rsidRDefault="00A33C70" w:rsidP="00A33C70">
      <w:pPr>
        <w:pStyle w:val="StandardWeb"/>
      </w:pPr>
      <w:r>
        <w:lastRenderedPageBreak/>
        <w:t>Die dafür vorbereitete Komposition besitzt die Struktur:</w:t>
      </w:r>
    </w:p>
    <w:p w:rsidR="00A33C70" w:rsidRPr="00011114" w:rsidRDefault="00011114" w:rsidP="00011114">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up>
            <m:r>
              <m:rPr>
                <m:sty m:val="p"/>
              </m:rPr>
              <w:rPr>
                <w:rStyle w:val="HTMLCode"/>
                <w:rFonts w:ascii="Cambria Math" w:eastAsia="Calibri" w:hAnsi="Cambria Math"/>
              </w:rPr>
              <m:t>-1</m:t>
            </m:r>
          </m:sup>
        </m:sSub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(M2.438)</w:t>
      </w:r>
    </w:p>
    <w:p w:rsidR="00A33C70" w:rsidRDefault="00A33C70" w:rsidP="00A33C70">
      <w:pPr>
        <w:pStyle w:val="StandardWeb"/>
      </w:pPr>
      <w:r>
        <w:t xml:space="preserve">M2 legt noch </w:t>
      </w:r>
      <w:r>
        <w:rPr>
          <w:rStyle w:val="Fett"/>
        </w:rPr>
        <w:t>keine Matrix</w:t>
      </w:r>
      <w:r>
        <w:t xml:space="preserve"> für diese Abbildung fest.</w:t>
      </w:r>
    </w:p>
    <w:p w:rsidR="00A33C70" w:rsidRDefault="00A33C70" w:rsidP="00A33C70">
      <w:pPr>
        <w:pStyle w:val="StandardWeb"/>
      </w:pPr>
      <w:r>
        <w:t>Es liefert ausschließlich die algebraischen Voraussetzungen, damit M3 diese Darstellung kontrolliert entwickeln kann.</w:t>
      </w:r>
    </w:p>
    <w:p w:rsidR="00A33C70" w:rsidRDefault="00A33C70" w:rsidP="00A33C70">
      <w:pPr>
        <w:pStyle w:val="StandardWeb"/>
      </w:pPr>
      <w:r>
        <w:t>Damit bleibt auch die Begründungsrichtung klar:</w:t>
      </w:r>
    </w:p>
    <w:p w:rsidR="00A33C70" w:rsidRDefault="00A33C70" w:rsidP="00A33C70">
      <w:pPr>
        <w:pStyle w:val="StandardWeb"/>
      </w:pPr>
      <w:r>
        <w:rPr>
          <w:rStyle w:val="Fett"/>
        </w:rPr>
        <w:t>abstrakter Vektorraum → Basis → Koordinatenabbildung → lineare Abbildung → erst danach Matrixdarstellung.</w:t>
      </w:r>
    </w:p>
    <w:p w:rsidR="00A33C70" w:rsidRDefault="00A33C70" w:rsidP="00A33C70">
      <w:pPr>
        <w:pStyle w:val="StandardWeb"/>
      </w:pPr>
      <w:r>
        <w:t>Nicht die Matrix definiert den abstrakten Vektorraum oder die abstrakte lineare Abbildung.</w:t>
      </w:r>
    </w:p>
    <w:p w:rsidR="00A33C70" w:rsidRDefault="00A33C70" w:rsidP="00A33C70">
      <w:pPr>
        <w:pStyle w:val="berschrift3"/>
      </w:pPr>
      <w:r>
        <w:t>M2.10.18 Übergabe von M2 an den späteren Haupttext</w:t>
      </w:r>
    </w:p>
    <w:p w:rsidR="00A33C70" w:rsidRDefault="00A33C70" w:rsidP="00A33C70">
      <w:pPr>
        <w:pStyle w:val="StandardWeb"/>
      </w:pPr>
      <w:r>
        <w:t>Neben der unmittelbaren Übergabe an M3 besitzt M2 eine zweite, später wirksame Übergabestelle.</w:t>
      </w:r>
    </w:p>
    <w:p w:rsidR="00A33C70" w:rsidRDefault="00A33C70" w:rsidP="00A33C70">
      <w:pPr>
        <w:pStyle w:val="StandardWeb"/>
      </w:pPr>
      <w:r>
        <w:t>Nach Abschluss der mathematischen Anlagen kann der Haupttext aus M2 genau diejenigen algebraischen Ergebnisse übernehmen, die für seine theoretische Argumentation benötigt werden.</w:t>
      </w:r>
    </w:p>
    <w:p w:rsidR="00A33C70" w:rsidRDefault="00A33C70" w:rsidP="00A33C70">
      <w:pPr>
        <w:pStyle w:val="StandardWeb"/>
      </w:pPr>
      <w:r>
        <w:t>Dabei bleibt die Richtung ausdrücklich:</w:t>
      </w:r>
    </w:p>
    <w:p w:rsidR="00A33C70" w:rsidRDefault="00A33C70" w:rsidP="00A33C70">
      <w:pPr>
        <w:pStyle w:val="StandardWeb"/>
      </w:pPr>
      <w:r>
        <w:rPr>
          <w:rStyle w:val="Fett"/>
        </w:rPr>
        <w:t>M2 → geprüfter algebraischer Ergebnisbestand → späterer Haupttext.</w:t>
      </w:r>
    </w:p>
    <w:p w:rsidR="00A33C70" w:rsidRDefault="00A33C70" w:rsidP="00A33C70">
      <w:pPr>
        <w:pStyle w:val="StandardWeb"/>
      </w:pPr>
      <w:r>
        <w:t>Der spätere Haupttext ist damit keine Quelle für M2 und bestimmt nicht rückwirkend, welche algebraischen Resultate hier gelten.</w:t>
      </w:r>
    </w:p>
    <w:p w:rsidR="00A33C70" w:rsidRDefault="00A33C70" w:rsidP="00A33C70">
      <w:pPr>
        <w:pStyle w:val="StandardWeb"/>
      </w:pPr>
      <w:r>
        <w:t>Insbesondere stehen dem späteren Haupttext nun unabhängig geprüft zur Verfügung:</w:t>
      </w:r>
    </w:p>
    <w:p w:rsidR="00A33C70" w:rsidRDefault="00A33C70" w:rsidP="00A33C70">
      <w:pPr>
        <w:pStyle w:val="StandardWeb"/>
        <w:numPr>
          <w:ilvl w:val="0"/>
          <w:numId w:val="9"/>
        </w:numPr>
      </w:pPr>
      <w:r>
        <w:t>der abstrakte Vektorraumbegriff,</w:t>
      </w:r>
    </w:p>
    <w:p w:rsidR="00A33C70" w:rsidRDefault="00A33C70" w:rsidP="00A33C70">
      <w:pPr>
        <w:pStyle w:val="StandardWeb"/>
        <w:numPr>
          <w:ilvl w:val="0"/>
          <w:numId w:val="9"/>
        </w:numPr>
      </w:pPr>
      <w:r>
        <w:t>die klare Trennung von Skalar und Vektor,</w:t>
      </w:r>
    </w:p>
    <w:p w:rsidR="00A33C70" w:rsidRDefault="00A33C70" w:rsidP="00A33C70">
      <w:pPr>
        <w:pStyle w:val="StandardWeb"/>
        <w:numPr>
          <w:ilvl w:val="0"/>
          <w:numId w:val="9"/>
        </w:numPr>
      </w:pPr>
      <w:r>
        <w:t>Unterräume und Spannräume,</w:t>
      </w:r>
    </w:p>
    <w:p w:rsidR="00A33C70" w:rsidRDefault="00A33C70" w:rsidP="00A33C70">
      <w:pPr>
        <w:pStyle w:val="StandardWeb"/>
        <w:numPr>
          <w:ilvl w:val="0"/>
          <w:numId w:val="9"/>
        </w:numPr>
      </w:pPr>
      <w:r>
        <w:t>lineare Abhängigkeit und Unabhängigkeit,</w:t>
      </w:r>
    </w:p>
    <w:p w:rsidR="00A33C70" w:rsidRDefault="00A33C70" w:rsidP="00A33C70">
      <w:pPr>
        <w:pStyle w:val="StandardWeb"/>
        <w:numPr>
          <w:ilvl w:val="0"/>
          <w:numId w:val="9"/>
        </w:numPr>
      </w:pPr>
      <w:r>
        <w:t>Basis und Dimension,</w:t>
      </w:r>
    </w:p>
    <w:p w:rsidR="00A33C70" w:rsidRDefault="00A33C70" w:rsidP="00A33C70">
      <w:pPr>
        <w:pStyle w:val="StandardWeb"/>
        <w:numPr>
          <w:ilvl w:val="0"/>
          <w:numId w:val="9"/>
        </w:numPr>
      </w:pPr>
      <w:r>
        <w:t>das Kriterium einer echten Dimensionszunahme,</w:t>
      </w:r>
    </w:p>
    <w:p w:rsidR="00A33C70" w:rsidRDefault="00A33C70" w:rsidP="00A33C70">
      <w:pPr>
        <w:pStyle w:val="StandardWeb"/>
        <w:numPr>
          <w:ilvl w:val="0"/>
          <w:numId w:val="9"/>
        </w:numPr>
      </w:pPr>
      <w:r>
        <w:t>die Trennung von Vektor und Koordinatendarstellung,</w:t>
      </w:r>
    </w:p>
    <w:p w:rsidR="00A33C70" w:rsidRDefault="00A33C70" w:rsidP="00A33C70">
      <w:pPr>
        <w:pStyle w:val="StandardWeb"/>
        <w:numPr>
          <w:ilvl w:val="0"/>
          <w:numId w:val="9"/>
        </w:numPr>
      </w:pPr>
      <w:r>
        <w:t>die Basisabhängigkeit von Koordinaten.</w:t>
      </w:r>
    </w:p>
    <w:p w:rsidR="00A33C70" w:rsidRDefault="00A33C70" w:rsidP="00A33C70">
      <w:pPr>
        <w:pStyle w:val="StandardWeb"/>
      </w:pPr>
      <w:r>
        <w:t>Für mich ist vor allem das Kriterium der Dimensionszunahme später von zentraler Bedeutung. Eine neue Dimension darf nur dann mathematisch behauptet werden, wenn tatsächlich eine zusätzliche linear unabhängige Richtung vorliegt. Diese Aussage ist nun innerhalb der Anlage algebraisch begründet und muss im Haupttext nicht neu konstruiert werden.</w:t>
      </w:r>
    </w:p>
    <w:p w:rsidR="00A33C70" w:rsidRDefault="00A33C70" w:rsidP="00A33C70">
      <w:pPr>
        <w:pStyle w:val="berschrift3"/>
      </w:pPr>
      <w:r>
        <w:t>M2.10.19 Abschluss von M2</w:t>
      </w:r>
    </w:p>
    <w:p w:rsidR="00A33C70" w:rsidRDefault="00A33C70" w:rsidP="00A33C70">
      <w:pPr>
        <w:pStyle w:val="StandardWeb"/>
      </w:pPr>
      <w:r>
        <w:lastRenderedPageBreak/>
        <w:t>Mit M2 ist die algebraische Grundlage des endlichdimensionalen Vektorraums vollständig aufgebaut.</w:t>
      </w:r>
    </w:p>
    <w:p w:rsidR="00A33C70" w:rsidRDefault="00A33C70" w:rsidP="00A33C70">
      <w:pPr>
        <w:pStyle w:val="StandardWeb"/>
      </w:pPr>
      <w:r>
        <w:t>Aus einer Menge von Vektoren und einem Skalarkörper ist über klar definierte Operationen zunächst ein Vektorraum entstanden. Aus seinen Axiomen wurden die grundlegenden Rechenbeziehungen hergeleitet. Teilmengen konnten anschließend als Untervektorräume geprüft und Mengen von Vektoren durch ihre Linearkombinationen zu Spannräumen abgeschlossen werden.</w:t>
      </w:r>
    </w:p>
    <w:p w:rsidR="00A33C70" w:rsidRDefault="00A33C70" w:rsidP="00A33C70">
      <w:pPr>
        <w:pStyle w:val="StandardWeb"/>
      </w:pPr>
      <w:r>
        <w:t xml:space="preserve">Lineare Abhängigkeit hat algebraische Redundanz sichtbar gemacht. Die Basis hat vollständige Erzeugung und lineare Unabhängigkeit zusammengeführt. Das Austauschprinzip hat die Basisgröße invariant gemacht und damit den Dimensionsbegriff ermöglicht. Schließlich hat die geordnete Basis die eindeutige Koordinatendarstellung des abstrakten Vektors in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bookmarkStart w:id="0" w:name="_GoBack"/>
      <w:bookmarkEnd w:id="0"/>
      <w:r>
        <w:t xml:space="preserve"> erzeugt.</w:t>
      </w:r>
    </w:p>
    <w:p w:rsidR="00A33C70" w:rsidRDefault="00A33C70" w:rsidP="00A33C70">
      <w:pPr>
        <w:pStyle w:val="StandardWeb"/>
      </w:pPr>
      <w:r>
        <w:t xml:space="preserve">Damit ist </w:t>
      </w:r>
      <w:r>
        <w:rPr>
          <w:rStyle w:val="Fett"/>
        </w:rPr>
        <w:t>Anlage M2 – Algebraische Grundlagen des Vektorraums</w:t>
      </w:r>
      <w:r>
        <w:t xml:space="preserve"> inhaltlich abgeschlossen.</w:t>
      </w:r>
    </w:p>
    <w:p w:rsidR="00A33C70" w:rsidRDefault="00A33C70" w:rsidP="00A33C70">
      <w:pPr>
        <w:pStyle w:val="StandardWeb"/>
      </w:pPr>
      <w:r>
        <w:t>Die abschließende Übergabe lautet:</w:t>
      </w:r>
    </w:p>
    <w:p w:rsidR="00A33C70" w:rsidRPr="00011114" w:rsidRDefault="00011114" w:rsidP="00011114">
      <w:pPr>
        <w:pStyle w:val="Formel"/>
      </w:pPr>
      <m:oMath>
        <m:borderBox>
          <m:borderBoxPr>
            <m:ctrlPr>
              <w:rPr>
                <w:rStyle w:val="HTMLCode"/>
                <w:rFonts w:ascii="Cambria Math" w:eastAsia="Calibri" w:hAnsi="Cambria Math" w:cs="Calibri"/>
                <w:sz w:val="24"/>
                <w:szCs w:val="24"/>
              </w:rPr>
            </m:ctrlPr>
          </m:borderBoxPr>
          <m:e>
            <m:r>
              <m:rPr>
                <m:nor/>
              </m:rPr>
              <w:rPr>
                <w:rStyle w:val="HTMLCode"/>
                <w:rFonts w:ascii="Cambria Math" w:eastAsia="Calibri" w:hAnsi="Cambria Math" w:cs="Calibri"/>
                <w:sz w:val="24"/>
                <w:szCs w:val="24"/>
              </w:rPr>
              <m:t>M2</m:t>
            </m:r>
            <m:r>
              <w:rPr>
                <w:rStyle w:val="HTMLCode"/>
                <w:rFonts w:ascii="Cambria Math" w:eastAsia="Calibri" w:hAnsi="Cambria Math" w:cs="Calibri"/>
                <w:sz w:val="24"/>
                <w:szCs w:val="24"/>
              </w:rPr>
              <m:t>⟶</m:t>
            </m:r>
            <m:r>
              <m:rPr>
                <m:nor/>
              </m:rPr>
              <w:rPr>
                <w:rStyle w:val="HTMLCode"/>
                <w:rFonts w:ascii="Cambria Math" w:eastAsia="Calibri" w:hAnsi="Cambria Math" w:cs="Calibri"/>
                <w:sz w:val="24"/>
                <w:szCs w:val="24"/>
              </w:rPr>
              <m:t>M3</m:t>
            </m:r>
          </m:e>
        </m:borderBox>
        <m:r>
          <w:rPr>
            <w:rStyle w:val="HTMLCode"/>
            <w:rFonts w:ascii="Cambria Math" w:eastAsia="Calibri" w:hAnsi="Cambria Math" w:cs="Calibri"/>
            <w:sz w:val="24"/>
            <w:szCs w:val="24"/>
          </w:rPr>
          <m:t xml:space="preserve"> </m:t>
        </m:r>
        <m:r>
          <w:rPr>
            <w:rStyle w:val="HTMLCode"/>
            <w:rFonts w:ascii="Cambria Math" w:eastAsia="Calibri" w:hAnsi="Cambria Math" w:cs="Calibri"/>
            <w:sz w:val="24"/>
            <w:szCs w:val="24"/>
          </w:rPr>
          <w:tab/>
        </m:r>
      </m:oMath>
      <w:r>
        <w:rPr>
          <w:rStyle w:val="HTMLCode"/>
          <w:rFonts w:ascii="Cambria Math" w:eastAsia="Calibri" w:hAnsi="Cambria Math" w:cs="Calibri"/>
          <w:sz w:val="24"/>
          <w:szCs w:val="24"/>
        </w:rPr>
        <w:tab/>
        <w:t>(M2.439)</w:t>
      </w:r>
    </w:p>
    <w:p w:rsidR="00A33C70" w:rsidRDefault="00A33C70" w:rsidP="00A33C70">
      <w:pPr>
        <w:pStyle w:val="StandardWeb"/>
      </w:pPr>
      <w:r>
        <w:t xml:space="preserve">M3 übernimmt diesen vollständigen Ergebnisbestand und beginnt mit </w:t>
      </w:r>
      <w:r>
        <w:rPr>
          <w:rStyle w:val="Fett"/>
        </w:rPr>
        <w:t>linearen Abbildungen zwischen Vektorräumen</w:t>
      </w:r>
      <w:r>
        <w:t>. Erst auf dieser Grundlage werden Matrixdarstellung, Basiswechsel und Determinante systematisch entwickelt.</w:t>
      </w:r>
    </w:p>
    <w:p w:rsidR="00D313FE" w:rsidRPr="006C6DD2" w:rsidRDefault="00D313FE" w:rsidP="006C6DD2">
      <w:pPr>
        <w:rPr>
          <w:rStyle w:val="SQLTabellen"/>
          <w:rFonts w:ascii="Calibri" w:hAnsi="Calibri"/>
          <w:b w:val="0"/>
          <w:sz w:val="24"/>
        </w:rPr>
      </w:pPr>
    </w:p>
    <w:sectPr w:rsidR="00D313FE" w:rsidRPr="006C6DD2">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5166FFD"/>
    <w:multiLevelType w:val="multilevel"/>
    <w:tmpl w:val="278E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023024"/>
    <w:multiLevelType w:val="multilevel"/>
    <w:tmpl w:val="44B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2782A"/>
    <w:multiLevelType w:val="multilevel"/>
    <w:tmpl w:val="5C14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97431A4"/>
    <w:multiLevelType w:val="multilevel"/>
    <w:tmpl w:val="2D2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2"/>
  </w:num>
  <w:num w:numId="9">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DD2"/>
    <w:rsid w:val="00003048"/>
    <w:rsid w:val="00011114"/>
    <w:rsid w:val="000467F2"/>
    <w:rsid w:val="0006156C"/>
    <w:rsid w:val="00067911"/>
    <w:rsid w:val="00082214"/>
    <w:rsid w:val="0009695E"/>
    <w:rsid w:val="000B0C44"/>
    <w:rsid w:val="000B6228"/>
    <w:rsid w:val="000C2FC6"/>
    <w:rsid w:val="000D70EA"/>
    <w:rsid w:val="000F33B2"/>
    <w:rsid w:val="00103784"/>
    <w:rsid w:val="00106528"/>
    <w:rsid w:val="00153E4B"/>
    <w:rsid w:val="001830F2"/>
    <w:rsid w:val="0019229D"/>
    <w:rsid w:val="002B03D4"/>
    <w:rsid w:val="002D20FA"/>
    <w:rsid w:val="002D4202"/>
    <w:rsid w:val="003071E0"/>
    <w:rsid w:val="00313882"/>
    <w:rsid w:val="00316831"/>
    <w:rsid w:val="00324306"/>
    <w:rsid w:val="00341905"/>
    <w:rsid w:val="00433ECB"/>
    <w:rsid w:val="00436FC4"/>
    <w:rsid w:val="0044266C"/>
    <w:rsid w:val="00446557"/>
    <w:rsid w:val="00451DB1"/>
    <w:rsid w:val="00461C7A"/>
    <w:rsid w:val="00483AB8"/>
    <w:rsid w:val="00500020"/>
    <w:rsid w:val="005454E6"/>
    <w:rsid w:val="00560B17"/>
    <w:rsid w:val="005B5EFD"/>
    <w:rsid w:val="005E4CED"/>
    <w:rsid w:val="005E5099"/>
    <w:rsid w:val="006016DC"/>
    <w:rsid w:val="0062671A"/>
    <w:rsid w:val="00687548"/>
    <w:rsid w:val="006A6DD6"/>
    <w:rsid w:val="006B3395"/>
    <w:rsid w:val="006B7063"/>
    <w:rsid w:val="006C6DD2"/>
    <w:rsid w:val="006D5C96"/>
    <w:rsid w:val="00706409"/>
    <w:rsid w:val="007115B7"/>
    <w:rsid w:val="00714F74"/>
    <w:rsid w:val="00760365"/>
    <w:rsid w:val="007768BC"/>
    <w:rsid w:val="00795695"/>
    <w:rsid w:val="007A3369"/>
    <w:rsid w:val="007B2188"/>
    <w:rsid w:val="007B6E2D"/>
    <w:rsid w:val="007B7DE7"/>
    <w:rsid w:val="007E333F"/>
    <w:rsid w:val="007E47AB"/>
    <w:rsid w:val="00835ADB"/>
    <w:rsid w:val="008871CF"/>
    <w:rsid w:val="008B0C43"/>
    <w:rsid w:val="008C4935"/>
    <w:rsid w:val="008E0764"/>
    <w:rsid w:val="009032D7"/>
    <w:rsid w:val="00920221"/>
    <w:rsid w:val="00997246"/>
    <w:rsid w:val="009A595B"/>
    <w:rsid w:val="009C39B7"/>
    <w:rsid w:val="009D04D3"/>
    <w:rsid w:val="00A307C9"/>
    <w:rsid w:val="00A33C70"/>
    <w:rsid w:val="00A67887"/>
    <w:rsid w:val="00AA4222"/>
    <w:rsid w:val="00AA4E44"/>
    <w:rsid w:val="00AA6A3F"/>
    <w:rsid w:val="00AC1440"/>
    <w:rsid w:val="00AC66B4"/>
    <w:rsid w:val="00AE408D"/>
    <w:rsid w:val="00AF1597"/>
    <w:rsid w:val="00AF6392"/>
    <w:rsid w:val="00B04313"/>
    <w:rsid w:val="00B53EE0"/>
    <w:rsid w:val="00B555C2"/>
    <w:rsid w:val="00B842A2"/>
    <w:rsid w:val="00B873C2"/>
    <w:rsid w:val="00B94899"/>
    <w:rsid w:val="00BA5790"/>
    <w:rsid w:val="00BA664A"/>
    <w:rsid w:val="00BB30C9"/>
    <w:rsid w:val="00BF26FE"/>
    <w:rsid w:val="00BF54AF"/>
    <w:rsid w:val="00C10D81"/>
    <w:rsid w:val="00C2343F"/>
    <w:rsid w:val="00C446F1"/>
    <w:rsid w:val="00C6537C"/>
    <w:rsid w:val="00C760C7"/>
    <w:rsid w:val="00C9163A"/>
    <w:rsid w:val="00CD2089"/>
    <w:rsid w:val="00CF1387"/>
    <w:rsid w:val="00D23C34"/>
    <w:rsid w:val="00D313FE"/>
    <w:rsid w:val="00D33BDA"/>
    <w:rsid w:val="00D43B8A"/>
    <w:rsid w:val="00D44FE7"/>
    <w:rsid w:val="00D542C6"/>
    <w:rsid w:val="00D67542"/>
    <w:rsid w:val="00D80CC8"/>
    <w:rsid w:val="00DA1002"/>
    <w:rsid w:val="00E6450A"/>
    <w:rsid w:val="00E84293"/>
    <w:rsid w:val="00EA1CC2"/>
    <w:rsid w:val="00EC35D8"/>
    <w:rsid w:val="00EE1062"/>
    <w:rsid w:val="00EE2879"/>
    <w:rsid w:val="00F04E61"/>
    <w:rsid w:val="00F40666"/>
    <w:rsid w:val="00F46CF6"/>
    <w:rsid w:val="00F57E31"/>
    <w:rsid w:val="00F63881"/>
    <w:rsid w:val="00F74A0F"/>
    <w:rsid w:val="00F97DA1"/>
    <w:rsid w:val="00FA747D"/>
    <w:rsid w:val="00FB16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2B7D"/>
  <w15:chartTrackingRefBased/>
  <w15:docId w15:val="{A7B3DEC2-5481-47DE-934C-B3EAB88E8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011114"/>
    <w:pPr>
      <w:tabs>
        <w:tab w:val="left" w:pos="7088"/>
      </w:tabs>
      <w:spacing w:before="360" w:after="360"/>
      <w:ind w:left="2268"/>
      <w:jc w:val="both"/>
    </w:pPr>
    <w:rPr>
      <w:rFonts w:ascii="Cambria Math" w:eastAsia="Calibri" w:hAnsi="Cambria Math"/>
      <w:i/>
      <w:iCs/>
    </w:rPr>
  </w:style>
  <w:style w:type="character" w:customStyle="1" w:styleId="FormelZchn">
    <w:name w:val="Formel Zchn"/>
    <w:link w:val="Formel"/>
    <w:rsid w:val="00011114"/>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styleId="HTMLCode">
    <w:name w:val="HTML Code"/>
    <w:basedOn w:val="Absatz-Standardschriftart"/>
    <w:uiPriority w:val="99"/>
    <w:semiHidden/>
    <w:unhideWhenUsed/>
    <w:rsid w:val="006C6DD2"/>
    <w:rPr>
      <w:rFonts w:ascii="Courier New" w:eastAsia="Times New Roman" w:hAnsi="Courier New" w:cs="Courier New"/>
      <w:sz w:val="20"/>
      <w:szCs w:val="20"/>
    </w:rPr>
  </w:style>
  <w:style w:type="character" w:customStyle="1" w:styleId="katex">
    <w:name w:val="katex"/>
    <w:basedOn w:val="Absatz-Standardschriftart"/>
    <w:rsid w:val="00BF54AF"/>
  </w:style>
  <w:style w:type="paragraph" w:customStyle="1" w:styleId="msonormal0">
    <w:name w:val="msonormal"/>
    <w:basedOn w:val="Standard"/>
    <w:rsid w:val="000F33B2"/>
    <w:pPr>
      <w:spacing w:before="100" w:beforeAutospacing="1" w:after="100" w:afterAutospacing="1"/>
    </w:pPr>
    <w:rPr>
      <w:rFonts w:ascii="Times New Roman" w:hAnsi="Times New Roman" w:cs="Times New Roman"/>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90341207">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5915938">
      <w:bodyDiv w:val="1"/>
      <w:marLeft w:val="0"/>
      <w:marRight w:val="0"/>
      <w:marTop w:val="0"/>
      <w:marBottom w:val="0"/>
      <w:divBdr>
        <w:top w:val="none" w:sz="0" w:space="0" w:color="auto"/>
        <w:left w:val="none" w:sz="0" w:space="0" w:color="auto"/>
        <w:bottom w:val="none" w:sz="0" w:space="0" w:color="auto"/>
        <w:right w:val="none" w:sz="0" w:space="0" w:color="auto"/>
      </w:divBdr>
    </w:div>
    <w:div w:id="615261334">
      <w:bodyDiv w:val="1"/>
      <w:marLeft w:val="0"/>
      <w:marRight w:val="0"/>
      <w:marTop w:val="0"/>
      <w:marBottom w:val="0"/>
      <w:divBdr>
        <w:top w:val="none" w:sz="0" w:space="0" w:color="auto"/>
        <w:left w:val="none" w:sz="0" w:space="0" w:color="auto"/>
        <w:bottom w:val="none" w:sz="0" w:space="0" w:color="auto"/>
        <w:right w:val="none" w:sz="0" w:space="0" w:color="auto"/>
      </w:divBdr>
    </w:div>
    <w:div w:id="617570099">
      <w:bodyDiv w:val="1"/>
      <w:marLeft w:val="0"/>
      <w:marRight w:val="0"/>
      <w:marTop w:val="0"/>
      <w:marBottom w:val="0"/>
      <w:divBdr>
        <w:top w:val="none" w:sz="0" w:space="0" w:color="auto"/>
        <w:left w:val="none" w:sz="0" w:space="0" w:color="auto"/>
        <w:bottom w:val="none" w:sz="0" w:space="0" w:color="auto"/>
        <w:right w:val="none" w:sz="0" w:space="0" w:color="auto"/>
      </w:divBdr>
    </w:div>
    <w:div w:id="73512778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36471564">
      <w:bodyDiv w:val="1"/>
      <w:marLeft w:val="0"/>
      <w:marRight w:val="0"/>
      <w:marTop w:val="0"/>
      <w:marBottom w:val="0"/>
      <w:divBdr>
        <w:top w:val="none" w:sz="0" w:space="0" w:color="auto"/>
        <w:left w:val="none" w:sz="0" w:space="0" w:color="auto"/>
        <w:bottom w:val="none" w:sz="0" w:space="0" w:color="auto"/>
        <w:right w:val="none" w:sz="0" w:space="0" w:color="auto"/>
      </w:divBdr>
    </w:div>
    <w:div w:id="1413158273">
      <w:bodyDiv w:val="1"/>
      <w:marLeft w:val="0"/>
      <w:marRight w:val="0"/>
      <w:marTop w:val="0"/>
      <w:marBottom w:val="0"/>
      <w:divBdr>
        <w:top w:val="none" w:sz="0" w:space="0" w:color="auto"/>
        <w:left w:val="none" w:sz="0" w:space="0" w:color="auto"/>
        <w:bottom w:val="none" w:sz="0" w:space="0" w:color="auto"/>
        <w:right w:val="none" w:sz="0" w:space="0" w:color="auto"/>
      </w:divBdr>
    </w:div>
    <w:div w:id="1478111435">
      <w:bodyDiv w:val="1"/>
      <w:marLeft w:val="0"/>
      <w:marRight w:val="0"/>
      <w:marTop w:val="0"/>
      <w:marBottom w:val="0"/>
      <w:divBdr>
        <w:top w:val="none" w:sz="0" w:space="0" w:color="auto"/>
        <w:left w:val="none" w:sz="0" w:space="0" w:color="auto"/>
        <w:bottom w:val="none" w:sz="0" w:space="0" w:color="auto"/>
        <w:right w:val="none" w:sz="0" w:space="0" w:color="auto"/>
      </w:divBdr>
    </w:div>
    <w:div w:id="1493793320">
      <w:bodyDiv w:val="1"/>
      <w:marLeft w:val="0"/>
      <w:marRight w:val="0"/>
      <w:marTop w:val="0"/>
      <w:marBottom w:val="0"/>
      <w:divBdr>
        <w:top w:val="none" w:sz="0" w:space="0" w:color="auto"/>
        <w:left w:val="none" w:sz="0" w:space="0" w:color="auto"/>
        <w:bottom w:val="none" w:sz="0" w:space="0" w:color="auto"/>
        <w:right w:val="none" w:sz="0" w:space="0" w:color="auto"/>
      </w:divBdr>
    </w:div>
    <w:div w:id="1667631013">
      <w:bodyDiv w:val="1"/>
      <w:marLeft w:val="0"/>
      <w:marRight w:val="0"/>
      <w:marTop w:val="0"/>
      <w:marBottom w:val="0"/>
      <w:divBdr>
        <w:top w:val="none" w:sz="0" w:space="0" w:color="auto"/>
        <w:left w:val="none" w:sz="0" w:space="0" w:color="auto"/>
        <w:bottom w:val="none" w:sz="0" w:space="0" w:color="auto"/>
        <w:right w:val="none" w:sz="0" w:space="0" w:color="auto"/>
      </w:divBdr>
    </w:div>
    <w:div w:id="1863275977">
      <w:bodyDiv w:val="1"/>
      <w:marLeft w:val="0"/>
      <w:marRight w:val="0"/>
      <w:marTop w:val="0"/>
      <w:marBottom w:val="0"/>
      <w:divBdr>
        <w:top w:val="none" w:sz="0" w:space="0" w:color="auto"/>
        <w:left w:val="none" w:sz="0" w:space="0" w:color="auto"/>
        <w:bottom w:val="none" w:sz="0" w:space="0" w:color="auto"/>
        <w:right w:val="none" w:sz="0" w:space="0" w:color="auto"/>
      </w:divBdr>
    </w:div>
    <w:div w:id="205989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88</Pages>
  <Words>18111</Words>
  <Characters>114103</Characters>
  <Application>Microsoft Office Word</Application>
  <DocSecurity>0</DocSecurity>
  <Lines>950</Lines>
  <Paragraphs>263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12</cp:revision>
  <dcterms:created xsi:type="dcterms:W3CDTF">2026-09-08T06:31:00Z</dcterms:created>
  <dcterms:modified xsi:type="dcterms:W3CDTF">2026-09-09T12:37:00Z</dcterms:modified>
</cp:coreProperties>
</file>