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A95FF" w14:textId="77777777" w:rsidR="004F48B9" w:rsidRDefault="00BF79D3" w:rsidP="00BF79D3">
      <w:pPr>
        <w:pStyle w:val="berschrift1"/>
      </w:pPr>
      <w:r>
        <w:t>Anlage 1.A - Inkrementelles Setup einer Textaufgabe</w:t>
      </w:r>
    </w:p>
    <w:p w14:paraId="426923EA" w14:textId="0F2E0728" w:rsidR="004F48B9" w:rsidRDefault="00BF79D3">
      <w:r>
        <w:t>Start (leeres Blatt)</w:t>
      </w:r>
    </w:p>
    <w:p w14:paraId="56939E66" w14:textId="77777777" w:rsidR="004F48B9" w:rsidRDefault="00BF79D3">
      <w:r>
        <w:rPr>
          <w:noProof/>
        </w:rPr>
        <w:drawing>
          <wp:inline distT="114300" distB="114300" distL="114300" distR="114300" wp14:anchorId="04A2E2B8" wp14:editId="77E066E9">
            <wp:extent cx="5731200" cy="4292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09973" w14:textId="77777777" w:rsidR="004F48B9" w:rsidRDefault="00BF79D3">
      <w:r>
        <w:t>“Markiere bitte auf dem Blatt, wo du stehst und male dich selbst dazu!”</w:t>
      </w:r>
    </w:p>
    <w:p w14:paraId="7B7BCE47" w14:textId="77777777" w:rsidR="004F48B9" w:rsidRDefault="00BF79D3">
      <w:r>
        <w:rPr>
          <w:noProof/>
        </w:rPr>
        <w:drawing>
          <wp:inline distT="114300" distB="114300" distL="114300" distR="114300" wp14:anchorId="76D8F014" wp14:editId="7B7F1DC8">
            <wp:extent cx="5731200" cy="2400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A58396" w14:textId="77777777" w:rsidR="004F48B9" w:rsidRDefault="00BF79D3">
      <w:r>
        <w:t>Festlegung, “Was siehst Du?”</w:t>
      </w:r>
    </w:p>
    <w:p w14:paraId="03B5ECD5" w14:textId="77777777" w:rsidR="004F48B9" w:rsidRDefault="00BF79D3">
      <w:r>
        <w:rPr>
          <w:noProof/>
        </w:rPr>
        <w:lastRenderedPageBreak/>
        <w:drawing>
          <wp:inline distT="114300" distB="114300" distL="114300" distR="114300" wp14:anchorId="56A67EDC" wp14:editId="4C5DABD7">
            <wp:extent cx="5731200" cy="2400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B6AF6" w14:textId="77777777" w:rsidR="004F48B9" w:rsidRDefault="00BF79D3">
      <w:r>
        <w:t>“Siehst Du, was gesucht ist”</w:t>
      </w:r>
    </w:p>
    <w:p w14:paraId="6953596C" w14:textId="77777777" w:rsidR="004F48B9" w:rsidRDefault="00BF79D3">
      <w:r>
        <w:rPr>
          <w:noProof/>
        </w:rPr>
        <w:drawing>
          <wp:inline distT="114300" distB="114300" distL="114300" distR="114300" wp14:anchorId="409642DA" wp14:editId="5F8F86AD">
            <wp:extent cx="5731200" cy="2400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A8064" w14:textId="77777777" w:rsidR="004F48B9" w:rsidRDefault="00BF79D3">
      <w:r>
        <w:t>“Siehst Du, was noch gegeben ist?”</w:t>
      </w:r>
    </w:p>
    <w:p w14:paraId="6B3C5557" w14:textId="77777777" w:rsidR="004F48B9" w:rsidRDefault="00BF79D3">
      <w:r>
        <w:rPr>
          <w:noProof/>
        </w:rPr>
        <w:drawing>
          <wp:inline distT="114300" distB="114300" distL="114300" distR="114300" wp14:anchorId="202E80C1" wp14:editId="330E20CA">
            <wp:extent cx="5731200" cy="2400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F48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8B9"/>
    <w:rsid w:val="004F48B9"/>
    <w:rsid w:val="00BF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D73AF"/>
  <w15:docId w15:val="{896FE0E5-E779-4EC4-B94B-01B25B2C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after="200"/>
      <w:outlineLvl w:val="0"/>
    </w:pPr>
    <w:rPr>
      <w:b/>
      <w:sz w:val="32"/>
      <w:szCs w:val="32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spacing w:line="240" w:lineRule="auto"/>
      <w:outlineLvl w:val="1"/>
    </w:pPr>
    <w:rPr>
      <w:b/>
      <w:sz w:val="28"/>
      <w:szCs w:val="28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outlineLvl w:val="2"/>
    </w:pPr>
    <w:rPr>
      <w:b/>
      <w:sz w:val="26"/>
      <w:szCs w:val="26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</Words>
  <Characters>215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olaf thiele</cp:lastModifiedBy>
  <cp:revision>2</cp:revision>
  <dcterms:created xsi:type="dcterms:W3CDTF">2025-09-09T11:15:00Z</dcterms:created>
  <dcterms:modified xsi:type="dcterms:W3CDTF">2025-09-09T11:16:00Z</dcterms:modified>
</cp:coreProperties>
</file>