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5C1E8" w14:textId="749827F9" w:rsidR="0010711E" w:rsidRPr="0010711E" w:rsidRDefault="0010711E" w:rsidP="0010711E">
      <w:pPr>
        <w:rPr>
          <w:b/>
          <w:bCs/>
        </w:rPr>
      </w:pPr>
      <w:r>
        <w:rPr>
          <w:b/>
          <w:bCs/>
        </w:rPr>
        <w:t xml:space="preserve">Anlage 3.G </w:t>
      </w:r>
      <w:r w:rsidRPr="0010711E">
        <w:rPr>
          <w:b/>
          <w:bCs/>
        </w:rPr>
        <w:t xml:space="preserve">Drei Lemmas </w:t>
      </w:r>
      <w:proofErr w:type="spellStart"/>
      <w:r w:rsidRPr="0010711E">
        <w:t>Lemmas</w:t>
      </w:r>
      <w:proofErr w:type="spellEnd"/>
      <w:r w:rsidRPr="0010711E">
        <w:t xml:space="preserve"> zum </w:t>
      </w:r>
      <w:proofErr w:type="spellStart"/>
      <w:proofErr w:type="gramStart"/>
      <w:r w:rsidRPr="0010711E">
        <w:t>Operatorenmonoid</w:t>
      </w:r>
      <w:proofErr w:type="spellEnd"/>
      <w:r w:rsidRPr="0010711E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10711E">
        <w:rPr>
          <w:b/>
          <w:bCs/>
        </w:rPr>
        <w:t>—</w:t>
      </w:r>
      <w:proofErr w:type="gramEnd"/>
      <w:r w:rsidRPr="0010711E">
        <w:rPr>
          <w:b/>
          <w:bCs/>
        </w:rPr>
        <w:t xml:space="preserve"> Formulierungen und einfache, höherstufige Beweise</w:t>
      </w:r>
    </w:p>
    <w:p w14:paraId="2A8CAD7C" w14:textId="77777777" w:rsidR="0010711E" w:rsidRPr="0010711E" w:rsidRDefault="0010711E" w:rsidP="0010711E">
      <w:r w:rsidRPr="0010711E">
        <w:t xml:space="preserve">Nachfolgend findest du </w:t>
      </w:r>
      <w:proofErr w:type="gramStart"/>
      <w:r w:rsidRPr="0010711E">
        <w:t>drei klar formulierte Lemmas</w:t>
      </w:r>
      <w:proofErr w:type="gramEnd"/>
      <w:r w:rsidRPr="0010711E">
        <w:t xml:space="preserve"> zum </w:t>
      </w:r>
      <w:proofErr w:type="spellStart"/>
      <w:r w:rsidRPr="0010711E">
        <w:t>Operatorenmonoid</w:t>
      </w:r>
      <w:proofErr w:type="spellEnd"/>
      <w:r w:rsidRPr="0010711E">
        <w:t xml:space="preserve"> O\</w:t>
      </w:r>
      <w:proofErr w:type="spellStart"/>
      <w:r w:rsidRPr="0010711E">
        <w:t>mathcal</w:t>
      </w:r>
      <w:proofErr w:type="spellEnd"/>
      <w:r w:rsidRPr="0010711E">
        <w:t>{O}O (wie in Kapitel 3), die du direkt in den Anhang übernehmen kannst. Ich formuliere jedes Lemma, nenne die nötigen Voraussetzungen (für die Gültigkeit des Arguments), liefere einen kurzen, formal-knappen Beweis und gebe einen kurzen Kommentar zur praktischen Prüfbarkeit (z. B. durch die Python-Tests).</w:t>
      </w:r>
    </w:p>
    <w:p w14:paraId="71E83D78" w14:textId="77777777" w:rsidR="0010711E" w:rsidRPr="0010711E" w:rsidRDefault="0010711E" w:rsidP="0010711E">
      <w:r w:rsidRPr="0010711E">
        <w:rPr>
          <w:b/>
          <w:bCs/>
        </w:rPr>
        <w:t>Grundannahme (Kontext).</w:t>
      </w:r>
      <w:r w:rsidRPr="0010711E">
        <w:br/>
        <w:t>Sei SSS eine Menge (Zustandsraum) und O={</w:t>
      </w:r>
      <w:proofErr w:type="spellStart"/>
      <w:r w:rsidRPr="0010711E">
        <w:t>ϕi:S→</w:t>
      </w:r>
      <w:proofErr w:type="gramStart"/>
      <w:r w:rsidRPr="0010711E">
        <w:t>S</w:t>
      </w:r>
      <w:proofErr w:type="spellEnd"/>
      <w:r w:rsidRPr="0010711E">
        <w:t>}\</w:t>
      </w:r>
      <w:proofErr w:type="spellStart"/>
      <w:proofErr w:type="gramEnd"/>
      <w:r w:rsidRPr="0010711E">
        <w:t>mathcal</w:t>
      </w:r>
      <w:proofErr w:type="spellEnd"/>
      <w:r w:rsidRPr="0010711E">
        <w:t>{O}=\{\</w:t>
      </w:r>
      <w:proofErr w:type="spellStart"/>
      <w:r w:rsidRPr="0010711E">
        <w:t>phi_i</w:t>
      </w:r>
      <w:proofErr w:type="spellEnd"/>
      <w:r w:rsidRPr="0010711E">
        <w:t xml:space="preserve"> : S\</w:t>
      </w:r>
      <w:proofErr w:type="spellStart"/>
      <w:r w:rsidRPr="0010711E">
        <w:t>to</w:t>
      </w:r>
      <w:proofErr w:type="spellEnd"/>
      <w:r w:rsidRPr="0010711E">
        <w:t xml:space="preserve"> S\}O={</w:t>
      </w:r>
      <w:proofErr w:type="spellStart"/>
      <w:r w:rsidRPr="0010711E">
        <w:t>ϕi</w:t>
      </w:r>
      <w:proofErr w:type="spellEnd"/>
      <w:r w:rsidRPr="0010711E">
        <w:t>​:S→S} eine Menge von Abbildungen auf SSS. Wir verstehen die Verknüpfung „</w:t>
      </w:r>
      <w:r w:rsidRPr="0010711E">
        <w:rPr>
          <w:rFonts w:ascii="Cambria Math" w:hAnsi="Cambria Math" w:cs="Cambria Math"/>
        </w:rPr>
        <w:t>∘</w:t>
      </w:r>
      <w:r w:rsidRPr="0010711E">
        <w:t>\</w:t>
      </w:r>
      <w:proofErr w:type="spellStart"/>
      <w:r w:rsidRPr="0010711E">
        <w:t>circ</w:t>
      </w:r>
      <w:proofErr w:type="spellEnd"/>
      <w:r w:rsidRPr="0010711E">
        <w:rPr>
          <w:rFonts w:ascii="Cambria Math" w:hAnsi="Cambria Math" w:cs="Cambria Math"/>
        </w:rPr>
        <w:t>∘</w:t>
      </w:r>
      <w:r w:rsidRPr="0010711E">
        <w:t>“ als Komposition von Abbildungen: (ϕa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proofErr w:type="gramStart"/>
      <w:r w:rsidRPr="0010711E">
        <w:t>b)(</w:t>
      </w:r>
      <w:proofErr w:type="gramEnd"/>
      <w:r w:rsidRPr="0010711E">
        <w:t>x)=</w:t>
      </w:r>
      <w:r w:rsidRPr="0010711E">
        <w:rPr>
          <w:rFonts w:cs="Calibri"/>
        </w:rPr>
        <w:t>ϕ</w:t>
      </w:r>
      <w:r w:rsidRPr="0010711E">
        <w:t>a(</w:t>
      </w:r>
      <w:r w:rsidRPr="0010711E">
        <w:rPr>
          <w:rFonts w:cs="Calibri"/>
        </w:rPr>
        <w:t>ϕ</w:t>
      </w:r>
      <w:r w:rsidRPr="0010711E">
        <w:t>b(x))(\phi_a\circ\phi_b)(x)=\phi_a(\phi_b(x))(ϕa​</w:t>
      </w:r>
      <w:r w:rsidRPr="0010711E">
        <w:rPr>
          <w:rFonts w:ascii="Cambria Math" w:hAnsi="Cambria Math" w:cs="Cambria Math"/>
        </w:rPr>
        <w:t>∘</w:t>
      </w:r>
      <w:r w:rsidRPr="0010711E">
        <w:t>ϕb​)(x)=ϕa​(ϕb​(x)). Weiter wird vorausgesetzt, dass O\</w:t>
      </w:r>
      <w:proofErr w:type="spellStart"/>
      <w:r w:rsidRPr="0010711E">
        <w:t>mathcal</w:t>
      </w:r>
      <w:proofErr w:type="spellEnd"/>
      <w:r w:rsidRPr="0010711E">
        <w:t>{O}O unter Komposition abgeschlossen ist (sonst ist Abgeschlossenheit Gegenstand von Lemma 3 mit zusätzlichen Voraussetzungen).</w:t>
      </w:r>
    </w:p>
    <w:p w14:paraId="758B131C" w14:textId="77777777" w:rsidR="0010711E" w:rsidRPr="0010711E" w:rsidRDefault="0010711E" w:rsidP="0010711E">
      <w:r w:rsidRPr="0010711E">
        <w:pict w14:anchorId="13AB571F">
          <v:rect id="_x0000_i1049" style="width:0;height:1.5pt" o:hralign="center" o:hrstd="t" o:hr="t" fillcolor="#a0a0a0" stroked="f"/>
        </w:pict>
      </w:r>
    </w:p>
    <w:p w14:paraId="73691660" w14:textId="77777777" w:rsidR="0010711E" w:rsidRPr="0010711E" w:rsidRDefault="0010711E" w:rsidP="0010711E">
      <w:pPr>
        <w:rPr>
          <w:b/>
          <w:bCs/>
        </w:rPr>
      </w:pPr>
      <w:r w:rsidRPr="0010711E">
        <w:rPr>
          <w:b/>
          <w:bCs/>
        </w:rPr>
        <w:t>Lemma 1 (Existenz eines neutralen Elements / Neutralität)</w:t>
      </w:r>
    </w:p>
    <w:p w14:paraId="218C4ECC" w14:textId="77777777" w:rsidR="0010711E" w:rsidRPr="0010711E" w:rsidRDefault="0010711E" w:rsidP="0010711E">
      <w:r w:rsidRPr="0010711E">
        <w:rPr>
          <w:b/>
          <w:bCs/>
        </w:rPr>
        <w:t>Aussage.</w:t>
      </w:r>
      <w:r w:rsidRPr="0010711E">
        <w:br/>
        <w:t xml:space="preserve">Unter den Voraussetzungen gibt es ein Element </w:t>
      </w:r>
      <w:proofErr w:type="spellStart"/>
      <w:r w:rsidRPr="0010711E">
        <w:t>e</w:t>
      </w:r>
      <w:r w:rsidRPr="0010711E">
        <w:rPr>
          <w:rFonts w:ascii="Cambria Math" w:hAnsi="Cambria Math" w:cs="Cambria Math"/>
        </w:rPr>
        <w:t>∈</w:t>
      </w:r>
      <w:r w:rsidRPr="0010711E">
        <w:t>Oe</w:t>
      </w:r>
      <w:proofErr w:type="spellEnd"/>
      <w:r w:rsidRPr="0010711E">
        <w:t>\in\</w:t>
      </w:r>
      <w:proofErr w:type="spellStart"/>
      <w:r w:rsidRPr="0010711E">
        <w:t>mathcal</w:t>
      </w:r>
      <w:proofErr w:type="spellEnd"/>
      <w:r w:rsidRPr="0010711E">
        <w:t>{O}</w:t>
      </w:r>
      <w:proofErr w:type="spellStart"/>
      <w:r w:rsidRPr="0010711E">
        <w:t>e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 xml:space="preserve"> mit</w:t>
      </w:r>
    </w:p>
    <w:p w14:paraId="1EB7AD92" w14:textId="77777777" w:rsidR="0010711E" w:rsidRPr="0010711E" w:rsidRDefault="0010711E" w:rsidP="0010711E">
      <w:r w:rsidRPr="0010711E">
        <w:rPr>
          <w:rFonts w:ascii="Cambria Math" w:hAnsi="Cambria Math" w:cs="Cambria Math"/>
        </w:rPr>
        <w:t>∀</w:t>
      </w:r>
      <w:proofErr w:type="spellStart"/>
      <w:r w:rsidRPr="0010711E">
        <w:rPr>
          <w:rFonts w:cs="Calibri"/>
        </w:rPr>
        <w:t>ϕ</w:t>
      </w:r>
      <w:r w:rsidRPr="0010711E">
        <w:rPr>
          <w:rFonts w:ascii="Cambria Math" w:hAnsi="Cambria Math" w:cs="Cambria Math"/>
        </w:rPr>
        <w:t>∈</w:t>
      </w:r>
      <w:proofErr w:type="gramStart"/>
      <w:r w:rsidRPr="0010711E">
        <w:t>O:e</w:t>
      </w:r>
      <w:proofErr w:type="gramEnd"/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proofErr w:type="spellEnd"/>
      <w:r w:rsidRPr="0010711E">
        <w:t>=</w:t>
      </w:r>
      <w:proofErr w:type="spellStart"/>
      <w:r w:rsidRPr="0010711E">
        <w:rPr>
          <w:rFonts w:cs="Calibri"/>
        </w:rPr>
        <w:t>ϕ</w:t>
      </w:r>
      <w:r w:rsidRPr="0010711E">
        <w:rPr>
          <w:rFonts w:ascii="Cambria Math" w:hAnsi="Cambria Math" w:cs="Cambria Math"/>
        </w:rPr>
        <w:t>∘</w:t>
      </w:r>
      <w:r w:rsidRPr="0010711E">
        <w:t>e</w:t>
      </w:r>
      <w:proofErr w:type="spellEnd"/>
      <w:r w:rsidRPr="0010711E">
        <w:t>=</w:t>
      </w:r>
      <w:r w:rsidRPr="0010711E">
        <w:rPr>
          <w:rFonts w:cs="Calibri"/>
        </w:rPr>
        <w:t>ϕ</w:t>
      </w:r>
      <w:r w:rsidRPr="0010711E">
        <w:t>.\</w:t>
      </w:r>
      <w:proofErr w:type="spellStart"/>
      <w:r w:rsidRPr="0010711E">
        <w:t>forall</w:t>
      </w:r>
      <w:proofErr w:type="spellEnd"/>
      <w:r w:rsidRPr="0010711E">
        <w:t xml:space="preserve"> \</w:t>
      </w:r>
      <w:proofErr w:type="spellStart"/>
      <w:r w:rsidRPr="0010711E">
        <w:t>phi</w:t>
      </w:r>
      <w:proofErr w:type="spellEnd"/>
      <w:r w:rsidRPr="0010711E">
        <w:t>\in\</w:t>
      </w:r>
      <w:proofErr w:type="spellStart"/>
      <w:r w:rsidRPr="0010711E">
        <w:t>mathcal</w:t>
      </w:r>
      <w:proofErr w:type="spellEnd"/>
      <w:r w:rsidRPr="0010711E">
        <w:t>{O}:\</w:t>
      </w:r>
      <w:proofErr w:type="spellStart"/>
      <w:r w:rsidRPr="0010711E">
        <w:t>quad</w:t>
      </w:r>
      <w:proofErr w:type="spellEnd"/>
      <w:r w:rsidRPr="0010711E">
        <w:t xml:space="preserve"> e\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</w:t>
      </w:r>
      <w:proofErr w:type="spellEnd"/>
      <w:r w:rsidRPr="0010711E">
        <w:t>=\</w:t>
      </w:r>
      <w:proofErr w:type="spellStart"/>
      <w:r w:rsidRPr="0010711E">
        <w:t>phi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 xml:space="preserve"> e=\</w:t>
      </w:r>
      <w:proofErr w:type="spellStart"/>
      <w:r w:rsidRPr="0010711E">
        <w:t>phi</w:t>
      </w:r>
      <w:proofErr w:type="spellEnd"/>
      <w:r w:rsidRPr="0010711E">
        <w:t>.</w:t>
      </w:r>
      <w:r w:rsidRPr="0010711E">
        <w:rPr>
          <w:rFonts w:ascii="Cambria Math" w:hAnsi="Cambria Math" w:cs="Cambria Math"/>
        </w:rPr>
        <w:t>∀</w:t>
      </w:r>
      <w:proofErr w:type="spellStart"/>
      <w:r w:rsidRPr="0010711E">
        <w:rPr>
          <w:rFonts w:cs="Calibri"/>
        </w:rPr>
        <w:t>ϕ</w:t>
      </w:r>
      <w:r w:rsidRPr="0010711E">
        <w:rPr>
          <w:rFonts w:ascii="Cambria Math" w:hAnsi="Cambria Math" w:cs="Cambria Math"/>
        </w:rPr>
        <w:t>∈</w:t>
      </w:r>
      <w:r w:rsidRPr="0010711E">
        <w:t>O:e</w:t>
      </w:r>
      <w:r w:rsidRPr="0010711E">
        <w:rPr>
          <w:rFonts w:ascii="Cambria Math" w:hAnsi="Cambria Math" w:cs="Cambria Math"/>
        </w:rPr>
        <w:t>∘</w:t>
      </w:r>
      <w:r w:rsidRPr="0010711E">
        <w:t>ϕ</w:t>
      </w:r>
      <w:proofErr w:type="spellEnd"/>
      <w:r w:rsidRPr="0010711E">
        <w:t>=</w:t>
      </w:r>
      <w:proofErr w:type="spellStart"/>
      <w:r w:rsidRPr="0010711E">
        <w:t>ϕ</w:t>
      </w:r>
      <w:r w:rsidRPr="0010711E">
        <w:rPr>
          <w:rFonts w:ascii="Cambria Math" w:hAnsi="Cambria Math" w:cs="Cambria Math"/>
        </w:rPr>
        <w:t>∘</w:t>
      </w:r>
      <w:r w:rsidRPr="0010711E">
        <w:t>e</w:t>
      </w:r>
      <w:proofErr w:type="spellEnd"/>
      <w:r w:rsidRPr="0010711E">
        <w:t xml:space="preserve">=ϕ. </w:t>
      </w:r>
    </w:p>
    <w:p w14:paraId="078A7C21" w14:textId="77777777" w:rsidR="0010711E" w:rsidRPr="0010711E" w:rsidRDefault="0010711E" w:rsidP="0010711E">
      <w:r w:rsidRPr="0010711E">
        <w:rPr>
          <w:b/>
          <w:bCs/>
        </w:rPr>
        <w:t>Voraussetzungen (klar angeben!).</w:t>
      </w:r>
    </w:p>
    <w:p w14:paraId="66C8B968" w14:textId="77777777" w:rsidR="0010711E" w:rsidRPr="0010711E" w:rsidRDefault="0010711E" w:rsidP="0010711E">
      <w:pPr>
        <w:numPr>
          <w:ilvl w:val="0"/>
          <w:numId w:val="4"/>
        </w:numPr>
      </w:pPr>
      <w:r w:rsidRPr="0010711E">
        <w:t xml:space="preserve">Es existiert die Identitätsabbildung </w:t>
      </w:r>
      <w:proofErr w:type="spellStart"/>
      <w:r w:rsidRPr="0010711E">
        <w:t>idS:S→</w:t>
      </w:r>
      <w:proofErr w:type="gramStart"/>
      <w:r w:rsidRPr="0010711E">
        <w:t>S</w:t>
      </w:r>
      <w:proofErr w:type="spellEnd"/>
      <w:r w:rsidRPr="0010711E">
        <w:t>,  </w:t>
      </w:r>
      <w:proofErr w:type="spellStart"/>
      <w:r w:rsidRPr="0010711E">
        <w:t>idS</w:t>
      </w:r>
      <w:proofErr w:type="spellEnd"/>
      <w:proofErr w:type="gramEnd"/>
      <w:r w:rsidRPr="0010711E">
        <w:t>(x)=x\</w:t>
      </w:r>
      <w:proofErr w:type="spellStart"/>
      <w:r w:rsidRPr="0010711E">
        <w:t>mathrm</w:t>
      </w:r>
      <w:proofErr w:type="spellEnd"/>
      <w:r w:rsidRPr="0010711E">
        <w:t>{</w:t>
      </w:r>
      <w:proofErr w:type="spellStart"/>
      <w:r w:rsidRPr="0010711E">
        <w:t>id</w:t>
      </w:r>
      <w:proofErr w:type="spellEnd"/>
      <w:r w:rsidRPr="0010711E">
        <w:t>}_S: S\</w:t>
      </w:r>
      <w:proofErr w:type="spellStart"/>
      <w:r w:rsidRPr="0010711E">
        <w:t>to</w:t>
      </w:r>
      <w:proofErr w:type="spellEnd"/>
      <w:r w:rsidRPr="0010711E">
        <w:t xml:space="preserve"> S,\; \</w:t>
      </w:r>
      <w:proofErr w:type="spellStart"/>
      <w:r w:rsidRPr="0010711E">
        <w:t>mathrm</w:t>
      </w:r>
      <w:proofErr w:type="spellEnd"/>
      <w:r w:rsidRPr="0010711E">
        <w:t>{</w:t>
      </w:r>
      <w:proofErr w:type="spellStart"/>
      <w:r w:rsidRPr="0010711E">
        <w:t>id</w:t>
      </w:r>
      <w:proofErr w:type="spellEnd"/>
      <w:r w:rsidRPr="0010711E">
        <w:t>}_S(x)=</w:t>
      </w:r>
      <w:proofErr w:type="spellStart"/>
      <w:r w:rsidRPr="0010711E">
        <w:t>xidS</w:t>
      </w:r>
      <w:proofErr w:type="spellEnd"/>
      <w:r w:rsidRPr="0010711E">
        <w:t>​:</w:t>
      </w:r>
      <w:proofErr w:type="spellStart"/>
      <w:r w:rsidRPr="0010711E">
        <w:t>S→S,idS</w:t>
      </w:r>
      <w:proofErr w:type="spellEnd"/>
      <w:r w:rsidRPr="0010711E">
        <w:t>​(x)=x.</w:t>
      </w:r>
    </w:p>
    <w:p w14:paraId="3D7DA632" w14:textId="77777777" w:rsidR="0010711E" w:rsidRPr="0010711E" w:rsidRDefault="0010711E" w:rsidP="0010711E">
      <w:pPr>
        <w:numPr>
          <w:ilvl w:val="0"/>
          <w:numId w:val="4"/>
        </w:numPr>
      </w:pPr>
      <w:proofErr w:type="spellStart"/>
      <w:r w:rsidRPr="0010711E">
        <w:t>idS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>\</w:t>
      </w:r>
      <w:proofErr w:type="spellStart"/>
      <w:r w:rsidRPr="0010711E">
        <w:t>mathrm</w:t>
      </w:r>
      <w:proofErr w:type="spellEnd"/>
      <w:r w:rsidRPr="0010711E">
        <w:t>{</w:t>
      </w:r>
      <w:proofErr w:type="spellStart"/>
      <w:r w:rsidRPr="0010711E">
        <w:t>id</w:t>
      </w:r>
      <w:proofErr w:type="spellEnd"/>
      <w:r w:rsidRPr="0010711E">
        <w:t>}_S\in\</w:t>
      </w:r>
      <w:proofErr w:type="spellStart"/>
      <w:r w:rsidRPr="0010711E">
        <w:t>mathcal</w:t>
      </w:r>
      <w:proofErr w:type="spellEnd"/>
      <w:r w:rsidRPr="0010711E">
        <w:t>{O}</w:t>
      </w:r>
      <w:proofErr w:type="spellStart"/>
      <w:r w:rsidRPr="0010711E">
        <w:t>idS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∈</w:t>
      </w:r>
      <w:r w:rsidRPr="0010711E">
        <w:t>O (oder: O\</w:t>
      </w:r>
      <w:proofErr w:type="spellStart"/>
      <w:r w:rsidRPr="0010711E">
        <w:t>mathcal</w:t>
      </w:r>
      <w:proofErr w:type="spellEnd"/>
      <w:r w:rsidRPr="0010711E">
        <w:t xml:space="preserve">{O}O wird als Menge </w:t>
      </w:r>
      <w:r w:rsidRPr="0010711E">
        <w:rPr>
          <w:b/>
          <w:bCs/>
        </w:rPr>
        <w:t>aller</w:t>
      </w:r>
      <w:r w:rsidRPr="0010711E">
        <w:t xml:space="preserve"> </w:t>
      </w:r>
      <w:proofErr w:type="spellStart"/>
      <w:r w:rsidRPr="0010711E">
        <w:t>Endomorphismen</w:t>
      </w:r>
      <w:proofErr w:type="spellEnd"/>
      <w:r w:rsidRPr="0010711E">
        <w:t xml:space="preserve"> von SSS formuliert).</w:t>
      </w:r>
    </w:p>
    <w:p w14:paraId="185D96B8" w14:textId="77777777" w:rsidR="0010711E" w:rsidRPr="0010711E" w:rsidRDefault="0010711E" w:rsidP="0010711E">
      <w:r w:rsidRPr="0010711E">
        <w:rPr>
          <w:b/>
          <w:bCs/>
        </w:rPr>
        <w:t>Beweis (kurz).</w:t>
      </w:r>
      <w:r w:rsidRPr="0010711E">
        <w:br/>
        <w:t xml:space="preserve">Setze </w:t>
      </w:r>
      <w:proofErr w:type="gramStart"/>
      <w:r w:rsidRPr="0010711E">
        <w:t>e:=</w:t>
      </w:r>
      <w:proofErr w:type="gramEnd"/>
      <w:r w:rsidRPr="0010711E">
        <w:t xml:space="preserve">idSe:=\mathrm{id}_Se:=idS​. Für jedes </w:t>
      </w:r>
      <w:proofErr w:type="spellStart"/>
      <w:r w:rsidRPr="0010711E">
        <w:t>x</w:t>
      </w:r>
      <w:r w:rsidRPr="0010711E">
        <w:rPr>
          <w:rFonts w:ascii="Cambria Math" w:hAnsi="Cambria Math" w:cs="Cambria Math"/>
        </w:rPr>
        <w:t>∈</w:t>
      </w:r>
      <w:r w:rsidRPr="0010711E">
        <w:t>Sx</w:t>
      </w:r>
      <w:proofErr w:type="spellEnd"/>
      <w:r w:rsidRPr="0010711E">
        <w:t xml:space="preserve">\in </w:t>
      </w:r>
      <w:proofErr w:type="spellStart"/>
      <w:r w:rsidRPr="0010711E">
        <w:t>Sx</w:t>
      </w:r>
      <w:r w:rsidRPr="0010711E">
        <w:rPr>
          <w:rFonts w:ascii="Cambria Math" w:hAnsi="Cambria Math" w:cs="Cambria Math"/>
        </w:rPr>
        <w:t>∈</w:t>
      </w:r>
      <w:r w:rsidRPr="0010711E">
        <w:t>S</w:t>
      </w:r>
      <w:proofErr w:type="spellEnd"/>
      <w:r w:rsidRPr="0010711E">
        <w:t xml:space="preserve"> und jedes </w:t>
      </w:r>
      <w:proofErr w:type="spellStart"/>
      <w:r w:rsidRPr="0010711E">
        <w:t>ϕ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>\</w:t>
      </w:r>
      <w:proofErr w:type="spellStart"/>
      <w:r w:rsidRPr="0010711E">
        <w:t>phi</w:t>
      </w:r>
      <w:proofErr w:type="spellEnd"/>
      <w:r w:rsidRPr="0010711E">
        <w:t>\in\</w:t>
      </w:r>
      <w:proofErr w:type="spellStart"/>
      <w:r w:rsidRPr="0010711E">
        <w:t>mathcal</w:t>
      </w:r>
      <w:proofErr w:type="spellEnd"/>
      <w:r w:rsidRPr="0010711E">
        <w:t>{O}</w:t>
      </w:r>
      <w:proofErr w:type="spellStart"/>
      <w:r w:rsidRPr="0010711E">
        <w:t>ϕ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 xml:space="preserve"> gilt</w:t>
      </w:r>
    </w:p>
    <w:p w14:paraId="596BE06B" w14:textId="77777777" w:rsidR="0010711E" w:rsidRPr="0010711E" w:rsidRDefault="0010711E" w:rsidP="0010711E">
      <w:r w:rsidRPr="0010711E">
        <w:t>(e</w:t>
      </w:r>
      <w:r w:rsidRPr="0010711E">
        <w:rPr>
          <w:rFonts w:ascii="Cambria Math" w:hAnsi="Cambria Math" w:cs="Cambria Math"/>
        </w:rPr>
        <w:t>∘</w:t>
      </w:r>
      <w:proofErr w:type="gramStart"/>
      <w:r w:rsidRPr="0010711E">
        <w:rPr>
          <w:rFonts w:cs="Calibri"/>
        </w:rPr>
        <w:t>ϕ</w:t>
      </w:r>
      <w:r w:rsidRPr="0010711E">
        <w:t>)(</w:t>
      </w:r>
      <w:proofErr w:type="gramEnd"/>
      <w:r w:rsidRPr="0010711E">
        <w:t>x)=e(</w:t>
      </w:r>
      <w:r w:rsidRPr="0010711E">
        <w:rPr>
          <w:rFonts w:cs="Calibri"/>
        </w:rPr>
        <w:t>ϕ</w:t>
      </w:r>
      <w:r w:rsidRPr="0010711E">
        <w:t>(x))=idS(</w:t>
      </w:r>
      <w:r w:rsidRPr="0010711E">
        <w:rPr>
          <w:rFonts w:cs="Calibri"/>
        </w:rPr>
        <w:t>ϕ</w:t>
      </w:r>
      <w:r w:rsidRPr="0010711E">
        <w:t>(x))=</w:t>
      </w:r>
      <w:r w:rsidRPr="0010711E">
        <w:rPr>
          <w:rFonts w:cs="Calibri"/>
        </w:rPr>
        <w:t>ϕ</w:t>
      </w:r>
      <w:r w:rsidRPr="0010711E">
        <w:t>(x),(e\circ\phi)(x)=e(\phi(x))=\mathrm{id}_S(\phi(x))=\phi(x),(e</w:t>
      </w:r>
      <w:r w:rsidRPr="0010711E">
        <w:rPr>
          <w:rFonts w:ascii="Cambria Math" w:hAnsi="Cambria Math" w:cs="Cambria Math"/>
        </w:rPr>
        <w:t>∘</w:t>
      </w:r>
      <w:r w:rsidRPr="0010711E">
        <w:t xml:space="preserve">ϕ)(x)=e(ϕ(x))=idS​(ϕ(x))=ϕ(x), </w:t>
      </w:r>
    </w:p>
    <w:p w14:paraId="1A8D3EF7" w14:textId="77777777" w:rsidR="0010711E" w:rsidRPr="0010711E" w:rsidRDefault="0010711E" w:rsidP="0010711E">
      <w:r w:rsidRPr="0010711E">
        <w:t xml:space="preserve">also </w:t>
      </w:r>
      <w:proofErr w:type="spellStart"/>
      <w:r w:rsidRPr="0010711E">
        <w:t>e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proofErr w:type="spellEnd"/>
      <w:r w:rsidRPr="0010711E">
        <w:t>=</w:t>
      </w:r>
      <w:proofErr w:type="spellStart"/>
      <w:r w:rsidRPr="0010711E">
        <w:rPr>
          <w:rFonts w:cs="Calibri"/>
        </w:rPr>
        <w:t>ϕ</w:t>
      </w:r>
      <w:r w:rsidRPr="0010711E">
        <w:t>e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</w:t>
      </w:r>
      <w:proofErr w:type="spellEnd"/>
      <w:r w:rsidRPr="0010711E">
        <w:t>=\</w:t>
      </w:r>
      <w:proofErr w:type="spellStart"/>
      <w:r w:rsidRPr="0010711E">
        <w:t>phie</w:t>
      </w:r>
      <w:r w:rsidRPr="0010711E">
        <w:rPr>
          <w:rFonts w:ascii="Cambria Math" w:hAnsi="Cambria Math" w:cs="Cambria Math"/>
        </w:rPr>
        <w:t>∘</w:t>
      </w:r>
      <w:r w:rsidRPr="0010711E">
        <w:t>ϕ</w:t>
      </w:r>
      <w:proofErr w:type="spellEnd"/>
      <w:r w:rsidRPr="0010711E">
        <w:t>=ϕ. Analog:</w:t>
      </w:r>
    </w:p>
    <w:p w14:paraId="37B55842" w14:textId="77777777" w:rsidR="0010711E" w:rsidRPr="0010711E" w:rsidRDefault="0010711E" w:rsidP="0010711E">
      <w:r w:rsidRPr="0010711E">
        <w:t>(</w:t>
      </w:r>
      <w:proofErr w:type="spellStart"/>
      <w:r w:rsidRPr="0010711E">
        <w:t>ϕ</w:t>
      </w:r>
      <w:r w:rsidRPr="0010711E">
        <w:rPr>
          <w:rFonts w:ascii="Cambria Math" w:hAnsi="Cambria Math" w:cs="Cambria Math"/>
        </w:rPr>
        <w:t>∘</w:t>
      </w:r>
      <w:proofErr w:type="gramStart"/>
      <w:r w:rsidRPr="0010711E">
        <w:t>e</w:t>
      </w:r>
      <w:proofErr w:type="spellEnd"/>
      <w:r w:rsidRPr="0010711E">
        <w:t>)(</w:t>
      </w:r>
      <w:proofErr w:type="gramEnd"/>
      <w:r w:rsidRPr="0010711E">
        <w:t>x)=</w:t>
      </w:r>
      <w:r w:rsidRPr="0010711E">
        <w:rPr>
          <w:rFonts w:cs="Calibri"/>
        </w:rPr>
        <w:t>ϕ</w:t>
      </w:r>
      <w:r w:rsidRPr="0010711E">
        <w:t>(e(x))=</w:t>
      </w:r>
      <w:r w:rsidRPr="0010711E">
        <w:rPr>
          <w:rFonts w:cs="Calibri"/>
        </w:rPr>
        <w:t>ϕ</w:t>
      </w:r>
      <w:r w:rsidRPr="0010711E">
        <w:t>(</w:t>
      </w:r>
      <w:proofErr w:type="spellStart"/>
      <w:r w:rsidRPr="0010711E">
        <w:t>idS</w:t>
      </w:r>
      <w:proofErr w:type="spellEnd"/>
      <w:r w:rsidRPr="0010711E">
        <w:t>(x))=</w:t>
      </w:r>
      <w:r w:rsidRPr="0010711E">
        <w:rPr>
          <w:rFonts w:cs="Calibri"/>
        </w:rPr>
        <w:t>ϕ</w:t>
      </w:r>
      <w:r w:rsidRPr="0010711E">
        <w:t>(x),(\</w:t>
      </w:r>
      <w:proofErr w:type="spellStart"/>
      <w:r w:rsidRPr="0010711E">
        <w:t>phi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 xml:space="preserve"> e)(x)=\phi(e(x))=\phi(\mathrm{id}_S(x))=\phi(x),(ϕ</w:t>
      </w:r>
      <w:r w:rsidRPr="0010711E">
        <w:rPr>
          <w:rFonts w:ascii="Cambria Math" w:hAnsi="Cambria Math" w:cs="Cambria Math"/>
        </w:rPr>
        <w:t>∘</w:t>
      </w:r>
      <w:r w:rsidRPr="0010711E">
        <w:t xml:space="preserve">e)(x)=ϕ(e(x))=ϕ(idS​(x))=ϕ(x), </w:t>
      </w:r>
    </w:p>
    <w:p w14:paraId="43079D3D" w14:textId="77777777" w:rsidR="0010711E" w:rsidRPr="0010711E" w:rsidRDefault="0010711E" w:rsidP="0010711E">
      <w:r w:rsidRPr="0010711E">
        <w:t xml:space="preserve">also </w:t>
      </w:r>
      <w:proofErr w:type="spellStart"/>
      <w:r w:rsidRPr="0010711E">
        <w:t>ϕ</w:t>
      </w:r>
      <w:r w:rsidRPr="0010711E">
        <w:rPr>
          <w:rFonts w:ascii="Cambria Math" w:hAnsi="Cambria Math" w:cs="Cambria Math"/>
        </w:rPr>
        <w:t>∘</w:t>
      </w:r>
      <w:r w:rsidRPr="0010711E">
        <w:t>e</w:t>
      </w:r>
      <w:proofErr w:type="spellEnd"/>
      <w:r w:rsidRPr="0010711E">
        <w:t>=</w:t>
      </w:r>
      <w:r w:rsidRPr="0010711E">
        <w:rPr>
          <w:rFonts w:cs="Calibri"/>
        </w:rPr>
        <w:t>ϕ</w:t>
      </w:r>
      <w:r w:rsidRPr="0010711E">
        <w:t>\</w:t>
      </w:r>
      <w:proofErr w:type="spellStart"/>
      <w:r w:rsidRPr="0010711E">
        <w:t>phi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 xml:space="preserve"> e=\</w:t>
      </w:r>
      <w:proofErr w:type="spellStart"/>
      <w:r w:rsidRPr="0010711E">
        <w:t>phiϕ</w:t>
      </w:r>
      <w:r w:rsidRPr="0010711E">
        <w:rPr>
          <w:rFonts w:ascii="Cambria Math" w:hAnsi="Cambria Math" w:cs="Cambria Math"/>
        </w:rPr>
        <w:t>∘</w:t>
      </w:r>
      <w:r w:rsidRPr="0010711E">
        <w:t>e</w:t>
      </w:r>
      <w:proofErr w:type="spellEnd"/>
      <w:r w:rsidRPr="0010711E">
        <w:t xml:space="preserve">=ϕ. Damit ist </w:t>
      </w:r>
      <w:proofErr w:type="spellStart"/>
      <w:r w:rsidRPr="0010711E">
        <w:t>eee</w:t>
      </w:r>
      <w:proofErr w:type="spellEnd"/>
      <w:r w:rsidRPr="0010711E">
        <w:t xml:space="preserve"> neutrales Element.</w:t>
      </w:r>
    </w:p>
    <w:p w14:paraId="16280F05" w14:textId="77777777" w:rsidR="0010711E" w:rsidRPr="0010711E" w:rsidRDefault="0010711E" w:rsidP="0010711E">
      <w:r w:rsidRPr="0010711E">
        <w:rPr>
          <w:b/>
          <w:bCs/>
        </w:rPr>
        <w:t>Kommentar zur Praxis / Prüfung:</w:t>
      </w:r>
    </w:p>
    <w:p w14:paraId="19D4EED6" w14:textId="77777777" w:rsidR="0010711E" w:rsidRPr="0010711E" w:rsidRDefault="0010711E" w:rsidP="0010711E">
      <w:pPr>
        <w:numPr>
          <w:ilvl w:val="0"/>
          <w:numId w:val="5"/>
        </w:numPr>
      </w:pPr>
      <w:r w:rsidRPr="0010711E">
        <w:t>Formal: Der Beweis ist elementar.</w:t>
      </w:r>
    </w:p>
    <w:p w14:paraId="18DB4E2D" w14:textId="77777777" w:rsidR="0010711E" w:rsidRPr="0010711E" w:rsidRDefault="0010711E" w:rsidP="0010711E">
      <w:pPr>
        <w:numPr>
          <w:ilvl w:val="0"/>
          <w:numId w:val="5"/>
        </w:numPr>
      </w:pPr>
      <w:r w:rsidRPr="0010711E">
        <w:t xml:space="preserve">Praktisch: In der Implementierung entspricht </w:t>
      </w:r>
      <w:proofErr w:type="spellStart"/>
      <w:r w:rsidRPr="0010711E">
        <w:t>eee</w:t>
      </w:r>
      <w:proofErr w:type="spellEnd"/>
      <w:r w:rsidRPr="0010711E">
        <w:t xml:space="preserve"> einer Funktion, die den Zustand unverändert zurückgibt; teste mit </w:t>
      </w:r>
      <w:proofErr w:type="spellStart"/>
      <w:r w:rsidRPr="0010711E">
        <w:t>compose</w:t>
      </w:r>
      <w:proofErr w:type="spellEnd"/>
      <w:r w:rsidRPr="0010711E">
        <w:t>(</w:t>
      </w:r>
      <w:proofErr w:type="spellStart"/>
      <w:proofErr w:type="gramStart"/>
      <w:r w:rsidRPr="0010711E">
        <w:t>identity</w:t>
      </w:r>
      <w:proofErr w:type="spellEnd"/>
      <w:r w:rsidRPr="0010711E">
        <w:t>(</w:t>
      </w:r>
      <w:proofErr w:type="gramEnd"/>
      <w:r w:rsidRPr="0010711E">
        <w:t xml:space="preserve">), o) == o und </w:t>
      </w:r>
      <w:proofErr w:type="spellStart"/>
      <w:r w:rsidRPr="0010711E">
        <w:t>compose</w:t>
      </w:r>
      <w:proofErr w:type="spellEnd"/>
      <w:r w:rsidRPr="0010711E">
        <w:t xml:space="preserve">(o, </w:t>
      </w:r>
      <w:proofErr w:type="spellStart"/>
      <w:r w:rsidRPr="0010711E">
        <w:t>identity</w:t>
      </w:r>
      <w:proofErr w:type="spellEnd"/>
      <w:r w:rsidRPr="0010711E">
        <w:t xml:space="preserve">()) == o für viele </w:t>
      </w:r>
      <w:proofErr w:type="spellStart"/>
      <w:r w:rsidRPr="0010711E">
        <w:t>ooo</w:t>
      </w:r>
      <w:proofErr w:type="spellEnd"/>
      <w:r w:rsidRPr="0010711E">
        <w:t>.</w:t>
      </w:r>
    </w:p>
    <w:p w14:paraId="3052E44C" w14:textId="77777777" w:rsidR="0010711E" w:rsidRPr="0010711E" w:rsidRDefault="0010711E" w:rsidP="0010711E">
      <w:r w:rsidRPr="0010711E">
        <w:pict w14:anchorId="2F3A09C5">
          <v:rect id="_x0000_i1050" style="width:0;height:1.5pt" o:hralign="center" o:hrstd="t" o:hr="t" fillcolor="#a0a0a0" stroked="f"/>
        </w:pict>
      </w:r>
    </w:p>
    <w:p w14:paraId="770D0A2D" w14:textId="77777777" w:rsidR="0010711E" w:rsidRPr="0010711E" w:rsidRDefault="0010711E" w:rsidP="0010711E">
      <w:pPr>
        <w:rPr>
          <w:b/>
          <w:bCs/>
        </w:rPr>
      </w:pPr>
      <w:r w:rsidRPr="0010711E">
        <w:rPr>
          <w:b/>
          <w:bCs/>
        </w:rPr>
        <w:lastRenderedPageBreak/>
        <w:t>Lemma 2 (Assoziativität der Komposition)</w:t>
      </w:r>
    </w:p>
    <w:p w14:paraId="4A4C66FE" w14:textId="77777777" w:rsidR="0010711E" w:rsidRPr="0010711E" w:rsidRDefault="0010711E" w:rsidP="0010711E">
      <w:r w:rsidRPr="0010711E">
        <w:rPr>
          <w:b/>
          <w:bCs/>
        </w:rPr>
        <w:t>Aussage.</w:t>
      </w:r>
      <w:r w:rsidRPr="0010711E">
        <w:br/>
        <w:t xml:space="preserve">Für alle </w:t>
      </w:r>
      <w:proofErr w:type="spellStart"/>
      <w:r w:rsidRPr="0010711E">
        <w:t>ϕ</w:t>
      </w:r>
      <w:proofErr w:type="gramStart"/>
      <w:r w:rsidRPr="0010711E">
        <w:t>a,ϕ</w:t>
      </w:r>
      <w:proofErr w:type="gramEnd"/>
      <w:r w:rsidRPr="0010711E">
        <w:t>b,ϕc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>\</w:t>
      </w:r>
      <w:proofErr w:type="spellStart"/>
      <w:r w:rsidRPr="0010711E">
        <w:t>phi_a</w:t>
      </w:r>
      <w:proofErr w:type="spellEnd"/>
      <w:r w:rsidRPr="0010711E">
        <w:t>,\</w:t>
      </w:r>
      <w:proofErr w:type="spellStart"/>
      <w:r w:rsidRPr="0010711E">
        <w:t>phi_b</w:t>
      </w:r>
      <w:proofErr w:type="spellEnd"/>
      <w:r w:rsidRPr="0010711E">
        <w:t>,\</w:t>
      </w:r>
      <w:proofErr w:type="spellStart"/>
      <w:r w:rsidRPr="0010711E">
        <w:t>phi_c</w:t>
      </w:r>
      <w:proofErr w:type="spellEnd"/>
      <w:r w:rsidRPr="0010711E">
        <w:t>\in\</w:t>
      </w:r>
      <w:proofErr w:type="spellStart"/>
      <w:r w:rsidRPr="0010711E">
        <w:t>mathcal</w:t>
      </w:r>
      <w:proofErr w:type="spellEnd"/>
      <w:r w:rsidRPr="0010711E">
        <w:t>{O}</w:t>
      </w:r>
      <w:proofErr w:type="spellStart"/>
      <w:r w:rsidRPr="0010711E">
        <w:t>ϕa</w:t>
      </w:r>
      <w:proofErr w:type="spellEnd"/>
      <w:r w:rsidRPr="0010711E">
        <w:t>​,</w:t>
      </w:r>
      <w:proofErr w:type="spellStart"/>
      <w:r w:rsidRPr="0010711E">
        <w:t>ϕb</w:t>
      </w:r>
      <w:proofErr w:type="spellEnd"/>
      <w:r w:rsidRPr="0010711E">
        <w:t>​,</w:t>
      </w:r>
      <w:proofErr w:type="spellStart"/>
      <w:r w:rsidRPr="0010711E">
        <w:t>ϕc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∈</w:t>
      </w:r>
      <w:r w:rsidRPr="0010711E">
        <w:t>O gilt</w:t>
      </w:r>
    </w:p>
    <w:p w14:paraId="701807D8" w14:textId="77777777" w:rsidR="0010711E" w:rsidRPr="0010711E" w:rsidRDefault="0010711E" w:rsidP="0010711E">
      <w:r w:rsidRPr="0010711E">
        <w:t>(</w:t>
      </w:r>
      <w:proofErr w:type="spellStart"/>
      <w:r w:rsidRPr="0010711E">
        <w:t>ϕa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proofErr w:type="gramStart"/>
      <w:r w:rsidRPr="0010711E">
        <w:t>b</w:t>
      </w:r>
      <w:proofErr w:type="spellEnd"/>
      <w:r w:rsidRPr="0010711E">
        <w:t>)</w:t>
      </w:r>
      <w:r w:rsidRPr="0010711E">
        <w:rPr>
          <w:rFonts w:ascii="Cambria Math" w:hAnsi="Cambria Math" w:cs="Cambria Math"/>
        </w:rPr>
        <w:t>∘</w:t>
      </w:r>
      <w:proofErr w:type="spellStart"/>
      <w:proofErr w:type="gramEnd"/>
      <w:r w:rsidRPr="0010711E">
        <w:rPr>
          <w:rFonts w:cs="Calibri"/>
        </w:rPr>
        <w:t>ϕ</w:t>
      </w:r>
      <w:r w:rsidRPr="0010711E">
        <w:t>c</w:t>
      </w:r>
      <w:proofErr w:type="spellEnd"/>
      <w:r w:rsidRPr="0010711E">
        <w:t>=</w:t>
      </w:r>
      <w:proofErr w:type="spellStart"/>
      <w:r w:rsidRPr="0010711E">
        <w:rPr>
          <w:rFonts w:cs="Calibri"/>
        </w:rPr>
        <w:t>ϕ</w:t>
      </w:r>
      <w:r w:rsidRPr="0010711E">
        <w:t>a</w:t>
      </w:r>
      <w:proofErr w:type="spellEnd"/>
      <w:r w:rsidRPr="0010711E">
        <w:rPr>
          <w:rFonts w:ascii="Cambria Math" w:hAnsi="Cambria Math" w:cs="Cambria Math"/>
        </w:rPr>
        <w:t>∘</w:t>
      </w:r>
      <w:r w:rsidRPr="0010711E">
        <w:t>(</w:t>
      </w:r>
      <w:proofErr w:type="spellStart"/>
      <w:r w:rsidRPr="0010711E">
        <w:rPr>
          <w:rFonts w:cs="Calibri"/>
        </w:rPr>
        <w:t>ϕ</w:t>
      </w:r>
      <w:r w:rsidRPr="0010711E">
        <w:t>b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r w:rsidRPr="0010711E">
        <w:t>c</w:t>
      </w:r>
      <w:proofErr w:type="spellEnd"/>
      <w:r w:rsidRPr="0010711E">
        <w:t>).(\</w:t>
      </w:r>
      <w:proofErr w:type="spellStart"/>
      <w:r w:rsidRPr="0010711E">
        <w:t>phi_a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phi_b</w:t>
      </w:r>
      <w:proofErr w:type="spellEnd"/>
      <w:r w:rsidRPr="0010711E">
        <w:t>)\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phi_c</w:t>
      </w:r>
      <w:proofErr w:type="spellEnd"/>
      <w:r w:rsidRPr="0010711E">
        <w:t xml:space="preserve"> = \</w:t>
      </w:r>
      <w:proofErr w:type="spellStart"/>
      <w:r w:rsidRPr="0010711E">
        <w:t>phi_a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>(\</w:t>
      </w:r>
      <w:proofErr w:type="spellStart"/>
      <w:r w:rsidRPr="0010711E">
        <w:t>phi_b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phi_c</w:t>
      </w:r>
      <w:proofErr w:type="spellEnd"/>
      <w:r w:rsidRPr="0010711E">
        <w:t>).(</w:t>
      </w:r>
      <w:proofErr w:type="spellStart"/>
      <w:r w:rsidRPr="0010711E">
        <w:t>ϕa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∘</w:t>
      </w:r>
      <w:proofErr w:type="spellStart"/>
      <w:r w:rsidRPr="0010711E">
        <w:t>ϕb</w:t>
      </w:r>
      <w:proofErr w:type="spellEnd"/>
      <w:r w:rsidRPr="0010711E">
        <w:t>​)</w:t>
      </w:r>
      <w:r w:rsidRPr="0010711E">
        <w:rPr>
          <w:rFonts w:ascii="Cambria Math" w:hAnsi="Cambria Math" w:cs="Cambria Math"/>
        </w:rPr>
        <w:t>∘</w:t>
      </w:r>
      <w:proofErr w:type="spellStart"/>
      <w:r w:rsidRPr="0010711E">
        <w:t>ϕc</w:t>
      </w:r>
      <w:proofErr w:type="spellEnd"/>
      <w:r w:rsidRPr="0010711E">
        <w:t>​=</w:t>
      </w:r>
      <w:proofErr w:type="spellStart"/>
      <w:r w:rsidRPr="0010711E">
        <w:t>ϕa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∘</w:t>
      </w:r>
      <w:r w:rsidRPr="0010711E">
        <w:t>(</w:t>
      </w:r>
      <w:proofErr w:type="spellStart"/>
      <w:r w:rsidRPr="0010711E">
        <w:t>ϕb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∘</w:t>
      </w:r>
      <w:proofErr w:type="spellStart"/>
      <w:r w:rsidRPr="0010711E">
        <w:t>ϕc</w:t>
      </w:r>
      <w:proofErr w:type="spellEnd"/>
      <w:r w:rsidRPr="0010711E">
        <w:t xml:space="preserve">​). </w:t>
      </w:r>
    </w:p>
    <w:p w14:paraId="64F1E70C" w14:textId="77777777" w:rsidR="0010711E" w:rsidRPr="0010711E" w:rsidRDefault="0010711E" w:rsidP="0010711E">
      <w:r w:rsidRPr="0010711E">
        <w:rPr>
          <w:b/>
          <w:bCs/>
        </w:rPr>
        <w:t>Voraussetzungen.</w:t>
      </w:r>
    </w:p>
    <w:p w14:paraId="2F39A1AF" w14:textId="77777777" w:rsidR="0010711E" w:rsidRPr="0010711E" w:rsidRDefault="0010711E" w:rsidP="0010711E">
      <w:pPr>
        <w:numPr>
          <w:ilvl w:val="0"/>
          <w:numId w:val="6"/>
        </w:numPr>
      </w:pPr>
      <w:r w:rsidRPr="0010711E">
        <w:t>Die Verknüpfung „Komposition“ ist wie üblich definiert; es gelten die üblichen Regeln der Funktionskomposition. (Keine zusätzlichen strukturellen Voraussetzungen nötig.)</w:t>
      </w:r>
    </w:p>
    <w:p w14:paraId="50FC86BF" w14:textId="77777777" w:rsidR="0010711E" w:rsidRPr="0010711E" w:rsidRDefault="0010711E" w:rsidP="0010711E">
      <w:r w:rsidRPr="0010711E">
        <w:rPr>
          <w:b/>
          <w:bCs/>
        </w:rPr>
        <w:t>Beweis (kurz).</w:t>
      </w:r>
      <w:r w:rsidRPr="0010711E">
        <w:br/>
        <w:t xml:space="preserve">Sei </w:t>
      </w:r>
      <w:proofErr w:type="spellStart"/>
      <w:r w:rsidRPr="0010711E">
        <w:t>x</w:t>
      </w:r>
      <w:r w:rsidRPr="0010711E">
        <w:rPr>
          <w:rFonts w:ascii="Cambria Math" w:hAnsi="Cambria Math" w:cs="Cambria Math"/>
        </w:rPr>
        <w:t>∈</w:t>
      </w:r>
      <w:r w:rsidRPr="0010711E">
        <w:t>Sx</w:t>
      </w:r>
      <w:proofErr w:type="spellEnd"/>
      <w:r w:rsidRPr="0010711E">
        <w:t xml:space="preserve">\in </w:t>
      </w:r>
      <w:proofErr w:type="spellStart"/>
      <w:r w:rsidRPr="0010711E">
        <w:t>Sx</w:t>
      </w:r>
      <w:r w:rsidRPr="0010711E">
        <w:rPr>
          <w:rFonts w:ascii="Cambria Math" w:hAnsi="Cambria Math" w:cs="Cambria Math"/>
        </w:rPr>
        <w:t>∈</w:t>
      </w:r>
      <w:r w:rsidRPr="0010711E">
        <w:t>S</w:t>
      </w:r>
      <w:proofErr w:type="spellEnd"/>
      <w:r w:rsidRPr="0010711E">
        <w:t>. Dann ist</w:t>
      </w:r>
    </w:p>
    <w:p w14:paraId="02CA34DE" w14:textId="77777777" w:rsidR="0010711E" w:rsidRPr="0010711E" w:rsidRDefault="0010711E" w:rsidP="0010711E">
      <w:r w:rsidRPr="0010711E">
        <w:t>((ϕa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proofErr w:type="gramStart"/>
      <w:r w:rsidRPr="0010711E">
        <w:t>b)</w:t>
      </w:r>
      <w:r w:rsidRPr="0010711E">
        <w:rPr>
          <w:rFonts w:ascii="Cambria Math" w:hAnsi="Cambria Math" w:cs="Cambria Math"/>
        </w:rPr>
        <w:t>∘</w:t>
      </w:r>
      <w:proofErr w:type="gramEnd"/>
      <w:r w:rsidRPr="0010711E">
        <w:rPr>
          <w:rFonts w:cs="Calibri"/>
        </w:rPr>
        <w:t>ϕ</w:t>
      </w:r>
      <w:r w:rsidRPr="0010711E">
        <w:t>c)(x)=(</w:t>
      </w:r>
      <w:r w:rsidRPr="0010711E">
        <w:rPr>
          <w:rFonts w:cs="Calibri"/>
        </w:rPr>
        <w:t>ϕ</w:t>
      </w:r>
      <w:r w:rsidRPr="0010711E">
        <w:t>a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r w:rsidRPr="0010711E">
        <w:t>b)(</w:t>
      </w:r>
      <w:r w:rsidRPr="0010711E">
        <w:rPr>
          <w:rFonts w:cs="Calibri"/>
        </w:rPr>
        <w:t>ϕ</w:t>
      </w:r>
      <w:r w:rsidRPr="0010711E">
        <w:t>c(x))=</w:t>
      </w:r>
      <w:r w:rsidRPr="0010711E">
        <w:rPr>
          <w:rFonts w:cs="Calibri"/>
        </w:rPr>
        <w:t>ϕ</w:t>
      </w:r>
      <w:r w:rsidRPr="0010711E">
        <w:t>a(</w:t>
      </w:r>
      <w:r w:rsidRPr="0010711E">
        <w:rPr>
          <w:rFonts w:cs="Calibri"/>
        </w:rPr>
        <w:t>ϕ</w:t>
      </w:r>
      <w:r w:rsidRPr="0010711E">
        <w:t>b(</w:t>
      </w:r>
      <w:r w:rsidRPr="0010711E">
        <w:rPr>
          <w:rFonts w:cs="Calibri"/>
        </w:rPr>
        <w:t>ϕ</w:t>
      </w:r>
      <w:r w:rsidRPr="0010711E">
        <w:t>c(x))).((\phi_a\circ\phi_b)\circ\phi_c)(x) = (\</w:t>
      </w:r>
      <w:proofErr w:type="spellStart"/>
      <w:r w:rsidRPr="0010711E">
        <w:t>phi_a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phi_b</w:t>
      </w:r>
      <w:proofErr w:type="spellEnd"/>
      <w:r w:rsidRPr="0010711E">
        <w:t>)(\</w:t>
      </w:r>
      <w:proofErr w:type="spellStart"/>
      <w:r w:rsidRPr="0010711E">
        <w:t>phi_c</w:t>
      </w:r>
      <w:proofErr w:type="spellEnd"/>
      <w:r w:rsidRPr="0010711E">
        <w:t>(x)) = \phi_a(\phi_b(\phi_c(x))).((ϕa​</w:t>
      </w:r>
      <w:r w:rsidRPr="0010711E">
        <w:rPr>
          <w:rFonts w:ascii="Cambria Math" w:hAnsi="Cambria Math" w:cs="Cambria Math"/>
        </w:rPr>
        <w:t>∘</w:t>
      </w:r>
      <w:r w:rsidRPr="0010711E">
        <w:t>ϕb​)</w:t>
      </w:r>
      <w:r w:rsidRPr="0010711E">
        <w:rPr>
          <w:rFonts w:ascii="Cambria Math" w:hAnsi="Cambria Math" w:cs="Cambria Math"/>
        </w:rPr>
        <w:t>∘</w:t>
      </w:r>
      <w:r w:rsidRPr="0010711E">
        <w:t>ϕc​)(x)=(ϕa​</w:t>
      </w:r>
      <w:r w:rsidRPr="0010711E">
        <w:rPr>
          <w:rFonts w:ascii="Cambria Math" w:hAnsi="Cambria Math" w:cs="Cambria Math"/>
        </w:rPr>
        <w:t>∘</w:t>
      </w:r>
      <w:r w:rsidRPr="0010711E">
        <w:t xml:space="preserve">ϕb​)(ϕc​(x))=ϕa​(ϕb​(ϕc​(x))). </w:t>
      </w:r>
    </w:p>
    <w:p w14:paraId="225AD635" w14:textId="77777777" w:rsidR="0010711E" w:rsidRPr="0010711E" w:rsidRDefault="0010711E" w:rsidP="0010711E">
      <w:r w:rsidRPr="0010711E">
        <w:t>Analog</w:t>
      </w:r>
    </w:p>
    <w:p w14:paraId="11D87385" w14:textId="77777777" w:rsidR="0010711E" w:rsidRPr="0010711E" w:rsidRDefault="0010711E" w:rsidP="0010711E">
      <w:r w:rsidRPr="0010711E">
        <w:t>(ϕa</w:t>
      </w:r>
      <w:r w:rsidRPr="0010711E">
        <w:rPr>
          <w:rFonts w:ascii="Cambria Math" w:hAnsi="Cambria Math" w:cs="Cambria Math"/>
        </w:rPr>
        <w:t>∘</w:t>
      </w:r>
      <w:r w:rsidRPr="0010711E">
        <w:t>(</w:t>
      </w:r>
      <w:r w:rsidRPr="0010711E">
        <w:rPr>
          <w:rFonts w:cs="Calibri"/>
        </w:rPr>
        <w:t>ϕ</w:t>
      </w:r>
      <w:r w:rsidRPr="0010711E">
        <w:t>b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r w:rsidRPr="0010711E">
        <w:t>c</w:t>
      </w:r>
      <w:proofErr w:type="gramStart"/>
      <w:r w:rsidRPr="0010711E">
        <w:t>))(</w:t>
      </w:r>
      <w:proofErr w:type="gramEnd"/>
      <w:r w:rsidRPr="0010711E">
        <w:t>x)=</w:t>
      </w:r>
      <w:r w:rsidRPr="0010711E">
        <w:rPr>
          <w:rFonts w:cs="Calibri"/>
        </w:rPr>
        <w:t>ϕ</w:t>
      </w:r>
      <w:r w:rsidRPr="0010711E">
        <w:t>a((</w:t>
      </w:r>
      <w:r w:rsidRPr="0010711E">
        <w:rPr>
          <w:rFonts w:cs="Calibri"/>
        </w:rPr>
        <w:t>ϕ</w:t>
      </w:r>
      <w:r w:rsidRPr="0010711E">
        <w:t>b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r w:rsidRPr="0010711E">
        <w:t>c)(x))=</w:t>
      </w:r>
      <w:r w:rsidRPr="0010711E">
        <w:rPr>
          <w:rFonts w:cs="Calibri"/>
        </w:rPr>
        <w:t>ϕ</w:t>
      </w:r>
      <w:r w:rsidRPr="0010711E">
        <w:t>a(</w:t>
      </w:r>
      <w:r w:rsidRPr="0010711E">
        <w:rPr>
          <w:rFonts w:cs="Calibri"/>
        </w:rPr>
        <w:t>ϕ</w:t>
      </w:r>
      <w:r w:rsidRPr="0010711E">
        <w:t>b(</w:t>
      </w:r>
      <w:r w:rsidRPr="0010711E">
        <w:rPr>
          <w:rFonts w:cs="Calibri"/>
        </w:rPr>
        <w:t>ϕ</w:t>
      </w:r>
      <w:r w:rsidRPr="0010711E">
        <w:t>c(x))).(\phi_a\circ(\phi_b\circ\phi_c))(x)=\phi_a((\phi_b\circ\phi_c)(x))=\phi_a(\phi_b(\phi_c(x))).(ϕa​</w:t>
      </w:r>
      <w:r w:rsidRPr="0010711E">
        <w:rPr>
          <w:rFonts w:ascii="Cambria Math" w:hAnsi="Cambria Math" w:cs="Cambria Math"/>
        </w:rPr>
        <w:t>∘</w:t>
      </w:r>
      <w:r w:rsidRPr="0010711E">
        <w:t>(ϕb​</w:t>
      </w:r>
      <w:r w:rsidRPr="0010711E">
        <w:rPr>
          <w:rFonts w:ascii="Cambria Math" w:hAnsi="Cambria Math" w:cs="Cambria Math"/>
        </w:rPr>
        <w:t>∘</w:t>
      </w:r>
      <w:r w:rsidRPr="0010711E">
        <w:t>ϕc​))(x)=ϕa​((ϕb​</w:t>
      </w:r>
      <w:r w:rsidRPr="0010711E">
        <w:rPr>
          <w:rFonts w:ascii="Cambria Math" w:hAnsi="Cambria Math" w:cs="Cambria Math"/>
        </w:rPr>
        <w:t>∘</w:t>
      </w:r>
      <w:r w:rsidRPr="0010711E">
        <w:t xml:space="preserve">ϕc​)(x))=ϕa​(ϕb​(ϕc​(x))). </w:t>
      </w:r>
    </w:p>
    <w:p w14:paraId="37D46BA4" w14:textId="77777777" w:rsidR="0010711E" w:rsidRPr="0010711E" w:rsidRDefault="0010711E" w:rsidP="0010711E">
      <w:r w:rsidRPr="0010711E">
        <w:t>Da beide Seiten auf jedem xxx denselben Wert liefern, sind die Abbildungen gleich. Somit ist Komposition assoziativ.</w:t>
      </w:r>
    </w:p>
    <w:p w14:paraId="6B324080" w14:textId="77777777" w:rsidR="0010711E" w:rsidRPr="0010711E" w:rsidRDefault="0010711E" w:rsidP="0010711E">
      <w:r w:rsidRPr="0010711E">
        <w:rPr>
          <w:b/>
          <w:bCs/>
        </w:rPr>
        <w:t>Kommentar zur Praxis / Prüfung:</w:t>
      </w:r>
    </w:p>
    <w:p w14:paraId="01E16B1C" w14:textId="77777777" w:rsidR="0010711E" w:rsidRPr="0010711E" w:rsidRDefault="0010711E" w:rsidP="0010711E">
      <w:pPr>
        <w:numPr>
          <w:ilvl w:val="0"/>
          <w:numId w:val="7"/>
        </w:numPr>
      </w:pPr>
      <w:r w:rsidRPr="0010711E">
        <w:t>Formal: Assoziativität folgt zwingend für klassische Abbildungs-Komposition.</w:t>
      </w:r>
    </w:p>
    <w:p w14:paraId="3FD6C758" w14:textId="77777777" w:rsidR="0010711E" w:rsidRPr="0010711E" w:rsidRDefault="0010711E" w:rsidP="0010711E">
      <w:pPr>
        <w:numPr>
          <w:ilvl w:val="0"/>
          <w:numId w:val="7"/>
        </w:numPr>
      </w:pPr>
      <w:r w:rsidRPr="0010711E">
        <w:t xml:space="preserve">Praktisch: Numerische Implementationen (z. B. </w:t>
      </w:r>
      <w:proofErr w:type="spellStart"/>
      <w:r w:rsidRPr="0010711E">
        <w:t>drift</w:t>
      </w:r>
      <w:proofErr w:type="spellEnd"/>
      <w:r w:rsidRPr="0010711E">
        <w:t xml:space="preserve"> durch Floating-Point-Operationen oder Zustandsrepräsentation als Näherungen) können geringe Differenzen erzeugen — messe die Norm </w:t>
      </w:r>
      <w:r w:rsidRPr="0010711E">
        <w:rPr>
          <w:rFonts w:ascii="Cambria Math" w:hAnsi="Cambria Math" w:cs="Cambria Math"/>
        </w:rPr>
        <w:t>∥</w:t>
      </w:r>
      <w:r w:rsidRPr="0010711E">
        <w:t>(</w:t>
      </w:r>
      <w:proofErr w:type="spellStart"/>
      <w:r w:rsidRPr="0010711E">
        <w:rPr>
          <w:rFonts w:cs="Calibri"/>
        </w:rPr>
        <w:t>ϕ</w:t>
      </w:r>
      <w:r w:rsidRPr="0010711E">
        <w:t>a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proofErr w:type="gramStart"/>
      <w:r w:rsidRPr="0010711E">
        <w:t>b</w:t>
      </w:r>
      <w:proofErr w:type="spellEnd"/>
      <w:r w:rsidRPr="0010711E">
        <w:t>)</w:t>
      </w:r>
      <w:r w:rsidRPr="0010711E">
        <w:rPr>
          <w:rFonts w:ascii="Cambria Math" w:hAnsi="Cambria Math" w:cs="Cambria Math"/>
        </w:rPr>
        <w:t>∘</w:t>
      </w:r>
      <w:proofErr w:type="spellStart"/>
      <w:proofErr w:type="gramEnd"/>
      <w:r w:rsidRPr="0010711E">
        <w:rPr>
          <w:rFonts w:cs="Calibri"/>
        </w:rPr>
        <w:t>ϕ</w:t>
      </w:r>
      <w:r w:rsidRPr="0010711E">
        <w:t>c</w:t>
      </w:r>
      <w:r w:rsidRPr="0010711E">
        <w:rPr>
          <w:rFonts w:cs="Calibri"/>
        </w:rPr>
        <w:t>−ϕ</w:t>
      </w:r>
      <w:r w:rsidRPr="0010711E">
        <w:t>a</w:t>
      </w:r>
      <w:proofErr w:type="spellEnd"/>
      <w:r w:rsidRPr="0010711E">
        <w:rPr>
          <w:rFonts w:ascii="Cambria Math" w:hAnsi="Cambria Math" w:cs="Cambria Math"/>
        </w:rPr>
        <w:t>∘</w:t>
      </w:r>
      <w:r w:rsidRPr="0010711E">
        <w:t>(</w:t>
      </w:r>
      <w:proofErr w:type="spellStart"/>
      <w:r w:rsidRPr="0010711E">
        <w:rPr>
          <w:rFonts w:cs="Calibri"/>
        </w:rPr>
        <w:t>ϕ</w:t>
      </w:r>
      <w:r w:rsidRPr="0010711E">
        <w:t>b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r w:rsidRPr="0010711E">
        <w:t>c</w:t>
      </w:r>
      <w:proofErr w:type="spellEnd"/>
      <w:r w:rsidRPr="0010711E">
        <w:t>)</w:t>
      </w:r>
      <w:r w:rsidRPr="0010711E">
        <w:rPr>
          <w:rFonts w:ascii="Cambria Math" w:hAnsi="Cambria Math" w:cs="Cambria Math"/>
        </w:rPr>
        <w:t>∥</w:t>
      </w:r>
      <w:r w:rsidRPr="0010711E">
        <w:t>\</w:t>
      </w:r>
      <w:proofErr w:type="spellStart"/>
      <w:r w:rsidRPr="0010711E">
        <w:t>lVert</w:t>
      </w:r>
      <w:proofErr w:type="spellEnd"/>
      <w:r w:rsidRPr="0010711E">
        <w:t>(\</w:t>
      </w:r>
      <w:proofErr w:type="spellStart"/>
      <w:r w:rsidRPr="0010711E">
        <w:t>phi_a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phi_b</w:t>
      </w:r>
      <w:proofErr w:type="spellEnd"/>
      <w:r w:rsidRPr="0010711E">
        <w:t>)\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phi_c</w:t>
      </w:r>
      <w:proofErr w:type="spellEnd"/>
      <w:r w:rsidRPr="0010711E">
        <w:t xml:space="preserve"> - \phi_a\circ(\phi_b\circ\phi_c)\rVert</w:t>
      </w:r>
      <w:r w:rsidRPr="0010711E">
        <w:rPr>
          <w:rFonts w:ascii="Cambria Math" w:hAnsi="Cambria Math" w:cs="Cambria Math"/>
        </w:rPr>
        <w:t>∥</w:t>
      </w:r>
      <w:r w:rsidRPr="0010711E">
        <w:t>(ϕa​</w:t>
      </w:r>
      <w:r w:rsidRPr="0010711E">
        <w:rPr>
          <w:rFonts w:ascii="Cambria Math" w:hAnsi="Cambria Math" w:cs="Cambria Math"/>
        </w:rPr>
        <w:t>∘</w:t>
      </w:r>
      <w:r w:rsidRPr="0010711E">
        <w:t>ϕb​)</w:t>
      </w:r>
      <w:r w:rsidRPr="0010711E">
        <w:rPr>
          <w:rFonts w:ascii="Cambria Math" w:hAnsi="Cambria Math" w:cs="Cambria Math"/>
        </w:rPr>
        <w:t>∘</w:t>
      </w:r>
      <w:r w:rsidRPr="0010711E">
        <w:t>ϕc​−ϕa​</w:t>
      </w:r>
      <w:r w:rsidRPr="0010711E">
        <w:rPr>
          <w:rFonts w:ascii="Cambria Math" w:hAnsi="Cambria Math" w:cs="Cambria Math"/>
        </w:rPr>
        <w:t>∘</w:t>
      </w:r>
      <w:r w:rsidRPr="0010711E">
        <w:t>(ϕb​</w:t>
      </w:r>
      <w:r w:rsidRPr="0010711E">
        <w:rPr>
          <w:rFonts w:ascii="Cambria Math" w:hAnsi="Cambria Math" w:cs="Cambria Math"/>
        </w:rPr>
        <w:t>∘</w:t>
      </w:r>
      <w:r w:rsidRPr="0010711E">
        <w:t>ϕc​)</w:t>
      </w:r>
      <w:r w:rsidRPr="0010711E">
        <w:rPr>
          <w:rFonts w:ascii="Cambria Math" w:hAnsi="Cambria Math" w:cs="Cambria Math"/>
        </w:rPr>
        <w:t>∥</w:t>
      </w:r>
      <w:r w:rsidRPr="0010711E">
        <w:t xml:space="preserve"> über viele Zufallsfälle und dokumentiere Verteilung (Median, Max). Verwende Hypothesis/Property-Tests.</w:t>
      </w:r>
    </w:p>
    <w:p w14:paraId="2DAA6153" w14:textId="77777777" w:rsidR="0010711E" w:rsidRPr="0010711E" w:rsidRDefault="0010711E" w:rsidP="0010711E">
      <w:r w:rsidRPr="0010711E">
        <w:pict w14:anchorId="6095854F">
          <v:rect id="_x0000_i1051" style="width:0;height:1.5pt" o:hralign="center" o:hrstd="t" o:hr="t" fillcolor="#a0a0a0" stroked="f"/>
        </w:pict>
      </w:r>
    </w:p>
    <w:p w14:paraId="7C647C46" w14:textId="77777777" w:rsidR="0010711E" w:rsidRPr="0010711E" w:rsidRDefault="0010711E" w:rsidP="0010711E">
      <w:pPr>
        <w:rPr>
          <w:b/>
          <w:bCs/>
        </w:rPr>
      </w:pPr>
      <w:r w:rsidRPr="0010711E">
        <w:rPr>
          <w:b/>
          <w:bCs/>
        </w:rPr>
        <w:t>Lemma 3 (Abgeschlossenheit unter Komposition)</w:t>
      </w:r>
    </w:p>
    <w:p w14:paraId="36008271" w14:textId="77777777" w:rsidR="0010711E" w:rsidRPr="0010711E" w:rsidRDefault="0010711E" w:rsidP="0010711E">
      <w:r w:rsidRPr="0010711E">
        <w:rPr>
          <w:b/>
          <w:bCs/>
        </w:rPr>
        <w:t>Aussage.</w:t>
      </w:r>
      <w:r w:rsidRPr="0010711E">
        <w:br/>
        <w:t xml:space="preserve">Für alle </w:t>
      </w:r>
      <w:proofErr w:type="spellStart"/>
      <w:r w:rsidRPr="0010711E">
        <w:t>ϕ</w:t>
      </w:r>
      <w:proofErr w:type="gramStart"/>
      <w:r w:rsidRPr="0010711E">
        <w:t>a,ϕ</w:t>
      </w:r>
      <w:proofErr w:type="gramEnd"/>
      <w:r w:rsidRPr="0010711E">
        <w:t>b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>\</w:t>
      </w:r>
      <w:proofErr w:type="spellStart"/>
      <w:r w:rsidRPr="0010711E">
        <w:t>phi_a</w:t>
      </w:r>
      <w:proofErr w:type="spellEnd"/>
      <w:r w:rsidRPr="0010711E">
        <w:t>,\</w:t>
      </w:r>
      <w:proofErr w:type="spellStart"/>
      <w:r w:rsidRPr="0010711E">
        <w:t>phi_b</w:t>
      </w:r>
      <w:proofErr w:type="spellEnd"/>
      <w:r w:rsidRPr="0010711E">
        <w:t>\in\</w:t>
      </w:r>
      <w:proofErr w:type="spellStart"/>
      <w:r w:rsidRPr="0010711E">
        <w:t>mathcal</w:t>
      </w:r>
      <w:proofErr w:type="spellEnd"/>
      <w:r w:rsidRPr="0010711E">
        <w:t>{O}</w:t>
      </w:r>
      <w:proofErr w:type="spellStart"/>
      <w:r w:rsidRPr="0010711E">
        <w:t>ϕa</w:t>
      </w:r>
      <w:proofErr w:type="spellEnd"/>
      <w:r w:rsidRPr="0010711E">
        <w:t>​,</w:t>
      </w:r>
      <w:proofErr w:type="spellStart"/>
      <w:r w:rsidRPr="0010711E">
        <w:t>ϕb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∈</w:t>
      </w:r>
      <w:r w:rsidRPr="0010711E">
        <w:t xml:space="preserve">O ist </w:t>
      </w:r>
      <w:proofErr w:type="spellStart"/>
      <w:r w:rsidRPr="0010711E">
        <w:t>ϕa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r w:rsidRPr="0010711E">
        <w:t>b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>\</w:t>
      </w:r>
      <w:proofErr w:type="spellStart"/>
      <w:r w:rsidRPr="0010711E">
        <w:t>phi_a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phi_b</w:t>
      </w:r>
      <w:proofErr w:type="spellEnd"/>
      <w:r w:rsidRPr="0010711E">
        <w:t>\in\</w:t>
      </w:r>
      <w:proofErr w:type="spellStart"/>
      <w:r w:rsidRPr="0010711E">
        <w:t>mathcal</w:t>
      </w:r>
      <w:proofErr w:type="spellEnd"/>
      <w:r w:rsidRPr="0010711E">
        <w:t>{O}</w:t>
      </w:r>
      <w:proofErr w:type="spellStart"/>
      <w:r w:rsidRPr="0010711E">
        <w:t>ϕa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∘</w:t>
      </w:r>
      <w:proofErr w:type="spellStart"/>
      <w:r w:rsidRPr="0010711E">
        <w:t>ϕb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∈</w:t>
      </w:r>
      <w:r w:rsidRPr="0010711E">
        <w:t>O.</w:t>
      </w:r>
    </w:p>
    <w:p w14:paraId="4C98EA03" w14:textId="77777777" w:rsidR="0010711E" w:rsidRPr="0010711E" w:rsidRDefault="0010711E" w:rsidP="0010711E">
      <w:r w:rsidRPr="0010711E">
        <w:rPr>
          <w:b/>
          <w:bCs/>
        </w:rPr>
        <w:t>Voraussetzungen (zwei mögliche Formulierungen — wähle eine passend zur Implementierung):</w:t>
      </w:r>
    </w:p>
    <w:p w14:paraId="21566170" w14:textId="77777777" w:rsidR="0010711E" w:rsidRPr="0010711E" w:rsidRDefault="0010711E" w:rsidP="0010711E">
      <w:pPr>
        <w:numPr>
          <w:ilvl w:val="0"/>
          <w:numId w:val="8"/>
        </w:numPr>
      </w:pPr>
      <w:r w:rsidRPr="0010711E">
        <w:rPr>
          <w:b/>
          <w:bCs/>
        </w:rPr>
        <w:t>Stärker (Definition):</w:t>
      </w:r>
      <w:r w:rsidRPr="0010711E">
        <w:t xml:space="preserve"> O\</w:t>
      </w:r>
      <w:proofErr w:type="spellStart"/>
      <w:r w:rsidRPr="0010711E">
        <w:t>mathcal</w:t>
      </w:r>
      <w:proofErr w:type="spellEnd"/>
      <w:r w:rsidRPr="0010711E">
        <w:t xml:space="preserve">{O}O ist per Definition die Menge aller betrachteten </w:t>
      </w:r>
      <w:proofErr w:type="spellStart"/>
      <w:r w:rsidRPr="0010711E">
        <w:t>Endomorphismen</w:t>
      </w:r>
      <w:proofErr w:type="spellEnd"/>
      <w:r w:rsidRPr="0010711E">
        <w:t xml:space="preserve"> auf SSS; damit ist O\</w:t>
      </w:r>
      <w:proofErr w:type="spellStart"/>
      <w:r w:rsidRPr="0010711E">
        <w:t>mathcal</w:t>
      </w:r>
      <w:proofErr w:type="spellEnd"/>
      <w:r w:rsidRPr="0010711E">
        <w:t xml:space="preserve">{O}O </w:t>
      </w:r>
      <w:r w:rsidRPr="0010711E">
        <w:rPr>
          <w:i/>
          <w:iCs/>
        </w:rPr>
        <w:t>als Menge so gewählt</w:t>
      </w:r>
      <w:r w:rsidRPr="0010711E">
        <w:t>, dass sie unter Komposition abgeschlossen ist.</w:t>
      </w:r>
    </w:p>
    <w:p w14:paraId="09E4D231" w14:textId="77777777" w:rsidR="0010711E" w:rsidRPr="0010711E" w:rsidRDefault="0010711E" w:rsidP="0010711E">
      <w:pPr>
        <w:numPr>
          <w:ilvl w:val="0"/>
          <w:numId w:val="8"/>
        </w:numPr>
      </w:pPr>
      <w:r w:rsidRPr="0010711E">
        <w:rPr>
          <w:b/>
          <w:bCs/>
        </w:rPr>
        <w:t>Konstruktiv / Bedingt:</w:t>
      </w:r>
      <w:r w:rsidRPr="0010711E">
        <w:t xml:space="preserve"> Wenn jede </w:t>
      </w:r>
      <w:proofErr w:type="spellStart"/>
      <w:r w:rsidRPr="0010711E">
        <w:t>ϕ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>\</w:t>
      </w:r>
      <w:proofErr w:type="spellStart"/>
      <w:r w:rsidRPr="0010711E">
        <w:t>phi</w:t>
      </w:r>
      <w:proofErr w:type="spellEnd"/>
      <w:r w:rsidRPr="0010711E">
        <w:t>\in\</w:t>
      </w:r>
      <w:proofErr w:type="spellStart"/>
      <w:r w:rsidRPr="0010711E">
        <w:t>mathcal</w:t>
      </w:r>
      <w:proofErr w:type="spellEnd"/>
      <w:r w:rsidRPr="0010711E">
        <w:t>{O}</w:t>
      </w:r>
      <w:proofErr w:type="spellStart"/>
      <w:r w:rsidRPr="0010711E">
        <w:t>ϕ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 xml:space="preserve"> als Abbildung S→SS\</w:t>
      </w:r>
      <w:proofErr w:type="spellStart"/>
      <w:r w:rsidRPr="0010711E">
        <w:t>to</w:t>
      </w:r>
      <w:proofErr w:type="spellEnd"/>
      <w:r w:rsidRPr="0010711E">
        <w:t xml:space="preserve"> SS→S mit bestimmten Eigenschaften (z. B. Erhaltung bestimmter Invarianten oder Form) definiert ist, muss gezeigt werden, dass die Komposition zwei solcher Abbildungen dieselben Eigenschaften besitzt.</w:t>
      </w:r>
    </w:p>
    <w:p w14:paraId="2A6066BD" w14:textId="77777777" w:rsidR="0010711E" w:rsidRPr="0010711E" w:rsidRDefault="0010711E" w:rsidP="0010711E">
      <w:r w:rsidRPr="0010711E">
        <w:rPr>
          <w:b/>
          <w:bCs/>
        </w:rPr>
        <w:t>Beweis (unter Annahme 1 — Definitionsfall).</w:t>
      </w:r>
      <w:r w:rsidRPr="0010711E">
        <w:br/>
        <w:t>Wenn O\</w:t>
      </w:r>
      <w:proofErr w:type="spellStart"/>
      <w:r w:rsidRPr="0010711E">
        <w:t>mathcal</w:t>
      </w:r>
      <w:proofErr w:type="spellEnd"/>
      <w:r w:rsidRPr="0010711E">
        <w:t>{O}O per Definition alle betrachteten Abbildungen S→SS\</w:t>
      </w:r>
      <w:proofErr w:type="spellStart"/>
      <w:r w:rsidRPr="0010711E">
        <w:t>to</w:t>
      </w:r>
      <w:proofErr w:type="spellEnd"/>
      <w:r w:rsidRPr="0010711E">
        <w:t xml:space="preserve"> SS→S enthält und der Definitionsumfang der Menge so gewählt ist, dass Komposition nicht die Klasse verlässt, folgt Abgeschlossenheit unmittelbar: Für </w:t>
      </w:r>
      <w:proofErr w:type="spellStart"/>
      <w:r w:rsidRPr="0010711E">
        <w:t>ϕa,ϕb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>\</w:t>
      </w:r>
      <w:proofErr w:type="spellStart"/>
      <w:r w:rsidRPr="0010711E">
        <w:t>phi_a</w:t>
      </w:r>
      <w:proofErr w:type="spellEnd"/>
      <w:r w:rsidRPr="0010711E">
        <w:t>,\</w:t>
      </w:r>
      <w:proofErr w:type="spellStart"/>
      <w:r w:rsidRPr="0010711E">
        <w:t>phi_b</w:t>
      </w:r>
      <w:proofErr w:type="spellEnd"/>
      <w:r w:rsidRPr="0010711E">
        <w:t>\in\</w:t>
      </w:r>
      <w:proofErr w:type="spellStart"/>
      <w:r w:rsidRPr="0010711E">
        <w:t>mathcal</w:t>
      </w:r>
      <w:proofErr w:type="spellEnd"/>
      <w:r w:rsidRPr="0010711E">
        <w:t>{O}</w:t>
      </w:r>
      <w:proofErr w:type="spellStart"/>
      <w:r w:rsidRPr="0010711E">
        <w:t>ϕa</w:t>
      </w:r>
      <w:proofErr w:type="spellEnd"/>
      <w:r w:rsidRPr="0010711E">
        <w:t>​,</w:t>
      </w:r>
      <w:proofErr w:type="spellStart"/>
      <w:r w:rsidRPr="0010711E">
        <w:t>ϕb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∈</w:t>
      </w:r>
      <w:r w:rsidRPr="0010711E">
        <w:t xml:space="preserve">O ist </w:t>
      </w:r>
      <w:proofErr w:type="spellStart"/>
      <w:r w:rsidRPr="0010711E">
        <w:t>ϕa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r w:rsidRPr="0010711E">
        <w:t>b</w:t>
      </w:r>
      <w:proofErr w:type="spellEnd"/>
      <w:r w:rsidRPr="0010711E">
        <w:t>\</w:t>
      </w:r>
      <w:proofErr w:type="spellStart"/>
      <w:r w:rsidRPr="0010711E">
        <w:t>phi_a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phi_bϕa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∘</w:t>
      </w:r>
      <w:proofErr w:type="spellStart"/>
      <w:r w:rsidRPr="0010711E">
        <w:t>ϕb</w:t>
      </w:r>
      <w:proofErr w:type="spellEnd"/>
      <w:r w:rsidRPr="0010711E">
        <w:t>​ wieder eine Abbildung S→SS\</w:t>
      </w:r>
      <w:proofErr w:type="spellStart"/>
      <w:r w:rsidRPr="0010711E">
        <w:t>to</w:t>
      </w:r>
      <w:proofErr w:type="spellEnd"/>
      <w:r w:rsidRPr="0010711E">
        <w:t xml:space="preserve"> SS→S und damit in O\</w:t>
      </w:r>
      <w:proofErr w:type="spellStart"/>
      <w:r w:rsidRPr="0010711E">
        <w:t>mathcal</w:t>
      </w:r>
      <w:proofErr w:type="spellEnd"/>
      <w:r w:rsidRPr="0010711E">
        <w:t>{O}O.</w:t>
      </w:r>
    </w:p>
    <w:p w14:paraId="4F521855" w14:textId="77777777" w:rsidR="0010711E" w:rsidRPr="0010711E" w:rsidRDefault="0010711E" w:rsidP="0010711E">
      <w:r w:rsidRPr="0010711E">
        <w:rPr>
          <w:b/>
          <w:bCs/>
        </w:rPr>
        <w:t>Beweis (unter Annahme 2 — konstruktive Prüfung).</w:t>
      </w:r>
      <w:r w:rsidRPr="0010711E">
        <w:br/>
        <w:t xml:space="preserve">Angenommen, jede </w:t>
      </w:r>
      <w:proofErr w:type="spellStart"/>
      <w:r w:rsidRPr="0010711E">
        <w:t>ϕ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>\</w:t>
      </w:r>
      <w:proofErr w:type="spellStart"/>
      <w:r w:rsidRPr="0010711E">
        <w:t>phi</w:t>
      </w:r>
      <w:proofErr w:type="spellEnd"/>
      <w:r w:rsidRPr="0010711E">
        <w:t>\in\</w:t>
      </w:r>
      <w:proofErr w:type="spellStart"/>
      <w:r w:rsidRPr="0010711E">
        <w:t>mathcal</w:t>
      </w:r>
      <w:proofErr w:type="spellEnd"/>
      <w:r w:rsidRPr="0010711E">
        <w:t>{O}</w:t>
      </w:r>
      <w:proofErr w:type="spellStart"/>
      <w:r w:rsidRPr="0010711E">
        <w:t>ϕ</w:t>
      </w:r>
      <w:r w:rsidRPr="0010711E">
        <w:rPr>
          <w:rFonts w:ascii="Cambria Math" w:hAnsi="Cambria Math" w:cs="Cambria Math"/>
        </w:rPr>
        <w:t>∈</w:t>
      </w:r>
      <w:r w:rsidRPr="0010711E">
        <w:t>O</w:t>
      </w:r>
      <w:proofErr w:type="spellEnd"/>
      <w:r w:rsidRPr="0010711E">
        <w:t xml:space="preserve"> erfüllt eine Eigenschaft PPP (z. B.: „bildet Zustände in einem vorgegebenen Wertebereich ab“). Dann prüfe:</w:t>
      </w:r>
    </w:p>
    <w:p w14:paraId="1B7C4D26" w14:textId="77777777" w:rsidR="0010711E" w:rsidRPr="0010711E" w:rsidRDefault="0010711E" w:rsidP="0010711E">
      <w:pPr>
        <w:numPr>
          <w:ilvl w:val="0"/>
          <w:numId w:val="9"/>
        </w:numPr>
      </w:pPr>
      <w:r w:rsidRPr="0010711E">
        <w:t xml:space="preserve">Für beliebige </w:t>
      </w:r>
      <w:proofErr w:type="spellStart"/>
      <w:r w:rsidRPr="0010711E">
        <w:t>ϕ</w:t>
      </w:r>
      <w:proofErr w:type="gramStart"/>
      <w:r w:rsidRPr="0010711E">
        <w:t>a,ϕ</w:t>
      </w:r>
      <w:proofErr w:type="gramEnd"/>
      <w:r w:rsidRPr="0010711E">
        <w:t>b</w:t>
      </w:r>
      <w:proofErr w:type="spellEnd"/>
      <w:r w:rsidRPr="0010711E">
        <w:t>\</w:t>
      </w:r>
      <w:proofErr w:type="spellStart"/>
      <w:r w:rsidRPr="0010711E">
        <w:t>phi_a</w:t>
      </w:r>
      <w:proofErr w:type="spellEnd"/>
      <w:r w:rsidRPr="0010711E">
        <w:t>,\</w:t>
      </w:r>
      <w:proofErr w:type="spellStart"/>
      <w:r w:rsidRPr="0010711E">
        <w:t>phi_bϕa</w:t>
      </w:r>
      <w:proofErr w:type="spellEnd"/>
      <w:r w:rsidRPr="0010711E">
        <w:t>​,</w:t>
      </w:r>
      <w:proofErr w:type="spellStart"/>
      <w:r w:rsidRPr="0010711E">
        <w:t>ϕb</w:t>
      </w:r>
      <w:proofErr w:type="spellEnd"/>
      <w:r w:rsidRPr="0010711E">
        <w:t xml:space="preserve">​ erfülle </w:t>
      </w:r>
      <w:proofErr w:type="spellStart"/>
      <w:r w:rsidRPr="0010711E">
        <w:t>ϕb</w:t>
      </w:r>
      <w:proofErr w:type="spellEnd"/>
      <w:r w:rsidRPr="0010711E">
        <w:t>(x)</w:t>
      </w:r>
      <w:r w:rsidRPr="0010711E">
        <w:rPr>
          <w:rFonts w:ascii="Cambria Math" w:hAnsi="Cambria Math" w:cs="Cambria Math"/>
        </w:rPr>
        <w:t>∈</w:t>
      </w:r>
      <w:r w:rsidRPr="0010711E">
        <w:t>S\</w:t>
      </w:r>
      <w:proofErr w:type="spellStart"/>
      <w:r w:rsidRPr="0010711E">
        <w:t>phi_b</w:t>
      </w:r>
      <w:proofErr w:type="spellEnd"/>
      <w:r w:rsidRPr="0010711E">
        <w:t xml:space="preserve">(x)\in </w:t>
      </w:r>
      <w:proofErr w:type="spellStart"/>
      <w:r w:rsidRPr="0010711E">
        <w:t>Sϕb</w:t>
      </w:r>
      <w:proofErr w:type="spellEnd"/>
      <w:r w:rsidRPr="0010711E">
        <w:t>​(x)</w:t>
      </w:r>
      <w:r w:rsidRPr="0010711E">
        <w:rPr>
          <w:rFonts w:ascii="Cambria Math" w:hAnsi="Cambria Math" w:cs="Cambria Math"/>
        </w:rPr>
        <w:t>∈</w:t>
      </w:r>
      <w:r w:rsidRPr="0010711E">
        <w:t xml:space="preserve">S für alle </w:t>
      </w:r>
      <w:proofErr w:type="spellStart"/>
      <w:r w:rsidRPr="0010711E">
        <w:t>x</w:t>
      </w:r>
      <w:r w:rsidRPr="0010711E">
        <w:rPr>
          <w:rFonts w:ascii="Cambria Math" w:hAnsi="Cambria Math" w:cs="Cambria Math"/>
        </w:rPr>
        <w:t>∈</w:t>
      </w:r>
      <w:r w:rsidRPr="0010711E">
        <w:t>Sx</w:t>
      </w:r>
      <w:proofErr w:type="spellEnd"/>
      <w:r w:rsidRPr="0010711E">
        <w:t xml:space="preserve">\in </w:t>
      </w:r>
      <w:proofErr w:type="spellStart"/>
      <w:r w:rsidRPr="0010711E">
        <w:t>Sx</w:t>
      </w:r>
      <w:r w:rsidRPr="0010711E">
        <w:rPr>
          <w:rFonts w:ascii="Cambria Math" w:hAnsi="Cambria Math" w:cs="Cambria Math"/>
        </w:rPr>
        <w:t>∈</w:t>
      </w:r>
      <w:r w:rsidRPr="0010711E">
        <w:t>S</w:t>
      </w:r>
      <w:proofErr w:type="spellEnd"/>
      <w:r w:rsidRPr="0010711E">
        <w:t xml:space="preserve"> (da </w:t>
      </w:r>
      <w:proofErr w:type="spellStart"/>
      <w:r w:rsidRPr="0010711E">
        <w:t>ϕb</w:t>
      </w:r>
      <w:proofErr w:type="spellEnd"/>
      <w:r w:rsidRPr="0010711E">
        <w:t>\</w:t>
      </w:r>
      <w:proofErr w:type="spellStart"/>
      <w:r w:rsidRPr="0010711E">
        <w:t>phi_bϕb</w:t>
      </w:r>
      <w:proofErr w:type="spellEnd"/>
      <w:r w:rsidRPr="0010711E">
        <w:t xml:space="preserve">​ </w:t>
      </w:r>
      <w:proofErr w:type="spellStart"/>
      <w:r w:rsidRPr="0010711E">
        <w:t>Endomorphismus</w:t>
      </w:r>
      <w:proofErr w:type="spellEnd"/>
      <w:r w:rsidRPr="0010711E">
        <w:t>).</w:t>
      </w:r>
    </w:p>
    <w:p w14:paraId="0AA85D3C" w14:textId="77777777" w:rsidR="0010711E" w:rsidRPr="0010711E" w:rsidRDefault="0010711E" w:rsidP="0010711E">
      <w:pPr>
        <w:numPr>
          <w:ilvl w:val="0"/>
          <w:numId w:val="9"/>
        </w:numPr>
      </w:pPr>
      <w:r w:rsidRPr="0010711E">
        <w:t xml:space="preserve">Dann </w:t>
      </w:r>
      <w:proofErr w:type="spellStart"/>
      <w:r w:rsidRPr="0010711E">
        <w:t>ϕa</w:t>
      </w:r>
      <w:proofErr w:type="spellEnd"/>
      <w:r w:rsidRPr="0010711E">
        <w:t>(</w:t>
      </w:r>
      <w:proofErr w:type="spellStart"/>
      <w:r w:rsidRPr="0010711E">
        <w:t>ϕb</w:t>
      </w:r>
      <w:proofErr w:type="spellEnd"/>
      <w:r w:rsidRPr="0010711E">
        <w:t>(x</w:t>
      </w:r>
      <w:proofErr w:type="gramStart"/>
      <w:r w:rsidRPr="0010711E">
        <w:t>))\</w:t>
      </w:r>
      <w:proofErr w:type="spellStart"/>
      <w:proofErr w:type="gramEnd"/>
      <w:r w:rsidRPr="0010711E">
        <w:t>phi_a</w:t>
      </w:r>
      <w:proofErr w:type="spellEnd"/>
      <w:r w:rsidRPr="0010711E">
        <w:t>(\</w:t>
      </w:r>
      <w:proofErr w:type="spellStart"/>
      <w:r w:rsidRPr="0010711E">
        <w:t>phi_b</w:t>
      </w:r>
      <w:proofErr w:type="spellEnd"/>
      <w:r w:rsidRPr="0010711E">
        <w:t>(x))</w:t>
      </w:r>
      <w:proofErr w:type="spellStart"/>
      <w:r w:rsidRPr="0010711E">
        <w:t>ϕa</w:t>
      </w:r>
      <w:proofErr w:type="spellEnd"/>
      <w:r w:rsidRPr="0010711E">
        <w:t>​(</w:t>
      </w:r>
      <w:proofErr w:type="spellStart"/>
      <w:r w:rsidRPr="0010711E">
        <w:t>ϕb</w:t>
      </w:r>
      <w:proofErr w:type="spellEnd"/>
      <w:r w:rsidRPr="0010711E">
        <w:t>​(x)) ist wohldefiniert und liegt wieder in SSS. Zeige, dass P(</w:t>
      </w:r>
      <w:proofErr w:type="spellStart"/>
      <w:r w:rsidRPr="0010711E">
        <w:t>ϕa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proofErr w:type="gramStart"/>
      <w:r w:rsidRPr="0010711E">
        <w:t>b</w:t>
      </w:r>
      <w:proofErr w:type="spellEnd"/>
      <w:r w:rsidRPr="0010711E">
        <w:t>)P</w:t>
      </w:r>
      <w:proofErr w:type="gramEnd"/>
      <w:r w:rsidRPr="0010711E">
        <w:t>(\</w:t>
      </w:r>
      <w:proofErr w:type="spellStart"/>
      <w:r w:rsidRPr="0010711E">
        <w:t>phi_a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phi_b</w:t>
      </w:r>
      <w:proofErr w:type="spellEnd"/>
      <w:r w:rsidRPr="0010711E">
        <w:t>)P(</w:t>
      </w:r>
      <w:proofErr w:type="spellStart"/>
      <w:r w:rsidRPr="0010711E">
        <w:t>ϕa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∘</w:t>
      </w:r>
      <w:proofErr w:type="spellStart"/>
      <w:r w:rsidRPr="0010711E">
        <w:t>ϕb</w:t>
      </w:r>
      <w:proofErr w:type="spellEnd"/>
      <w:r w:rsidRPr="0010711E">
        <w:t>​) gilt (meistens durch direkte Substitution und Verwendung von P(</w:t>
      </w:r>
      <w:proofErr w:type="spellStart"/>
      <w:r w:rsidRPr="0010711E">
        <w:t>ϕa</w:t>
      </w:r>
      <w:proofErr w:type="spellEnd"/>
      <w:r w:rsidRPr="0010711E">
        <w:t>)P(\</w:t>
      </w:r>
      <w:proofErr w:type="spellStart"/>
      <w:r w:rsidRPr="0010711E">
        <w:t>phi_a</w:t>
      </w:r>
      <w:proofErr w:type="spellEnd"/>
      <w:r w:rsidRPr="0010711E">
        <w:t>)P(</w:t>
      </w:r>
      <w:proofErr w:type="spellStart"/>
      <w:r w:rsidRPr="0010711E">
        <w:t>ϕa</w:t>
      </w:r>
      <w:proofErr w:type="spellEnd"/>
      <w:r w:rsidRPr="0010711E">
        <w:t>​) und P(</w:t>
      </w:r>
      <w:proofErr w:type="spellStart"/>
      <w:r w:rsidRPr="0010711E">
        <w:t>ϕb</w:t>
      </w:r>
      <w:proofErr w:type="spellEnd"/>
      <w:r w:rsidRPr="0010711E">
        <w:t>)P(\</w:t>
      </w:r>
      <w:proofErr w:type="spellStart"/>
      <w:r w:rsidRPr="0010711E">
        <w:t>phi_b</w:t>
      </w:r>
      <w:proofErr w:type="spellEnd"/>
      <w:r w:rsidRPr="0010711E">
        <w:t>)P(</w:t>
      </w:r>
      <w:proofErr w:type="spellStart"/>
      <w:r w:rsidRPr="0010711E">
        <w:t>ϕb</w:t>
      </w:r>
      <w:proofErr w:type="spellEnd"/>
      <w:r w:rsidRPr="0010711E">
        <w:t xml:space="preserve">​)). Dadurch ist </w:t>
      </w:r>
      <w:proofErr w:type="spellStart"/>
      <w:r w:rsidRPr="0010711E">
        <w:t>ϕa</w:t>
      </w:r>
      <w:r w:rsidRPr="0010711E">
        <w:rPr>
          <w:rFonts w:ascii="Cambria Math" w:hAnsi="Cambria Math" w:cs="Cambria Math"/>
        </w:rPr>
        <w:t>∘</w:t>
      </w:r>
      <w:r w:rsidRPr="0010711E">
        <w:rPr>
          <w:rFonts w:cs="Calibri"/>
        </w:rPr>
        <w:t>ϕ</w:t>
      </w:r>
      <w:r w:rsidRPr="0010711E">
        <w:t>b</w:t>
      </w:r>
      <w:proofErr w:type="spellEnd"/>
      <w:r w:rsidRPr="0010711E">
        <w:t>\</w:t>
      </w:r>
      <w:proofErr w:type="spellStart"/>
      <w:r w:rsidRPr="0010711E">
        <w:t>phi_a</w:t>
      </w:r>
      <w:proofErr w:type="spellEnd"/>
      <w:r w:rsidRPr="0010711E">
        <w:t>\</w:t>
      </w:r>
      <w:proofErr w:type="spellStart"/>
      <w:r w:rsidRPr="0010711E">
        <w:t>circ</w:t>
      </w:r>
      <w:proofErr w:type="spellEnd"/>
      <w:r w:rsidRPr="0010711E">
        <w:t>\</w:t>
      </w:r>
      <w:proofErr w:type="spellStart"/>
      <w:r w:rsidRPr="0010711E">
        <w:t>phi_bϕa</w:t>
      </w:r>
      <w:proofErr w:type="spellEnd"/>
      <w:r w:rsidRPr="0010711E">
        <w:t>​</w:t>
      </w:r>
      <w:r w:rsidRPr="0010711E">
        <w:rPr>
          <w:rFonts w:ascii="Cambria Math" w:hAnsi="Cambria Math" w:cs="Cambria Math"/>
        </w:rPr>
        <w:t>∘</w:t>
      </w:r>
      <w:proofErr w:type="spellStart"/>
      <w:r w:rsidRPr="0010711E">
        <w:t>ϕb</w:t>
      </w:r>
      <w:proofErr w:type="spellEnd"/>
      <w:r w:rsidRPr="0010711E">
        <w:t>​ wieder in O\</w:t>
      </w:r>
      <w:proofErr w:type="spellStart"/>
      <w:r w:rsidRPr="0010711E">
        <w:t>mathcal</w:t>
      </w:r>
      <w:proofErr w:type="spellEnd"/>
      <w:r w:rsidRPr="0010711E">
        <w:t>{O}O.</w:t>
      </w:r>
    </w:p>
    <w:p w14:paraId="780D83A3" w14:textId="77777777" w:rsidR="0010711E" w:rsidRPr="0010711E" w:rsidRDefault="0010711E" w:rsidP="0010711E">
      <w:r w:rsidRPr="0010711E">
        <w:rPr>
          <w:b/>
          <w:bCs/>
        </w:rPr>
        <w:t>Kommentar zur Praxis / Prüfung:</w:t>
      </w:r>
    </w:p>
    <w:p w14:paraId="397FF0F0" w14:textId="77777777" w:rsidR="0010711E" w:rsidRPr="0010711E" w:rsidRDefault="0010711E" w:rsidP="0010711E">
      <w:pPr>
        <w:numPr>
          <w:ilvl w:val="0"/>
          <w:numId w:val="10"/>
        </w:numPr>
      </w:pPr>
      <w:r w:rsidRPr="0010711E">
        <w:t xml:space="preserve">Formal: Abgeschlossenheit ist entweder definitorisch erfüllt oder erfordert ein kurzes Lemma, das die Erhaltung </w:t>
      </w:r>
      <w:proofErr w:type="gramStart"/>
      <w:r w:rsidRPr="0010711E">
        <w:t>einer Invariante</w:t>
      </w:r>
      <w:proofErr w:type="gramEnd"/>
      <w:r w:rsidRPr="0010711E">
        <w:t xml:space="preserve"> durch Komposition zeigt.</w:t>
      </w:r>
    </w:p>
    <w:p w14:paraId="7C4AF03D" w14:textId="77777777" w:rsidR="0010711E" w:rsidRPr="0010711E" w:rsidRDefault="0010711E" w:rsidP="0010711E">
      <w:pPr>
        <w:numPr>
          <w:ilvl w:val="0"/>
          <w:numId w:val="10"/>
        </w:numPr>
      </w:pPr>
      <w:r w:rsidRPr="0010711E">
        <w:t xml:space="preserve">Praktisch: Implementiere Tests, die prüfen, dass </w:t>
      </w:r>
      <w:proofErr w:type="spellStart"/>
      <w:r w:rsidRPr="0010711E">
        <w:t>compose</w:t>
      </w:r>
      <w:proofErr w:type="spellEnd"/>
      <w:r w:rsidRPr="0010711E">
        <w:t>(o</w:t>
      </w:r>
      <w:proofErr w:type="gramStart"/>
      <w:r w:rsidRPr="0010711E">
        <w:t>1,o</w:t>
      </w:r>
      <w:proofErr w:type="gramEnd"/>
      <w:r w:rsidRPr="0010711E">
        <w:t xml:space="preserve">2) die erwartete Form/Range/Typ beibehält — Shape, </w:t>
      </w:r>
      <w:proofErr w:type="spellStart"/>
      <w:r w:rsidRPr="0010711E">
        <w:t>dtype</w:t>
      </w:r>
      <w:proofErr w:type="spellEnd"/>
      <w:r w:rsidRPr="0010711E">
        <w:t>, Normgrenzen etc.</w:t>
      </w:r>
    </w:p>
    <w:p w14:paraId="61EF582F" w14:textId="77777777" w:rsidR="0010711E" w:rsidRPr="0010711E" w:rsidRDefault="0010711E" w:rsidP="0010711E">
      <w:r w:rsidRPr="0010711E">
        <w:pict w14:anchorId="6328111F">
          <v:rect id="_x0000_i1052" style="width:0;height:1.5pt" o:hralign="center" o:hrstd="t" o:hr="t" fillcolor="#a0a0a0" stroked="f"/>
        </w:pict>
      </w:r>
    </w:p>
    <w:p w14:paraId="3616DF03" w14:textId="77777777" w:rsidR="0010711E" w:rsidRPr="0010711E" w:rsidRDefault="0010711E" w:rsidP="0010711E">
      <w:pPr>
        <w:rPr>
          <w:b/>
          <w:bCs/>
        </w:rPr>
      </w:pPr>
      <w:r w:rsidRPr="0010711E">
        <w:rPr>
          <w:b/>
          <w:bCs/>
        </w:rPr>
        <w:t>Ergänzende Hinweise für den Anhang (</w:t>
      </w:r>
      <w:proofErr w:type="spellStart"/>
      <w:r w:rsidRPr="0010711E">
        <w:rPr>
          <w:b/>
          <w:bCs/>
        </w:rPr>
        <w:t>copy-ready</w:t>
      </w:r>
      <w:proofErr w:type="spellEnd"/>
      <w:r w:rsidRPr="0010711E">
        <w:rPr>
          <w:b/>
          <w:bCs/>
        </w:rPr>
        <w:t xml:space="preserve"> Struktur)</w:t>
      </w:r>
    </w:p>
    <w:p w14:paraId="26764B0F" w14:textId="77777777" w:rsidR="0010711E" w:rsidRPr="0010711E" w:rsidRDefault="0010711E" w:rsidP="0010711E">
      <w:r w:rsidRPr="0010711E">
        <w:t>Für den Anhang empfehle ich das folgende Format — direkt kopierbar:</w:t>
      </w:r>
    </w:p>
    <w:p w14:paraId="232A578B" w14:textId="77777777" w:rsidR="0010711E" w:rsidRPr="0010711E" w:rsidRDefault="0010711E" w:rsidP="0010711E">
      <w:pPr>
        <w:numPr>
          <w:ilvl w:val="0"/>
          <w:numId w:val="11"/>
        </w:numPr>
      </w:pPr>
      <w:r w:rsidRPr="0010711E">
        <w:rPr>
          <w:b/>
          <w:bCs/>
        </w:rPr>
        <w:t>Präambel</w:t>
      </w:r>
      <w:r w:rsidRPr="0010711E">
        <w:t xml:space="preserve"> — kurze Darstellung von S, O, </w:t>
      </w:r>
      <w:r w:rsidRPr="0010711E">
        <w:rPr>
          <w:rFonts w:ascii="Cambria Math" w:hAnsi="Cambria Math" w:cs="Cambria Math"/>
        </w:rPr>
        <w:t>∘</w:t>
      </w:r>
      <w:proofErr w:type="gramStart"/>
      <w:r w:rsidRPr="0010711E">
        <w:t>S,\</w:t>
      </w:r>
      <w:proofErr w:type="gramEnd"/>
      <w:r w:rsidRPr="0010711E">
        <w:t xml:space="preserve"> \</w:t>
      </w:r>
      <w:proofErr w:type="spellStart"/>
      <w:r w:rsidRPr="0010711E">
        <w:t>mathcal</w:t>
      </w:r>
      <w:proofErr w:type="spellEnd"/>
      <w:r w:rsidRPr="0010711E">
        <w:t>{O},\ \</w:t>
      </w:r>
      <w:proofErr w:type="spellStart"/>
      <w:r w:rsidRPr="0010711E">
        <w:t>circS</w:t>
      </w:r>
      <w:proofErr w:type="spellEnd"/>
      <w:r w:rsidRPr="0010711E">
        <w:t>, O, </w:t>
      </w:r>
      <w:r w:rsidRPr="0010711E">
        <w:rPr>
          <w:rFonts w:ascii="Cambria Math" w:hAnsi="Cambria Math" w:cs="Cambria Math"/>
        </w:rPr>
        <w:t>∘</w:t>
      </w:r>
      <w:r w:rsidRPr="0010711E">
        <w:t xml:space="preserve"> und den verwendeten Notationen.</w:t>
      </w:r>
    </w:p>
    <w:p w14:paraId="2A6D21D9" w14:textId="77777777" w:rsidR="0010711E" w:rsidRPr="0010711E" w:rsidRDefault="0010711E" w:rsidP="0010711E">
      <w:pPr>
        <w:numPr>
          <w:ilvl w:val="0"/>
          <w:numId w:val="11"/>
        </w:numPr>
      </w:pPr>
      <w:r w:rsidRPr="0010711E">
        <w:rPr>
          <w:b/>
          <w:bCs/>
        </w:rPr>
        <w:t>Lemma 1</w:t>
      </w:r>
      <w:r w:rsidRPr="0010711E">
        <w:t xml:space="preserve"> — Aussage, Voraussetzungen, Beweis, kurze Implementierungsprüfung (Code-Skizze).</w:t>
      </w:r>
    </w:p>
    <w:p w14:paraId="37B85E12" w14:textId="77777777" w:rsidR="0010711E" w:rsidRPr="0010711E" w:rsidRDefault="0010711E" w:rsidP="0010711E">
      <w:pPr>
        <w:numPr>
          <w:ilvl w:val="0"/>
          <w:numId w:val="11"/>
        </w:numPr>
      </w:pPr>
      <w:r w:rsidRPr="0010711E">
        <w:rPr>
          <w:b/>
          <w:bCs/>
        </w:rPr>
        <w:t>Lemma 2</w:t>
      </w:r>
      <w:r w:rsidRPr="0010711E">
        <w:t xml:space="preserve"> — wie oben.</w:t>
      </w:r>
    </w:p>
    <w:p w14:paraId="36FDA305" w14:textId="77777777" w:rsidR="0010711E" w:rsidRPr="0010711E" w:rsidRDefault="0010711E" w:rsidP="0010711E">
      <w:pPr>
        <w:numPr>
          <w:ilvl w:val="0"/>
          <w:numId w:val="11"/>
        </w:numPr>
      </w:pPr>
      <w:r w:rsidRPr="0010711E">
        <w:rPr>
          <w:b/>
          <w:bCs/>
        </w:rPr>
        <w:t>Lemma 3</w:t>
      </w:r>
      <w:r w:rsidRPr="0010711E">
        <w:t xml:space="preserve"> — wie oben; bei Bedarf zwei Varianten (definitionsbasiert vs. konstruktiv).</w:t>
      </w:r>
    </w:p>
    <w:p w14:paraId="3B63BF6C" w14:textId="77777777" w:rsidR="0010711E" w:rsidRPr="0010711E" w:rsidRDefault="0010711E" w:rsidP="0010711E">
      <w:pPr>
        <w:numPr>
          <w:ilvl w:val="0"/>
          <w:numId w:val="11"/>
        </w:numPr>
      </w:pPr>
      <w:r w:rsidRPr="0010711E">
        <w:rPr>
          <w:b/>
          <w:bCs/>
        </w:rPr>
        <w:t>Numerische Validierung</w:t>
      </w:r>
      <w:r w:rsidRPr="0010711E">
        <w:t xml:space="preserve"> — kurze Beschreibung der Teststrategie (Unit-Tests, Property-Tests, Anzahl Läufe, Toleranzen) und ein Beispieltabellenformat für Ergebnisse (Median, IQR, Max).</w:t>
      </w:r>
    </w:p>
    <w:p w14:paraId="7CB36C72" w14:textId="77777777" w:rsidR="0010711E" w:rsidRPr="0010711E" w:rsidRDefault="0010711E" w:rsidP="0010711E">
      <w:pPr>
        <w:numPr>
          <w:ilvl w:val="0"/>
          <w:numId w:val="11"/>
        </w:numPr>
      </w:pPr>
      <w:r w:rsidRPr="0010711E">
        <w:rPr>
          <w:b/>
          <w:bCs/>
        </w:rPr>
        <w:t>Interpretation</w:t>
      </w:r>
      <w:r w:rsidRPr="0010711E">
        <w:t xml:space="preserve"> — was ein numerisch kleiner (aber ≠0) Fehler bedeutet (z. B. numerische Repräsentation vs. Modellverletzung).</w:t>
      </w:r>
    </w:p>
    <w:p w14:paraId="0A5445EE" w14:textId="77777777" w:rsidR="0010711E" w:rsidRPr="0010711E" w:rsidRDefault="0010711E" w:rsidP="0010711E">
      <w:r w:rsidRPr="0010711E">
        <w:t>Beispiel-Text für die Dissertation (</w:t>
      </w:r>
      <w:proofErr w:type="spellStart"/>
      <w:r w:rsidRPr="0010711E">
        <w:t>Kurzpara</w:t>
      </w:r>
      <w:proofErr w:type="spellEnd"/>
      <w:r w:rsidRPr="0010711E">
        <w:t xml:space="preserve"> in Kapitel 3 oder 5):</w:t>
      </w:r>
    </w:p>
    <w:p w14:paraId="546370B6" w14:textId="0A8ADBB3" w:rsidR="00106528" w:rsidRPr="00082214" w:rsidRDefault="0010711E" w:rsidP="00082214">
      <w:pPr>
        <w:rPr>
          <w:rStyle w:val="IntensiveHervorhebung"/>
          <w:i w:val="0"/>
          <w:iCs w:val="0"/>
          <w:color w:val="auto"/>
        </w:rPr>
      </w:pPr>
      <w:r w:rsidRPr="0010711E">
        <w:t xml:space="preserve">„Die zentralen algebraischen Eigenschaften des </w:t>
      </w:r>
      <w:proofErr w:type="spellStart"/>
      <w:r w:rsidRPr="0010711E">
        <w:t>Operatorensystems</w:t>
      </w:r>
      <w:proofErr w:type="spellEnd"/>
      <w:r w:rsidRPr="0010711E">
        <w:t xml:space="preserve"> — Neutralität, Assoziativität und Abgeschlossenheit — sind formal nachgewiesen (Anhang 3.A). Zur Überprüfung der Implementierung wurden Property-Tests (Hypothesis) und numerische Konvergenztests durchgeführt; die beobachteten Deviationen liegen in der Größenordnung numerischer Rundungsfehler und beeinträchtigen nicht die Gültigkeit der Aussagen unter den </w:t>
      </w:r>
      <w:proofErr w:type="spellStart"/>
      <w:r w:rsidRPr="0010711E">
        <w:t>implementatorischen</w:t>
      </w:r>
      <w:proofErr w:type="spellEnd"/>
      <w:r w:rsidRPr="0010711E">
        <w:t xml:space="preserve"> Voraussetzungen.“</w:t>
      </w: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F92"/>
    <w:multiLevelType w:val="multilevel"/>
    <w:tmpl w:val="F036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46257"/>
    <w:multiLevelType w:val="multilevel"/>
    <w:tmpl w:val="F45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548F3"/>
    <w:multiLevelType w:val="multilevel"/>
    <w:tmpl w:val="A21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004E6"/>
    <w:multiLevelType w:val="multilevel"/>
    <w:tmpl w:val="5736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E0FAB"/>
    <w:multiLevelType w:val="multilevel"/>
    <w:tmpl w:val="786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B05EC"/>
    <w:multiLevelType w:val="multilevel"/>
    <w:tmpl w:val="A3F8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A66287"/>
    <w:multiLevelType w:val="multilevel"/>
    <w:tmpl w:val="3FAA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E43D77"/>
    <w:multiLevelType w:val="multilevel"/>
    <w:tmpl w:val="743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647022">
    <w:abstractNumId w:val="1"/>
  </w:num>
  <w:num w:numId="2" w16cid:durableId="1979802710">
    <w:abstractNumId w:val="2"/>
  </w:num>
  <w:num w:numId="3" w16cid:durableId="195045921">
    <w:abstractNumId w:val="7"/>
  </w:num>
  <w:num w:numId="4" w16cid:durableId="1287657447">
    <w:abstractNumId w:val="3"/>
  </w:num>
  <w:num w:numId="5" w16cid:durableId="1389567597">
    <w:abstractNumId w:val="6"/>
  </w:num>
  <w:num w:numId="6" w16cid:durableId="2108889729">
    <w:abstractNumId w:val="0"/>
  </w:num>
  <w:num w:numId="7" w16cid:durableId="2063941481">
    <w:abstractNumId w:val="10"/>
  </w:num>
  <w:num w:numId="8" w16cid:durableId="2101676079">
    <w:abstractNumId w:val="9"/>
  </w:num>
  <w:num w:numId="9" w16cid:durableId="2053846540">
    <w:abstractNumId w:val="5"/>
  </w:num>
  <w:num w:numId="10" w16cid:durableId="1965496156">
    <w:abstractNumId w:val="4"/>
  </w:num>
  <w:num w:numId="11" w16cid:durableId="757942960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1E"/>
    <w:rsid w:val="000467F2"/>
    <w:rsid w:val="00082214"/>
    <w:rsid w:val="00106528"/>
    <w:rsid w:val="0010711E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507C5"/>
  <w15:chartTrackingRefBased/>
  <w15:docId w15:val="{2B2CF3B5-5EEA-44FB-8EBE-4E94E95A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3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3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968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2025-11-01T06:24:00Z</dcterms:created>
  <dcterms:modified xsi:type="dcterms:W3CDTF">2025-11-01T06:27:00Z</dcterms:modified>
</cp:coreProperties>
</file>