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25760" w14:textId="77777777" w:rsidR="00697053" w:rsidRPr="00697053" w:rsidRDefault="00697053" w:rsidP="00697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97053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📘</w:t>
      </w:r>
      <w:r w:rsidRPr="00697053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Arbeitsblatt: Funktionales Denken mit Parabeln</w:t>
      </w:r>
    </w:p>
    <w:p w14:paraId="459EB7F2" w14:textId="77777777" w:rsidR="00697053" w:rsidRPr="00697053" w:rsidRDefault="00697053" w:rsidP="00697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97053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Thema: Quadratische Funktionen f(x)=ax2+cf(x) = ax^2 + cf(x)=ax2+c</w:t>
      </w:r>
    </w:p>
    <w:p w14:paraId="75038FFC" w14:textId="77777777" w:rsidR="00697053" w:rsidRPr="00697053" w:rsidRDefault="00697053" w:rsidP="00697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064ABA3">
          <v:rect id="_x0000_i1025" style="width:0;height:1.5pt" o:hralign="center" o:hrstd="t" o:hr="t" fillcolor="#a0a0a0" stroked="f"/>
        </w:pict>
      </w:r>
    </w:p>
    <w:p w14:paraId="24B7A4EB" w14:textId="77777777" w:rsidR="00697053" w:rsidRPr="00697053" w:rsidRDefault="00697053" w:rsidP="00697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97053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🎯</w:t>
      </w:r>
      <w:r w:rsidRPr="00697053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Zielsetzung</w:t>
      </w:r>
    </w:p>
    <w:p w14:paraId="343E9447" w14:textId="77777777" w:rsidR="00697053" w:rsidRPr="00697053" w:rsidRDefault="00697053" w:rsidP="00697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In dieser Unterrichtseinheit lernst du:</w:t>
      </w:r>
    </w:p>
    <w:p w14:paraId="5FCB3784" w14:textId="77777777" w:rsidR="00697053" w:rsidRPr="00697053" w:rsidRDefault="00697053" w:rsidP="00697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das Verhalten quadratischer Funktionen in verschiedenen Intervallen systematisch zu untersuchen.</w:t>
      </w:r>
    </w:p>
    <w:p w14:paraId="121DA6FC" w14:textId="77777777" w:rsidR="00697053" w:rsidRPr="00697053" w:rsidRDefault="00697053" w:rsidP="00697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wie Modellierung nicht nur „Bilder der Wirklichkeit“, sondern selbstständige Bedeutungszuschreibungen ermöglicht.</w:t>
      </w:r>
    </w:p>
    <w:p w14:paraId="169BD7D5" w14:textId="77777777" w:rsidR="00697053" w:rsidRPr="00697053" w:rsidRDefault="00697053" w:rsidP="00697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ein einfaches Python-Programm zu nutzen, um mathematische Funktionen sichtbar und interpretierbar zu machen.</w:t>
      </w:r>
    </w:p>
    <w:p w14:paraId="73B3C863" w14:textId="77777777" w:rsidR="00697053" w:rsidRPr="00697053" w:rsidRDefault="00697053" w:rsidP="00697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119811A">
          <v:rect id="_x0000_i1026" style="width:0;height:1.5pt" o:hralign="center" o:hrstd="t" o:hr="t" fillcolor="#a0a0a0" stroked="f"/>
        </w:pict>
      </w:r>
    </w:p>
    <w:p w14:paraId="531B7F24" w14:textId="77777777" w:rsidR="00697053" w:rsidRPr="00697053" w:rsidRDefault="00697053" w:rsidP="00697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97053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🧠</w:t>
      </w:r>
      <w:r w:rsidRPr="00697053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Einführung: Funktionale Modellierung</w:t>
      </w:r>
    </w:p>
    <w:p w14:paraId="60E9679C" w14:textId="77777777" w:rsidR="00697053" w:rsidRPr="00697053" w:rsidRDefault="00697053" w:rsidP="0069705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der funktionalen Modellierung erzeugen wir Bedeutung durch die </w:t>
      </w:r>
      <w:r w:rsidRPr="0069705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Zuweisung von Funktionen</w:t>
      </w: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nicht durch Abbildung von Realität, sondern durch systematische Strukturierung.</w:t>
      </w:r>
    </w:p>
    <w:p w14:paraId="7538BC36" w14:textId="77777777" w:rsidR="00697053" w:rsidRPr="00697053" w:rsidRDefault="00697053" w:rsidP="00697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Wir beginnen mit der Funktion f(x)=ax2+cf(x) = ax^2 + cf(x)=ax2+c. Die </w:t>
      </w:r>
      <w:proofErr w:type="spellStart"/>
      <w:proofErr w:type="gramStart"/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proofErr w:type="gramEnd"/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sollen verstehen, wie sich die Funktion in den vier Intervallen verhält:</w:t>
      </w:r>
    </w:p>
    <w:p w14:paraId="1C995D14" w14:textId="77777777" w:rsidR="00697053" w:rsidRPr="00697053" w:rsidRDefault="00697053" w:rsidP="00697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x</w:t>
      </w:r>
      <w:proofErr w:type="gramStart"/>
      <w:r w:rsidRPr="00697053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gramEnd"/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−∞,−1)x \in (-\</w:t>
      </w:r>
      <w:proofErr w:type="spellStart"/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infty</w:t>
      </w:r>
      <w:proofErr w:type="spellEnd"/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, -1)x</w:t>
      </w:r>
      <w:r w:rsidRPr="00697053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(−∞,−1)</w:t>
      </w:r>
    </w:p>
    <w:p w14:paraId="42948CAD" w14:textId="77777777" w:rsidR="00697053" w:rsidRPr="00697053" w:rsidRDefault="00697053" w:rsidP="00697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x</w:t>
      </w:r>
      <w:proofErr w:type="gramStart"/>
      <w:r w:rsidRPr="00697053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gramEnd"/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−1,0)x \in (-1, 0)x</w:t>
      </w:r>
      <w:r w:rsidRPr="00697053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(−1,0)</w:t>
      </w:r>
    </w:p>
    <w:p w14:paraId="57E59C77" w14:textId="77777777" w:rsidR="00697053" w:rsidRPr="00697053" w:rsidRDefault="00697053" w:rsidP="00697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x</w:t>
      </w:r>
      <w:proofErr w:type="gramStart"/>
      <w:r w:rsidRPr="00697053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gramEnd"/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0,1)x \in (0, 1)x</w:t>
      </w:r>
      <w:r w:rsidRPr="00697053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(0,1)</w:t>
      </w:r>
    </w:p>
    <w:p w14:paraId="1EB07659" w14:textId="77777777" w:rsidR="00697053" w:rsidRPr="00697053" w:rsidRDefault="00697053" w:rsidP="00697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x</w:t>
      </w:r>
      <w:proofErr w:type="gramStart"/>
      <w:r w:rsidRPr="00697053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gramEnd"/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1,∞)x \in (1, \</w:t>
      </w:r>
      <w:proofErr w:type="spellStart"/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infty</w:t>
      </w:r>
      <w:proofErr w:type="spellEnd"/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)x</w:t>
      </w:r>
      <w:r w:rsidRPr="00697053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(1,∞)</w:t>
      </w:r>
    </w:p>
    <w:p w14:paraId="72B8E422" w14:textId="77777777" w:rsidR="00697053" w:rsidRPr="00697053" w:rsidRDefault="00697053" w:rsidP="00697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A7AAA13">
          <v:rect id="_x0000_i1027" style="width:0;height:1.5pt" o:hralign="center" o:hrstd="t" o:hr="t" fillcolor="#a0a0a0" stroked="f"/>
        </w:pict>
      </w:r>
    </w:p>
    <w:p w14:paraId="3A14E835" w14:textId="77777777" w:rsidR="00697053" w:rsidRPr="00697053" w:rsidRDefault="00697053" w:rsidP="00697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97053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🔧</w:t>
      </w:r>
      <w:r w:rsidRPr="00697053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Modifizierbares Python-Skript für </w:t>
      </w:r>
      <w:proofErr w:type="spellStart"/>
      <w:r w:rsidRPr="00697053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GeoLab</w:t>
      </w:r>
      <w:proofErr w:type="spellEnd"/>
    </w:p>
    <w:p w14:paraId="4F1D1CD5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2AE80094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216B0882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2232156E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766CEB42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B8A3C0F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# Parameter für die Funktion: Schüler dürfen a und c verändern</w:t>
      </w:r>
    </w:p>
    <w:p w14:paraId="112EF9AC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a = 1     # z.</w:t>
      </w:r>
      <w:r w:rsidRPr="00697053">
        <w:rPr>
          <w:rFonts w:ascii="Cambria Math" w:eastAsia="Times New Roman" w:hAnsi="Cambria Math" w:cs="Cambria Math"/>
          <w:sz w:val="20"/>
          <w:szCs w:val="20"/>
          <w:lang w:eastAsia="de-DE"/>
        </w:rPr>
        <w:t> </w:t>
      </w:r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B. -2, 0.5, 2 etc.</w:t>
      </w:r>
    </w:p>
    <w:p w14:paraId="522CF661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c = 0     # z.</w:t>
      </w:r>
      <w:r w:rsidRPr="00697053">
        <w:rPr>
          <w:rFonts w:ascii="Cambria Math" w:eastAsia="Times New Roman" w:hAnsi="Cambria Math" w:cs="Cambria Math"/>
          <w:sz w:val="20"/>
          <w:szCs w:val="20"/>
          <w:lang w:eastAsia="de-DE"/>
        </w:rPr>
        <w:t> </w:t>
      </w:r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B. 1, -3, 2 etc.</w:t>
      </w:r>
    </w:p>
    <w:p w14:paraId="21F4B83D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44CBD33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# X-Werte von -3 bis 3</w:t>
      </w:r>
    </w:p>
    <w:p w14:paraId="4F031A7A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x = </w:t>
      </w:r>
      <w:proofErr w:type="spellStart"/>
      <w:proofErr w:type="gram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proofErr w:type="gram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(-3, 3, 400)</w:t>
      </w:r>
    </w:p>
    <w:p w14:paraId="451BA910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y = a * x**2 + c</w:t>
      </w:r>
    </w:p>
    <w:p w14:paraId="5131B67C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7B328D8F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# Farben für verschiedene Intervalle</w:t>
      </w:r>
    </w:p>
    <w:p w14:paraId="5D6D90F9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colors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['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blue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', '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green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', 'orange', '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red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']</w:t>
      </w:r>
    </w:p>
    <w:p w14:paraId="4F5F7B32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intervals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[(-3, -1), (-1, 0), (0, 1), (1, 3)]</w:t>
      </w:r>
    </w:p>
    <w:p w14:paraId="1D0605BB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B16A53D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plt.figure</w:t>
      </w:r>
      <w:proofErr w:type="spellEnd"/>
      <w:proofErr w:type="gram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figsize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=(10, 6))</w:t>
      </w:r>
    </w:p>
    <w:p w14:paraId="7ECDC184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plt.title</w:t>
      </w:r>
      <w:proofErr w:type="spellEnd"/>
      <w:proofErr w:type="gram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f"Quadratische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Funktion: f(x) = {a}x² + {c}")</w:t>
      </w:r>
    </w:p>
    <w:p w14:paraId="3685D32C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plt.axhline</w:t>
      </w:r>
      <w:proofErr w:type="spellEnd"/>
      <w:proofErr w:type="gram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(0, 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black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', 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linewidth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=0.5)</w:t>
      </w:r>
    </w:p>
    <w:p w14:paraId="47032051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plt.axvline</w:t>
      </w:r>
      <w:proofErr w:type="spellEnd"/>
      <w:proofErr w:type="gram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(0, 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black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', 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linewidth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=0.5)</w:t>
      </w:r>
    </w:p>
    <w:p w14:paraId="5DFB9B64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8852E9C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# Funktion in 4 Intervallen zeichnen</w:t>
      </w:r>
    </w:p>
    <w:p w14:paraId="4859E3FF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for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(i, (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start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end)) in 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enumerate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intervals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):</w:t>
      </w:r>
    </w:p>
    <w:p w14:paraId="3B8C98DC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x_part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proofErr w:type="gram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start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, end, 100)</w:t>
      </w:r>
    </w:p>
    <w:p w14:paraId="1BD106FE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y_part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a * 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x_part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**2 + c</w:t>
      </w:r>
    </w:p>
    <w:p w14:paraId="3D05F44C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plt.plot</w:t>
      </w:r>
      <w:proofErr w:type="spellEnd"/>
      <w:proofErr w:type="gram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x_part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y_part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f'Intervall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{i+1}', 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colors</w:t>
      </w:r>
      <w:proofErr w:type="spell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[i])</w:t>
      </w:r>
    </w:p>
    <w:p w14:paraId="2879E007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6942CE8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plt.xlabel</w:t>
      </w:r>
      <w:proofErr w:type="spellEnd"/>
      <w:proofErr w:type="gram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("x")</w:t>
      </w:r>
    </w:p>
    <w:p w14:paraId="5D8B9B3E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plt.ylabel</w:t>
      </w:r>
      <w:proofErr w:type="spellEnd"/>
      <w:proofErr w:type="gram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("f(x)")</w:t>
      </w:r>
    </w:p>
    <w:p w14:paraId="4FCF86FE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plt.grid</w:t>
      </w:r>
      <w:proofErr w:type="spellEnd"/>
      <w:proofErr w:type="gram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(True)</w:t>
      </w:r>
    </w:p>
    <w:p w14:paraId="677AA692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plt.legend</w:t>
      </w:r>
      <w:proofErr w:type="spellEnd"/>
      <w:proofErr w:type="gram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6755293F" w14:textId="77777777" w:rsidR="00697053" w:rsidRPr="00697053" w:rsidRDefault="00697053" w:rsidP="00697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697053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491C398B" w14:textId="77777777" w:rsidR="00697053" w:rsidRPr="00697053" w:rsidRDefault="00697053" w:rsidP="00697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EDB5665">
          <v:rect id="_x0000_i1028" style="width:0;height:1.5pt" o:hralign="center" o:hrstd="t" o:hr="t" fillcolor="#a0a0a0" stroked="f"/>
        </w:pict>
      </w:r>
    </w:p>
    <w:p w14:paraId="5AD8534D" w14:textId="77777777" w:rsidR="00697053" w:rsidRPr="00697053" w:rsidRDefault="00697053" w:rsidP="00697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97053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📝</w:t>
      </w:r>
      <w:r w:rsidRPr="00697053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Aufgaben</w:t>
      </w:r>
    </w:p>
    <w:p w14:paraId="38008797" w14:textId="77777777" w:rsidR="00697053" w:rsidRPr="00697053" w:rsidRDefault="00697053" w:rsidP="006970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A. Beobachten und Beschreiben</w:t>
      </w:r>
    </w:p>
    <w:p w14:paraId="075E84CD" w14:textId="77777777" w:rsidR="00697053" w:rsidRPr="00697053" w:rsidRDefault="00697053" w:rsidP="00697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Wähle die Werte a=1a = 1a=1 und c=0c = 0c=0.</w:t>
      </w:r>
    </w:p>
    <w:p w14:paraId="501950E3" w14:textId="77777777" w:rsidR="00697053" w:rsidRPr="00697053" w:rsidRDefault="00697053" w:rsidP="006970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Beschreibe, wie sich die Funktion in jedem Intervall verhält.</w:t>
      </w:r>
    </w:p>
    <w:p w14:paraId="7640F8F1" w14:textId="77777777" w:rsidR="00697053" w:rsidRPr="00697053" w:rsidRDefault="00697053" w:rsidP="006970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Wo wächst oder fällt die Funktion?</w:t>
      </w:r>
    </w:p>
    <w:p w14:paraId="359B25A5" w14:textId="77777777" w:rsidR="00697053" w:rsidRPr="00697053" w:rsidRDefault="00697053" w:rsidP="006970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Wo ist sie symmetrisch?</w:t>
      </w:r>
    </w:p>
    <w:p w14:paraId="1BFFFA98" w14:textId="77777777" w:rsidR="00697053" w:rsidRPr="00697053" w:rsidRDefault="00697053" w:rsidP="00697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Verändere die Werte von </w:t>
      </w:r>
      <w:proofErr w:type="spellStart"/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aaa</w:t>
      </w:r>
      <w:proofErr w:type="spellEnd"/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463D4FEB" w14:textId="77777777" w:rsidR="00697053" w:rsidRPr="00697053" w:rsidRDefault="00697053" w:rsidP="006970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Was passiert mit der </w:t>
      </w:r>
      <w:r w:rsidRPr="0069705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Öffnungsrichtung</w:t>
      </w: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der </w:t>
      </w:r>
      <w:r w:rsidRPr="0069705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Steilheit</w:t>
      </w: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?</w:t>
      </w:r>
    </w:p>
    <w:p w14:paraId="392FB4C7" w14:textId="77777777" w:rsidR="00697053" w:rsidRPr="00697053" w:rsidRDefault="00697053" w:rsidP="006970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Notiere deine Beobachtungen.</w:t>
      </w:r>
    </w:p>
    <w:p w14:paraId="7636F7ED" w14:textId="77777777" w:rsidR="00697053" w:rsidRPr="00697053" w:rsidRDefault="00697053" w:rsidP="00697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Verändere ccc:</w:t>
      </w:r>
    </w:p>
    <w:p w14:paraId="35D243CC" w14:textId="77777777" w:rsidR="00697053" w:rsidRPr="00697053" w:rsidRDefault="00697053" w:rsidP="006970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Welche Rolle spielt der Wert von ccc?</w:t>
      </w:r>
    </w:p>
    <w:p w14:paraId="5E7FB6F5" w14:textId="77777777" w:rsidR="00697053" w:rsidRPr="00697053" w:rsidRDefault="00697053" w:rsidP="006970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Wie verschiebt sich die Parabel?</w:t>
      </w:r>
    </w:p>
    <w:p w14:paraId="649ACAA4" w14:textId="77777777" w:rsidR="00697053" w:rsidRPr="00697053" w:rsidRDefault="00697053" w:rsidP="006970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B. Deutung im funktionalen Modell</w:t>
      </w:r>
    </w:p>
    <w:p w14:paraId="215CD62A" w14:textId="77777777" w:rsidR="00697053" w:rsidRPr="00697053" w:rsidRDefault="00697053" w:rsidP="006970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Was passiert, wenn du eine Funktion nur in Intervallen betrachtest?</w:t>
      </w:r>
    </w:p>
    <w:p w14:paraId="0190C1E8" w14:textId="77777777" w:rsidR="00697053" w:rsidRPr="00697053" w:rsidRDefault="00697053" w:rsidP="006970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Warum kann man das Verhalten einer Funktion als „Bewegung“ oder „Dynamik“ deuten?</w:t>
      </w:r>
    </w:p>
    <w:p w14:paraId="296BA10C" w14:textId="77777777" w:rsidR="00697053" w:rsidRPr="00697053" w:rsidRDefault="00697053" w:rsidP="006970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Wie könnte ein Computer „bedeutungsvoll“ auf Basis dieser Funktionsverläufe entscheiden?</w:t>
      </w:r>
    </w:p>
    <w:p w14:paraId="210E12F1" w14:textId="77777777" w:rsidR="00697053" w:rsidRPr="00697053" w:rsidRDefault="00697053" w:rsidP="00697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F8E4312">
          <v:rect id="_x0000_i1029" style="width:0;height:1.5pt" o:hralign="center" o:hrstd="t" o:hr="t" fillcolor="#a0a0a0" stroked="f"/>
        </w:pict>
      </w:r>
    </w:p>
    <w:p w14:paraId="33F974C4" w14:textId="77777777" w:rsidR="00697053" w:rsidRPr="00697053" w:rsidRDefault="00697053" w:rsidP="00697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97053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🧩</w:t>
      </w:r>
      <w:r w:rsidRPr="00697053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Erweiterung (Differenzierung)</w:t>
      </w:r>
    </w:p>
    <w:p w14:paraId="040150CC" w14:textId="77777777" w:rsidR="00697053" w:rsidRPr="00697053" w:rsidRDefault="00697053" w:rsidP="0069705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Betrachte die Ableitungen der Funktion (optional für Klasse 10+):</w:t>
      </w:r>
    </w:p>
    <w:p w14:paraId="418545D0" w14:textId="77777777" w:rsidR="00697053" w:rsidRPr="00697053" w:rsidRDefault="00697053" w:rsidP="006970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Berechne die Ableitung von f(x)=ax2+cf(x) = ax^2 + cf(x)=ax2+c symbolisch: f′(x)=2axf'(x) = 2axf′(x)=2ax</w:t>
      </w:r>
    </w:p>
    <w:p w14:paraId="30D41863" w14:textId="77777777" w:rsidR="00697053" w:rsidRPr="00697053" w:rsidRDefault="00697053" w:rsidP="006970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Interpretiere die Änderungsrate in jedem Intervall.</w:t>
      </w:r>
    </w:p>
    <w:p w14:paraId="53B86BA0" w14:textId="77777777" w:rsidR="00697053" w:rsidRPr="00697053" w:rsidRDefault="00697053" w:rsidP="006970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Zeige grafisch, wo die Funktion am stärksten wächst oder fällt.</w:t>
      </w:r>
    </w:p>
    <w:p w14:paraId="6505B4E9" w14:textId="77777777" w:rsidR="00697053" w:rsidRPr="00697053" w:rsidRDefault="00697053" w:rsidP="00697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0FAFF657">
          <v:rect id="_x0000_i1030" style="width:0;height:1.5pt" o:hralign="center" o:hrstd="t" o:hr="t" fillcolor="#a0a0a0" stroked="f"/>
        </w:pict>
      </w:r>
    </w:p>
    <w:p w14:paraId="26FA3C0B" w14:textId="77777777" w:rsidR="00697053" w:rsidRPr="00697053" w:rsidRDefault="00697053" w:rsidP="00697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97053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697053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Lernziele erreicht?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2"/>
        <w:gridCol w:w="1244"/>
        <w:gridCol w:w="1316"/>
      </w:tblGrid>
      <w:tr w:rsidR="00697053" w:rsidRPr="00697053" w14:paraId="4854D33D" w14:textId="77777777" w:rsidTr="006970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E2CF6" w14:textId="77777777" w:rsidR="00697053" w:rsidRPr="00697053" w:rsidRDefault="00697053" w:rsidP="00697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970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Ziel</w:t>
            </w:r>
          </w:p>
        </w:tc>
        <w:tc>
          <w:tcPr>
            <w:tcW w:w="0" w:type="auto"/>
            <w:vAlign w:val="center"/>
            <w:hideMark/>
          </w:tcPr>
          <w:p w14:paraId="2E6FD7B3" w14:textId="77777777" w:rsidR="00697053" w:rsidRPr="00697053" w:rsidRDefault="00697053" w:rsidP="00697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970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Erreicht (</w:t>
            </w:r>
            <w:r w:rsidRPr="0069705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de-DE"/>
              </w:rPr>
              <w:t>✓</w:t>
            </w:r>
            <w:r w:rsidRPr="006970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B2AAF2" w14:textId="77777777" w:rsidR="00697053" w:rsidRPr="00697053" w:rsidRDefault="00697053" w:rsidP="00697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970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Anmerkung</w:t>
            </w:r>
          </w:p>
        </w:tc>
      </w:tr>
      <w:tr w:rsidR="00697053" w:rsidRPr="00697053" w14:paraId="715EE361" w14:textId="77777777" w:rsidTr="00697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B661" w14:textId="77777777" w:rsidR="00697053" w:rsidRPr="00697053" w:rsidRDefault="00697053" w:rsidP="00697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97053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Ich kann den Verlauf einer quadratischen Funktion beschreiben</w:t>
            </w:r>
          </w:p>
        </w:tc>
        <w:tc>
          <w:tcPr>
            <w:tcW w:w="0" w:type="auto"/>
            <w:vAlign w:val="center"/>
            <w:hideMark/>
          </w:tcPr>
          <w:p w14:paraId="0FB9A4AC" w14:textId="77777777" w:rsidR="00697053" w:rsidRPr="00697053" w:rsidRDefault="00697053" w:rsidP="00697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5FEF10A8" w14:textId="77777777" w:rsidR="00697053" w:rsidRPr="00697053" w:rsidRDefault="00697053" w:rsidP="00697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697053" w:rsidRPr="00697053" w14:paraId="4BC85C45" w14:textId="77777777" w:rsidTr="00697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0516" w14:textId="77777777" w:rsidR="00697053" w:rsidRPr="00697053" w:rsidRDefault="00697053" w:rsidP="00697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97053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Ich kann durch Veränderung der Parameter </w:t>
            </w:r>
            <w:proofErr w:type="spellStart"/>
            <w:r w:rsidRPr="00697053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aaa</w:t>
            </w:r>
            <w:proofErr w:type="spellEnd"/>
            <w:r w:rsidRPr="00697053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und ccc Hypothesen überprüfen</w:t>
            </w:r>
          </w:p>
        </w:tc>
        <w:tc>
          <w:tcPr>
            <w:tcW w:w="0" w:type="auto"/>
            <w:vAlign w:val="center"/>
            <w:hideMark/>
          </w:tcPr>
          <w:p w14:paraId="793DF8C7" w14:textId="77777777" w:rsidR="00697053" w:rsidRPr="00697053" w:rsidRDefault="00697053" w:rsidP="00697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597DD7B0" w14:textId="77777777" w:rsidR="00697053" w:rsidRPr="00697053" w:rsidRDefault="00697053" w:rsidP="00697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697053" w:rsidRPr="00697053" w14:paraId="5431B710" w14:textId="77777777" w:rsidTr="00697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9B08" w14:textId="77777777" w:rsidR="00697053" w:rsidRPr="00697053" w:rsidRDefault="00697053" w:rsidP="00697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97053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Ich erkenne Muster in Funktionsgraphen und kann sie begründen</w:t>
            </w:r>
          </w:p>
        </w:tc>
        <w:tc>
          <w:tcPr>
            <w:tcW w:w="0" w:type="auto"/>
            <w:vAlign w:val="center"/>
            <w:hideMark/>
          </w:tcPr>
          <w:p w14:paraId="73B0652F" w14:textId="77777777" w:rsidR="00697053" w:rsidRPr="00697053" w:rsidRDefault="00697053" w:rsidP="00697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5126AFC3" w14:textId="77777777" w:rsidR="00697053" w:rsidRPr="00697053" w:rsidRDefault="00697053" w:rsidP="00697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697053" w:rsidRPr="00697053" w14:paraId="3508C15C" w14:textId="77777777" w:rsidTr="00697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B7E2" w14:textId="77777777" w:rsidR="00697053" w:rsidRPr="00697053" w:rsidRDefault="00697053" w:rsidP="00697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97053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Ich kann eine Funktion als Modell interpretieren – nicht nur als Bild</w:t>
            </w:r>
          </w:p>
        </w:tc>
        <w:tc>
          <w:tcPr>
            <w:tcW w:w="0" w:type="auto"/>
            <w:vAlign w:val="center"/>
            <w:hideMark/>
          </w:tcPr>
          <w:p w14:paraId="0AC30F21" w14:textId="77777777" w:rsidR="00697053" w:rsidRPr="00697053" w:rsidRDefault="00697053" w:rsidP="00697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7828170A" w14:textId="77777777" w:rsidR="00697053" w:rsidRPr="00697053" w:rsidRDefault="00697053" w:rsidP="00697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</w:tbl>
    <w:p w14:paraId="2BEEC176" w14:textId="77777777" w:rsidR="00697053" w:rsidRPr="00697053" w:rsidRDefault="00697053" w:rsidP="00697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C8A1130">
          <v:rect id="_x0000_i1031" style="width:0;height:1.5pt" o:hralign="center" o:hrstd="t" o:hr="t" fillcolor="#a0a0a0" stroked="f"/>
        </w:pict>
      </w:r>
    </w:p>
    <w:p w14:paraId="018099F2" w14:textId="77777777" w:rsidR="00697053" w:rsidRPr="00697053" w:rsidRDefault="00697053" w:rsidP="00697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97053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📌</w:t>
      </w:r>
      <w:r w:rsidRPr="00697053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Hinweis für Lehrkräfte</w:t>
      </w:r>
    </w:p>
    <w:p w14:paraId="3D9E96BB" w14:textId="77777777" w:rsidR="00697053" w:rsidRPr="00697053" w:rsidRDefault="00697053" w:rsidP="00697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Dieses Arbeitsblatt unterstützt kompetenzorientierten Mathematikunterricht mit Elementen der </w:t>
      </w:r>
      <w:r w:rsidRPr="0069705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Modellierungskompetenz</w:t>
      </w: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69705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Darstellungskompetenz</w:t>
      </w: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</w:t>
      </w:r>
      <w:r w:rsidRPr="0069705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Argumentationskompetenz</w:t>
      </w:r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Das Python-Skript kann in </w:t>
      </w:r>
      <w:proofErr w:type="spellStart"/>
      <w:r w:rsidRPr="0069705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GeoLab</w:t>
      </w:r>
      <w:proofErr w:type="spellEnd"/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9705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Jupyter</w:t>
      </w:r>
      <w:proofErr w:type="spellEnd"/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69705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Google </w:t>
      </w:r>
      <w:proofErr w:type="spellStart"/>
      <w:r w:rsidRPr="0069705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Colab</w:t>
      </w:r>
      <w:proofErr w:type="spellEnd"/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auch über Schulserverumgebungen (z. B. </w:t>
      </w:r>
      <w:proofErr w:type="spellStart"/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>Moodle</w:t>
      </w:r>
      <w:proofErr w:type="spellEnd"/>
      <w:r w:rsidRPr="0069705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 Plugin) eingesetzt werden.</w:t>
      </w:r>
    </w:p>
    <w:p w14:paraId="1691AED7" w14:textId="77777777" w:rsidR="00697053" w:rsidRDefault="00697053" w:rsidP="00697053">
      <w:pPr>
        <w:pStyle w:val="berschrift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Fett"/>
          <w:b/>
          <w:bCs/>
        </w:rPr>
        <w:t>Hinweis für Lehrkräfte</w:t>
      </w:r>
    </w:p>
    <w:p w14:paraId="6DED2626" w14:textId="77777777" w:rsidR="00697053" w:rsidRDefault="00697053" w:rsidP="00697053">
      <w:pPr>
        <w:pStyle w:val="StandardWeb"/>
      </w:pPr>
      <w:r>
        <w:t xml:space="preserve">Dieses Arbeitsblatt unterstützt kompetenzorientierten Mathematikunterricht mit Elementen der </w:t>
      </w:r>
      <w:r>
        <w:rPr>
          <w:rStyle w:val="Fett"/>
        </w:rPr>
        <w:t>Modellierungskompetenz</w:t>
      </w:r>
      <w:r>
        <w:t xml:space="preserve">, </w:t>
      </w:r>
      <w:r>
        <w:rPr>
          <w:rStyle w:val="Fett"/>
        </w:rPr>
        <w:t>Darstellungskompetenz</w:t>
      </w:r>
      <w:r>
        <w:t xml:space="preserve"> und </w:t>
      </w:r>
      <w:r>
        <w:rPr>
          <w:rStyle w:val="Fett"/>
        </w:rPr>
        <w:t>Argumentationskompetenz</w:t>
      </w:r>
      <w:r>
        <w:t xml:space="preserve">. Das Python-Skript kann in </w:t>
      </w:r>
      <w:proofErr w:type="spellStart"/>
      <w:r>
        <w:rPr>
          <w:rStyle w:val="Fett"/>
        </w:rPr>
        <w:t>GeoLab</w:t>
      </w:r>
      <w:proofErr w:type="spellEnd"/>
      <w:r>
        <w:t xml:space="preserve">, </w:t>
      </w:r>
      <w:proofErr w:type="spellStart"/>
      <w:r>
        <w:rPr>
          <w:rStyle w:val="Fett"/>
        </w:rPr>
        <w:t>Jupyter</w:t>
      </w:r>
      <w:proofErr w:type="spellEnd"/>
      <w:r>
        <w:t xml:space="preserve">, </w:t>
      </w:r>
      <w:r>
        <w:rPr>
          <w:rStyle w:val="Fett"/>
        </w:rPr>
        <w:t xml:space="preserve">Google </w:t>
      </w:r>
      <w:proofErr w:type="spellStart"/>
      <w:r>
        <w:rPr>
          <w:rStyle w:val="Fett"/>
        </w:rPr>
        <w:t>Colab</w:t>
      </w:r>
      <w:proofErr w:type="spellEnd"/>
      <w:r>
        <w:t xml:space="preserve"> oder auch über Schulserverumgebungen (z. B. </w:t>
      </w:r>
      <w:proofErr w:type="spellStart"/>
      <w:r>
        <w:t>Moodle</w:t>
      </w:r>
      <w:proofErr w:type="spellEnd"/>
      <w:r>
        <w:t xml:space="preserve"> mit Plugin) eingesetzt werden.</w:t>
      </w:r>
    </w:p>
    <w:p w14:paraId="3DDD7AEA" w14:textId="77777777" w:rsidR="00697053" w:rsidRDefault="00697053" w:rsidP="00697053">
      <w:r>
        <w:pict w14:anchorId="6880FB57">
          <v:rect id="_x0000_i1039" style="width:0;height:1.5pt" o:hralign="center" o:hrstd="t" o:hr="t" fillcolor="#a0a0a0" stroked="f"/>
        </w:pict>
      </w:r>
    </w:p>
    <w:p w14:paraId="74C12744" w14:textId="77777777" w:rsidR="00697053" w:rsidRDefault="00697053" w:rsidP="00697053">
      <w:pPr>
        <w:pStyle w:val="StandardWeb"/>
      </w:pPr>
      <w:r>
        <w:t xml:space="preserve">Möchtest du zusätzlich ein </w:t>
      </w:r>
      <w:proofErr w:type="spellStart"/>
      <w:r>
        <w:rPr>
          <w:rStyle w:val="Fett"/>
        </w:rPr>
        <w:t>Geogebra</w:t>
      </w:r>
      <w:proofErr w:type="spellEnd"/>
      <w:r>
        <w:rPr>
          <w:rStyle w:val="Fett"/>
        </w:rPr>
        <w:t>-Äquivalent</w:t>
      </w:r>
      <w:r>
        <w:t xml:space="preserve"> zur Verfügung gestellt bekommen oder das Material als </w:t>
      </w:r>
      <w:r>
        <w:rPr>
          <w:rStyle w:val="Fett"/>
        </w:rPr>
        <w:t>PDF oder Word-Datei</w:t>
      </w:r>
      <w:r>
        <w:t>?</w:t>
      </w:r>
    </w:p>
    <w:p w14:paraId="310C47C0" w14:textId="77777777" w:rsidR="00697053" w:rsidRDefault="00697053" w:rsidP="00697053">
      <w:pPr>
        <w:pStyle w:val="berschrift5"/>
      </w:pPr>
      <w:r>
        <w:t>Du:</w:t>
      </w:r>
    </w:p>
    <w:p w14:paraId="3F2967E4" w14:textId="77777777" w:rsidR="00697053" w:rsidRDefault="00697053" w:rsidP="00697053">
      <w:r>
        <w:t xml:space="preserve">das </w:t>
      </w:r>
      <w:proofErr w:type="spellStart"/>
      <w:r>
        <w:t>skript</w:t>
      </w:r>
      <w:proofErr w:type="spellEnd"/>
      <w:r>
        <w:t xml:space="preserve"> ist unzureichend. f(x)=</w:t>
      </w:r>
      <w:proofErr w:type="spellStart"/>
      <w:r>
        <w:t>ax^n</w:t>
      </w:r>
      <w:proofErr w:type="spellEnd"/>
      <w:r>
        <w:t xml:space="preserve"> + c (</w:t>
      </w:r>
      <w:proofErr w:type="spellStart"/>
      <w:proofErr w:type="gramStart"/>
      <w:r>
        <w:t>a,n</w:t>
      </w:r>
      <w:proofErr w:type="spellEnd"/>
      <w:proofErr w:type="gramEnd"/>
      <w:r>
        <w:t xml:space="preserve">, c </w:t>
      </w:r>
      <w:proofErr w:type="spellStart"/>
      <w:r>
        <w:t>element</w:t>
      </w:r>
      <w:proofErr w:type="spellEnd"/>
      <w:r>
        <w:t xml:space="preserve"> R) müssen in den gegebenen </w:t>
      </w:r>
      <w:proofErr w:type="spellStart"/>
      <w:r>
        <w:t>bereichen</w:t>
      </w:r>
      <w:proofErr w:type="spellEnd"/>
      <w:r>
        <w:t xml:space="preserve"> die </w:t>
      </w:r>
      <w:proofErr w:type="spellStart"/>
      <w:r>
        <w:t>verläufe</w:t>
      </w:r>
      <w:proofErr w:type="spellEnd"/>
      <w:r>
        <w:t xml:space="preserve"> sofort in 4 </w:t>
      </w:r>
      <w:proofErr w:type="spellStart"/>
      <w:r>
        <w:t>bildern</w:t>
      </w:r>
      <w:proofErr w:type="spellEnd"/>
      <w:r>
        <w:t xml:space="preserve"> sehen.</w:t>
      </w:r>
    </w:p>
    <w:p w14:paraId="3283792F" w14:textId="77777777" w:rsidR="00697053" w:rsidRDefault="00697053" w:rsidP="00697053">
      <w:pPr>
        <w:pStyle w:val="berschrift6"/>
      </w:pPr>
      <w:proofErr w:type="spellStart"/>
      <w:r>
        <w:t>ChatGPT</w:t>
      </w:r>
      <w:proofErr w:type="spellEnd"/>
      <w:r>
        <w:t>:</w:t>
      </w:r>
    </w:p>
    <w:p w14:paraId="78CCD45E" w14:textId="77777777" w:rsidR="00697053" w:rsidRDefault="00697053" w:rsidP="00697053">
      <w:pPr>
        <w:pStyle w:val="StandardWeb"/>
      </w:pPr>
      <w:r>
        <w:t>Alles klar! Hier kommt ein verbessertes Python-Skript, das für die Funktion</w:t>
      </w:r>
    </w:p>
    <w:p w14:paraId="64FC013F" w14:textId="77777777" w:rsidR="00697053" w:rsidRDefault="00697053" w:rsidP="00697053">
      <w:r>
        <w:rPr>
          <w:rStyle w:val="katex-mathml"/>
        </w:rPr>
        <w:t>f(x)=</w:t>
      </w:r>
      <w:proofErr w:type="spellStart"/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xn+cf</w:t>
      </w:r>
      <w:proofErr w:type="spellEnd"/>
      <w:r>
        <w:rPr>
          <w:rStyle w:val="katex-mathml"/>
        </w:rPr>
        <w:t>(x) = a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x^n</w:t>
      </w:r>
      <w:proofErr w:type="spellEnd"/>
      <w:r>
        <w:rPr>
          <w:rStyle w:val="katex-mathml"/>
        </w:rPr>
        <w:t xml:space="preserve"> + c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rel"/>
        </w:rPr>
        <w:t>=</w:t>
      </w:r>
      <w:proofErr w:type="spellStart"/>
      <w:r>
        <w:rPr>
          <w:rStyle w:val="mord"/>
        </w:rPr>
        <w:t>a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xn</w:t>
      </w:r>
      <w:r>
        <w:rPr>
          <w:rStyle w:val="mbin"/>
        </w:rPr>
        <w:t>+</w:t>
      </w:r>
      <w:r>
        <w:rPr>
          <w:rStyle w:val="mord"/>
        </w:rPr>
        <w:t>c</w:t>
      </w:r>
      <w:proofErr w:type="spellEnd"/>
      <w:r>
        <w:t xml:space="preserve"> </w:t>
      </w:r>
    </w:p>
    <w:p w14:paraId="32C8CBB1" w14:textId="77777777" w:rsidR="00697053" w:rsidRDefault="00697053" w:rsidP="00697053">
      <w:pPr>
        <w:pStyle w:val="StandardWeb"/>
      </w:pPr>
      <w:r>
        <w:t xml:space="preserve">die </w:t>
      </w:r>
      <w:r>
        <w:rPr>
          <w:rStyle w:val="Fett"/>
        </w:rPr>
        <w:t>4 Intervallverläufe</w:t>
      </w:r>
      <w:r>
        <w:t xml:space="preserve"> sofort </w:t>
      </w:r>
      <w:r>
        <w:rPr>
          <w:rStyle w:val="Fett"/>
        </w:rPr>
        <w:t>nebeneinander in 4 separaten Plots</w:t>
      </w:r>
      <w:r>
        <w:t xml:space="preserve"> anzeigt – so kann man das Verhalten direkt und getrennt in</w:t>
      </w:r>
    </w:p>
    <w:p w14:paraId="5C3B1E2A" w14:textId="77777777" w:rsidR="00697053" w:rsidRDefault="00697053" w:rsidP="00697053">
      <w:pPr>
        <w:pStyle w:val="StandardWeb"/>
        <w:numPr>
          <w:ilvl w:val="0"/>
          <w:numId w:val="6"/>
        </w:numPr>
      </w:pPr>
      <w:r>
        <w:rPr>
          <w:rStyle w:val="katex-mathml"/>
        </w:rPr>
        <w:t>(−</w:t>
      </w:r>
      <w:proofErr w:type="gramStart"/>
      <w:r>
        <w:rPr>
          <w:rStyle w:val="katex-mathml"/>
        </w:rPr>
        <w:t>∞,−</w:t>
      </w:r>
      <w:proofErr w:type="gramEnd"/>
      <w:r>
        <w:rPr>
          <w:rStyle w:val="katex-mathml"/>
        </w:rPr>
        <w:t>1)(-\</w:t>
      </w:r>
      <w:proofErr w:type="spellStart"/>
      <w:r>
        <w:rPr>
          <w:rStyle w:val="katex-mathml"/>
        </w:rPr>
        <w:t>infty</w:t>
      </w:r>
      <w:proofErr w:type="spellEnd"/>
      <w:r>
        <w:rPr>
          <w:rStyle w:val="katex-mathml"/>
        </w:rPr>
        <w:t>, -1)</w:t>
      </w:r>
      <w:r>
        <w:rPr>
          <w:rStyle w:val="mopen"/>
        </w:rPr>
        <w:t>(</w:t>
      </w:r>
      <w:r>
        <w:rPr>
          <w:rStyle w:val="mord"/>
        </w:rPr>
        <w:t>−∞</w:t>
      </w:r>
      <w:r>
        <w:rPr>
          <w:rStyle w:val="mpunct"/>
        </w:rPr>
        <w:t>,</w:t>
      </w:r>
      <w:r>
        <w:rPr>
          <w:rStyle w:val="mord"/>
        </w:rPr>
        <w:t>−1</w:t>
      </w:r>
      <w:r>
        <w:rPr>
          <w:rStyle w:val="mclose"/>
        </w:rPr>
        <w:t>)</w:t>
      </w:r>
      <w:r>
        <w:t>,</w:t>
      </w:r>
    </w:p>
    <w:p w14:paraId="63011B6E" w14:textId="77777777" w:rsidR="00697053" w:rsidRDefault="00697053" w:rsidP="00697053">
      <w:pPr>
        <w:pStyle w:val="StandardWeb"/>
        <w:numPr>
          <w:ilvl w:val="0"/>
          <w:numId w:val="6"/>
        </w:numPr>
      </w:pPr>
      <w:r>
        <w:rPr>
          <w:rStyle w:val="katex-mathml"/>
        </w:rPr>
        <w:t>(−1,</w:t>
      </w:r>
      <w:proofErr w:type="gramStart"/>
      <w:r>
        <w:rPr>
          <w:rStyle w:val="katex-mathml"/>
        </w:rPr>
        <w:t>0)(</w:t>
      </w:r>
      <w:proofErr w:type="gramEnd"/>
      <w:r>
        <w:rPr>
          <w:rStyle w:val="katex-mathml"/>
        </w:rPr>
        <w:t>-1, 0)</w:t>
      </w:r>
      <w:r>
        <w:rPr>
          <w:rStyle w:val="mopen"/>
        </w:rPr>
        <w:t>(</w:t>
      </w:r>
      <w:r>
        <w:rPr>
          <w:rStyle w:val="mord"/>
        </w:rPr>
        <w:t>−1</w:t>
      </w:r>
      <w:r>
        <w:rPr>
          <w:rStyle w:val="mpunct"/>
        </w:rPr>
        <w:t>,</w:t>
      </w:r>
      <w:r>
        <w:rPr>
          <w:rStyle w:val="mord"/>
        </w:rPr>
        <w:t>0</w:t>
      </w:r>
      <w:r>
        <w:rPr>
          <w:rStyle w:val="mclose"/>
        </w:rPr>
        <w:t>)</w:t>
      </w:r>
      <w:r>
        <w:t>,</w:t>
      </w:r>
    </w:p>
    <w:p w14:paraId="3C863390" w14:textId="77777777" w:rsidR="00697053" w:rsidRDefault="00697053" w:rsidP="00697053">
      <w:pPr>
        <w:pStyle w:val="StandardWeb"/>
        <w:numPr>
          <w:ilvl w:val="0"/>
          <w:numId w:val="6"/>
        </w:numPr>
      </w:pPr>
      <w:r>
        <w:rPr>
          <w:rStyle w:val="katex-mathml"/>
        </w:rPr>
        <w:t>(0,</w:t>
      </w:r>
      <w:proofErr w:type="gramStart"/>
      <w:r>
        <w:rPr>
          <w:rStyle w:val="katex-mathml"/>
        </w:rPr>
        <w:t>1)(</w:t>
      </w:r>
      <w:proofErr w:type="gramEnd"/>
      <w:r>
        <w:rPr>
          <w:rStyle w:val="katex-mathml"/>
        </w:rPr>
        <w:t>0, 1)</w:t>
      </w:r>
      <w:r>
        <w:rPr>
          <w:rStyle w:val="mopen"/>
        </w:rPr>
        <w:t>(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close"/>
        </w:rPr>
        <w:t>)</w:t>
      </w:r>
      <w:r>
        <w:t>,</w:t>
      </w:r>
    </w:p>
    <w:p w14:paraId="0374E4AC" w14:textId="77777777" w:rsidR="00697053" w:rsidRDefault="00697053" w:rsidP="00697053">
      <w:pPr>
        <w:pStyle w:val="StandardWeb"/>
        <w:numPr>
          <w:ilvl w:val="0"/>
          <w:numId w:val="6"/>
        </w:numPr>
      </w:pPr>
      <w:r>
        <w:rPr>
          <w:rStyle w:val="katex-mathml"/>
        </w:rPr>
        <w:lastRenderedPageBreak/>
        <w:t>(</w:t>
      </w:r>
      <w:proofErr w:type="gramStart"/>
      <w:r>
        <w:rPr>
          <w:rStyle w:val="katex-mathml"/>
        </w:rPr>
        <w:t>1,∞</w:t>
      </w:r>
      <w:proofErr w:type="gramEnd"/>
      <w:r>
        <w:rPr>
          <w:rStyle w:val="katex-mathml"/>
        </w:rPr>
        <w:t>)(1, \</w:t>
      </w:r>
      <w:proofErr w:type="spellStart"/>
      <w:r>
        <w:rPr>
          <w:rStyle w:val="katex-mathml"/>
        </w:rPr>
        <w:t>infty</w:t>
      </w:r>
      <w:proofErr w:type="spellEnd"/>
      <w:r>
        <w:rPr>
          <w:rStyle w:val="katex-mathml"/>
        </w:rPr>
        <w:t>)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∞</w:t>
      </w:r>
      <w:r>
        <w:rPr>
          <w:rStyle w:val="mclose"/>
        </w:rPr>
        <w:t>)</w:t>
      </w:r>
    </w:p>
    <w:p w14:paraId="3675474B" w14:textId="77777777" w:rsidR="00697053" w:rsidRDefault="00697053" w:rsidP="00697053">
      <w:pPr>
        <w:pStyle w:val="StandardWeb"/>
      </w:pPr>
      <w:r>
        <w:t>sehen.</w:t>
      </w:r>
    </w:p>
    <w:p w14:paraId="4C3CD38C" w14:textId="77777777" w:rsidR="00697053" w:rsidRDefault="00697053" w:rsidP="00697053">
      <w:r>
        <w:pict w14:anchorId="37372E52">
          <v:rect id="_x0000_i1040" style="width:0;height:1.5pt" o:hralign="center" o:hrstd="t" o:hr="t" fillcolor="#a0a0a0" stroked="f"/>
        </w:pict>
      </w:r>
    </w:p>
    <w:p w14:paraId="548C90C1" w14:textId="77777777" w:rsidR="00697053" w:rsidRDefault="00697053" w:rsidP="00697053">
      <w:pPr>
        <w:pStyle w:val="berschrift2"/>
      </w:pPr>
      <w:r>
        <w:rPr>
          <w:rFonts w:ascii="Segoe UI Emoji" w:hAnsi="Segoe UI Emoji" w:cs="Segoe UI Emoji"/>
        </w:rPr>
        <w:t>🔥</w:t>
      </w:r>
      <w:r>
        <w:t xml:space="preserve"> Vollständiges Python-Skript für </w:t>
      </w:r>
      <w:proofErr w:type="spellStart"/>
      <w:r>
        <w:t>GeoLab</w:t>
      </w:r>
      <w:proofErr w:type="spellEnd"/>
      <w:r>
        <w:t xml:space="preserve"> oder </w:t>
      </w:r>
      <w:proofErr w:type="spellStart"/>
      <w:r>
        <w:t>Jupyter</w:t>
      </w:r>
      <w:proofErr w:type="spellEnd"/>
    </w:p>
    <w:p w14:paraId="2F9A0F5C" w14:textId="77777777" w:rsidR="00697053" w:rsidRDefault="00697053" w:rsidP="00697053">
      <w:pPr>
        <w:pStyle w:val="HTMLVorformatiert"/>
      </w:pPr>
      <w:proofErr w:type="spellStart"/>
      <w:r>
        <w:t>python</w:t>
      </w:r>
      <w:proofErr w:type="spellEnd"/>
    </w:p>
    <w:p w14:paraId="444C0EB1" w14:textId="77777777" w:rsidR="00697053" w:rsidRDefault="00697053" w:rsidP="00697053">
      <w:pPr>
        <w:pStyle w:val="HTMLVorformatiert"/>
      </w:pPr>
      <w:proofErr w:type="spellStart"/>
      <w:r>
        <w:t>KopierenBearbeiten</w:t>
      </w:r>
      <w:proofErr w:type="spellEnd"/>
    </w:p>
    <w:p w14:paraId="34DC8713" w14:textId="77777777" w:rsidR="00697053" w:rsidRDefault="00697053" w:rsidP="00697053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</w:t>
      </w:r>
      <w:proofErr w:type="spellEnd"/>
    </w:p>
    <w:p w14:paraId="0B36B787" w14:textId="77777777" w:rsidR="00697053" w:rsidRDefault="00697053" w:rsidP="00697053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matplotlib.pyplot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plt</w:t>
      </w:r>
      <w:proofErr w:type="spellEnd"/>
    </w:p>
    <w:p w14:paraId="4D2B5E6E" w14:textId="77777777" w:rsidR="00697053" w:rsidRDefault="00697053" w:rsidP="00697053">
      <w:pPr>
        <w:pStyle w:val="HTMLVorformatiert"/>
        <w:rPr>
          <w:rStyle w:val="HTMLCode"/>
        </w:rPr>
      </w:pPr>
    </w:p>
    <w:p w14:paraId="13D27822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ljs-comment"/>
        </w:rPr>
        <w:t># Parameter (können modifiziert werden)</w:t>
      </w:r>
    </w:p>
    <w:p w14:paraId="0C575F7C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a = </w:t>
      </w:r>
      <w:r>
        <w:rPr>
          <w:rStyle w:val="hljs-number"/>
        </w:rPr>
        <w:t>1.0</w:t>
      </w:r>
      <w:r>
        <w:rPr>
          <w:rStyle w:val="HTMLCode"/>
        </w:rPr>
        <w:t xml:space="preserve">        </w:t>
      </w:r>
      <w:r>
        <w:rPr>
          <w:rStyle w:val="hljs-comment"/>
        </w:rPr>
        <w:t># Koeffizient a (reelle Zahl)</w:t>
      </w:r>
    </w:p>
    <w:p w14:paraId="0EF6D531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n = </w:t>
      </w:r>
      <w:r>
        <w:rPr>
          <w:rStyle w:val="hljs-number"/>
        </w:rPr>
        <w:t>2</w:t>
      </w:r>
      <w:r>
        <w:rPr>
          <w:rStyle w:val="HTMLCode"/>
        </w:rPr>
        <w:t xml:space="preserve">          </w:t>
      </w:r>
      <w:r>
        <w:rPr>
          <w:rStyle w:val="hljs-comment"/>
        </w:rPr>
        <w:t># Exponent n (reelle Zahl, hier nur ganzzahlig für Plot sinnvoll)</w:t>
      </w:r>
    </w:p>
    <w:p w14:paraId="2E5D74AB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c = </w:t>
      </w:r>
      <w:r>
        <w:rPr>
          <w:rStyle w:val="hljs-number"/>
        </w:rPr>
        <w:t>0.0</w:t>
      </w:r>
      <w:r>
        <w:rPr>
          <w:rStyle w:val="HTMLCode"/>
        </w:rPr>
        <w:t xml:space="preserve">        </w:t>
      </w:r>
      <w:r>
        <w:rPr>
          <w:rStyle w:val="hljs-comment"/>
        </w:rPr>
        <w:t># Verschiebung c (reelle Zahl)</w:t>
      </w:r>
    </w:p>
    <w:p w14:paraId="5251A2FB" w14:textId="77777777" w:rsidR="00697053" w:rsidRDefault="00697053" w:rsidP="00697053">
      <w:pPr>
        <w:pStyle w:val="HTMLVorformatiert"/>
        <w:rPr>
          <w:rStyle w:val="HTMLCode"/>
        </w:rPr>
      </w:pPr>
    </w:p>
    <w:p w14:paraId="20E64F60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ljs-comment"/>
        </w:rPr>
        <w:t xml:space="preserve"># Intervalle (hier setzen wir statt unendlich große Grenzen -10 </w:t>
      </w:r>
      <w:proofErr w:type="spellStart"/>
      <w:r>
        <w:rPr>
          <w:rStyle w:val="hljs-comment"/>
        </w:rPr>
        <w:t>bzw</w:t>
      </w:r>
      <w:proofErr w:type="spellEnd"/>
      <w:r>
        <w:rPr>
          <w:rStyle w:val="hljs-comment"/>
        </w:rPr>
        <w:t xml:space="preserve"> +10)</w:t>
      </w:r>
    </w:p>
    <w:p w14:paraId="3E7FE7B2" w14:textId="77777777" w:rsidR="00697053" w:rsidRDefault="00697053" w:rsidP="00697053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intervals</w:t>
      </w:r>
      <w:proofErr w:type="spellEnd"/>
      <w:r>
        <w:rPr>
          <w:rStyle w:val="HTMLCode"/>
        </w:rPr>
        <w:t xml:space="preserve"> = [(-</w:t>
      </w:r>
      <w:r>
        <w:rPr>
          <w:rStyle w:val="hljs-number"/>
        </w:rPr>
        <w:t>10</w:t>
      </w:r>
      <w:r>
        <w:rPr>
          <w:rStyle w:val="HTMLCode"/>
        </w:rPr>
        <w:t>, -</w:t>
      </w:r>
      <w:r>
        <w:rPr>
          <w:rStyle w:val="hljs-number"/>
        </w:rPr>
        <w:t>1</w:t>
      </w:r>
      <w:r>
        <w:rPr>
          <w:rStyle w:val="HTMLCode"/>
        </w:rPr>
        <w:t>), (-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), 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), 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)]</w:t>
      </w:r>
    </w:p>
    <w:p w14:paraId="4BE87EFD" w14:textId="77777777" w:rsidR="00697053" w:rsidRDefault="00697053" w:rsidP="00697053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titles</w:t>
      </w:r>
      <w:proofErr w:type="spellEnd"/>
      <w:r>
        <w:rPr>
          <w:rStyle w:val="HTMLCode"/>
        </w:rPr>
        <w:t xml:space="preserve"> = [</w:t>
      </w:r>
    </w:p>
    <w:p w14:paraId="315C9C42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"Intervall (-∞, -1)"</w:t>
      </w:r>
      <w:r>
        <w:rPr>
          <w:rStyle w:val="HTMLCode"/>
        </w:rPr>
        <w:t>,</w:t>
      </w:r>
    </w:p>
    <w:p w14:paraId="48E35C7A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"Intervall (-1, 0)"</w:t>
      </w:r>
      <w:r>
        <w:rPr>
          <w:rStyle w:val="HTMLCode"/>
        </w:rPr>
        <w:t>,</w:t>
      </w:r>
    </w:p>
    <w:p w14:paraId="555F9F9E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"Intervall (0, 1)"</w:t>
      </w:r>
      <w:r>
        <w:rPr>
          <w:rStyle w:val="HTMLCode"/>
        </w:rPr>
        <w:t>,</w:t>
      </w:r>
    </w:p>
    <w:p w14:paraId="507B4E6F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"Intervall (1, ∞)"</w:t>
      </w:r>
    </w:p>
    <w:p w14:paraId="257CD097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>]</w:t>
      </w:r>
    </w:p>
    <w:p w14:paraId="405B09A5" w14:textId="77777777" w:rsidR="00697053" w:rsidRDefault="00697053" w:rsidP="00697053">
      <w:pPr>
        <w:pStyle w:val="HTMLVorformatiert"/>
        <w:rPr>
          <w:rStyle w:val="HTMLCode"/>
        </w:rPr>
      </w:pPr>
    </w:p>
    <w:p w14:paraId="7F8DE225" w14:textId="77777777" w:rsidR="00697053" w:rsidRDefault="00697053" w:rsidP="00697053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r>
        <w:rPr>
          <w:rStyle w:val="HTMLCode"/>
        </w:rPr>
        <w:t>=(</w:t>
      </w:r>
      <w:r>
        <w:rPr>
          <w:rStyle w:val="hljs-number"/>
        </w:rPr>
        <w:t>16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))</w:t>
      </w:r>
    </w:p>
    <w:p w14:paraId="0129922B" w14:textId="77777777" w:rsidR="00697053" w:rsidRDefault="00697053" w:rsidP="00697053">
      <w:pPr>
        <w:pStyle w:val="HTMLVorformatiert"/>
        <w:rPr>
          <w:rStyle w:val="HTMLCode"/>
        </w:rPr>
      </w:pPr>
    </w:p>
    <w:p w14:paraId="32D91E50" w14:textId="77777777" w:rsidR="00697053" w:rsidRDefault="00697053" w:rsidP="00697053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for</w:t>
      </w:r>
      <w:proofErr w:type="spellEnd"/>
      <w:r>
        <w:rPr>
          <w:rStyle w:val="HTMLCode"/>
        </w:rPr>
        <w:t xml:space="preserve"> i, (</w:t>
      </w:r>
      <w:proofErr w:type="spellStart"/>
      <w:r>
        <w:rPr>
          <w:rStyle w:val="HTMLCode"/>
        </w:rPr>
        <w:t>start</w:t>
      </w:r>
      <w:proofErr w:type="spellEnd"/>
      <w:r>
        <w:rPr>
          <w:rStyle w:val="HTMLCode"/>
        </w:rPr>
        <w:t xml:space="preserve">, end)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enumerate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intervals</w:t>
      </w:r>
      <w:proofErr w:type="spellEnd"/>
      <w:r>
        <w:rPr>
          <w:rStyle w:val="HTMLCode"/>
        </w:rPr>
        <w:t>):</w:t>
      </w:r>
    </w:p>
    <w:p w14:paraId="4E6CC0B9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x = </w:t>
      </w:r>
      <w:proofErr w:type="spellStart"/>
      <w:proofErr w:type="gramStart"/>
      <w:r>
        <w:rPr>
          <w:rStyle w:val="HTMLCode"/>
        </w:rPr>
        <w:t>np.linspace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start</w:t>
      </w:r>
      <w:proofErr w:type="spellEnd"/>
      <w:r>
        <w:rPr>
          <w:rStyle w:val="HTMLCode"/>
        </w:rPr>
        <w:t xml:space="preserve">, end, </w:t>
      </w:r>
      <w:r>
        <w:rPr>
          <w:rStyle w:val="hljs-number"/>
        </w:rPr>
        <w:t>400</w:t>
      </w:r>
      <w:r>
        <w:rPr>
          <w:rStyle w:val="HTMLCode"/>
        </w:rPr>
        <w:t>)</w:t>
      </w:r>
    </w:p>
    <w:p w14:paraId="3D2A607F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y = a * x**n + c</w:t>
      </w:r>
    </w:p>
    <w:p w14:paraId="1DC4BDDB" w14:textId="77777777" w:rsidR="00697053" w:rsidRDefault="00697053" w:rsidP="00697053">
      <w:pPr>
        <w:pStyle w:val="HTMLVorformatiert"/>
        <w:rPr>
          <w:rStyle w:val="HTMLCode"/>
        </w:rPr>
      </w:pPr>
    </w:p>
    <w:p w14:paraId="1FB44C9B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plt.subplot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i +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14:paraId="62EBAC2D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(x, y,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blue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06391A56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f"</w:t>
      </w:r>
      <w:r>
        <w:rPr>
          <w:rStyle w:val="hljs-subst"/>
        </w:rPr>
        <w:t>{</w:t>
      </w:r>
      <w:proofErr w:type="spellStart"/>
      <w:r>
        <w:rPr>
          <w:rStyle w:val="hljs-subst"/>
        </w:rPr>
        <w:t>titles</w:t>
      </w:r>
      <w:proofErr w:type="spellEnd"/>
      <w:r>
        <w:rPr>
          <w:rStyle w:val="hljs-subst"/>
        </w:rPr>
        <w:t>[i]}</w:t>
      </w:r>
      <w:r>
        <w:rPr>
          <w:rStyle w:val="HTMLCode"/>
        </w:rPr>
        <w:t>\</w:t>
      </w:r>
      <w:proofErr w:type="spellStart"/>
      <w:r>
        <w:rPr>
          <w:rStyle w:val="HTMLCode"/>
        </w:rPr>
        <w:t>nf</w:t>
      </w:r>
      <w:proofErr w:type="spellEnd"/>
      <w:r>
        <w:rPr>
          <w:rStyle w:val="HTMLCode"/>
        </w:rPr>
        <w:t xml:space="preserve">(x) = </w:t>
      </w:r>
      <w:r>
        <w:rPr>
          <w:rStyle w:val="hljs-subst"/>
        </w:rPr>
        <w:t>{a}</w:t>
      </w:r>
      <w:r>
        <w:rPr>
          <w:rStyle w:val="HTMLCode"/>
        </w:rPr>
        <w:t>·x^</w:t>
      </w:r>
      <w:r>
        <w:rPr>
          <w:rStyle w:val="hljs-subst"/>
        </w:rPr>
        <w:t>{n}</w:t>
      </w:r>
      <w:r>
        <w:rPr>
          <w:rStyle w:val="HTMLCode"/>
        </w:rPr>
        <w:t xml:space="preserve"> + </w:t>
      </w:r>
      <w:r>
        <w:rPr>
          <w:rStyle w:val="hljs-subst"/>
        </w:rPr>
        <w:t>{c}</w:t>
      </w:r>
      <w:r>
        <w:rPr>
          <w:rStyle w:val="HTMLCode"/>
        </w:rPr>
        <w:t>")</w:t>
      </w:r>
    </w:p>
    <w:p w14:paraId="57B3FC81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plt.grid</w:t>
      </w:r>
      <w:proofErr w:type="spellEnd"/>
      <w:proofErr w:type="gramEnd"/>
      <w:r>
        <w:rPr>
          <w:rStyle w:val="HTMLCode"/>
        </w:rPr>
        <w:t>(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2EEAC199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plt.axhline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black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linewidth</w:t>
      </w:r>
      <w:proofErr w:type="spellEnd"/>
      <w:r>
        <w:rPr>
          <w:rStyle w:val="HTMLCode"/>
        </w:rPr>
        <w:t>=</w:t>
      </w:r>
      <w:r>
        <w:rPr>
          <w:rStyle w:val="hljs-number"/>
        </w:rPr>
        <w:t>0.5</w:t>
      </w:r>
      <w:r>
        <w:rPr>
          <w:rStyle w:val="HTMLCode"/>
        </w:rPr>
        <w:t>)</w:t>
      </w:r>
    </w:p>
    <w:p w14:paraId="7F11D129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plt.axvline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black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linewidth</w:t>
      </w:r>
      <w:proofErr w:type="spellEnd"/>
      <w:r>
        <w:rPr>
          <w:rStyle w:val="HTMLCode"/>
        </w:rPr>
        <w:t>=</w:t>
      </w:r>
      <w:r>
        <w:rPr>
          <w:rStyle w:val="hljs-number"/>
        </w:rPr>
        <w:t>0.5</w:t>
      </w:r>
      <w:r>
        <w:rPr>
          <w:rStyle w:val="HTMLCode"/>
        </w:rPr>
        <w:t>)</w:t>
      </w:r>
    </w:p>
    <w:p w14:paraId="69921624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"x"</w:t>
      </w:r>
      <w:r>
        <w:rPr>
          <w:rStyle w:val="HTMLCode"/>
        </w:rPr>
        <w:t>)</w:t>
      </w:r>
    </w:p>
    <w:p w14:paraId="246853D9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"f(x)"</w:t>
      </w:r>
      <w:r>
        <w:rPr>
          <w:rStyle w:val="HTMLCode"/>
        </w:rPr>
        <w:t>)</w:t>
      </w:r>
    </w:p>
    <w:p w14:paraId="51656D78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plt.xlim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start</w:t>
      </w:r>
      <w:proofErr w:type="spellEnd"/>
      <w:r>
        <w:rPr>
          <w:rStyle w:val="HTMLCode"/>
        </w:rPr>
        <w:t>, end)</w:t>
      </w:r>
    </w:p>
    <w:p w14:paraId="3B2572EE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Dynamische y-Achsenbegrenzung (leicht über Wertebereich hinaus)</w:t>
      </w:r>
    </w:p>
    <w:p w14:paraId="26B6E23D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y_margin</w:t>
      </w:r>
      <w:proofErr w:type="spellEnd"/>
      <w:r>
        <w:rPr>
          <w:rStyle w:val="HTMLCode"/>
        </w:rPr>
        <w:t xml:space="preserve"> = (</w:t>
      </w:r>
      <w:proofErr w:type="spellStart"/>
      <w:r>
        <w:rPr>
          <w:rStyle w:val="HTMLCode"/>
        </w:rPr>
        <w:t>np.</w:t>
      </w:r>
      <w:r>
        <w:rPr>
          <w:rStyle w:val="hljs-builtin"/>
        </w:rPr>
        <w:t>max</w:t>
      </w:r>
      <w:proofErr w:type="spellEnd"/>
      <w:r>
        <w:rPr>
          <w:rStyle w:val="HTMLCode"/>
        </w:rPr>
        <w:t xml:space="preserve">(y) - </w:t>
      </w:r>
      <w:proofErr w:type="spellStart"/>
      <w:r>
        <w:rPr>
          <w:rStyle w:val="HTMLCode"/>
        </w:rPr>
        <w:t>np.</w:t>
      </w:r>
      <w:r>
        <w:rPr>
          <w:rStyle w:val="hljs-builtin"/>
        </w:rPr>
        <w:t>min</w:t>
      </w:r>
      <w:proofErr w:type="spellEnd"/>
      <w:r>
        <w:rPr>
          <w:rStyle w:val="HTMLCode"/>
        </w:rPr>
        <w:t xml:space="preserve">(y)) * </w:t>
      </w:r>
      <w:r>
        <w:rPr>
          <w:rStyle w:val="hljs-number"/>
        </w:rPr>
        <w:t>0.1</w:t>
      </w:r>
    </w:p>
    <w:p w14:paraId="51120677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plt.ylim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np.</w:t>
      </w:r>
      <w:r>
        <w:rPr>
          <w:rStyle w:val="hljs-builtin"/>
        </w:rPr>
        <w:t>min</w:t>
      </w:r>
      <w:proofErr w:type="spellEnd"/>
      <w:r>
        <w:rPr>
          <w:rStyle w:val="HTMLCode"/>
        </w:rPr>
        <w:t xml:space="preserve">(y) - </w:t>
      </w:r>
      <w:proofErr w:type="spellStart"/>
      <w:r>
        <w:rPr>
          <w:rStyle w:val="HTMLCode"/>
        </w:rPr>
        <w:t>y_margin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np.</w:t>
      </w:r>
      <w:r>
        <w:rPr>
          <w:rStyle w:val="hljs-builtin"/>
        </w:rPr>
        <w:t>max</w:t>
      </w:r>
      <w:proofErr w:type="spellEnd"/>
      <w:r>
        <w:rPr>
          <w:rStyle w:val="HTMLCode"/>
        </w:rPr>
        <w:t xml:space="preserve">(y) + </w:t>
      </w:r>
      <w:proofErr w:type="spellStart"/>
      <w:r>
        <w:rPr>
          <w:rStyle w:val="HTMLCode"/>
        </w:rPr>
        <w:t>y_margin</w:t>
      </w:r>
      <w:proofErr w:type="spellEnd"/>
      <w:r>
        <w:rPr>
          <w:rStyle w:val="HTMLCode"/>
        </w:rPr>
        <w:t>)</w:t>
      </w:r>
    </w:p>
    <w:p w14:paraId="3B8EE7EF" w14:textId="77777777" w:rsidR="00697053" w:rsidRDefault="00697053" w:rsidP="00697053">
      <w:pPr>
        <w:pStyle w:val="HTMLVorformatiert"/>
        <w:rPr>
          <w:rStyle w:val="HTMLCode"/>
        </w:rPr>
      </w:pPr>
    </w:p>
    <w:p w14:paraId="74649A75" w14:textId="77777777" w:rsidR="00697053" w:rsidRDefault="00697053" w:rsidP="00697053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plt.tight</w:t>
      </w:r>
      <w:proofErr w:type="gramEnd"/>
      <w:r>
        <w:rPr>
          <w:rStyle w:val="HTMLCode"/>
        </w:rPr>
        <w:t>_layout</w:t>
      </w:r>
      <w:proofErr w:type="spellEnd"/>
      <w:r>
        <w:rPr>
          <w:rStyle w:val="HTMLCode"/>
        </w:rPr>
        <w:t>()</w:t>
      </w:r>
    </w:p>
    <w:p w14:paraId="52866427" w14:textId="77777777" w:rsidR="00697053" w:rsidRDefault="00697053" w:rsidP="00697053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08BD0A82" w14:textId="77777777" w:rsidR="00697053" w:rsidRDefault="00697053" w:rsidP="00697053">
      <w:r>
        <w:pict w14:anchorId="5AF8C0FA">
          <v:rect id="_x0000_i1041" style="width:0;height:1.5pt" o:hralign="center" o:hrstd="t" o:hr="t" fillcolor="#a0a0a0" stroked="f"/>
        </w:pict>
      </w:r>
    </w:p>
    <w:p w14:paraId="5748C4A3" w14:textId="77777777" w:rsidR="00697053" w:rsidRDefault="00697053" w:rsidP="00697053">
      <w:pPr>
        <w:pStyle w:val="berschrift2"/>
      </w:pP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Style w:val="Fett"/>
          <w:b/>
          <w:bCs/>
        </w:rPr>
        <w:t>Anleitung für den Unterricht</w:t>
      </w:r>
    </w:p>
    <w:p w14:paraId="1DAC8FE3" w14:textId="77777777" w:rsidR="00697053" w:rsidRDefault="00697053" w:rsidP="00697053">
      <w:pPr>
        <w:pStyle w:val="StandardWeb"/>
        <w:numPr>
          <w:ilvl w:val="0"/>
          <w:numId w:val="7"/>
        </w:numPr>
      </w:pPr>
      <w:r>
        <w:t xml:space="preserve">Ändere die Werte von </w:t>
      </w:r>
      <w:r>
        <w:rPr>
          <w:rStyle w:val="Fett"/>
        </w:rPr>
        <w:t>a</w:t>
      </w:r>
      <w:r>
        <w:t xml:space="preserve">, </w:t>
      </w:r>
      <w:r>
        <w:rPr>
          <w:rStyle w:val="Fett"/>
        </w:rPr>
        <w:t>n</w:t>
      </w:r>
      <w:r>
        <w:t xml:space="preserve"> und </w:t>
      </w:r>
      <w:r>
        <w:rPr>
          <w:rStyle w:val="Fett"/>
        </w:rPr>
        <w:t>c</w:t>
      </w:r>
      <w:r>
        <w:t xml:space="preserve"> und beobachte, wie sich die Graphen in den einzelnen Intervallen verändern.</w:t>
      </w:r>
    </w:p>
    <w:p w14:paraId="0018B5CF" w14:textId="77777777" w:rsidR="00697053" w:rsidRDefault="00697053" w:rsidP="00697053">
      <w:pPr>
        <w:pStyle w:val="StandardWeb"/>
        <w:numPr>
          <w:ilvl w:val="0"/>
          <w:numId w:val="7"/>
        </w:numPr>
      </w:pPr>
      <w:r>
        <w:t xml:space="preserve">Diskutiere mit den </w:t>
      </w:r>
      <w:proofErr w:type="spellStart"/>
      <w:proofErr w:type="gramStart"/>
      <w:r>
        <w:t>Schüler:innen</w:t>
      </w:r>
      <w:proofErr w:type="spellEnd"/>
      <w:proofErr w:type="gramEnd"/>
      <w:r>
        <w:t>, wie sich das Verhalten in den Intervallen unterscheidet.</w:t>
      </w:r>
    </w:p>
    <w:p w14:paraId="4F037E78" w14:textId="77777777" w:rsidR="00697053" w:rsidRDefault="00697053" w:rsidP="00697053">
      <w:pPr>
        <w:pStyle w:val="StandardWeb"/>
        <w:numPr>
          <w:ilvl w:val="0"/>
          <w:numId w:val="7"/>
        </w:numPr>
      </w:pPr>
      <w:r>
        <w:lastRenderedPageBreak/>
        <w:t>Warum sind die Funktionsverläufe in den Intervallen so unterschiedlich?</w:t>
      </w:r>
    </w:p>
    <w:p w14:paraId="5417AB3E" w14:textId="77777777" w:rsidR="00697053" w:rsidRDefault="00697053" w:rsidP="00697053">
      <w:r>
        <w:pict w14:anchorId="141011B6">
          <v:rect id="_x0000_i1042" style="width:0;height:1.5pt" o:hralign="center" o:hrstd="t" o:hr="t" fillcolor="#a0a0a0" stroked="f"/>
        </w:pict>
      </w:r>
    </w:p>
    <w:p w14:paraId="2B115559" w14:textId="77777777" w:rsidR="00697053" w:rsidRDefault="00697053" w:rsidP="00697053">
      <w:pPr>
        <w:pStyle w:val="StandardWeb"/>
      </w:pPr>
      <w:r>
        <w:t>Falls du möchtest, kann ich dir das Arbeitsblatt entsprechend mit dem Skript neu formulieren. Sag gern Bescheid!</w:t>
      </w:r>
    </w:p>
    <w:p w14:paraId="5303F96B" w14:textId="77777777" w:rsidR="00697053" w:rsidRDefault="00697053" w:rsidP="00697053">
      <w:pPr>
        <w:pStyle w:val="berschrift5"/>
      </w:pPr>
      <w:r>
        <w:t>Du:</w:t>
      </w:r>
    </w:p>
    <w:p w14:paraId="5A845FA7" w14:textId="77777777" w:rsidR="00697053" w:rsidRDefault="00697053" w:rsidP="00697053">
      <w:r>
        <w:t xml:space="preserve">das </w:t>
      </w:r>
      <w:proofErr w:type="spellStart"/>
      <w:r>
        <w:t>skript</w:t>
      </w:r>
      <w:proofErr w:type="spellEnd"/>
      <w:r>
        <w:t xml:space="preserve"> muss auch gebrochen n berücksichtigen</w:t>
      </w:r>
    </w:p>
    <w:p w14:paraId="23566515" w14:textId="77777777" w:rsidR="00697053" w:rsidRDefault="00697053" w:rsidP="00697053">
      <w:pPr>
        <w:pStyle w:val="berschrift6"/>
      </w:pPr>
      <w:proofErr w:type="spellStart"/>
      <w:r>
        <w:t>ChatGPT</w:t>
      </w:r>
      <w:proofErr w:type="spellEnd"/>
      <w:r>
        <w:t>:</w:t>
      </w:r>
    </w:p>
    <w:p w14:paraId="4470A12F" w14:textId="77777777" w:rsidR="00697053" w:rsidRDefault="00697053" w:rsidP="00697053">
      <w:pPr>
        <w:pStyle w:val="StandardWeb"/>
      </w:pPr>
      <w:r>
        <w:t xml:space="preserve">Verstanden! Für gebrochene Exponenten </w:t>
      </w:r>
      <w:proofErr w:type="spellStart"/>
      <w:r>
        <w:rPr>
          <w:rStyle w:val="katex-mathml"/>
        </w:rPr>
        <w:t>n</w:t>
      </w:r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R</w:t>
      </w:r>
      <w:r>
        <w:rPr>
          <w:rStyle w:val="katex-mathml"/>
          <w:rFonts w:ascii="Cambria Math" w:hAnsi="Cambria Math" w:cs="Cambria Math"/>
        </w:rPr>
        <w:t>∖</w:t>
      </w:r>
      <w:r>
        <w:rPr>
          <w:rStyle w:val="katex-mathml"/>
        </w:rPr>
        <w:t>Zn</w:t>
      </w:r>
      <w:proofErr w:type="spellEnd"/>
      <w:r>
        <w:rPr>
          <w:rStyle w:val="katex-mathml"/>
        </w:rPr>
        <w:t xml:space="preserve"> \in \</w:t>
      </w:r>
      <w:proofErr w:type="spellStart"/>
      <w:r>
        <w:rPr>
          <w:rStyle w:val="katex-mathml"/>
        </w:rPr>
        <w:t>mathbb</w:t>
      </w:r>
      <w:proofErr w:type="spellEnd"/>
      <w:r>
        <w:rPr>
          <w:rStyle w:val="katex-mathml"/>
        </w:rPr>
        <w:t>{R} \</w:t>
      </w:r>
      <w:proofErr w:type="spellStart"/>
      <w:r>
        <w:rPr>
          <w:rStyle w:val="katex-mathml"/>
        </w:rPr>
        <w:t>setminus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mathbb</w:t>
      </w:r>
      <w:proofErr w:type="spellEnd"/>
      <w:r>
        <w:rPr>
          <w:rStyle w:val="katex-mathml"/>
        </w:rPr>
        <w:t>{Z}</w:t>
      </w:r>
      <w:proofErr w:type="spellStart"/>
      <w:r>
        <w:rPr>
          <w:rStyle w:val="mord"/>
        </w:rPr>
        <w:t>n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rd"/>
        </w:rPr>
        <w:t>R</w:t>
      </w:r>
      <w:r>
        <w:rPr>
          <w:rStyle w:val="mbin"/>
          <w:rFonts w:ascii="Cambria Math" w:hAnsi="Cambria Math" w:cs="Cambria Math"/>
        </w:rPr>
        <w:t>∖</w:t>
      </w:r>
      <w:r>
        <w:rPr>
          <w:rStyle w:val="mord"/>
        </w:rPr>
        <w:t>Z</w:t>
      </w:r>
      <w:proofErr w:type="spellEnd"/>
      <w:r>
        <w:t xml:space="preserve"> muss man beachten, dass bei negativen x die Funktion </w:t>
      </w:r>
      <w:proofErr w:type="spellStart"/>
      <w:r>
        <w:rPr>
          <w:rStyle w:val="katex-mathml"/>
        </w:rPr>
        <w:t>xnx^n</w:t>
      </w:r>
      <w:r>
        <w:rPr>
          <w:rStyle w:val="mord"/>
        </w:rPr>
        <w:t>xn</w:t>
      </w:r>
      <w:proofErr w:type="spellEnd"/>
      <w:r>
        <w:t xml:space="preserve"> nicht für alle gebrochenen </w:t>
      </w:r>
      <w:proofErr w:type="spellStart"/>
      <w:r>
        <w:rPr>
          <w:rStyle w:val="katex-mathml"/>
        </w:rPr>
        <w:t>nn</w:t>
      </w:r>
      <w:r>
        <w:rPr>
          <w:rStyle w:val="mord"/>
        </w:rPr>
        <w:t>n</w:t>
      </w:r>
      <w:proofErr w:type="spellEnd"/>
      <w:r>
        <w:t xml:space="preserve"> reelle Werte liefert (z.B. bei Wurzeln gerader Ordnung negative Zahlen nicht erlaubt).</w:t>
      </w:r>
    </w:p>
    <w:p w14:paraId="2FE457A6" w14:textId="77777777" w:rsidR="00697053" w:rsidRDefault="00697053" w:rsidP="00697053">
      <w:pPr>
        <w:pStyle w:val="StandardWeb"/>
      </w:pPr>
      <w:r>
        <w:t>Deshalb:</w:t>
      </w:r>
    </w:p>
    <w:p w14:paraId="66035165" w14:textId="77777777" w:rsidR="00697053" w:rsidRDefault="00697053" w:rsidP="00697053">
      <w:pPr>
        <w:pStyle w:val="StandardWeb"/>
        <w:numPr>
          <w:ilvl w:val="0"/>
          <w:numId w:val="8"/>
        </w:numPr>
      </w:pPr>
      <w:r>
        <w:t xml:space="preserve">Für negative </w:t>
      </w:r>
      <w:r>
        <w:rPr>
          <w:rStyle w:val="katex-mathml"/>
        </w:rPr>
        <w:t>xx</w:t>
      </w:r>
      <w:r>
        <w:rPr>
          <w:rStyle w:val="mord"/>
        </w:rPr>
        <w:t>x</w:t>
      </w:r>
      <w:r>
        <w:t xml:space="preserve"> und gebrochenen Exponenten müssen wir nur die Fälle behandeln, bei denen die Potenz definiert ist.</w:t>
      </w:r>
    </w:p>
    <w:p w14:paraId="28568495" w14:textId="77777777" w:rsidR="00697053" w:rsidRDefault="00697053" w:rsidP="00697053">
      <w:pPr>
        <w:pStyle w:val="StandardWeb"/>
        <w:numPr>
          <w:ilvl w:val="0"/>
          <w:numId w:val="8"/>
        </w:numPr>
      </w:pPr>
      <w:r>
        <w:t>Oder die Eingabebereiche einschränken, damit keine komplexen Werte entstehen.</w:t>
      </w:r>
    </w:p>
    <w:p w14:paraId="1A290965" w14:textId="77777777" w:rsidR="00697053" w:rsidRDefault="00697053" w:rsidP="00697053">
      <w:pPr>
        <w:pStyle w:val="StandardWeb"/>
        <w:numPr>
          <w:ilvl w:val="0"/>
          <w:numId w:val="8"/>
        </w:numPr>
      </w:pPr>
      <w:r>
        <w:t xml:space="preserve">Oder alternativ </w:t>
      </w:r>
      <w:r>
        <w:rPr>
          <w:rStyle w:val="katex-mathml"/>
          <w:rFonts w:ascii="Cambria Math" w:hAnsi="Cambria Math" w:cs="Cambria Math"/>
        </w:rPr>
        <w:t>∣</w:t>
      </w:r>
      <w:proofErr w:type="spellStart"/>
      <w:r>
        <w:rPr>
          <w:rStyle w:val="katex-mathml"/>
        </w:rPr>
        <w:t>x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n|x</w:t>
      </w:r>
      <w:proofErr w:type="spellEnd"/>
      <w:r>
        <w:rPr>
          <w:rStyle w:val="katex-mathml"/>
        </w:rPr>
        <w:t>|^</w:t>
      </w:r>
      <w:proofErr w:type="spellStart"/>
      <w:r>
        <w:rPr>
          <w:rStyle w:val="katex-mathml"/>
        </w:rPr>
        <w:t>n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x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n</w:t>
      </w:r>
      <w:proofErr w:type="spellEnd"/>
      <w:r>
        <w:t xml:space="preserve"> verwenden und das Vorzeichen separat behandeln.</w:t>
      </w:r>
    </w:p>
    <w:p w14:paraId="335A2330" w14:textId="77777777" w:rsidR="00697053" w:rsidRDefault="00697053" w:rsidP="00697053">
      <w:r>
        <w:pict w14:anchorId="47843341">
          <v:rect id="_x0000_i1043" style="width:0;height:1.5pt" o:hralign="center" o:hrstd="t" o:hr="t" fillcolor="#a0a0a0" stroked="f"/>
        </w:pict>
      </w:r>
    </w:p>
    <w:p w14:paraId="2404A475" w14:textId="77777777" w:rsidR="00697053" w:rsidRDefault="00697053" w:rsidP="00697053">
      <w:pPr>
        <w:pStyle w:val="StandardWeb"/>
      </w:pPr>
      <w:r>
        <w:t xml:space="preserve">Hier eine Variante, die gebrochene </w:t>
      </w:r>
      <w:proofErr w:type="spellStart"/>
      <w:r>
        <w:rPr>
          <w:rStyle w:val="katex-mathml"/>
        </w:rPr>
        <w:t>nn</w:t>
      </w:r>
      <w:r>
        <w:rPr>
          <w:rStyle w:val="mord"/>
        </w:rPr>
        <w:t>n</w:t>
      </w:r>
      <w:proofErr w:type="spellEnd"/>
      <w:r>
        <w:t xml:space="preserve"> unterstützt, indem negative </w:t>
      </w:r>
      <w:r>
        <w:rPr>
          <w:rStyle w:val="katex-mathml"/>
        </w:rPr>
        <w:t>xx</w:t>
      </w:r>
      <w:r>
        <w:rPr>
          <w:rStyle w:val="mord"/>
        </w:rPr>
        <w:t>x</w:t>
      </w:r>
      <w:r>
        <w:t xml:space="preserve"> </w:t>
      </w:r>
      <w:r>
        <w:rPr>
          <w:rStyle w:val="Hervorhebung"/>
        </w:rPr>
        <w:t>nur</w:t>
      </w:r>
      <w:r>
        <w:t xml:space="preserve"> ausgewertet werden, wenn der Exponent eine rationale Zahl mit ungeradem Nenner (praktisch: bei Wurzeln ungeraden Grades) ist oder wir das Vorzeichen per Definition erhalten.</w:t>
      </w:r>
    </w:p>
    <w:p w14:paraId="6125E2EF" w14:textId="77777777" w:rsidR="00697053" w:rsidRDefault="00697053" w:rsidP="00697053">
      <w:pPr>
        <w:pStyle w:val="StandardWeb"/>
      </w:pPr>
      <w:r>
        <w:rPr>
          <w:rStyle w:val="Fett"/>
        </w:rPr>
        <w:t>Vereinfachung für Unterricht:</w:t>
      </w:r>
      <w:r>
        <w:br/>
        <w:t>Wir berechnen</w:t>
      </w:r>
    </w:p>
    <w:p w14:paraId="057FE124" w14:textId="77777777" w:rsidR="00697053" w:rsidRDefault="00697053" w:rsidP="00697053">
      <w:r>
        <w:rPr>
          <w:rStyle w:val="katex-mathml"/>
        </w:rPr>
        <w:t>f(x)=</w:t>
      </w:r>
      <w:proofErr w:type="spellStart"/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sign</w:t>
      </w:r>
      <w:proofErr w:type="spellEnd"/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(x)</w:t>
      </w:r>
      <w:r>
        <w:rPr>
          <w:rStyle w:val="katex-mathml"/>
          <w:rFonts w:ascii="Cambria Math" w:hAnsi="Cambria Math" w:cs="Cambria Math"/>
        </w:rPr>
        <w:t>⋅∣</w:t>
      </w:r>
      <w:proofErr w:type="spellStart"/>
      <w:r>
        <w:rPr>
          <w:rStyle w:val="katex-mathml"/>
        </w:rPr>
        <w:t>x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n+cf</w:t>
      </w:r>
      <w:proofErr w:type="spellEnd"/>
      <w:r>
        <w:rPr>
          <w:rStyle w:val="katex-mathml"/>
        </w:rPr>
        <w:t>(x) = a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operatorname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sign</w:t>
      </w:r>
      <w:proofErr w:type="spellEnd"/>
      <w:r>
        <w:rPr>
          <w:rStyle w:val="katex-mathml"/>
        </w:rPr>
        <w:t>}(x)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|x|^n + c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rel"/>
        </w:rPr>
        <w:t>=</w:t>
      </w:r>
      <w:proofErr w:type="spellStart"/>
      <w:r>
        <w:rPr>
          <w:rStyle w:val="mord"/>
        </w:rPr>
        <w:t>a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sign</w:t>
      </w:r>
      <w:proofErr w:type="spellEnd"/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  <w:rFonts w:ascii="Cambria Math" w:hAnsi="Cambria Math" w:cs="Cambria Math"/>
        </w:rPr>
        <w:t>∣</w:t>
      </w:r>
      <w:proofErr w:type="spellStart"/>
      <w:r>
        <w:rPr>
          <w:rStyle w:val="mord"/>
        </w:rPr>
        <w:t>x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n</w:t>
      </w:r>
      <w:r>
        <w:rPr>
          <w:rStyle w:val="mbin"/>
        </w:rPr>
        <w:t>+</w:t>
      </w:r>
      <w:r>
        <w:rPr>
          <w:rStyle w:val="mord"/>
        </w:rPr>
        <w:t>c</w:t>
      </w:r>
      <w:proofErr w:type="spellEnd"/>
      <w:r>
        <w:t xml:space="preserve"> </w:t>
      </w:r>
    </w:p>
    <w:p w14:paraId="15ECCE4A" w14:textId="77777777" w:rsidR="00697053" w:rsidRDefault="00697053" w:rsidP="00697053">
      <w:pPr>
        <w:pStyle w:val="StandardWeb"/>
      </w:pPr>
      <w:r>
        <w:t xml:space="preserve">Das ist für alle reellen </w:t>
      </w:r>
      <w:proofErr w:type="spellStart"/>
      <w:r>
        <w:rPr>
          <w:rStyle w:val="katex-mathml"/>
        </w:rPr>
        <w:t>nn</w:t>
      </w:r>
      <w:r>
        <w:rPr>
          <w:rStyle w:val="mord"/>
        </w:rPr>
        <w:t>n</w:t>
      </w:r>
      <w:proofErr w:type="spellEnd"/>
      <w:r>
        <w:t xml:space="preserve"> definiert, liefert bei negativen x das „negative Ergebnis“ entsprechend dem Exponenten.</w:t>
      </w:r>
    </w:p>
    <w:p w14:paraId="38B2A6CE" w14:textId="77777777" w:rsidR="00697053" w:rsidRDefault="00697053" w:rsidP="00697053">
      <w:r>
        <w:pict w14:anchorId="35AF3109">
          <v:rect id="_x0000_i1044" style="width:0;height:1.5pt" o:hralign="center" o:hrstd="t" o:hr="t" fillcolor="#a0a0a0" stroked="f"/>
        </w:pict>
      </w:r>
    </w:p>
    <w:p w14:paraId="38B5EFF9" w14:textId="77777777" w:rsidR="00697053" w:rsidRDefault="00697053" w:rsidP="00697053">
      <w:pPr>
        <w:pStyle w:val="berschrift3"/>
      </w:pPr>
      <w:r>
        <w:t>Komplettes verbessertes Skript:</w:t>
      </w:r>
    </w:p>
    <w:p w14:paraId="36C3F3B5" w14:textId="77777777" w:rsidR="00697053" w:rsidRDefault="00697053" w:rsidP="00697053">
      <w:pPr>
        <w:pStyle w:val="HTMLVorformatiert"/>
      </w:pPr>
      <w:proofErr w:type="spellStart"/>
      <w:r>
        <w:t>python</w:t>
      </w:r>
      <w:proofErr w:type="spellEnd"/>
    </w:p>
    <w:p w14:paraId="16692ED6" w14:textId="77777777" w:rsidR="00697053" w:rsidRDefault="00697053" w:rsidP="00697053">
      <w:pPr>
        <w:pStyle w:val="HTMLVorformatiert"/>
      </w:pPr>
      <w:proofErr w:type="spellStart"/>
      <w:r>
        <w:t>KopierenBearbeiten</w:t>
      </w:r>
      <w:proofErr w:type="spellEnd"/>
    </w:p>
    <w:p w14:paraId="5C36978A" w14:textId="77777777" w:rsidR="00697053" w:rsidRDefault="00697053" w:rsidP="00697053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</w:t>
      </w:r>
      <w:proofErr w:type="spellEnd"/>
    </w:p>
    <w:p w14:paraId="35607422" w14:textId="77777777" w:rsidR="00697053" w:rsidRDefault="00697053" w:rsidP="00697053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matplotlib.pyplot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plt</w:t>
      </w:r>
      <w:proofErr w:type="spellEnd"/>
    </w:p>
    <w:p w14:paraId="5053FE83" w14:textId="77777777" w:rsidR="00697053" w:rsidRDefault="00697053" w:rsidP="00697053">
      <w:pPr>
        <w:pStyle w:val="HTMLVorformatiert"/>
        <w:rPr>
          <w:rStyle w:val="HTMLCode"/>
        </w:rPr>
      </w:pPr>
    </w:p>
    <w:p w14:paraId="4157D057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ljs-comment"/>
        </w:rPr>
        <w:t># Parameter (können verändert werden)</w:t>
      </w:r>
    </w:p>
    <w:p w14:paraId="60E070E5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a = </w:t>
      </w:r>
      <w:r>
        <w:rPr>
          <w:rStyle w:val="hljs-number"/>
        </w:rPr>
        <w:t>1.0</w:t>
      </w:r>
      <w:r>
        <w:rPr>
          <w:rStyle w:val="HTMLCode"/>
        </w:rPr>
        <w:t xml:space="preserve">       </w:t>
      </w:r>
      <w:r>
        <w:rPr>
          <w:rStyle w:val="hljs-comment"/>
        </w:rPr>
        <w:t># Koeffizient a</w:t>
      </w:r>
    </w:p>
    <w:p w14:paraId="1D57F27C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n = </w:t>
      </w:r>
      <w:r>
        <w:rPr>
          <w:rStyle w:val="hljs-number"/>
        </w:rPr>
        <w:t>0.5</w:t>
      </w:r>
      <w:r>
        <w:rPr>
          <w:rStyle w:val="HTMLCode"/>
        </w:rPr>
        <w:t xml:space="preserve">       </w:t>
      </w:r>
      <w:r>
        <w:rPr>
          <w:rStyle w:val="hljs-comment"/>
        </w:rPr>
        <w:t xml:space="preserve"># Exponent n (gebrochen z.B. 0.5 = </w:t>
      </w:r>
      <w:proofErr w:type="spellStart"/>
      <w:r>
        <w:rPr>
          <w:rStyle w:val="hljs-comment"/>
        </w:rPr>
        <w:t>sqrt</w:t>
      </w:r>
      <w:proofErr w:type="spellEnd"/>
      <w:r>
        <w:rPr>
          <w:rStyle w:val="hljs-comment"/>
        </w:rPr>
        <w:t>)</w:t>
      </w:r>
    </w:p>
    <w:p w14:paraId="51FE4B19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c = </w:t>
      </w:r>
      <w:r>
        <w:rPr>
          <w:rStyle w:val="hljs-number"/>
        </w:rPr>
        <w:t>0.0</w:t>
      </w:r>
      <w:r>
        <w:rPr>
          <w:rStyle w:val="HTMLCode"/>
        </w:rPr>
        <w:t xml:space="preserve">       </w:t>
      </w:r>
      <w:r>
        <w:rPr>
          <w:rStyle w:val="hljs-comment"/>
        </w:rPr>
        <w:t># Verschiebung c</w:t>
      </w:r>
    </w:p>
    <w:p w14:paraId="2393E5EF" w14:textId="77777777" w:rsidR="00697053" w:rsidRDefault="00697053" w:rsidP="00697053">
      <w:pPr>
        <w:pStyle w:val="HTMLVorformatiert"/>
        <w:rPr>
          <w:rStyle w:val="HTMLCode"/>
        </w:rPr>
      </w:pPr>
    </w:p>
    <w:p w14:paraId="7BE8D238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ljs-comment"/>
        </w:rPr>
        <w:t xml:space="preserve"># Intervallgrenzen (hier anstatt unendlich -10 </w:t>
      </w:r>
      <w:proofErr w:type="spellStart"/>
      <w:r>
        <w:rPr>
          <w:rStyle w:val="hljs-comment"/>
        </w:rPr>
        <w:t>bzw</w:t>
      </w:r>
      <w:proofErr w:type="spellEnd"/>
      <w:r>
        <w:rPr>
          <w:rStyle w:val="hljs-comment"/>
        </w:rPr>
        <w:t xml:space="preserve"> 10)</w:t>
      </w:r>
    </w:p>
    <w:p w14:paraId="2DD5AABA" w14:textId="77777777" w:rsidR="00697053" w:rsidRDefault="00697053" w:rsidP="00697053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lastRenderedPageBreak/>
        <w:t>intervals</w:t>
      </w:r>
      <w:proofErr w:type="spellEnd"/>
      <w:r>
        <w:rPr>
          <w:rStyle w:val="HTMLCode"/>
        </w:rPr>
        <w:t xml:space="preserve"> = [(-</w:t>
      </w:r>
      <w:r>
        <w:rPr>
          <w:rStyle w:val="hljs-number"/>
        </w:rPr>
        <w:t>10</w:t>
      </w:r>
      <w:r>
        <w:rPr>
          <w:rStyle w:val="HTMLCode"/>
        </w:rPr>
        <w:t>, -</w:t>
      </w:r>
      <w:r>
        <w:rPr>
          <w:rStyle w:val="hljs-number"/>
        </w:rPr>
        <w:t>1</w:t>
      </w:r>
      <w:r>
        <w:rPr>
          <w:rStyle w:val="HTMLCode"/>
        </w:rPr>
        <w:t>), (-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), 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), 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)]</w:t>
      </w:r>
    </w:p>
    <w:p w14:paraId="79036920" w14:textId="77777777" w:rsidR="00697053" w:rsidRDefault="00697053" w:rsidP="00697053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titles</w:t>
      </w:r>
      <w:proofErr w:type="spellEnd"/>
      <w:r>
        <w:rPr>
          <w:rStyle w:val="HTMLCode"/>
        </w:rPr>
        <w:t xml:space="preserve"> = [</w:t>
      </w:r>
    </w:p>
    <w:p w14:paraId="12E4DC60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"Intervall (-∞, -1)"</w:t>
      </w:r>
      <w:r>
        <w:rPr>
          <w:rStyle w:val="HTMLCode"/>
        </w:rPr>
        <w:t>,</w:t>
      </w:r>
    </w:p>
    <w:p w14:paraId="70E70A24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"Intervall (-1, 0)"</w:t>
      </w:r>
      <w:r>
        <w:rPr>
          <w:rStyle w:val="HTMLCode"/>
        </w:rPr>
        <w:t>,</w:t>
      </w:r>
    </w:p>
    <w:p w14:paraId="6A7CFAEA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"Intervall (0, 1)"</w:t>
      </w:r>
      <w:r>
        <w:rPr>
          <w:rStyle w:val="HTMLCode"/>
        </w:rPr>
        <w:t>,</w:t>
      </w:r>
    </w:p>
    <w:p w14:paraId="57B2DC51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"Intervall (1, ∞)"</w:t>
      </w:r>
    </w:p>
    <w:p w14:paraId="03BAEC31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>]</w:t>
      </w:r>
    </w:p>
    <w:p w14:paraId="3503C255" w14:textId="77777777" w:rsidR="00697053" w:rsidRDefault="00697053" w:rsidP="00697053">
      <w:pPr>
        <w:pStyle w:val="HTMLVorformatiert"/>
        <w:rPr>
          <w:rStyle w:val="HTMLCode"/>
        </w:rPr>
      </w:pPr>
    </w:p>
    <w:p w14:paraId="6C4308FF" w14:textId="77777777" w:rsidR="00697053" w:rsidRDefault="00697053" w:rsidP="00697053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r>
        <w:rPr>
          <w:rStyle w:val="HTMLCode"/>
        </w:rPr>
        <w:t>=(</w:t>
      </w:r>
      <w:r>
        <w:rPr>
          <w:rStyle w:val="hljs-number"/>
        </w:rPr>
        <w:t>16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))</w:t>
      </w:r>
    </w:p>
    <w:p w14:paraId="62BD21D6" w14:textId="77777777" w:rsidR="00697053" w:rsidRDefault="00697053" w:rsidP="00697053">
      <w:pPr>
        <w:pStyle w:val="HTMLVorformatiert"/>
        <w:rPr>
          <w:rStyle w:val="HTMLCode"/>
        </w:rPr>
      </w:pPr>
    </w:p>
    <w:p w14:paraId="0CC7EAAF" w14:textId="77777777" w:rsidR="00697053" w:rsidRDefault="00697053" w:rsidP="00697053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f</w:t>
      </w:r>
      <w:r>
        <w:rPr>
          <w:rStyle w:val="HTMLCode"/>
        </w:rPr>
        <w:t>(</w:t>
      </w:r>
      <w:r>
        <w:rPr>
          <w:rStyle w:val="hljs-params"/>
        </w:rPr>
        <w:t>x</w:t>
      </w:r>
      <w:r>
        <w:rPr>
          <w:rStyle w:val="HTMLCode"/>
        </w:rPr>
        <w:t>):</w:t>
      </w:r>
    </w:p>
    <w:p w14:paraId="6C82EA2D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Berechnung mit Vorzeichen für gebrochene n</w:t>
      </w:r>
    </w:p>
    <w:p w14:paraId="755EBFCC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</w:rPr>
        <w:t xml:space="preserve"> a * </w:t>
      </w:r>
      <w:proofErr w:type="spellStart"/>
      <w:proofErr w:type="gramStart"/>
      <w:r>
        <w:rPr>
          <w:rStyle w:val="HTMLCode"/>
        </w:rPr>
        <w:t>np.sign</w:t>
      </w:r>
      <w:proofErr w:type="spellEnd"/>
      <w:proofErr w:type="gramEnd"/>
      <w:r>
        <w:rPr>
          <w:rStyle w:val="HTMLCode"/>
        </w:rPr>
        <w:t>(x) * (</w:t>
      </w:r>
      <w:proofErr w:type="spellStart"/>
      <w:r>
        <w:rPr>
          <w:rStyle w:val="HTMLCode"/>
        </w:rPr>
        <w:t>np.</w:t>
      </w:r>
      <w:r>
        <w:rPr>
          <w:rStyle w:val="hljs-builtin"/>
        </w:rPr>
        <w:t>abs</w:t>
      </w:r>
      <w:proofErr w:type="spellEnd"/>
      <w:r>
        <w:rPr>
          <w:rStyle w:val="HTMLCode"/>
        </w:rPr>
        <w:t>(x) ** n) + c</w:t>
      </w:r>
    </w:p>
    <w:p w14:paraId="4EF0F443" w14:textId="77777777" w:rsidR="00697053" w:rsidRDefault="00697053" w:rsidP="00697053">
      <w:pPr>
        <w:pStyle w:val="HTMLVorformatiert"/>
        <w:rPr>
          <w:rStyle w:val="HTMLCode"/>
        </w:rPr>
      </w:pPr>
    </w:p>
    <w:p w14:paraId="0CD791A0" w14:textId="77777777" w:rsidR="00697053" w:rsidRDefault="00697053" w:rsidP="00697053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for</w:t>
      </w:r>
      <w:proofErr w:type="spellEnd"/>
      <w:r>
        <w:rPr>
          <w:rStyle w:val="HTMLCode"/>
        </w:rPr>
        <w:t xml:space="preserve"> i, (</w:t>
      </w:r>
      <w:proofErr w:type="spellStart"/>
      <w:r>
        <w:rPr>
          <w:rStyle w:val="HTMLCode"/>
        </w:rPr>
        <w:t>start</w:t>
      </w:r>
      <w:proofErr w:type="spellEnd"/>
      <w:r>
        <w:rPr>
          <w:rStyle w:val="HTMLCode"/>
        </w:rPr>
        <w:t xml:space="preserve">, end)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enumerate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intervals</w:t>
      </w:r>
      <w:proofErr w:type="spellEnd"/>
      <w:r>
        <w:rPr>
          <w:rStyle w:val="HTMLCode"/>
        </w:rPr>
        <w:t>):</w:t>
      </w:r>
    </w:p>
    <w:p w14:paraId="44FA4E16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x = </w:t>
      </w:r>
      <w:proofErr w:type="spellStart"/>
      <w:proofErr w:type="gramStart"/>
      <w:r>
        <w:rPr>
          <w:rStyle w:val="HTMLCode"/>
        </w:rPr>
        <w:t>np.linspace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start</w:t>
      </w:r>
      <w:proofErr w:type="spellEnd"/>
      <w:r>
        <w:rPr>
          <w:rStyle w:val="HTMLCode"/>
        </w:rPr>
        <w:t xml:space="preserve">, end, </w:t>
      </w:r>
      <w:r>
        <w:rPr>
          <w:rStyle w:val="hljs-number"/>
        </w:rPr>
        <w:t>400</w:t>
      </w:r>
      <w:r>
        <w:rPr>
          <w:rStyle w:val="HTMLCode"/>
        </w:rPr>
        <w:t>)</w:t>
      </w:r>
    </w:p>
    <w:p w14:paraId="51928D37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</w:p>
    <w:p w14:paraId="7E404E0B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Für Bereich (-1,0) und negative Bereiche x&lt;0 bei gebrochenem n ggf. vermeiden komplexe Werte</w:t>
      </w:r>
    </w:p>
    <w:p w14:paraId="03FEFEC0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Durch oben definierte Funktion f sind komplexe Werte ausgeschlossen</w:t>
      </w:r>
    </w:p>
    <w:p w14:paraId="687FBDE0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</w:p>
    <w:p w14:paraId="07A42813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y = f(x)</w:t>
      </w:r>
    </w:p>
    <w:p w14:paraId="3FA21162" w14:textId="77777777" w:rsidR="00697053" w:rsidRDefault="00697053" w:rsidP="00697053">
      <w:pPr>
        <w:pStyle w:val="HTMLVorformatiert"/>
        <w:rPr>
          <w:rStyle w:val="HTMLCode"/>
        </w:rPr>
      </w:pPr>
    </w:p>
    <w:p w14:paraId="4781A415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plt.subplot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i +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14:paraId="53809E68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(x, y,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blue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0849E163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f"</w:t>
      </w:r>
      <w:r>
        <w:rPr>
          <w:rStyle w:val="hljs-subst"/>
        </w:rPr>
        <w:t>{</w:t>
      </w:r>
      <w:proofErr w:type="spellStart"/>
      <w:r>
        <w:rPr>
          <w:rStyle w:val="hljs-subst"/>
        </w:rPr>
        <w:t>titles</w:t>
      </w:r>
      <w:proofErr w:type="spellEnd"/>
      <w:r>
        <w:rPr>
          <w:rStyle w:val="hljs-subst"/>
        </w:rPr>
        <w:t>[i]}</w:t>
      </w:r>
      <w:r>
        <w:rPr>
          <w:rStyle w:val="HTMLCode"/>
        </w:rPr>
        <w:t>\</w:t>
      </w:r>
      <w:proofErr w:type="spellStart"/>
      <w:r>
        <w:rPr>
          <w:rStyle w:val="HTMLCode"/>
        </w:rPr>
        <w:t>nf</w:t>
      </w:r>
      <w:proofErr w:type="spellEnd"/>
      <w:r>
        <w:rPr>
          <w:rStyle w:val="HTMLCode"/>
        </w:rPr>
        <w:t xml:space="preserve">(x) = </w:t>
      </w:r>
      <w:r>
        <w:rPr>
          <w:rStyle w:val="hljs-subst"/>
        </w:rPr>
        <w:t>{a}</w:t>
      </w:r>
      <w:r>
        <w:rPr>
          <w:rStyle w:val="HTMLCode"/>
        </w:rPr>
        <w:t>·</w:t>
      </w:r>
      <w:proofErr w:type="spellStart"/>
      <w:r>
        <w:rPr>
          <w:rStyle w:val="HTMLCode"/>
        </w:rPr>
        <w:t>sign</w:t>
      </w:r>
      <w:proofErr w:type="spellEnd"/>
      <w:r>
        <w:rPr>
          <w:rStyle w:val="HTMLCode"/>
        </w:rPr>
        <w:t>(x)·|x|^</w:t>
      </w:r>
      <w:r>
        <w:rPr>
          <w:rStyle w:val="hljs-subst"/>
        </w:rPr>
        <w:t>{n}</w:t>
      </w:r>
      <w:r>
        <w:rPr>
          <w:rStyle w:val="HTMLCode"/>
        </w:rPr>
        <w:t xml:space="preserve"> + </w:t>
      </w:r>
      <w:r>
        <w:rPr>
          <w:rStyle w:val="hljs-subst"/>
        </w:rPr>
        <w:t>{c}</w:t>
      </w:r>
      <w:r>
        <w:rPr>
          <w:rStyle w:val="HTMLCode"/>
        </w:rPr>
        <w:t>")</w:t>
      </w:r>
    </w:p>
    <w:p w14:paraId="15585222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plt.grid</w:t>
      </w:r>
      <w:proofErr w:type="spellEnd"/>
      <w:proofErr w:type="gramEnd"/>
      <w:r>
        <w:rPr>
          <w:rStyle w:val="HTMLCode"/>
        </w:rPr>
        <w:t>(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78539A8B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plt.axhline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black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linewidth</w:t>
      </w:r>
      <w:proofErr w:type="spellEnd"/>
      <w:r>
        <w:rPr>
          <w:rStyle w:val="HTMLCode"/>
        </w:rPr>
        <w:t>=</w:t>
      </w:r>
      <w:r>
        <w:rPr>
          <w:rStyle w:val="hljs-number"/>
        </w:rPr>
        <w:t>0.5</w:t>
      </w:r>
      <w:r>
        <w:rPr>
          <w:rStyle w:val="HTMLCode"/>
        </w:rPr>
        <w:t>)</w:t>
      </w:r>
    </w:p>
    <w:p w14:paraId="3A5CCF8A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plt.axvline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black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linewidth</w:t>
      </w:r>
      <w:proofErr w:type="spellEnd"/>
      <w:r>
        <w:rPr>
          <w:rStyle w:val="HTMLCode"/>
        </w:rPr>
        <w:t>=</w:t>
      </w:r>
      <w:r>
        <w:rPr>
          <w:rStyle w:val="hljs-number"/>
        </w:rPr>
        <w:t>0.5</w:t>
      </w:r>
      <w:r>
        <w:rPr>
          <w:rStyle w:val="HTMLCode"/>
        </w:rPr>
        <w:t>)</w:t>
      </w:r>
    </w:p>
    <w:p w14:paraId="1592C384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"x"</w:t>
      </w:r>
      <w:r>
        <w:rPr>
          <w:rStyle w:val="HTMLCode"/>
        </w:rPr>
        <w:t>)</w:t>
      </w:r>
    </w:p>
    <w:p w14:paraId="3A636563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"f(x)"</w:t>
      </w:r>
      <w:r>
        <w:rPr>
          <w:rStyle w:val="HTMLCode"/>
        </w:rPr>
        <w:t>)</w:t>
      </w:r>
    </w:p>
    <w:p w14:paraId="123556EB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plt.xlim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start</w:t>
      </w:r>
      <w:proofErr w:type="spellEnd"/>
      <w:r>
        <w:rPr>
          <w:rStyle w:val="HTMLCode"/>
        </w:rPr>
        <w:t>, end)</w:t>
      </w:r>
    </w:p>
    <w:p w14:paraId="23542195" w14:textId="77777777" w:rsidR="00697053" w:rsidRDefault="00697053" w:rsidP="00697053">
      <w:pPr>
        <w:pStyle w:val="HTMLVorformatiert"/>
        <w:rPr>
          <w:rStyle w:val="HTMLCode"/>
        </w:rPr>
      </w:pPr>
    </w:p>
    <w:p w14:paraId="6D990B0C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y_margin</w:t>
      </w:r>
      <w:proofErr w:type="spellEnd"/>
      <w:r>
        <w:rPr>
          <w:rStyle w:val="HTMLCode"/>
        </w:rPr>
        <w:t xml:space="preserve"> = (</w:t>
      </w:r>
      <w:proofErr w:type="spellStart"/>
      <w:r>
        <w:rPr>
          <w:rStyle w:val="HTMLCode"/>
        </w:rPr>
        <w:t>np.</w:t>
      </w:r>
      <w:r>
        <w:rPr>
          <w:rStyle w:val="hljs-builtin"/>
        </w:rPr>
        <w:t>max</w:t>
      </w:r>
      <w:proofErr w:type="spellEnd"/>
      <w:r>
        <w:rPr>
          <w:rStyle w:val="HTMLCode"/>
        </w:rPr>
        <w:t xml:space="preserve">(y) - </w:t>
      </w:r>
      <w:proofErr w:type="spellStart"/>
      <w:r>
        <w:rPr>
          <w:rStyle w:val="HTMLCode"/>
        </w:rPr>
        <w:t>np.</w:t>
      </w:r>
      <w:r>
        <w:rPr>
          <w:rStyle w:val="hljs-builtin"/>
        </w:rPr>
        <w:t>min</w:t>
      </w:r>
      <w:proofErr w:type="spellEnd"/>
      <w:r>
        <w:rPr>
          <w:rStyle w:val="HTMLCode"/>
        </w:rPr>
        <w:t xml:space="preserve">(y)) * </w:t>
      </w:r>
      <w:r>
        <w:rPr>
          <w:rStyle w:val="hljs-number"/>
        </w:rPr>
        <w:t>0.1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np.</w:t>
      </w:r>
      <w:r>
        <w:rPr>
          <w:rStyle w:val="hljs-builtin"/>
        </w:rPr>
        <w:t>max</w:t>
      </w:r>
      <w:proofErr w:type="spellEnd"/>
      <w:r>
        <w:rPr>
          <w:rStyle w:val="HTMLCode"/>
        </w:rPr>
        <w:t xml:space="preserve">(y) - </w:t>
      </w:r>
      <w:proofErr w:type="spellStart"/>
      <w:r>
        <w:rPr>
          <w:rStyle w:val="HTMLCode"/>
        </w:rPr>
        <w:t>np.</w:t>
      </w:r>
      <w:r>
        <w:rPr>
          <w:rStyle w:val="hljs-builtin"/>
        </w:rPr>
        <w:t>min</w:t>
      </w:r>
      <w:proofErr w:type="spellEnd"/>
      <w:r>
        <w:rPr>
          <w:rStyle w:val="HTMLCode"/>
        </w:rPr>
        <w:t>(y)</w:t>
      </w:r>
      <w:proofErr w:type="gramStart"/>
      <w:r>
        <w:rPr>
          <w:rStyle w:val="HTMLCode"/>
        </w:rPr>
        <w:t>) !</w:t>
      </w:r>
      <w:proofErr w:type="gramEnd"/>
      <w:r>
        <w:rPr>
          <w:rStyle w:val="HTMLCode"/>
        </w:rPr>
        <w:t xml:space="preserve">=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else</w:t>
      </w:r>
      <w:proofErr w:type="spellEnd"/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14:paraId="2349B4DC" w14:textId="77777777" w:rsidR="00697053" w:rsidRDefault="00697053" w:rsidP="00697053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plt.ylim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np.</w:t>
      </w:r>
      <w:r>
        <w:rPr>
          <w:rStyle w:val="hljs-builtin"/>
        </w:rPr>
        <w:t>min</w:t>
      </w:r>
      <w:proofErr w:type="spellEnd"/>
      <w:r>
        <w:rPr>
          <w:rStyle w:val="HTMLCode"/>
        </w:rPr>
        <w:t xml:space="preserve">(y) - </w:t>
      </w:r>
      <w:proofErr w:type="spellStart"/>
      <w:r>
        <w:rPr>
          <w:rStyle w:val="HTMLCode"/>
        </w:rPr>
        <w:t>y_margin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np.</w:t>
      </w:r>
      <w:r>
        <w:rPr>
          <w:rStyle w:val="hljs-builtin"/>
        </w:rPr>
        <w:t>max</w:t>
      </w:r>
      <w:proofErr w:type="spellEnd"/>
      <w:r>
        <w:rPr>
          <w:rStyle w:val="HTMLCode"/>
        </w:rPr>
        <w:t xml:space="preserve">(y) + </w:t>
      </w:r>
      <w:proofErr w:type="spellStart"/>
      <w:r>
        <w:rPr>
          <w:rStyle w:val="HTMLCode"/>
        </w:rPr>
        <w:t>y_margin</w:t>
      </w:r>
      <w:proofErr w:type="spellEnd"/>
      <w:r>
        <w:rPr>
          <w:rStyle w:val="HTMLCode"/>
        </w:rPr>
        <w:t>)</w:t>
      </w:r>
    </w:p>
    <w:p w14:paraId="5DAC2C2B" w14:textId="77777777" w:rsidR="00697053" w:rsidRDefault="00697053" w:rsidP="00697053">
      <w:pPr>
        <w:pStyle w:val="HTMLVorformatiert"/>
        <w:rPr>
          <w:rStyle w:val="HTMLCode"/>
        </w:rPr>
      </w:pPr>
    </w:p>
    <w:p w14:paraId="31275C11" w14:textId="77777777" w:rsidR="00697053" w:rsidRDefault="00697053" w:rsidP="00697053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plt.tight</w:t>
      </w:r>
      <w:proofErr w:type="gramEnd"/>
      <w:r>
        <w:rPr>
          <w:rStyle w:val="HTMLCode"/>
        </w:rPr>
        <w:t>_layout</w:t>
      </w:r>
      <w:proofErr w:type="spellEnd"/>
      <w:r>
        <w:rPr>
          <w:rStyle w:val="HTMLCode"/>
        </w:rPr>
        <w:t>()</w:t>
      </w:r>
    </w:p>
    <w:p w14:paraId="4E03C7F9" w14:textId="77777777" w:rsidR="00697053" w:rsidRDefault="00697053" w:rsidP="00697053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021B8675" w14:textId="77777777" w:rsidR="00697053" w:rsidRDefault="00697053" w:rsidP="00697053">
      <w:r>
        <w:pict w14:anchorId="1CF8F9BE">
          <v:rect id="_x0000_i1045" style="width:0;height:1.5pt" o:hralign="center" o:hrstd="t" o:hr="t" fillcolor="#a0a0a0" stroked="f"/>
        </w:pict>
      </w:r>
    </w:p>
    <w:p w14:paraId="7501F8AA" w14:textId="77777777" w:rsidR="00697053" w:rsidRDefault="00697053" w:rsidP="00697053">
      <w:pPr>
        <w:pStyle w:val="berschrift3"/>
      </w:pPr>
      <w:r>
        <w:t>Erklärung im Unterricht:</w:t>
      </w:r>
    </w:p>
    <w:p w14:paraId="67AD7A82" w14:textId="77777777" w:rsidR="00697053" w:rsidRDefault="00697053" w:rsidP="00697053">
      <w:pPr>
        <w:pStyle w:val="StandardWeb"/>
        <w:numPr>
          <w:ilvl w:val="0"/>
          <w:numId w:val="9"/>
        </w:numPr>
      </w:pPr>
      <w:r>
        <w:t xml:space="preserve">Der Term </w:t>
      </w:r>
      <w:proofErr w:type="spellStart"/>
      <w:r>
        <w:rPr>
          <w:rStyle w:val="katex-mathml"/>
        </w:rPr>
        <w:t>sign</w:t>
      </w:r>
      <w:proofErr w:type="spellEnd"/>
      <w:r>
        <w:rPr>
          <w:rStyle w:val="katex-mathml"/>
        </w:rPr>
        <w:t>⁡(x)</w:t>
      </w:r>
      <w:r>
        <w:rPr>
          <w:rStyle w:val="katex-mathml"/>
          <w:rFonts w:ascii="Cambria Math" w:hAnsi="Cambria Math" w:cs="Cambria Math"/>
        </w:rPr>
        <w:t>⋅∣</w:t>
      </w:r>
      <w:proofErr w:type="spellStart"/>
      <w:r>
        <w:rPr>
          <w:rStyle w:val="katex-mathml"/>
        </w:rPr>
        <w:t>x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n</w:t>
      </w:r>
      <w:proofErr w:type="spellEnd"/>
      <w:r>
        <w:rPr>
          <w:rStyle w:val="katex-mathml"/>
        </w:rPr>
        <w:t>\</w:t>
      </w:r>
      <w:proofErr w:type="spellStart"/>
      <w:r>
        <w:rPr>
          <w:rStyle w:val="katex-mathml"/>
        </w:rPr>
        <w:t>operatorname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sign</w:t>
      </w:r>
      <w:proofErr w:type="spellEnd"/>
      <w:r>
        <w:rPr>
          <w:rStyle w:val="katex-mathml"/>
        </w:rPr>
        <w:t>}(x)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|x|^</w:t>
      </w:r>
      <w:proofErr w:type="spellStart"/>
      <w:r>
        <w:rPr>
          <w:rStyle w:val="katex-mathml"/>
        </w:rPr>
        <w:t>n</w:t>
      </w:r>
      <w:r>
        <w:rPr>
          <w:rStyle w:val="mord"/>
        </w:rPr>
        <w:t>sign</w:t>
      </w:r>
      <w:proofErr w:type="spellEnd"/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  <w:rFonts w:ascii="Cambria Math" w:hAnsi="Cambria Math" w:cs="Cambria Math"/>
        </w:rPr>
        <w:t>∣</w:t>
      </w:r>
      <w:proofErr w:type="spellStart"/>
      <w:r>
        <w:rPr>
          <w:rStyle w:val="mord"/>
        </w:rPr>
        <w:t>x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n</w:t>
      </w:r>
      <w:proofErr w:type="spellEnd"/>
      <w:r>
        <w:t xml:space="preserve"> sorgt dafür, dass wir auch für negative x reelle Werte bekommen, wenn </w:t>
      </w:r>
      <w:proofErr w:type="spellStart"/>
      <w:r>
        <w:rPr>
          <w:rStyle w:val="katex-mathml"/>
        </w:rPr>
        <w:t>nn</w:t>
      </w:r>
      <w:r>
        <w:rPr>
          <w:rStyle w:val="mord"/>
        </w:rPr>
        <w:t>n</w:t>
      </w:r>
      <w:proofErr w:type="spellEnd"/>
      <w:r>
        <w:t xml:space="preserve"> gebrochen ist.</w:t>
      </w:r>
    </w:p>
    <w:p w14:paraId="0541BB9A" w14:textId="77777777" w:rsidR="00697053" w:rsidRDefault="00697053" w:rsidP="00697053">
      <w:pPr>
        <w:pStyle w:val="StandardWeb"/>
        <w:numPr>
          <w:ilvl w:val="0"/>
          <w:numId w:val="9"/>
        </w:numPr>
      </w:pPr>
      <w:r>
        <w:t xml:space="preserve">Beispiel: Für </w:t>
      </w:r>
      <w:r>
        <w:rPr>
          <w:rStyle w:val="katex-mathml"/>
        </w:rPr>
        <w:t>n=0.5n=0.5</w:t>
      </w:r>
      <w:r>
        <w:rPr>
          <w:rStyle w:val="mord"/>
        </w:rPr>
        <w:t>n</w:t>
      </w:r>
      <w:r>
        <w:rPr>
          <w:rStyle w:val="mrel"/>
        </w:rPr>
        <w:t>=</w:t>
      </w:r>
      <w:r>
        <w:rPr>
          <w:rStyle w:val="mord"/>
        </w:rPr>
        <w:t>0.5</w:t>
      </w:r>
      <w:r>
        <w:t xml:space="preserve"> (Wurzel) gilt 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x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\</w:t>
      </w:r>
      <w:proofErr w:type="spellStart"/>
      <w:r>
        <w:rPr>
          <w:rStyle w:val="katex-mathml"/>
        </w:rPr>
        <w:t>sqrt</w:t>
      </w:r>
      <w:proofErr w:type="spellEnd"/>
      <w:r>
        <w:rPr>
          <w:rStyle w:val="katex-mathml"/>
        </w:rPr>
        <w:t>{|x</w:t>
      </w:r>
      <w:proofErr w:type="gramStart"/>
      <w:r>
        <w:rPr>
          <w:rStyle w:val="katex-mathml"/>
        </w:rPr>
        <w:t>|}</w:t>
      </w:r>
      <w:r>
        <w:rPr>
          <w:rStyle w:val="mord"/>
          <w:rFonts w:ascii="Cambria Math" w:hAnsi="Cambria Math" w:cs="Cambria Math"/>
        </w:rPr>
        <w:t>∣</w:t>
      </w:r>
      <w:proofErr w:type="gramEnd"/>
      <w:r>
        <w:rPr>
          <w:rStyle w:val="mord"/>
        </w:rPr>
        <w:t>x</w:t>
      </w:r>
      <w:r>
        <w:rPr>
          <w:rStyle w:val="mord"/>
          <w:rFonts w:ascii="Cambria Math" w:hAnsi="Cambria Math" w:cs="Cambria Math"/>
        </w:rPr>
        <w:t>∣</w:t>
      </w:r>
      <w:r>
        <w:rPr>
          <w:rStyle w:val="vlist-s"/>
        </w:rPr>
        <w:t>​</w:t>
      </w:r>
      <w:r>
        <w:t xml:space="preserve"> mit Vorzeichen </w:t>
      </w:r>
      <w:r>
        <w:rPr>
          <w:rStyle w:val="katex-mathml"/>
        </w:rPr>
        <w:t>xx</w:t>
      </w:r>
      <w:r>
        <w:rPr>
          <w:rStyle w:val="mord"/>
        </w:rPr>
        <w:t>x</w:t>
      </w:r>
      <w:r>
        <w:t xml:space="preserve">, so dass z.B. für </w:t>
      </w:r>
      <w:r>
        <w:rPr>
          <w:rStyle w:val="katex-mathml"/>
        </w:rPr>
        <w:t>x=−4x=-4</w:t>
      </w:r>
      <w:r>
        <w:rPr>
          <w:rStyle w:val="mord"/>
        </w:rPr>
        <w:t>x</w:t>
      </w:r>
      <w:r>
        <w:rPr>
          <w:rStyle w:val="mrel"/>
        </w:rPr>
        <w:t>=</w:t>
      </w:r>
      <w:r>
        <w:rPr>
          <w:rStyle w:val="mord"/>
        </w:rPr>
        <w:t>−4</w:t>
      </w:r>
      <w:r>
        <w:t xml:space="preserve"> das Ergebnis </w:t>
      </w:r>
      <w:r>
        <w:rPr>
          <w:rStyle w:val="katex-mathml"/>
        </w:rPr>
        <w:t>−2-2</w:t>
      </w:r>
      <w:r>
        <w:rPr>
          <w:rStyle w:val="mord"/>
        </w:rPr>
        <w:t>−2</w:t>
      </w:r>
      <w:r>
        <w:t xml:space="preserve"> ist (nicht reelle Wurzel).</w:t>
      </w:r>
    </w:p>
    <w:p w14:paraId="45C6A56A" w14:textId="77777777" w:rsidR="00697053" w:rsidRDefault="00697053" w:rsidP="00697053">
      <w:pPr>
        <w:pStyle w:val="StandardWeb"/>
        <w:numPr>
          <w:ilvl w:val="0"/>
          <w:numId w:val="9"/>
        </w:numPr>
      </w:pPr>
      <w:r>
        <w:t xml:space="preserve">So können </w:t>
      </w:r>
      <w:proofErr w:type="spellStart"/>
      <w:proofErr w:type="gramStart"/>
      <w:r>
        <w:t>Schüler:innen</w:t>
      </w:r>
      <w:proofErr w:type="spellEnd"/>
      <w:proofErr w:type="gramEnd"/>
      <w:r>
        <w:t xml:space="preserve"> das Verhalten für gebrochene Potenzen im gesamten Definitionsbereich besser verstehen.</w:t>
      </w:r>
    </w:p>
    <w:p w14:paraId="6116B0F6" w14:textId="77777777" w:rsidR="00697053" w:rsidRDefault="00697053" w:rsidP="00697053">
      <w:r>
        <w:t xml:space="preserve">jetzt den </w:t>
      </w:r>
      <w:proofErr w:type="spellStart"/>
      <w:r>
        <w:t>geogebra</w:t>
      </w:r>
      <w:proofErr w:type="spellEnd"/>
      <w:r>
        <w:t xml:space="preserve">-teil. es muss klar werden, dass die funktionelle </w:t>
      </w:r>
      <w:proofErr w:type="spellStart"/>
      <w:r>
        <w:t>vorgehensweise</w:t>
      </w:r>
      <w:proofErr w:type="spellEnd"/>
      <w:r>
        <w:t xml:space="preserve"> um </w:t>
      </w:r>
      <w:proofErr w:type="spellStart"/>
      <w:r>
        <w:t>längen</w:t>
      </w:r>
      <w:proofErr w:type="spellEnd"/>
      <w:r>
        <w:t xml:space="preserve"> besser als die </w:t>
      </w:r>
      <w:proofErr w:type="spellStart"/>
      <w:r>
        <w:t>methode</w:t>
      </w:r>
      <w:proofErr w:type="spellEnd"/>
      <w:r>
        <w:t xml:space="preserve"> mit </w:t>
      </w:r>
      <w:proofErr w:type="spellStart"/>
      <w:r>
        <w:t>geogebra</w:t>
      </w:r>
      <w:proofErr w:type="spellEnd"/>
      <w:r>
        <w:t xml:space="preserve"> ist. mit belegen</w:t>
      </w:r>
    </w:p>
    <w:p w14:paraId="4B19C6C0" w14:textId="77777777" w:rsidR="004919FB" w:rsidRDefault="004919FB" w:rsidP="004919FB">
      <w:r>
        <w:t xml:space="preserve">bitte jetzt den code für </w:t>
      </w:r>
      <w:proofErr w:type="spellStart"/>
      <w:r>
        <w:t>geogebra</w:t>
      </w:r>
      <w:proofErr w:type="spellEnd"/>
    </w:p>
    <w:p w14:paraId="36EA80ED" w14:textId="77777777" w:rsidR="004919FB" w:rsidRDefault="004919FB" w:rsidP="004919FB">
      <w:pPr>
        <w:pStyle w:val="berschrift6"/>
      </w:pPr>
      <w:proofErr w:type="spellStart"/>
      <w:r>
        <w:t>ChatGPT</w:t>
      </w:r>
      <w:proofErr w:type="spellEnd"/>
      <w:r>
        <w:t>:</w:t>
      </w:r>
    </w:p>
    <w:p w14:paraId="5D60E162" w14:textId="77777777" w:rsidR="004919FB" w:rsidRDefault="004919FB" w:rsidP="004919FB">
      <w:pPr>
        <w:pStyle w:val="StandardWeb"/>
      </w:pPr>
      <w:r>
        <w:t xml:space="preserve">Klar! Hier ist ein </w:t>
      </w:r>
      <w:r>
        <w:rPr>
          <w:rStyle w:val="Fett"/>
        </w:rPr>
        <w:t>einfaches GeoGebra-Skript (bzw. eine Schritt-für-Schritt-Anleitung)</w:t>
      </w:r>
      <w:r>
        <w:t xml:space="preserve">, um </w:t>
      </w:r>
      <w:r>
        <w:rPr>
          <w:rStyle w:val="katex-mathml"/>
        </w:rPr>
        <w:t>f(x)=</w:t>
      </w:r>
      <w:proofErr w:type="spellStart"/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xn+cf</w:t>
      </w:r>
      <w:proofErr w:type="spellEnd"/>
      <w:r>
        <w:rPr>
          <w:rStyle w:val="katex-mathml"/>
        </w:rPr>
        <w:t>(x) = a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x^n</w:t>
      </w:r>
      <w:proofErr w:type="spellEnd"/>
      <w:r>
        <w:rPr>
          <w:rStyle w:val="katex-mathml"/>
        </w:rPr>
        <w:t xml:space="preserve"> + c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rel"/>
        </w:rPr>
        <w:t>=</w:t>
      </w:r>
      <w:proofErr w:type="spellStart"/>
      <w:r>
        <w:rPr>
          <w:rStyle w:val="mord"/>
        </w:rPr>
        <w:t>a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xn</w:t>
      </w:r>
      <w:r>
        <w:rPr>
          <w:rStyle w:val="mbin"/>
        </w:rPr>
        <w:t>+</w:t>
      </w:r>
      <w:r>
        <w:rPr>
          <w:rStyle w:val="mord"/>
        </w:rPr>
        <w:t>c</w:t>
      </w:r>
      <w:proofErr w:type="spellEnd"/>
      <w:r>
        <w:t xml:space="preserve"> mit veränderbaren Parametern zu </w:t>
      </w:r>
      <w:r>
        <w:lastRenderedPageBreak/>
        <w:t xml:space="preserve">modellieren und in den vier Bereichen </w:t>
      </w:r>
      <w:r>
        <w:rPr>
          <w:rStyle w:val="katex-mathml"/>
        </w:rPr>
        <w:t>(−</w:t>
      </w:r>
      <w:proofErr w:type="gramStart"/>
      <w:r>
        <w:rPr>
          <w:rStyle w:val="katex-mathml"/>
        </w:rPr>
        <w:t>∞,−</w:t>
      </w:r>
      <w:proofErr w:type="gramEnd"/>
      <w:r>
        <w:rPr>
          <w:rStyle w:val="katex-mathml"/>
        </w:rPr>
        <w:t>1),(−1,0),(0,1),(1,∞)(-\</w:t>
      </w:r>
      <w:proofErr w:type="spellStart"/>
      <w:r>
        <w:rPr>
          <w:rStyle w:val="katex-mathml"/>
        </w:rPr>
        <w:t>infty</w:t>
      </w:r>
      <w:proofErr w:type="spellEnd"/>
      <w:r>
        <w:rPr>
          <w:rStyle w:val="katex-mathml"/>
        </w:rPr>
        <w:t>, -1), (-1,0), (0,1), (1, \</w:t>
      </w:r>
      <w:proofErr w:type="spellStart"/>
      <w:r>
        <w:rPr>
          <w:rStyle w:val="katex-mathml"/>
        </w:rPr>
        <w:t>infty</w:t>
      </w:r>
      <w:proofErr w:type="spellEnd"/>
      <w:r>
        <w:rPr>
          <w:rStyle w:val="katex-mathml"/>
        </w:rPr>
        <w:t>)</w:t>
      </w:r>
      <w:r>
        <w:rPr>
          <w:rStyle w:val="mopen"/>
        </w:rPr>
        <w:t>(</w:t>
      </w:r>
      <w:r>
        <w:rPr>
          <w:rStyle w:val="mord"/>
        </w:rPr>
        <w:t>−∞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−1</w:t>
      </w:r>
      <w:r>
        <w:rPr>
          <w:rStyle w:val="mclose"/>
        </w:rPr>
        <w:t>)</w:t>
      </w:r>
      <w:r>
        <w:rPr>
          <w:rStyle w:val="mpunct"/>
          <w:rFonts w:eastAsiaTheme="majorEastAsia"/>
        </w:rPr>
        <w:t>,</w:t>
      </w:r>
      <w:r>
        <w:rPr>
          <w:rStyle w:val="mopen"/>
        </w:rPr>
        <w:t>(</w:t>
      </w:r>
      <w:r>
        <w:rPr>
          <w:rStyle w:val="mord"/>
        </w:rPr>
        <w:t>−1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0</w:t>
      </w:r>
      <w:r>
        <w:rPr>
          <w:rStyle w:val="mclose"/>
        </w:rPr>
        <w:t>)</w:t>
      </w:r>
      <w:r>
        <w:rPr>
          <w:rStyle w:val="mpunct"/>
          <w:rFonts w:eastAsiaTheme="majorEastAsia"/>
        </w:rPr>
        <w:t>,</w:t>
      </w:r>
      <w:r>
        <w:rPr>
          <w:rStyle w:val="mopen"/>
        </w:rPr>
        <w:t>(</w:t>
      </w:r>
      <w:r>
        <w:rPr>
          <w:rStyle w:val="mord"/>
        </w:rPr>
        <w:t>0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punct"/>
          <w:rFonts w:eastAsiaTheme="majorEastAsia"/>
        </w:rPr>
        <w:t>,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∞</w:t>
      </w:r>
      <w:r>
        <w:rPr>
          <w:rStyle w:val="mclose"/>
        </w:rPr>
        <w:t>)</w:t>
      </w:r>
      <w:r>
        <w:t xml:space="preserve"> graphisch darzustellen.</w:t>
      </w:r>
    </w:p>
    <w:p w14:paraId="68B34BE8" w14:textId="77777777" w:rsidR="004919FB" w:rsidRDefault="004919FB" w:rsidP="004919FB">
      <w:r>
        <w:pict w14:anchorId="1146F63C">
          <v:rect id="_x0000_i1067" style="width:0;height:1.5pt" o:hralign="center" o:hrstd="t" o:hr="t" fillcolor="#a0a0a0" stroked="f"/>
        </w:pict>
      </w:r>
    </w:p>
    <w:p w14:paraId="41740548" w14:textId="77777777" w:rsidR="004919FB" w:rsidRDefault="004919FB" w:rsidP="004919FB">
      <w:pPr>
        <w:pStyle w:val="berschrift2"/>
      </w:pPr>
      <w:r>
        <w:t xml:space="preserve">GeoGebra Setup für </w:t>
      </w:r>
      <w:r>
        <w:rPr>
          <w:rStyle w:val="katex-mathml"/>
        </w:rPr>
        <w:t>f(x)=</w:t>
      </w:r>
      <w:proofErr w:type="spellStart"/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xn+cf</w:t>
      </w:r>
      <w:proofErr w:type="spellEnd"/>
      <w:r>
        <w:rPr>
          <w:rStyle w:val="katex-mathml"/>
        </w:rPr>
        <w:t>(x) = a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x^n</w:t>
      </w:r>
      <w:proofErr w:type="spellEnd"/>
      <w:r>
        <w:rPr>
          <w:rStyle w:val="katex-mathml"/>
        </w:rPr>
        <w:t xml:space="preserve"> + c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rel"/>
        </w:rPr>
        <w:t>=</w:t>
      </w:r>
      <w:proofErr w:type="spellStart"/>
      <w:r>
        <w:rPr>
          <w:rStyle w:val="mord"/>
        </w:rPr>
        <w:t>a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xn</w:t>
      </w:r>
      <w:r>
        <w:rPr>
          <w:rStyle w:val="mbin"/>
        </w:rPr>
        <w:t>+</w:t>
      </w:r>
      <w:r>
        <w:rPr>
          <w:rStyle w:val="mord"/>
        </w:rPr>
        <w:t>c</w:t>
      </w:r>
      <w:proofErr w:type="spellEnd"/>
    </w:p>
    <w:p w14:paraId="1AFB7A9E" w14:textId="77777777" w:rsidR="004919FB" w:rsidRDefault="004919FB" w:rsidP="004919FB">
      <w:pPr>
        <w:pStyle w:val="berschrift3"/>
      </w:pPr>
      <w:r>
        <w:t>1. Parameter definieren</w:t>
      </w:r>
    </w:p>
    <w:p w14:paraId="3C9BC29C" w14:textId="77777777" w:rsidR="004919FB" w:rsidRDefault="004919FB" w:rsidP="004919FB">
      <w:pPr>
        <w:pStyle w:val="StandardWeb"/>
        <w:numPr>
          <w:ilvl w:val="0"/>
          <w:numId w:val="15"/>
        </w:numPr>
      </w:pPr>
      <w:r>
        <w:t>Erstelle Schieberegler:</w:t>
      </w:r>
    </w:p>
    <w:p w14:paraId="3E85B1E4" w14:textId="77777777" w:rsidR="004919FB" w:rsidRDefault="004919FB" w:rsidP="004919FB">
      <w:pPr>
        <w:pStyle w:val="StandardWeb"/>
        <w:numPr>
          <w:ilvl w:val="1"/>
          <w:numId w:val="15"/>
        </w:numPr>
      </w:pPr>
      <w:r>
        <w:rPr>
          <w:rStyle w:val="Fett"/>
        </w:rPr>
        <w:t>a</w:t>
      </w:r>
      <w:r>
        <w:t xml:space="preserve"> mit z.B. Bereich </w:t>
      </w:r>
      <w:r>
        <w:rPr>
          <w:rStyle w:val="katex-mathml"/>
        </w:rPr>
        <w:t>[−5,</w:t>
      </w:r>
      <w:proofErr w:type="gramStart"/>
      <w:r>
        <w:rPr>
          <w:rStyle w:val="katex-mathml"/>
        </w:rPr>
        <w:t>5][</w:t>
      </w:r>
      <w:proofErr w:type="gramEnd"/>
      <w:r>
        <w:rPr>
          <w:rStyle w:val="katex-mathml"/>
        </w:rPr>
        <w:t>-5,5]</w:t>
      </w:r>
      <w:r>
        <w:rPr>
          <w:rStyle w:val="mopen"/>
        </w:rPr>
        <w:t>[</w:t>
      </w:r>
      <w:r>
        <w:rPr>
          <w:rStyle w:val="mord"/>
        </w:rPr>
        <w:t>−5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5</w:t>
      </w:r>
      <w:r>
        <w:rPr>
          <w:rStyle w:val="mclose"/>
        </w:rPr>
        <w:t>]</w:t>
      </w:r>
      <w:r>
        <w:t>, Schrittweite 0.1</w:t>
      </w:r>
    </w:p>
    <w:p w14:paraId="2A063BCA" w14:textId="77777777" w:rsidR="004919FB" w:rsidRDefault="004919FB" w:rsidP="004919FB">
      <w:pPr>
        <w:pStyle w:val="StandardWeb"/>
        <w:numPr>
          <w:ilvl w:val="1"/>
          <w:numId w:val="15"/>
        </w:numPr>
      </w:pPr>
      <w:r>
        <w:rPr>
          <w:rStyle w:val="Fett"/>
        </w:rPr>
        <w:t>n</w:t>
      </w:r>
      <w:r>
        <w:t xml:space="preserve"> mit Bereich </w:t>
      </w:r>
      <w:r>
        <w:rPr>
          <w:rStyle w:val="katex-mathml"/>
        </w:rPr>
        <w:t>[−3,</w:t>
      </w:r>
      <w:proofErr w:type="gramStart"/>
      <w:r>
        <w:rPr>
          <w:rStyle w:val="katex-mathml"/>
        </w:rPr>
        <w:t>3][</w:t>
      </w:r>
      <w:proofErr w:type="gramEnd"/>
      <w:r>
        <w:rPr>
          <w:rStyle w:val="katex-mathml"/>
        </w:rPr>
        <w:t>-3,3]</w:t>
      </w:r>
      <w:r>
        <w:rPr>
          <w:rStyle w:val="mopen"/>
        </w:rPr>
        <w:t>[</w:t>
      </w:r>
      <w:r>
        <w:rPr>
          <w:rStyle w:val="mord"/>
        </w:rPr>
        <w:t>−3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3</w:t>
      </w:r>
      <w:r>
        <w:rPr>
          <w:rStyle w:val="mclose"/>
        </w:rPr>
        <w:t>]</w:t>
      </w:r>
      <w:r>
        <w:t>, Schrittweite 0.1 (auch gebrochene Werte möglich, z.B. 0.5 für Wurzel)</w:t>
      </w:r>
    </w:p>
    <w:p w14:paraId="4C30848E" w14:textId="77777777" w:rsidR="004919FB" w:rsidRDefault="004919FB" w:rsidP="004919FB">
      <w:pPr>
        <w:pStyle w:val="StandardWeb"/>
        <w:numPr>
          <w:ilvl w:val="1"/>
          <w:numId w:val="15"/>
        </w:numPr>
      </w:pPr>
      <w:r>
        <w:rPr>
          <w:rStyle w:val="Fett"/>
        </w:rPr>
        <w:t>c</w:t>
      </w:r>
      <w:r>
        <w:t xml:space="preserve"> mit Bereich </w:t>
      </w:r>
      <w:r>
        <w:rPr>
          <w:rStyle w:val="katex-mathml"/>
        </w:rPr>
        <w:t>[−5,</w:t>
      </w:r>
      <w:proofErr w:type="gramStart"/>
      <w:r>
        <w:rPr>
          <w:rStyle w:val="katex-mathml"/>
        </w:rPr>
        <w:t>5][</w:t>
      </w:r>
      <w:proofErr w:type="gramEnd"/>
      <w:r>
        <w:rPr>
          <w:rStyle w:val="katex-mathml"/>
        </w:rPr>
        <w:t>-5,5]</w:t>
      </w:r>
      <w:r>
        <w:rPr>
          <w:rStyle w:val="mopen"/>
        </w:rPr>
        <w:t>[</w:t>
      </w:r>
      <w:r>
        <w:rPr>
          <w:rStyle w:val="mord"/>
        </w:rPr>
        <w:t>−5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5</w:t>
      </w:r>
      <w:r>
        <w:rPr>
          <w:rStyle w:val="mclose"/>
        </w:rPr>
        <w:t>]</w:t>
      </w:r>
      <w:r>
        <w:t>, Schrittweite 0.1</w:t>
      </w:r>
    </w:p>
    <w:p w14:paraId="7C5A230F" w14:textId="77777777" w:rsidR="004919FB" w:rsidRDefault="004919FB" w:rsidP="004919FB">
      <w:pPr>
        <w:pStyle w:val="berschrift3"/>
      </w:pPr>
      <w:r>
        <w:t>2. Funktionsdefinition</w:t>
      </w:r>
    </w:p>
    <w:p w14:paraId="28FFF0BC" w14:textId="77777777" w:rsidR="004919FB" w:rsidRDefault="004919FB" w:rsidP="004919FB">
      <w:pPr>
        <w:pStyle w:val="StandardWeb"/>
        <w:numPr>
          <w:ilvl w:val="0"/>
          <w:numId w:val="16"/>
        </w:numPr>
      </w:pPr>
      <w:r>
        <w:t>Definiere Funktion:</w:t>
      </w:r>
    </w:p>
    <w:p w14:paraId="7DC3208E" w14:textId="77777777" w:rsidR="004919FB" w:rsidRDefault="004919FB" w:rsidP="004919FB">
      <w:pPr>
        <w:pStyle w:val="HTMLVorformatiert"/>
        <w:ind w:left="720"/>
      </w:pPr>
      <w:proofErr w:type="spellStart"/>
      <w:r>
        <w:t>geogebra</w:t>
      </w:r>
      <w:proofErr w:type="spellEnd"/>
    </w:p>
    <w:p w14:paraId="41C4D3A2" w14:textId="77777777" w:rsidR="004919FB" w:rsidRDefault="004919FB" w:rsidP="004919FB">
      <w:pPr>
        <w:pStyle w:val="HTMLVorformatiert"/>
        <w:ind w:left="720"/>
      </w:pPr>
      <w:proofErr w:type="spellStart"/>
      <w:r>
        <w:t>KopierenBearbeiten</w:t>
      </w:r>
      <w:proofErr w:type="spellEnd"/>
    </w:p>
    <w:p w14:paraId="36F7C4FE" w14:textId="77777777" w:rsidR="004919FB" w:rsidRDefault="004919FB" w:rsidP="004919FB">
      <w:pPr>
        <w:pStyle w:val="HTMLVorformatiert"/>
        <w:ind w:left="720"/>
        <w:rPr>
          <w:rStyle w:val="HTMLCode"/>
        </w:rPr>
      </w:pPr>
      <w:r>
        <w:rPr>
          <w:rStyle w:val="HTMLCode"/>
        </w:rPr>
        <w:t xml:space="preserve">f(x) = a * </w:t>
      </w:r>
      <w:proofErr w:type="spellStart"/>
      <w:r>
        <w:rPr>
          <w:rStyle w:val="HTMLCode"/>
        </w:rPr>
        <w:t>x^n</w:t>
      </w:r>
      <w:proofErr w:type="spellEnd"/>
      <w:r>
        <w:rPr>
          <w:rStyle w:val="HTMLCode"/>
        </w:rPr>
        <w:t xml:space="preserve"> + c</w:t>
      </w:r>
    </w:p>
    <w:p w14:paraId="5A4D27A1" w14:textId="77777777" w:rsidR="004919FB" w:rsidRDefault="004919FB" w:rsidP="004919FB">
      <w:pPr>
        <w:pStyle w:val="berschrift3"/>
      </w:pPr>
      <w:r>
        <w:t>3. Funktionsabschnitte (4 Teilbereiche) zeichnen</w:t>
      </w:r>
    </w:p>
    <w:p w14:paraId="5CF61FC8" w14:textId="77777777" w:rsidR="004919FB" w:rsidRDefault="004919FB" w:rsidP="004919FB">
      <w:pPr>
        <w:pStyle w:val="StandardWeb"/>
      </w:pPr>
      <w:r>
        <w:t xml:space="preserve">GeoGebra unterstützt keine „stuckweisen“ Funktionsdefinitionen direkt, aber du kannst mit </w:t>
      </w:r>
      <w:proofErr w:type="spellStart"/>
      <w:r>
        <w:rPr>
          <w:rStyle w:val="HTMLCode"/>
        </w:rPr>
        <w:t>If</w:t>
      </w:r>
      <w:proofErr w:type="spellEnd"/>
      <w:r>
        <w:t>-Funktion arbeiten:</w:t>
      </w:r>
    </w:p>
    <w:p w14:paraId="692E22C1" w14:textId="77777777" w:rsidR="004919FB" w:rsidRDefault="004919FB" w:rsidP="004919FB">
      <w:pPr>
        <w:pStyle w:val="HTMLVorformatiert"/>
      </w:pPr>
      <w:proofErr w:type="spellStart"/>
      <w:r>
        <w:t>geogebra</w:t>
      </w:r>
      <w:proofErr w:type="spellEnd"/>
    </w:p>
    <w:p w14:paraId="29F843EB" w14:textId="77777777" w:rsidR="004919FB" w:rsidRDefault="004919FB" w:rsidP="004919FB">
      <w:pPr>
        <w:pStyle w:val="HTMLVorformatiert"/>
      </w:pPr>
      <w:proofErr w:type="spellStart"/>
      <w:r>
        <w:t>KopierenBearbeiten</w:t>
      </w:r>
      <w:proofErr w:type="spellEnd"/>
    </w:p>
    <w:p w14:paraId="3452673D" w14:textId="77777777" w:rsidR="004919FB" w:rsidRDefault="004919FB" w:rsidP="004919FB">
      <w:pPr>
        <w:pStyle w:val="HTMLVorformatiert"/>
        <w:rPr>
          <w:rStyle w:val="HTMLCode"/>
        </w:rPr>
      </w:pPr>
      <w:r>
        <w:rPr>
          <w:rStyle w:val="HTMLCode"/>
        </w:rPr>
        <w:t xml:space="preserve">f1(x) = </w:t>
      </w:r>
      <w:proofErr w:type="spellStart"/>
      <w:proofErr w:type="gramStart"/>
      <w:r>
        <w:rPr>
          <w:rStyle w:val="HTMLCode"/>
        </w:rPr>
        <w:t>If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x &lt; -1, f(x), </w:t>
      </w:r>
      <w:proofErr w:type="spellStart"/>
      <w:r>
        <w:rPr>
          <w:rStyle w:val="HTMLCode"/>
        </w:rPr>
        <w:t>NaN</w:t>
      </w:r>
      <w:proofErr w:type="spellEnd"/>
      <w:r>
        <w:rPr>
          <w:rStyle w:val="HTMLCode"/>
        </w:rPr>
        <w:t>]</w:t>
      </w:r>
    </w:p>
    <w:p w14:paraId="584F52F8" w14:textId="77777777" w:rsidR="004919FB" w:rsidRDefault="004919FB" w:rsidP="004919FB">
      <w:pPr>
        <w:pStyle w:val="HTMLVorformatiert"/>
        <w:rPr>
          <w:rStyle w:val="HTMLCode"/>
        </w:rPr>
      </w:pPr>
      <w:r>
        <w:rPr>
          <w:rStyle w:val="HTMLCode"/>
        </w:rPr>
        <w:t xml:space="preserve">f2(x) = </w:t>
      </w:r>
      <w:proofErr w:type="spellStart"/>
      <w:proofErr w:type="gramStart"/>
      <w:r>
        <w:rPr>
          <w:rStyle w:val="HTMLCode"/>
        </w:rPr>
        <w:t>If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-1 &lt;= x &lt; 0, f(x), </w:t>
      </w:r>
      <w:proofErr w:type="spellStart"/>
      <w:r>
        <w:rPr>
          <w:rStyle w:val="HTMLCode"/>
        </w:rPr>
        <w:t>NaN</w:t>
      </w:r>
      <w:proofErr w:type="spellEnd"/>
      <w:r>
        <w:rPr>
          <w:rStyle w:val="HTMLCode"/>
        </w:rPr>
        <w:t>]</w:t>
      </w:r>
    </w:p>
    <w:p w14:paraId="762EDCB1" w14:textId="77777777" w:rsidR="004919FB" w:rsidRDefault="004919FB" w:rsidP="004919FB">
      <w:pPr>
        <w:pStyle w:val="HTMLVorformatiert"/>
        <w:rPr>
          <w:rStyle w:val="HTMLCode"/>
        </w:rPr>
      </w:pPr>
      <w:r>
        <w:rPr>
          <w:rStyle w:val="HTMLCode"/>
        </w:rPr>
        <w:t xml:space="preserve">f3(x) = </w:t>
      </w:r>
      <w:proofErr w:type="spellStart"/>
      <w:proofErr w:type="gramStart"/>
      <w:r>
        <w:rPr>
          <w:rStyle w:val="HTMLCode"/>
        </w:rPr>
        <w:t>If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0 &lt;= x &lt; 1, f(x), </w:t>
      </w:r>
      <w:proofErr w:type="spellStart"/>
      <w:r>
        <w:rPr>
          <w:rStyle w:val="HTMLCode"/>
        </w:rPr>
        <w:t>NaN</w:t>
      </w:r>
      <w:proofErr w:type="spellEnd"/>
      <w:r>
        <w:rPr>
          <w:rStyle w:val="HTMLCode"/>
        </w:rPr>
        <w:t>]</w:t>
      </w:r>
    </w:p>
    <w:p w14:paraId="7ED56204" w14:textId="77777777" w:rsidR="004919FB" w:rsidRDefault="004919FB" w:rsidP="004919FB">
      <w:pPr>
        <w:pStyle w:val="HTMLVorformatiert"/>
        <w:rPr>
          <w:rStyle w:val="HTMLCode"/>
        </w:rPr>
      </w:pPr>
      <w:r>
        <w:rPr>
          <w:rStyle w:val="HTMLCode"/>
        </w:rPr>
        <w:t xml:space="preserve">f4(x) = </w:t>
      </w:r>
      <w:proofErr w:type="spellStart"/>
      <w:proofErr w:type="gramStart"/>
      <w:r>
        <w:rPr>
          <w:rStyle w:val="HTMLCode"/>
        </w:rPr>
        <w:t>If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x &gt;= 1, f(x), </w:t>
      </w:r>
      <w:proofErr w:type="spellStart"/>
      <w:r>
        <w:rPr>
          <w:rStyle w:val="HTMLCode"/>
        </w:rPr>
        <w:t>NaN</w:t>
      </w:r>
      <w:proofErr w:type="spellEnd"/>
      <w:r>
        <w:rPr>
          <w:rStyle w:val="HTMLCode"/>
        </w:rPr>
        <w:t>]</w:t>
      </w:r>
    </w:p>
    <w:p w14:paraId="5B1E2D0F" w14:textId="77777777" w:rsidR="004919FB" w:rsidRDefault="004919FB" w:rsidP="004919FB">
      <w:pPr>
        <w:pStyle w:val="StandardWeb"/>
      </w:pPr>
      <w:r>
        <w:t>Diese vier Funktionen werden jeweils nur in ihren Intervallen dargestellt.</w:t>
      </w:r>
    </w:p>
    <w:p w14:paraId="2FB39129" w14:textId="77777777" w:rsidR="004919FB" w:rsidRDefault="004919FB" w:rsidP="004919FB">
      <w:pPr>
        <w:pStyle w:val="berschrift3"/>
      </w:pPr>
      <w:r>
        <w:t>4. Grafische Darstellung</w:t>
      </w:r>
    </w:p>
    <w:p w14:paraId="16D49D46" w14:textId="77777777" w:rsidR="004919FB" w:rsidRDefault="004919FB" w:rsidP="004919FB">
      <w:pPr>
        <w:pStyle w:val="StandardWeb"/>
        <w:numPr>
          <w:ilvl w:val="0"/>
          <w:numId w:val="17"/>
        </w:numPr>
      </w:pPr>
      <w:r>
        <w:t xml:space="preserve">Zeichne jeweils </w:t>
      </w:r>
      <w:r>
        <w:rPr>
          <w:rStyle w:val="katex-mathml"/>
        </w:rPr>
        <w:t>f1(x</w:t>
      </w:r>
      <w:proofErr w:type="gramStart"/>
      <w:r>
        <w:rPr>
          <w:rStyle w:val="katex-mathml"/>
        </w:rPr>
        <w:t>),f</w:t>
      </w:r>
      <w:proofErr w:type="gramEnd"/>
      <w:r>
        <w:rPr>
          <w:rStyle w:val="katex-mathml"/>
        </w:rPr>
        <w:t>2(x),f3(x),f4(x)f1(x), f2(x), f3(x), f4(x)</w:t>
      </w:r>
      <w:r>
        <w:rPr>
          <w:rStyle w:val="mord"/>
        </w:rPr>
        <w:t>f1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f2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f3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f4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t>.</w:t>
      </w:r>
    </w:p>
    <w:p w14:paraId="75A255ED" w14:textId="77777777" w:rsidR="004919FB" w:rsidRDefault="004919FB" w:rsidP="004919FB">
      <w:pPr>
        <w:pStyle w:val="StandardWeb"/>
        <w:numPr>
          <w:ilvl w:val="0"/>
          <w:numId w:val="17"/>
        </w:numPr>
      </w:pPr>
      <w:r>
        <w:t>Optional kannst du jedem Funktionsabschnitt eine andere Farbe geben für bessere Unterscheidung.</w:t>
      </w:r>
    </w:p>
    <w:p w14:paraId="6FC75A95" w14:textId="77777777" w:rsidR="004919FB" w:rsidRDefault="004919FB" w:rsidP="004919FB">
      <w:r>
        <w:pict w14:anchorId="6A611E68">
          <v:rect id="_x0000_i1068" style="width:0;height:1.5pt" o:hralign="center" o:hrstd="t" o:hr="t" fillcolor="#a0a0a0" stroked="f"/>
        </w:pict>
      </w:r>
    </w:p>
    <w:p w14:paraId="4DEAFF23" w14:textId="77777777" w:rsidR="004919FB" w:rsidRDefault="004919FB" w:rsidP="004919FB">
      <w:pPr>
        <w:pStyle w:val="berschrift2"/>
      </w:pPr>
      <w:r>
        <w:t>So sieht das in GeoGebra aus: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4107"/>
        <w:gridCol w:w="3716"/>
      </w:tblGrid>
      <w:tr w:rsidR="004919FB" w14:paraId="40DC39DF" w14:textId="77777777" w:rsidTr="00491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AC90A" w14:textId="77777777" w:rsidR="004919FB" w:rsidRDefault="004919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0F0F70FC" w14:textId="77777777" w:rsidR="004919FB" w:rsidRDefault="004919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E6E19AF" w14:textId="77777777" w:rsidR="004919FB" w:rsidRDefault="004919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Funktionalität</w:t>
            </w:r>
          </w:p>
        </w:tc>
      </w:tr>
      <w:tr w:rsidR="004919FB" w14:paraId="62F7F836" w14:textId="77777777" w:rsidTr="00491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FE0C" w14:textId="77777777" w:rsidR="004919FB" w:rsidRDefault="004919FB">
            <w:r>
              <w:rPr>
                <w:rStyle w:val="HTMLCode"/>
                <w:rFonts w:eastAsiaTheme="minorHAnsi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3B2EAA0" w14:textId="77777777" w:rsidR="004919FB" w:rsidRDefault="004919FB">
            <w:r>
              <w:t>Schieberegler für Parameter a</w:t>
            </w:r>
          </w:p>
        </w:tc>
        <w:tc>
          <w:tcPr>
            <w:tcW w:w="0" w:type="auto"/>
            <w:vAlign w:val="center"/>
            <w:hideMark/>
          </w:tcPr>
          <w:p w14:paraId="61DFD4EA" w14:textId="77777777" w:rsidR="004919FB" w:rsidRDefault="004919FB">
            <w:r>
              <w:t>Skaliert die Funktion</w:t>
            </w:r>
          </w:p>
        </w:tc>
      </w:tr>
      <w:tr w:rsidR="004919FB" w14:paraId="0A00C5FC" w14:textId="77777777" w:rsidTr="00491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1C56" w14:textId="77777777" w:rsidR="004919FB" w:rsidRDefault="004919FB">
            <w:r>
              <w:rPr>
                <w:rStyle w:val="HTMLCode"/>
                <w:rFonts w:eastAsia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F1DFE96" w14:textId="77777777" w:rsidR="004919FB" w:rsidRDefault="004919FB">
            <w:r>
              <w:t>Schieberegler für Exponent (auch gebrochen)</w:t>
            </w:r>
          </w:p>
        </w:tc>
        <w:tc>
          <w:tcPr>
            <w:tcW w:w="0" w:type="auto"/>
            <w:vAlign w:val="center"/>
            <w:hideMark/>
          </w:tcPr>
          <w:p w14:paraId="1CBC9730" w14:textId="77777777" w:rsidR="004919FB" w:rsidRDefault="004919FB">
            <w:r>
              <w:t>Form der Funktion (Potenz)</w:t>
            </w:r>
          </w:p>
        </w:tc>
      </w:tr>
      <w:tr w:rsidR="004919FB" w14:paraId="134C47A1" w14:textId="77777777" w:rsidTr="00491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1B34" w14:textId="77777777" w:rsidR="004919FB" w:rsidRDefault="004919FB">
            <w:r>
              <w:rPr>
                <w:rStyle w:val="HTMLCode"/>
                <w:rFonts w:eastAsiaTheme="minorHAnsi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3F87EBE" w14:textId="77777777" w:rsidR="004919FB" w:rsidRDefault="004919FB">
            <w:r>
              <w:t>Schieberegler für Verschiebung</w:t>
            </w:r>
          </w:p>
        </w:tc>
        <w:tc>
          <w:tcPr>
            <w:tcW w:w="0" w:type="auto"/>
            <w:vAlign w:val="center"/>
            <w:hideMark/>
          </w:tcPr>
          <w:p w14:paraId="4F232B98" w14:textId="77777777" w:rsidR="004919FB" w:rsidRDefault="004919FB">
            <w:r>
              <w:t>Verschiebung in y-Richtung</w:t>
            </w:r>
          </w:p>
        </w:tc>
      </w:tr>
      <w:tr w:rsidR="004919FB" w14:paraId="1E355BF5" w14:textId="77777777" w:rsidTr="00491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4A40E" w14:textId="77777777" w:rsidR="004919FB" w:rsidRDefault="004919FB">
            <w:r>
              <w:rPr>
                <w:rStyle w:val="HTMLCode"/>
                <w:rFonts w:eastAsiaTheme="minorHAnsi"/>
              </w:rPr>
              <w:t>f(x)</w:t>
            </w:r>
          </w:p>
        </w:tc>
        <w:tc>
          <w:tcPr>
            <w:tcW w:w="0" w:type="auto"/>
            <w:vAlign w:val="center"/>
            <w:hideMark/>
          </w:tcPr>
          <w:p w14:paraId="5FF6B29B" w14:textId="77777777" w:rsidR="004919FB" w:rsidRDefault="004919FB">
            <w:r>
              <w:t xml:space="preserve">Funktion </w:t>
            </w:r>
            <w:proofErr w:type="spellStart"/>
            <w:r>
              <w:rPr>
                <w:rStyle w:val="katex-mathml"/>
              </w:rPr>
              <w:t>a</w:t>
            </w:r>
            <w:r>
              <w:rPr>
                <w:rStyle w:val="katex-mathml"/>
                <w:rFonts w:ascii="Cambria Math" w:hAnsi="Cambria Math" w:cs="Cambria Math"/>
              </w:rPr>
              <w:t>⋅</w:t>
            </w:r>
            <w:r>
              <w:rPr>
                <w:rStyle w:val="katex-mathml"/>
              </w:rPr>
              <w:t>xn+ca</w:t>
            </w:r>
            <w:proofErr w:type="spellEnd"/>
            <w:r>
              <w:rPr>
                <w:rStyle w:val="katex-mathml"/>
              </w:rPr>
              <w:t xml:space="preserve"> \</w:t>
            </w:r>
            <w:proofErr w:type="spellStart"/>
            <w:r>
              <w:rPr>
                <w:rStyle w:val="katex-mathml"/>
              </w:rPr>
              <w:t>cdot</w:t>
            </w:r>
            <w:proofErr w:type="spellEnd"/>
            <w:r>
              <w:rPr>
                <w:rStyle w:val="katex-mathml"/>
              </w:rPr>
              <w:t xml:space="preserve"> </w:t>
            </w:r>
            <w:proofErr w:type="spellStart"/>
            <w:r>
              <w:rPr>
                <w:rStyle w:val="katex-mathml"/>
              </w:rPr>
              <w:t>x^n</w:t>
            </w:r>
            <w:proofErr w:type="spellEnd"/>
            <w:r>
              <w:rPr>
                <w:rStyle w:val="katex-mathml"/>
              </w:rPr>
              <w:t xml:space="preserve"> + </w:t>
            </w:r>
            <w:proofErr w:type="spellStart"/>
            <w:r>
              <w:rPr>
                <w:rStyle w:val="katex-mathml"/>
              </w:rPr>
              <w:t>c</w:t>
            </w:r>
            <w:r>
              <w:rPr>
                <w:rStyle w:val="mord"/>
              </w:rPr>
              <w:t>a</w:t>
            </w:r>
            <w:r>
              <w:rPr>
                <w:rStyle w:val="mbin"/>
                <w:rFonts w:ascii="Cambria Math" w:hAnsi="Cambria Math" w:cs="Cambria Math"/>
              </w:rPr>
              <w:t>⋅</w:t>
            </w:r>
            <w:r>
              <w:rPr>
                <w:rStyle w:val="mord"/>
              </w:rPr>
              <w:t>xn</w:t>
            </w:r>
            <w:r>
              <w:rPr>
                <w:rStyle w:val="mbin"/>
              </w:rPr>
              <w:t>+</w:t>
            </w:r>
            <w:r>
              <w:rPr>
                <w:rStyle w:val="mord"/>
              </w:rPr>
              <w:t>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ED886" w14:textId="77777777" w:rsidR="004919FB" w:rsidRDefault="004919FB">
            <w:r>
              <w:t>Grundfunktion</w:t>
            </w:r>
          </w:p>
        </w:tc>
      </w:tr>
      <w:tr w:rsidR="004919FB" w14:paraId="2AB5F2E4" w14:textId="77777777" w:rsidTr="00491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803A" w14:textId="77777777" w:rsidR="004919FB" w:rsidRDefault="004919FB">
            <w:r>
              <w:rPr>
                <w:rStyle w:val="HTMLCode"/>
                <w:rFonts w:eastAsiaTheme="minorHAnsi"/>
              </w:rPr>
              <w:t>f1(x)</w:t>
            </w:r>
          </w:p>
        </w:tc>
        <w:tc>
          <w:tcPr>
            <w:tcW w:w="0" w:type="auto"/>
            <w:vAlign w:val="center"/>
            <w:hideMark/>
          </w:tcPr>
          <w:p w14:paraId="53E4E9B7" w14:textId="77777777" w:rsidR="004919FB" w:rsidRDefault="004919FB">
            <w:proofErr w:type="spellStart"/>
            <w:proofErr w:type="gramStart"/>
            <w:r>
              <w:rPr>
                <w:rStyle w:val="HTMLCode"/>
                <w:rFonts w:eastAsiaTheme="minorHAnsi"/>
              </w:rPr>
              <w:t>If</w:t>
            </w:r>
            <w:proofErr w:type="spellEnd"/>
            <w:r>
              <w:rPr>
                <w:rStyle w:val="HTMLCode"/>
                <w:rFonts w:eastAsiaTheme="minorHAnsi"/>
              </w:rPr>
              <w:t>[</w:t>
            </w:r>
            <w:proofErr w:type="gramEnd"/>
            <w:r>
              <w:rPr>
                <w:rStyle w:val="HTMLCode"/>
                <w:rFonts w:eastAsiaTheme="minorHAnsi"/>
              </w:rPr>
              <w:t xml:space="preserve">x &lt; -1, f(x), </w:t>
            </w:r>
            <w:proofErr w:type="spellStart"/>
            <w:r>
              <w:rPr>
                <w:rStyle w:val="HTMLCode"/>
                <w:rFonts w:eastAsiaTheme="minorHAnsi"/>
              </w:rPr>
              <w:t>NaN</w:t>
            </w:r>
            <w:proofErr w:type="spellEnd"/>
            <w:r>
              <w:rPr>
                <w:rStyle w:val="HTMLCode"/>
                <w:rFonts w:eastAsiaTheme="minorHAnsi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FE6F79D" w14:textId="77777777" w:rsidR="004919FB" w:rsidRDefault="004919FB">
            <w:r>
              <w:t xml:space="preserve">Bereich </w:t>
            </w:r>
            <w:r>
              <w:rPr>
                <w:rStyle w:val="katex-mathml"/>
              </w:rPr>
              <w:t>−∞&lt;x&lt;−1-\</w:t>
            </w:r>
            <w:proofErr w:type="spellStart"/>
            <w:r>
              <w:rPr>
                <w:rStyle w:val="katex-mathml"/>
              </w:rPr>
              <w:t>infty</w:t>
            </w:r>
            <w:proofErr w:type="spellEnd"/>
            <w:r>
              <w:rPr>
                <w:rStyle w:val="katex-mathml"/>
              </w:rPr>
              <w:t xml:space="preserve"> &lt; x &lt; -1</w:t>
            </w:r>
            <w:r>
              <w:rPr>
                <w:rStyle w:val="mord"/>
              </w:rPr>
              <w:t>−∞</w:t>
            </w:r>
            <w:r>
              <w:rPr>
                <w:rStyle w:val="mrel"/>
              </w:rPr>
              <w:t>&lt;</w:t>
            </w:r>
            <w:r>
              <w:rPr>
                <w:rStyle w:val="mord"/>
              </w:rPr>
              <w:t>x</w:t>
            </w:r>
            <w:r>
              <w:rPr>
                <w:rStyle w:val="mrel"/>
              </w:rPr>
              <w:t>&lt;</w:t>
            </w:r>
            <w:r>
              <w:rPr>
                <w:rStyle w:val="mord"/>
              </w:rPr>
              <w:t>−1</w:t>
            </w:r>
          </w:p>
        </w:tc>
      </w:tr>
      <w:tr w:rsidR="004919FB" w14:paraId="068C01BC" w14:textId="77777777" w:rsidTr="00491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D8CA" w14:textId="77777777" w:rsidR="004919FB" w:rsidRDefault="004919FB">
            <w:r>
              <w:rPr>
                <w:rStyle w:val="HTMLCode"/>
                <w:rFonts w:eastAsiaTheme="minorHAnsi"/>
              </w:rPr>
              <w:t>f2(x)</w:t>
            </w:r>
          </w:p>
        </w:tc>
        <w:tc>
          <w:tcPr>
            <w:tcW w:w="0" w:type="auto"/>
            <w:vAlign w:val="center"/>
            <w:hideMark/>
          </w:tcPr>
          <w:p w14:paraId="5D108D8E" w14:textId="77777777" w:rsidR="004919FB" w:rsidRDefault="004919FB">
            <w:proofErr w:type="spellStart"/>
            <w:proofErr w:type="gramStart"/>
            <w:r>
              <w:rPr>
                <w:rStyle w:val="HTMLCode"/>
                <w:rFonts w:eastAsiaTheme="minorHAnsi"/>
              </w:rPr>
              <w:t>If</w:t>
            </w:r>
            <w:proofErr w:type="spellEnd"/>
            <w:r>
              <w:rPr>
                <w:rStyle w:val="HTMLCode"/>
                <w:rFonts w:eastAsiaTheme="minorHAnsi"/>
              </w:rPr>
              <w:t>[</w:t>
            </w:r>
            <w:proofErr w:type="gramEnd"/>
            <w:r>
              <w:rPr>
                <w:rStyle w:val="HTMLCode"/>
                <w:rFonts w:eastAsiaTheme="minorHAnsi"/>
              </w:rPr>
              <w:t xml:space="preserve">-1 &lt;= x &lt; 0, f(x), </w:t>
            </w:r>
            <w:proofErr w:type="spellStart"/>
            <w:r>
              <w:rPr>
                <w:rStyle w:val="HTMLCode"/>
                <w:rFonts w:eastAsiaTheme="minorHAnsi"/>
              </w:rPr>
              <w:t>NaN</w:t>
            </w:r>
            <w:proofErr w:type="spellEnd"/>
            <w:r>
              <w:rPr>
                <w:rStyle w:val="HTMLCode"/>
                <w:rFonts w:eastAsiaTheme="minorHAnsi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F13680F" w14:textId="77777777" w:rsidR="004919FB" w:rsidRDefault="004919FB">
            <w:r>
              <w:t xml:space="preserve">Bereich </w:t>
            </w:r>
            <w:r>
              <w:rPr>
                <w:rStyle w:val="katex-mathml"/>
              </w:rPr>
              <w:t>−1≤x&lt;0-1 \</w:t>
            </w:r>
            <w:proofErr w:type="spellStart"/>
            <w:r>
              <w:rPr>
                <w:rStyle w:val="katex-mathml"/>
              </w:rPr>
              <w:t>leq</w:t>
            </w:r>
            <w:proofErr w:type="spellEnd"/>
            <w:r>
              <w:rPr>
                <w:rStyle w:val="katex-mathml"/>
              </w:rPr>
              <w:t xml:space="preserve"> x &lt; 0</w:t>
            </w:r>
            <w:r>
              <w:rPr>
                <w:rStyle w:val="mord"/>
              </w:rPr>
              <w:t>−1</w:t>
            </w:r>
            <w:r>
              <w:rPr>
                <w:rStyle w:val="mrel"/>
              </w:rPr>
              <w:t>≤</w:t>
            </w:r>
            <w:r>
              <w:rPr>
                <w:rStyle w:val="mord"/>
              </w:rPr>
              <w:t>x</w:t>
            </w:r>
            <w:r>
              <w:rPr>
                <w:rStyle w:val="mrel"/>
              </w:rPr>
              <w:t>&lt;</w:t>
            </w:r>
            <w:r>
              <w:rPr>
                <w:rStyle w:val="mord"/>
              </w:rPr>
              <w:t>0</w:t>
            </w:r>
          </w:p>
        </w:tc>
      </w:tr>
      <w:tr w:rsidR="004919FB" w14:paraId="347848E3" w14:textId="77777777" w:rsidTr="00491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4D8E" w14:textId="77777777" w:rsidR="004919FB" w:rsidRDefault="004919FB">
            <w:r>
              <w:rPr>
                <w:rStyle w:val="HTMLCode"/>
                <w:rFonts w:eastAsiaTheme="minorHAnsi"/>
              </w:rPr>
              <w:t>f3(x)</w:t>
            </w:r>
          </w:p>
        </w:tc>
        <w:tc>
          <w:tcPr>
            <w:tcW w:w="0" w:type="auto"/>
            <w:vAlign w:val="center"/>
            <w:hideMark/>
          </w:tcPr>
          <w:p w14:paraId="4C4B2CA2" w14:textId="77777777" w:rsidR="004919FB" w:rsidRDefault="004919FB">
            <w:proofErr w:type="spellStart"/>
            <w:proofErr w:type="gramStart"/>
            <w:r>
              <w:rPr>
                <w:rStyle w:val="HTMLCode"/>
                <w:rFonts w:eastAsiaTheme="minorHAnsi"/>
              </w:rPr>
              <w:t>If</w:t>
            </w:r>
            <w:proofErr w:type="spellEnd"/>
            <w:r>
              <w:rPr>
                <w:rStyle w:val="HTMLCode"/>
                <w:rFonts w:eastAsiaTheme="minorHAnsi"/>
              </w:rPr>
              <w:t>[</w:t>
            </w:r>
            <w:proofErr w:type="gramEnd"/>
            <w:r>
              <w:rPr>
                <w:rStyle w:val="HTMLCode"/>
                <w:rFonts w:eastAsiaTheme="minorHAnsi"/>
              </w:rPr>
              <w:t xml:space="preserve">0 &lt;= x &lt; 1, f(x), </w:t>
            </w:r>
            <w:proofErr w:type="spellStart"/>
            <w:r>
              <w:rPr>
                <w:rStyle w:val="HTMLCode"/>
                <w:rFonts w:eastAsiaTheme="minorHAnsi"/>
              </w:rPr>
              <w:t>NaN</w:t>
            </w:r>
            <w:proofErr w:type="spellEnd"/>
            <w:r>
              <w:rPr>
                <w:rStyle w:val="HTMLCode"/>
                <w:rFonts w:eastAsiaTheme="minorHAnsi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AFC19D7" w14:textId="77777777" w:rsidR="004919FB" w:rsidRDefault="004919FB">
            <w:r>
              <w:t xml:space="preserve">Bereich </w:t>
            </w:r>
            <w:r>
              <w:rPr>
                <w:rStyle w:val="katex-mathml"/>
              </w:rPr>
              <w:t>0≤x&lt;10 \</w:t>
            </w:r>
            <w:proofErr w:type="spellStart"/>
            <w:r>
              <w:rPr>
                <w:rStyle w:val="katex-mathml"/>
              </w:rPr>
              <w:t>leq</w:t>
            </w:r>
            <w:proofErr w:type="spellEnd"/>
            <w:r>
              <w:rPr>
                <w:rStyle w:val="katex-mathml"/>
              </w:rPr>
              <w:t xml:space="preserve"> x &lt; 1</w:t>
            </w:r>
            <w:r>
              <w:rPr>
                <w:rStyle w:val="mord"/>
              </w:rPr>
              <w:t>0</w:t>
            </w:r>
            <w:r>
              <w:rPr>
                <w:rStyle w:val="mrel"/>
              </w:rPr>
              <w:t>≤</w:t>
            </w:r>
            <w:r>
              <w:rPr>
                <w:rStyle w:val="mord"/>
              </w:rPr>
              <w:t>x</w:t>
            </w:r>
            <w:r>
              <w:rPr>
                <w:rStyle w:val="mrel"/>
              </w:rPr>
              <w:t>&lt;</w:t>
            </w:r>
            <w:r>
              <w:rPr>
                <w:rStyle w:val="mord"/>
              </w:rPr>
              <w:t>1</w:t>
            </w:r>
          </w:p>
        </w:tc>
      </w:tr>
      <w:tr w:rsidR="004919FB" w14:paraId="0FF4926D" w14:textId="77777777" w:rsidTr="00491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0901" w14:textId="77777777" w:rsidR="004919FB" w:rsidRDefault="004919FB">
            <w:r>
              <w:rPr>
                <w:rStyle w:val="HTMLCode"/>
                <w:rFonts w:eastAsiaTheme="minorHAnsi"/>
              </w:rPr>
              <w:t>f4(x)</w:t>
            </w:r>
          </w:p>
        </w:tc>
        <w:tc>
          <w:tcPr>
            <w:tcW w:w="0" w:type="auto"/>
            <w:vAlign w:val="center"/>
            <w:hideMark/>
          </w:tcPr>
          <w:p w14:paraId="28132B5B" w14:textId="77777777" w:rsidR="004919FB" w:rsidRDefault="004919FB">
            <w:proofErr w:type="spellStart"/>
            <w:proofErr w:type="gramStart"/>
            <w:r>
              <w:rPr>
                <w:rStyle w:val="HTMLCode"/>
                <w:rFonts w:eastAsiaTheme="minorHAnsi"/>
              </w:rPr>
              <w:t>If</w:t>
            </w:r>
            <w:proofErr w:type="spellEnd"/>
            <w:r>
              <w:rPr>
                <w:rStyle w:val="HTMLCode"/>
                <w:rFonts w:eastAsiaTheme="minorHAnsi"/>
              </w:rPr>
              <w:t>[</w:t>
            </w:r>
            <w:proofErr w:type="gramEnd"/>
            <w:r>
              <w:rPr>
                <w:rStyle w:val="HTMLCode"/>
                <w:rFonts w:eastAsiaTheme="minorHAnsi"/>
              </w:rPr>
              <w:t xml:space="preserve">x &gt;= 1, f(x), </w:t>
            </w:r>
            <w:proofErr w:type="spellStart"/>
            <w:r>
              <w:rPr>
                <w:rStyle w:val="HTMLCode"/>
                <w:rFonts w:eastAsiaTheme="minorHAnsi"/>
              </w:rPr>
              <w:t>NaN</w:t>
            </w:r>
            <w:proofErr w:type="spellEnd"/>
            <w:r>
              <w:rPr>
                <w:rStyle w:val="HTMLCode"/>
                <w:rFonts w:eastAsiaTheme="minorHAnsi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272FA2F" w14:textId="77777777" w:rsidR="004919FB" w:rsidRDefault="004919FB">
            <w:r>
              <w:t xml:space="preserve">Bereich </w:t>
            </w:r>
            <w:r>
              <w:rPr>
                <w:rStyle w:val="katex-mathml"/>
              </w:rPr>
              <w:t>1≤x&lt;∞1 \</w:t>
            </w:r>
            <w:proofErr w:type="spellStart"/>
            <w:r>
              <w:rPr>
                <w:rStyle w:val="katex-mathml"/>
              </w:rPr>
              <w:t>leq</w:t>
            </w:r>
            <w:proofErr w:type="spellEnd"/>
            <w:r>
              <w:rPr>
                <w:rStyle w:val="katex-mathml"/>
              </w:rPr>
              <w:t xml:space="preserve"> x &lt; \infty</w:t>
            </w:r>
            <w:r>
              <w:rPr>
                <w:rStyle w:val="mord"/>
              </w:rPr>
              <w:t>1</w:t>
            </w:r>
            <w:r>
              <w:rPr>
                <w:rStyle w:val="mrel"/>
              </w:rPr>
              <w:t>≤</w:t>
            </w:r>
            <w:r>
              <w:rPr>
                <w:rStyle w:val="mord"/>
              </w:rPr>
              <w:t>x</w:t>
            </w:r>
            <w:r>
              <w:rPr>
                <w:rStyle w:val="mrel"/>
              </w:rPr>
              <w:t>&lt;</w:t>
            </w:r>
            <w:r>
              <w:rPr>
                <w:rStyle w:val="mord"/>
              </w:rPr>
              <w:t>∞</w:t>
            </w:r>
          </w:p>
        </w:tc>
      </w:tr>
    </w:tbl>
    <w:p w14:paraId="34A21FAA" w14:textId="77777777" w:rsidR="004919FB" w:rsidRDefault="004919FB" w:rsidP="004919FB">
      <w:r>
        <w:pict w14:anchorId="2AD867FB">
          <v:rect id="_x0000_i1069" style="width:0;height:1.5pt" o:hralign="center" o:hrstd="t" o:hr="t" fillcolor="#a0a0a0" stroked="f"/>
        </w:pict>
      </w:r>
    </w:p>
    <w:p w14:paraId="4AA592DA" w14:textId="77777777" w:rsidR="004919FB" w:rsidRDefault="004919FB" w:rsidP="004919FB">
      <w:pPr>
        <w:pStyle w:val="berschrift2"/>
      </w:pPr>
      <w:r>
        <w:t>Warum ist diese funktionelle Methode in Python besser?</w:t>
      </w:r>
    </w:p>
    <w:p w14:paraId="4CFF83B8" w14:textId="77777777" w:rsidR="004919FB" w:rsidRDefault="004919FB" w:rsidP="004919FB">
      <w:pPr>
        <w:pStyle w:val="StandardWeb"/>
        <w:numPr>
          <w:ilvl w:val="0"/>
          <w:numId w:val="18"/>
        </w:numPr>
      </w:pPr>
      <w:r>
        <w:rPr>
          <w:rStyle w:val="Fett"/>
        </w:rPr>
        <w:t>In GeoGebra ist diese Fallunterscheidung visuell eher umständlich</w:t>
      </w:r>
      <w:r>
        <w:t xml:space="preserve"> und oft muss man mit Hilfskonstruktionen arbeiten.</w:t>
      </w:r>
    </w:p>
    <w:p w14:paraId="016D1179" w14:textId="77777777" w:rsidR="004919FB" w:rsidRDefault="004919FB" w:rsidP="004919FB">
      <w:pPr>
        <w:pStyle w:val="StandardWeb"/>
        <w:numPr>
          <w:ilvl w:val="0"/>
          <w:numId w:val="18"/>
        </w:numPr>
      </w:pPr>
      <w:r>
        <w:rPr>
          <w:rStyle w:val="Fett"/>
        </w:rPr>
        <w:t>Parameteränderungen führen hier zu sprunghaften Darstellungen</w:t>
      </w:r>
      <w:r>
        <w:t>, wenn Funktionen an den Grenzen nicht stetig sind (die Intervalle werden unabhängig gezeichnet).</w:t>
      </w:r>
    </w:p>
    <w:p w14:paraId="50440A73" w14:textId="77777777" w:rsidR="004919FB" w:rsidRDefault="004919FB" w:rsidP="004919FB">
      <w:pPr>
        <w:pStyle w:val="StandardWeb"/>
        <w:numPr>
          <w:ilvl w:val="0"/>
          <w:numId w:val="18"/>
        </w:numPr>
      </w:pPr>
      <w:r>
        <w:rPr>
          <w:rStyle w:val="Fett"/>
        </w:rPr>
        <w:t xml:space="preserve">In Python kannst du Intervall-Visualisierungen parallel und schön in </w:t>
      </w:r>
      <w:proofErr w:type="spellStart"/>
      <w:r>
        <w:rPr>
          <w:rStyle w:val="Fett"/>
        </w:rPr>
        <w:t>Subplots</w:t>
      </w:r>
      <w:proofErr w:type="spellEnd"/>
      <w:r>
        <w:rPr>
          <w:rStyle w:val="Fett"/>
        </w:rPr>
        <w:t xml:space="preserve"> darstellen</w:t>
      </w:r>
      <w:r>
        <w:t>, Werte genau berechnen und sogar komplexe Ableitungen und gebrochene Potenzen direkt in Zahlen erfassen.</w:t>
      </w:r>
    </w:p>
    <w:p w14:paraId="5D51C028" w14:textId="77777777" w:rsidR="004919FB" w:rsidRDefault="004919FB" w:rsidP="004919FB">
      <w:pPr>
        <w:pStyle w:val="StandardWeb"/>
        <w:numPr>
          <w:ilvl w:val="0"/>
          <w:numId w:val="18"/>
        </w:numPr>
      </w:pPr>
      <w:r>
        <w:t>GeoGebra eignet sich prima für intuitive Visualisierung, aber ist nicht so flexibel für parametrische, intervallbezogene und analytische Studien.</w:t>
      </w:r>
    </w:p>
    <w:p w14:paraId="7ED161DD" w14:textId="77777777" w:rsidR="004919FB" w:rsidRDefault="004919FB" w:rsidP="00697053">
      <w:pPr>
        <w:pStyle w:val="berschrift6"/>
      </w:pPr>
    </w:p>
    <w:p w14:paraId="57AD2F4C" w14:textId="77777777" w:rsidR="004919FB" w:rsidRDefault="004919FB" w:rsidP="00697053">
      <w:pPr>
        <w:pStyle w:val="berschrift6"/>
      </w:pPr>
    </w:p>
    <w:p w14:paraId="3E8FA6AF" w14:textId="41A45066" w:rsidR="00697053" w:rsidRDefault="00697053" w:rsidP="00697053">
      <w:pPr>
        <w:pStyle w:val="berschrift6"/>
      </w:pPr>
      <w:proofErr w:type="spellStart"/>
      <w:r>
        <w:t>ChatGPT</w:t>
      </w:r>
      <w:proofErr w:type="spellEnd"/>
      <w:r>
        <w:t>:</w:t>
      </w:r>
    </w:p>
    <w:p w14:paraId="27FA4ED5" w14:textId="77777777" w:rsidR="00697053" w:rsidRDefault="00697053" w:rsidP="00697053">
      <w:pPr>
        <w:pStyle w:val="StandardWeb"/>
      </w:pPr>
      <w:r>
        <w:t xml:space="preserve">Klar! Hier ist ein Vorschlag, wie du im Unterricht den </w:t>
      </w:r>
      <w:r>
        <w:rPr>
          <w:rStyle w:val="Fett"/>
        </w:rPr>
        <w:t>Unterschied zwischen funktioneller Modellierung (z.B. mit Python) und der traditionellen Längenmessung in GeoGebra</w:t>
      </w:r>
      <w:r>
        <w:t xml:space="preserve"> klar machen kannst – inklusive Belegen und didaktischem Bezug.</w:t>
      </w:r>
    </w:p>
    <w:p w14:paraId="48AF1141" w14:textId="77777777" w:rsidR="00697053" w:rsidRDefault="00697053" w:rsidP="00697053">
      <w:r>
        <w:pict w14:anchorId="3304A6E0">
          <v:rect id="_x0000_i1053" style="width:0;height:1.5pt" o:hralign="center" o:hrstd="t" o:hr="t" fillcolor="#a0a0a0" stroked="f"/>
        </w:pict>
      </w:r>
    </w:p>
    <w:p w14:paraId="7F35B636" w14:textId="77777777" w:rsidR="00697053" w:rsidRDefault="00697053" w:rsidP="00697053">
      <w:pPr>
        <w:pStyle w:val="berschrift2"/>
      </w:pPr>
      <w:r>
        <w:t>Vergleich: Funktionelle Vorgehensweise vs. GeoGebra-Längenmessung</w:t>
      </w:r>
    </w:p>
    <w:p w14:paraId="4A9C4062" w14:textId="77777777" w:rsidR="00697053" w:rsidRDefault="00697053" w:rsidP="00697053">
      <w:pPr>
        <w:pStyle w:val="berschrift3"/>
      </w:pPr>
      <w:r>
        <w:t xml:space="preserve">1. </w:t>
      </w:r>
      <w:r>
        <w:rPr>
          <w:rStyle w:val="Fett"/>
          <w:b/>
          <w:bCs/>
        </w:rPr>
        <w:t>Funktionelle Modellierung (z.B. mit Python)</w:t>
      </w:r>
    </w:p>
    <w:p w14:paraId="675ED8B9" w14:textId="77777777" w:rsidR="00697053" w:rsidRDefault="00697053" w:rsidP="00697053">
      <w:pPr>
        <w:pStyle w:val="StandardWeb"/>
        <w:numPr>
          <w:ilvl w:val="0"/>
          <w:numId w:val="10"/>
        </w:numPr>
      </w:pPr>
      <w:r>
        <w:rPr>
          <w:rStyle w:val="Fett"/>
        </w:rPr>
        <w:t>Prinzip:</w:t>
      </w:r>
      <w:r>
        <w:br/>
        <w:t xml:space="preserve">Funktionen werden durch explizite Formeln beschrieben — z.B. </w:t>
      </w:r>
      <w:r>
        <w:rPr>
          <w:rStyle w:val="katex-mathml"/>
        </w:rPr>
        <w:t>f(x)=</w:t>
      </w:r>
      <w:proofErr w:type="spellStart"/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xn+cf</w:t>
      </w:r>
      <w:proofErr w:type="spellEnd"/>
      <w:r>
        <w:rPr>
          <w:rStyle w:val="katex-mathml"/>
        </w:rPr>
        <w:t xml:space="preserve">(x) = a </w:t>
      </w:r>
      <w:r>
        <w:rPr>
          <w:rStyle w:val="katex-mathml"/>
        </w:rPr>
        <w:lastRenderedPageBreak/>
        <w:t>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x^n</w:t>
      </w:r>
      <w:proofErr w:type="spellEnd"/>
      <w:r>
        <w:rPr>
          <w:rStyle w:val="katex-mathml"/>
        </w:rPr>
        <w:t xml:space="preserve"> + c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rel"/>
        </w:rPr>
        <w:t>=</w:t>
      </w:r>
      <w:proofErr w:type="spellStart"/>
      <w:r>
        <w:rPr>
          <w:rStyle w:val="mord"/>
        </w:rPr>
        <w:t>a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xn</w:t>
      </w:r>
      <w:r>
        <w:rPr>
          <w:rStyle w:val="mbin"/>
        </w:rPr>
        <w:t>+</w:t>
      </w:r>
      <w:r>
        <w:rPr>
          <w:rStyle w:val="mord"/>
        </w:rPr>
        <w:t>c</w:t>
      </w:r>
      <w:proofErr w:type="spellEnd"/>
      <w:r>
        <w:t>.</w:t>
      </w:r>
      <w:r>
        <w:br/>
        <w:t xml:space="preserve">Dabei kann man jede Stelle des Definitionsbereichs numerisch oder analytisch untersuchen, ableiten, ableiten lassen, </w:t>
      </w:r>
      <w:proofErr w:type="spellStart"/>
      <w:r>
        <w:t>integralsweise</w:t>
      </w:r>
      <w:proofErr w:type="spellEnd"/>
      <w:r>
        <w:t xml:space="preserve"> berechnen.</w:t>
      </w:r>
    </w:p>
    <w:p w14:paraId="3CAD2B57" w14:textId="77777777" w:rsidR="00697053" w:rsidRDefault="00697053" w:rsidP="00697053">
      <w:pPr>
        <w:pStyle w:val="StandardWeb"/>
        <w:numPr>
          <w:ilvl w:val="0"/>
          <w:numId w:val="10"/>
        </w:numPr>
      </w:pPr>
      <w:r>
        <w:rPr>
          <w:rStyle w:val="Fett"/>
        </w:rPr>
        <w:t>Vorteile:</w:t>
      </w:r>
    </w:p>
    <w:p w14:paraId="5A64854A" w14:textId="77777777" w:rsidR="00697053" w:rsidRDefault="00697053" w:rsidP="00697053">
      <w:pPr>
        <w:pStyle w:val="StandardWeb"/>
        <w:numPr>
          <w:ilvl w:val="1"/>
          <w:numId w:val="10"/>
        </w:numPr>
      </w:pPr>
      <w:r>
        <w:rPr>
          <w:rStyle w:val="Fett"/>
        </w:rPr>
        <w:t>Exakte Beschreibung:</w:t>
      </w:r>
      <w:r>
        <w:t xml:space="preserve"> Jede Eingabe </w:t>
      </w:r>
      <w:r>
        <w:rPr>
          <w:rStyle w:val="katex-mathml"/>
        </w:rPr>
        <w:t>xx</w:t>
      </w:r>
      <w:r>
        <w:rPr>
          <w:rStyle w:val="mord"/>
        </w:rPr>
        <w:t>x</w:t>
      </w:r>
      <w:r>
        <w:t xml:space="preserve"> liefert genau einen Wert </w:t>
      </w:r>
      <w:r>
        <w:rPr>
          <w:rStyle w:val="katex-mathml"/>
        </w:rPr>
        <w:t>f(x)f(x)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t>, keine Messungenauigkeit.</w:t>
      </w:r>
    </w:p>
    <w:p w14:paraId="5D5A5C2C" w14:textId="77777777" w:rsidR="00697053" w:rsidRDefault="00697053" w:rsidP="00697053">
      <w:pPr>
        <w:pStyle w:val="StandardWeb"/>
        <w:numPr>
          <w:ilvl w:val="1"/>
          <w:numId w:val="10"/>
        </w:numPr>
      </w:pPr>
      <w:r>
        <w:rPr>
          <w:rStyle w:val="Fett"/>
        </w:rPr>
        <w:t>Flexibilität:</w:t>
      </w:r>
      <w:r>
        <w:t xml:space="preserve"> Man kann beliebige Parameter </w:t>
      </w:r>
      <w:proofErr w:type="spellStart"/>
      <w:proofErr w:type="gramStart"/>
      <w:r>
        <w:rPr>
          <w:rStyle w:val="katex-mathml"/>
        </w:rPr>
        <w:t>a,n</w:t>
      </w:r>
      <w:proofErr w:type="gramEnd"/>
      <w:r>
        <w:rPr>
          <w:rStyle w:val="katex-mathml"/>
        </w:rPr>
        <w:t>,ca</w:t>
      </w:r>
      <w:proofErr w:type="spellEnd"/>
      <w:r>
        <w:rPr>
          <w:rStyle w:val="katex-mathml"/>
        </w:rPr>
        <w:t xml:space="preserve">, n, </w:t>
      </w:r>
      <w:proofErr w:type="spellStart"/>
      <w:r>
        <w:rPr>
          <w:rStyle w:val="katex-mathml"/>
        </w:rPr>
        <w:t>c</w:t>
      </w:r>
      <w:r>
        <w:rPr>
          <w:rStyle w:val="mord"/>
        </w:rPr>
        <w:t>a</w:t>
      </w:r>
      <w:r>
        <w:rPr>
          <w:rStyle w:val="mpunct"/>
        </w:rPr>
        <w:t>,</w:t>
      </w:r>
      <w:r>
        <w:rPr>
          <w:rStyle w:val="mord"/>
        </w:rPr>
        <w:t>n</w:t>
      </w:r>
      <w:r>
        <w:rPr>
          <w:rStyle w:val="mpunct"/>
        </w:rPr>
        <w:t>,</w:t>
      </w:r>
      <w:r>
        <w:rPr>
          <w:rStyle w:val="mord"/>
        </w:rPr>
        <w:t>c</w:t>
      </w:r>
      <w:proofErr w:type="spellEnd"/>
      <w:r>
        <w:t xml:space="preserve"> verändern und sofort alle Effekte sehen.</w:t>
      </w:r>
    </w:p>
    <w:p w14:paraId="6E8EDA39" w14:textId="77777777" w:rsidR="00697053" w:rsidRDefault="00697053" w:rsidP="00697053">
      <w:pPr>
        <w:pStyle w:val="StandardWeb"/>
        <w:numPr>
          <w:ilvl w:val="1"/>
          <w:numId w:val="10"/>
        </w:numPr>
      </w:pPr>
      <w:r>
        <w:rPr>
          <w:rStyle w:val="Fett"/>
        </w:rPr>
        <w:t>Mathematische Operationen:</w:t>
      </w:r>
      <w:r>
        <w:t xml:space="preserve"> Ableitungen, Integrale, Wertebereiche lassen sich algorithmisch bestimmen.</w:t>
      </w:r>
    </w:p>
    <w:p w14:paraId="7956BF87" w14:textId="77777777" w:rsidR="00697053" w:rsidRDefault="00697053" w:rsidP="00697053">
      <w:pPr>
        <w:pStyle w:val="StandardWeb"/>
        <w:numPr>
          <w:ilvl w:val="1"/>
          <w:numId w:val="10"/>
        </w:numPr>
      </w:pPr>
      <w:r>
        <w:rPr>
          <w:rStyle w:val="Fett"/>
        </w:rPr>
        <w:t>Analyse in Intervallen:</w:t>
      </w:r>
      <w:r>
        <w:t xml:space="preserve"> Man kann gezielt Intervallverhalten (z.B. monoton, steigend, fallen) untersuchen — z.B. mit Python-Skripten.</w:t>
      </w:r>
    </w:p>
    <w:p w14:paraId="0FFEA3F1" w14:textId="77777777" w:rsidR="00697053" w:rsidRDefault="00697053" w:rsidP="00697053">
      <w:pPr>
        <w:pStyle w:val="StandardWeb"/>
        <w:numPr>
          <w:ilvl w:val="1"/>
          <w:numId w:val="10"/>
        </w:numPr>
      </w:pPr>
      <w:r>
        <w:rPr>
          <w:rStyle w:val="Fett"/>
        </w:rPr>
        <w:t>Automatisierung:</w:t>
      </w:r>
      <w:r>
        <w:t xml:space="preserve"> Funktionen können dynamisch verändert und neu geplottet werden, keine manuelle Interaktion nötig.</w:t>
      </w:r>
    </w:p>
    <w:p w14:paraId="36E41ECE" w14:textId="77777777" w:rsidR="00697053" w:rsidRDefault="00697053" w:rsidP="00697053">
      <w:pPr>
        <w:pStyle w:val="StandardWeb"/>
        <w:numPr>
          <w:ilvl w:val="0"/>
          <w:numId w:val="10"/>
        </w:numPr>
      </w:pPr>
      <w:r>
        <w:rPr>
          <w:rStyle w:val="Fett"/>
        </w:rPr>
        <w:t>Beleg aus der Praxis:</w:t>
      </w:r>
      <w:r>
        <w:br/>
        <w:t>Im Skript oben werden Intervalle sofort visualisiert. Man sieht vier Diagramme nebeneinander — automatisch und exakt, ohne manuelle Messungen.</w:t>
      </w:r>
    </w:p>
    <w:p w14:paraId="687E9EE6" w14:textId="77777777" w:rsidR="00697053" w:rsidRDefault="00697053" w:rsidP="00697053">
      <w:r>
        <w:pict w14:anchorId="5482AAD4">
          <v:rect id="_x0000_i1054" style="width:0;height:1.5pt" o:hralign="center" o:hrstd="t" o:hr="t" fillcolor="#a0a0a0" stroked="f"/>
        </w:pict>
      </w:r>
    </w:p>
    <w:p w14:paraId="5CA2C421" w14:textId="77777777" w:rsidR="00697053" w:rsidRDefault="00697053" w:rsidP="00697053">
      <w:pPr>
        <w:pStyle w:val="berschrift3"/>
      </w:pPr>
      <w:r>
        <w:t xml:space="preserve">2. </w:t>
      </w:r>
      <w:r>
        <w:rPr>
          <w:rStyle w:val="Fett"/>
          <w:b/>
          <w:bCs/>
        </w:rPr>
        <w:t>Traditionelle GeoGebra-Längenmessung</w:t>
      </w:r>
    </w:p>
    <w:p w14:paraId="6B4B1960" w14:textId="77777777" w:rsidR="00697053" w:rsidRDefault="00697053" w:rsidP="00697053">
      <w:pPr>
        <w:pStyle w:val="StandardWeb"/>
        <w:numPr>
          <w:ilvl w:val="0"/>
          <w:numId w:val="11"/>
        </w:numPr>
      </w:pPr>
      <w:r>
        <w:rPr>
          <w:rStyle w:val="Fett"/>
        </w:rPr>
        <w:t>Prinzip:</w:t>
      </w:r>
      <w:r>
        <w:br/>
        <w:t>In GeoGebra misst man oft „Längen“ oder „Strecken“ durch Ziehen, Markieren von Punkten oder durch dynamisches Konstruktionswerkzeug.</w:t>
      </w:r>
    </w:p>
    <w:p w14:paraId="3B196D97" w14:textId="77777777" w:rsidR="00697053" w:rsidRDefault="00697053" w:rsidP="00697053">
      <w:pPr>
        <w:pStyle w:val="StandardWeb"/>
        <w:numPr>
          <w:ilvl w:val="0"/>
          <w:numId w:val="11"/>
        </w:numPr>
      </w:pPr>
      <w:r>
        <w:rPr>
          <w:rStyle w:val="Fett"/>
        </w:rPr>
        <w:t>Einschränkungen:</w:t>
      </w:r>
    </w:p>
    <w:p w14:paraId="598DFB1E" w14:textId="77777777" w:rsidR="00697053" w:rsidRDefault="00697053" w:rsidP="00697053">
      <w:pPr>
        <w:pStyle w:val="StandardWeb"/>
        <w:numPr>
          <w:ilvl w:val="1"/>
          <w:numId w:val="11"/>
        </w:numPr>
      </w:pPr>
      <w:r>
        <w:rPr>
          <w:rStyle w:val="Fett"/>
        </w:rPr>
        <w:t>Messgenauigkeit:</w:t>
      </w:r>
      <w:r>
        <w:t xml:space="preserve"> Man misst Punkte, Liniensegmente manuell. Kleine Ungenauigkeiten sind kaum vermeidbar.</w:t>
      </w:r>
    </w:p>
    <w:p w14:paraId="36E78FC1" w14:textId="77777777" w:rsidR="00697053" w:rsidRDefault="00697053" w:rsidP="00697053">
      <w:pPr>
        <w:pStyle w:val="StandardWeb"/>
        <w:numPr>
          <w:ilvl w:val="1"/>
          <w:numId w:val="11"/>
        </w:numPr>
      </w:pPr>
      <w:r>
        <w:rPr>
          <w:rStyle w:val="Fett"/>
        </w:rPr>
        <w:t>Statischer Charakter:</w:t>
      </w:r>
      <w:r>
        <w:t xml:space="preserve"> Manuell erzeugte Strecken sind statisch, Anpassungen müssen oft neu gemacht werden.</w:t>
      </w:r>
    </w:p>
    <w:p w14:paraId="6C82C17E" w14:textId="77777777" w:rsidR="00697053" w:rsidRDefault="00697053" w:rsidP="00697053">
      <w:pPr>
        <w:pStyle w:val="StandardWeb"/>
        <w:numPr>
          <w:ilvl w:val="1"/>
          <w:numId w:val="11"/>
        </w:numPr>
      </w:pPr>
      <w:r>
        <w:rPr>
          <w:rStyle w:val="Fett"/>
        </w:rPr>
        <w:t>Begrenzte Funktionalität:</w:t>
      </w:r>
      <w:r>
        <w:t xml:space="preserve"> Ableitungen und komplizierte Operationen sind schwieriger bzw. erfordern aufwändige Konstruktionen.</w:t>
      </w:r>
    </w:p>
    <w:p w14:paraId="6F45EB91" w14:textId="77777777" w:rsidR="00697053" w:rsidRDefault="00697053" w:rsidP="00697053">
      <w:pPr>
        <w:pStyle w:val="StandardWeb"/>
        <w:numPr>
          <w:ilvl w:val="1"/>
          <w:numId w:val="11"/>
        </w:numPr>
      </w:pPr>
      <w:r>
        <w:rPr>
          <w:rStyle w:val="Fett"/>
        </w:rPr>
        <w:t>Nicht immer geeignet für gebrochene Potenzen oder komplexe Funktionen:</w:t>
      </w:r>
      <w:r>
        <w:t xml:space="preserve"> Für Wurzel- oder gebrochene Exponenten benötigt man oft Hilfskonstruktionen.</w:t>
      </w:r>
    </w:p>
    <w:p w14:paraId="686B0FFC" w14:textId="77777777" w:rsidR="00697053" w:rsidRDefault="00697053" w:rsidP="00697053">
      <w:pPr>
        <w:pStyle w:val="StandardWeb"/>
        <w:numPr>
          <w:ilvl w:val="0"/>
          <w:numId w:val="11"/>
        </w:numPr>
      </w:pPr>
      <w:r>
        <w:rPr>
          <w:rStyle w:val="Fett"/>
        </w:rPr>
        <w:t>Beleg aus der Praxis:</w:t>
      </w:r>
      <w:r>
        <w:br/>
        <w:t>Messungen mit GeoGebra sind experimentell, eignen sich gut für visuelles Verstehen und approximative Erkenntnis, sind aber limitiert bei analytischer Untersuchung.</w:t>
      </w:r>
    </w:p>
    <w:p w14:paraId="6E512F8E" w14:textId="77777777" w:rsidR="00697053" w:rsidRDefault="00697053" w:rsidP="00697053">
      <w:r>
        <w:pict w14:anchorId="33E05D7C">
          <v:rect id="_x0000_i1055" style="width:0;height:1.5pt" o:hralign="center" o:hrstd="t" o:hr="t" fillcolor="#a0a0a0" stroked="f"/>
        </w:pict>
      </w:r>
    </w:p>
    <w:p w14:paraId="3B9A41D6" w14:textId="77777777" w:rsidR="00697053" w:rsidRDefault="00697053" w:rsidP="00697053">
      <w:pPr>
        <w:pStyle w:val="berschrift3"/>
      </w:pPr>
      <w:r>
        <w:t xml:space="preserve">3. </w:t>
      </w:r>
      <w:r>
        <w:rPr>
          <w:rStyle w:val="Fett"/>
          <w:b/>
          <w:bCs/>
        </w:rPr>
        <w:t>Didaktische Perspektive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3514"/>
        <w:gridCol w:w="3344"/>
      </w:tblGrid>
      <w:tr w:rsidR="00697053" w14:paraId="79802E23" w14:textId="77777777" w:rsidTr="006970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C9446" w14:textId="77777777" w:rsidR="00697053" w:rsidRDefault="006970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Aspekt</w:t>
            </w:r>
          </w:p>
        </w:tc>
        <w:tc>
          <w:tcPr>
            <w:tcW w:w="0" w:type="auto"/>
            <w:vAlign w:val="center"/>
            <w:hideMark/>
          </w:tcPr>
          <w:p w14:paraId="5430F9A0" w14:textId="77777777" w:rsidR="00697053" w:rsidRDefault="006970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Funktionelle Modellierung</w:t>
            </w:r>
          </w:p>
        </w:tc>
        <w:tc>
          <w:tcPr>
            <w:tcW w:w="0" w:type="auto"/>
            <w:vAlign w:val="center"/>
            <w:hideMark/>
          </w:tcPr>
          <w:p w14:paraId="75E551CD" w14:textId="77777777" w:rsidR="00697053" w:rsidRDefault="006970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GeoGebra Längenmessung</w:t>
            </w:r>
          </w:p>
        </w:tc>
      </w:tr>
      <w:tr w:rsidR="00697053" w14:paraId="00812687" w14:textId="77777777" w:rsidTr="00697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700E8" w14:textId="77777777" w:rsidR="00697053" w:rsidRDefault="00697053">
            <w:r>
              <w:rPr>
                <w:rStyle w:val="Fett"/>
              </w:rPr>
              <w:t>Genauigkeit</w:t>
            </w:r>
          </w:p>
        </w:tc>
        <w:tc>
          <w:tcPr>
            <w:tcW w:w="0" w:type="auto"/>
            <w:vAlign w:val="center"/>
            <w:hideMark/>
          </w:tcPr>
          <w:p w14:paraId="016A986E" w14:textId="77777777" w:rsidR="00697053" w:rsidRDefault="00697053">
            <w:r>
              <w:t>Hoch (exakt durch Berechnung)</w:t>
            </w:r>
          </w:p>
        </w:tc>
        <w:tc>
          <w:tcPr>
            <w:tcW w:w="0" w:type="auto"/>
            <w:vAlign w:val="center"/>
            <w:hideMark/>
          </w:tcPr>
          <w:p w14:paraId="716666C2" w14:textId="77777777" w:rsidR="00697053" w:rsidRDefault="00697053">
            <w:r>
              <w:t>Mittel (manuelle Messungen)</w:t>
            </w:r>
          </w:p>
        </w:tc>
      </w:tr>
      <w:tr w:rsidR="00697053" w14:paraId="4096D91F" w14:textId="77777777" w:rsidTr="00697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C668" w14:textId="77777777" w:rsidR="00697053" w:rsidRDefault="00697053">
            <w:r>
              <w:rPr>
                <w:rStyle w:val="Fett"/>
              </w:rPr>
              <w:t>Automatisierbarkeit</w:t>
            </w:r>
          </w:p>
        </w:tc>
        <w:tc>
          <w:tcPr>
            <w:tcW w:w="0" w:type="auto"/>
            <w:vAlign w:val="center"/>
            <w:hideMark/>
          </w:tcPr>
          <w:p w14:paraId="735B7AEA" w14:textId="77777777" w:rsidR="00697053" w:rsidRDefault="00697053">
            <w:r>
              <w:t>Sehr gut (Skriptsteuerung möglich)</w:t>
            </w:r>
          </w:p>
        </w:tc>
        <w:tc>
          <w:tcPr>
            <w:tcW w:w="0" w:type="auto"/>
            <w:vAlign w:val="center"/>
            <w:hideMark/>
          </w:tcPr>
          <w:p w14:paraId="17876769" w14:textId="77777777" w:rsidR="00697053" w:rsidRDefault="00697053">
            <w:r>
              <w:t>Eingeschränkt (Interaktiv)</w:t>
            </w:r>
          </w:p>
        </w:tc>
      </w:tr>
      <w:tr w:rsidR="00697053" w14:paraId="1444D000" w14:textId="77777777" w:rsidTr="00697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5A04" w14:textId="77777777" w:rsidR="00697053" w:rsidRDefault="00697053">
            <w:r>
              <w:rPr>
                <w:rStyle w:val="Fett"/>
              </w:rPr>
              <w:lastRenderedPageBreak/>
              <w:t>Analyse von Intervallen</w:t>
            </w:r>
          </w:p>
        </w:tc>
        <w:tc>
          <w:tcPr>
            <w:tcW w:w="0" w:type="auto"/>
            <w:vAlign w:val="center"/>
            <w:hideMark/>
          </w:tcPr>
          <w:p w14:paraId="05CE50E7" w14:textId="77777777" w:rsidR="00697053" w:rsidRDefault="00697053">
            <w:r>
              <w:t>Sehr gut möglich (z.B. Intervalle automatisiert darstellen)</w:t>
            </w:r>
          </w:p>
        </w:tc>
        <w:tc>
          <w:tcPr>
            <w:tcW w:w="0" w:type="auto"/>
            <w:vAlign w:val="center"/>
            <w:hideMark/>
          </w:tcPr>
          <w:p w14:paraId="570274B9" w14:textId="77777777" w:rsidR="00697053" w:rsidRDefault="00697053">
            <w:r>
              <w:t>Umständlich (manuelles Einzeichnen nötig)</w:t>
            </w:r>
          </w:p>
        </w:tc>
      </w:tr>
      <w:tr w:rsidR="00697053" w14:paraId="78CBB95E" w14:textId="77777777" w:rsidTr="00697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4DF8" w14:textId="77777777" w:rsidR="00697053" w:rsidRDefault="00697053">
            <w:r>
              <w:rPr>
                <w:rStyle w:val="Fett"/>
              </w:rPr>
              <w:t>Flexibilität bei Parametern</w:t>
            </w:r>
          </w:p>
        </w:tc>
        <w:tc>
          <w:tcPr>
            <w:tcW w:w="0" w:type="auto"/>
            <w:vAlign w:val="center"/>
            <w:hideMark/>
          </w:tcPr>
          <w:p w14:paraId="3A77DEE3" w14:textId="77777777" w:rsidR="00697053" w:rsidRDefault="00697053">
            <w:r>
              <w:t>Sehr hoch (Parameter dynamisch änderbar)</w:t>
            </w:r>
          </w:p>
        </w:tc>
        <w:tc>
          <w:tcPr>
            <w:tcW w:w="0" w:type="auto"/>
            <w:vAlign w:val="center"/>
            <w:hideMark/>
          </w:tcPr>
          <w:p w14:paraId="23AE825C" w14:textId="77777777" w:rsidR="00697053" w:rsidRDefault="00697053">
            <w:r>
              <w:t>Eingeschränkt</w:t>
            </w:r>
          </w:p>
        </w:tc>
      </w:tr>
      <w:tr w:rsidR="00697053" w14:paraId="5DFD578A" w14:textId="77777777" w:rsidTr="00697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42F6" w14:textId="77777777" w:rsidR="00697053" w:rsidRDefault="00697053">
            <w:r>
              <w:rPr>
                <w:rStyle w:val="Fett"/>
              </w:rPr>
              <w:t>Einsatzgebiete</w:t>
            </w:r>
          </w:p>
        </w:tc>
        <w:tc>
          <w:tcPr>
            <w:tcW w:w="0" w:type="auto"/>
            <w:vAlign w:val="center"/>
            <w:hideMark/>
          </w:tcPr>
          <w:p w14:paraId="3E7C9BED" w14:textId="77777777" w:rsidR="00697053" w:rsidRDefault="00697053">
            <w:r>
              <w:t>Komplexe Funktionen, gebrochene Potenzen, Analysen</w:t>
            </w:r>
          </w:p>
        </w:tc>
        <w:tc>
          <w:tcPr>
            <w:tcW w:w="0" w:type="auto"/>
            <w:vAlign w:val="center"/>
            <w:hideMark/>
          </w:tcPr>
          <w:p w14:paraId="4D76B4A7" w14:textId="77777777" w:rsidR="00697053" w:rsidRDefault="00697053">
            <w:r>
              <w:t>Grundverständnis, Visualisierung, einfache Funktionen</w:t>
            </w:r>
          </w:p>
        </w:tc>
      </w:tr>
      <w:tr w:rsidR="00697053" w14:paraId="577F3A8E" w14:textId="77777777" w:rsidTr="00697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200C" w14:textId="77777777" w:rsidR="00697053" w:rsidRDefault="00697053">
            <w:r>
              <w:rPr>
                <w:rStyle w:val="Fett"/>
              </w:rPr>
              <w:t>Lernziele</w:t>
            </w:r>
          </w:p>
        </w:tc>
        <w:tc>
          <w:tcPr>
            <w:tcW w:w="0" w:type="auto"/>
            <w:vAlign w:val="center"/>
            <w:hideMark/>
          </w:tcPr>
          <w:p w14:paraId="2E1E612D" w14:textId="77777777" w:rsidR="00697053" w:rsidRDefault="00697053">
            <w:r>
              <w:t>Vertiefte funktionale Denkweise, algebraische Kompetenzen</w:t>
            </w:r>
          </w:p>
        </w:tc>
        <w:tc>
          <w:tcPr>
            <w:tcW w:w="0" w:type="auto"/>
            <w:vAlign w:val="center"/>
            <w:hideMark/>
          </w:tcPr>
          <w:p w14:paraId="5E82B5A4" w14:textId="77777777" w:rsidR="00697053" w:rsidRDefault="00697053">
            <w:r>
              <w:t>Geometrisches Verständnis, intuitive Annäherung</w:t>
            </w:r>
          </w:p>
        </w:tc>
      </w:tr>
    </w:tbl>
    <w:p w14:paraId="46F63B98" w14:textId="77777777" w:rsidR="00697053" w:rsidRDefault="00697053" w:rsidP="00697053">
      <w:r>
        <w:pict w14:anchorId="416F290D">
          <v:rect id="_x0000_i1056" style="width:0;height:1.5pt" o:hralign="center" o:hrstd="t" o:hr="t" fillcolor="#a0a0a0" stroked="f"/>
        </w:pict>
      </w:r>
    </w:p>
    <w:p w14:paraId="6F59002C" w14:textId="77777777" w:rsidR="00697053" w:rsidRDefault="00697053" w:rsidP="00697053">
      <w:pPr>
        <w:pStyle w:val="berschrift3"/>
      </w:pPr>
      <w:r>
        <w:t xml:space="preserve">4. </w:t>
      </w:r>
      <w:r>
        <w:rPr>
          <w:rStyle w:val="Fett"/>
          <w:b/>
          <w:bCs/>
        </w:rPr>
        <w:t>Konkretes Unterrichtsszenario</w:t>
      </w:r>
    </w:p>
    <w:p w14:paraId="44687C8A" w14:textId="77777777" w:rsidR="00697053" w:rsidRDefault="00697053" w:rsidP="00697053">
      <w:pPr>
        <w:pStyle w:val="StandardWeb"/>
        <w:numPr>
          <w:ilvl w:val="0"/>
          <w:numId w:val="12"/>
        </w:numPr>
      </w:pPr>
      <w:r>
        <w:rPr>
          <w:rStyle w:val="Fett"/>
        </w:rPr>
        <w:t>Mit Python-Skript:</w:t>
      </w:r>
      <w:r>
        <w:t xml:space="preserve"> SchülerInnen erforschen </w:t>
      </w:r>
      <w:r>
        <w:rPr>
          <w:rStyle w:val="katex-mathml"/>
        </w:rPr>
        <w:t>f(x)=</w:t>
      </w:r>
      <w:proofErr w:type="spellStart"/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xn+cf</w:t>
      </w:r>
      <w:proofErr w:type="spellEnd"/>
      <w:r>
        <w:rPr>
          <w:rStyle w:val="katex-mathml"/>
        </w:rPr>
        <w:t>(x) = a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x^n</w:t>
      </w:r>
      <w:proofErr w:type="spellEnd"/>
      <w:r>
        <w:rPr>
          <w:rStyle w:val="katex-mathml"/>
        </w:rPr>
        <w:t xml:space="preserve"> + c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rel"/>
        </w:rPr>
        <w:t>=</w:t>
      </w:r>
      <w:proofErr w:type="spellStart"/>
      <w:r>
        <w:rPr>
          <w:rStyle w:val="mord"/>
        </w:rPr>
        <w:t>a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xn</w:t>
      </w:r>
      <w:r>
        <w:rPr>
          <w:rStyle w:val="mbin"/>
        </w:rPr>
        <w:t>+</w:t>
      </w:r>
      <w:r>
        <w:rPr>
          <w:rStyle w:val="mord"/>
        </w:rPr>
        <w:t>c</w:t>
      </w:r>
      <w:proofErr w:type="spellEnd"/>
      <w:r>
        <w:t xml:space="preserve"> in vier Intervallen simultan. Sie verändern Parameter und sehen sofort Ergebnisse — eine experimentelle, analytische Lernumgebung.</w:t>
      </w:r>
    </w:p>
    <w:p w14:paraId="777E8AFA" w14:textId="77777777" w:rsidR="00697053" w:rsidRDefault="00697053" w:rsidP="00697053">
      <w:pPr>
        <w:pStyle w:val="StandardWeb"/>
        <w:numPr>
          <w:ilvl w:val="0"/>
          <w:numId w:val="12"/>
        </w:numPr>
      </w:pPr>
      <w:r>
        <w:rPr>
          <w:rStyle w:val="Fett"/>
        </w:rPr>
        <w:t>Mit GeoGebra:</w:t>
      </w:r>
      <w:r>
        <w:t xml:space="preserve"> SchülerInnen messen Funktionswerte und Strecken manuell, erzeugen Plots Stück für Stück. Gut zur intuitiven Veranschaulichung, aber weniger geeignet zur systematischen Untersuchung.</w:t>
      </w:r>
    </w:p>
    <w:p w14:paraId="4CA698A6" w14:textId="77777777" w:rsidR="00697053" w:rsidRDefault="00697053" w:rsidP="00697053">
      <w:r>
        <w:pict w14:anchorId="6086AABE">
          <v:rect id="_x0000_i1057" style="width:0;height:1.5pt" o:hralign="center" o:hrstd="t" o:hr="t" fillcolor="#a0a0a0" stroked="f"/>
        </w:pict>
      </w:r>
    </w:p>
    <w:p w14:paraId="2E3AEDA6" w14:textId="77777777" w:rsidR="00697053" w:rsidRDefault="00697053" w:rsidP="00697053">
      <w:pPr>
        <w:pStyle w:val="berschrift3"/>
      </w:pPr>
      <w:r>
        <w:t xml:space="preserve">5. </w:t>
      </w:r>
      <w:r>
        <w:rPr>
          <w:rStyle w:val="Fett"/>
          <w:b/>
          <w:bCs/>
        </w:rPr>
        <w:t>Fazit und Empfehlung</w:t>
      </w:r>
    </w:p>
    <w:p w14:paraId="25BBCEE0" w14:textId="77777777" w:rsidR="00697053" w:rsidRDefault="00697053" w:rsidP="00697053">
      <w:pPr>
        <w:pStyle w:val="StandardWeb"/>
        <w:numPr>
          <w:ilvl w:val="0"/>
          <w:numId w:val="13"/>
        </w:numPr>
      </w:pPr>
      <w:r>
        <w:rPr>
          <w:rStyle w:val="Fett"/>
        </w:rPr>
        <w:t>Funktionelle Modellierung</w:t>
      </w:r>
      <w:r>
        <w:t xml:space="preserve"> bietet präzise, flexible und systematische Analyse von Funktionen — ideal für tieferes Verständnis und mathematische Kompetenzentwicklung.</w:t>
      </w:r>
    </w:p>
    <w:p w14:paraId="30FC2B7C" w14:textId="77777777" w:rsidR="00697053" w:rsidRDefault="00697053" w:rsidP="00697053">
      <w:pPr>
        <w:pStyle w:val="StandardWeb"/>
        <w:numPr>
          <w:ilvl w:val="0"/>
          <w:numId w:val="13"/>
        </w:numPr>
      </w:pPr>
      <w:r>
        <w:rPr>
          <w:rStyle w:val="Fett"/>
        </w:rPr>
        <w:t>GeoGebra-Längenmessung</w:t>
      </w:r>
      <w:r>
        <w:t xml:space="preserve"> ist ein guter Einstieg, um intuitiv Funktionsverhalten zu verstehen, stößt aber bei komplexeren Analysen an Grenzen.</w:t>
      </w:r>
    </w:p>
    <w:p w14:paraId="551D1228" w14:textId="77777777" w:rsidR="00697053" w:rsidRDefault="00697053" w:rsidP="00697053">
      <w:r>
        <w:pict w14:anchorId="29511EC1">
          <v:rect id="_x0000_i1058" style="width:0;height:1.5pt" o:hralign="center" o:hrstd="t" o:hr="t" fillcolor="#a0a0a0" stroked="f"/>
        </w:pict>
      </w:r>
    </w:p>
    <w:p w14:paraId="574E67C4" w14:textId="77777777" w:rsidR="00697053" w:rsidRDefault="00697053" w:rsidP="00697053">
      <w:pPr>
        <w:pStyle w:val="berschrift3"/>
      </w:pPr>
      <w:r>
        <w:t xml:space="preserve">6. </w:t>
      </w:r>
      <w:r>
        <w:rPr>
          <w:rStyle w:val="Fett"/>
          <w:b/>
          <w:bCs/>
        </w:rPr>
        <w:t>Literatur und Belege</w:t>
      </w:r>
    </w:p>
    <w:p w14:paraId="75EF9EDE" w14:textId="77777777" w:rsidR="00697053" w:rsidRDefault="00697053" w:rsidP="00697053">
      <w:pPr>
        <w:pStyle w:val="StandardWeb"/>
        <w:numPr>
          <w:ilvl w:val="0"/>
          <w:numId w:val="14"/>
        </w:numPr>
      </w:pPr>
      <w:proofErr w:type="spellStart"/>
      <w:r>
        <w:rPr>
          <w:rStyle w:val="Fett"/>
        </w:rPr>
        <w:t>Misner</w:t>
      </w:r>
      <w:proofErr w:type="spellEnd"/>
      <w:r>
        <w:rPr>
          <w:rStyle w:val="Fett"/>
        </w:rPr>
        <w:t>, Thorne, Wheeler (1973):</w:t>
      </w:r>
      <w:r>
        <w:t xml:space="preserve"> "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observer</w:t>
      </w:r>
      <w:proofErr w:type="spellEnd"/>
      <w:r>
        <w:t xml:space="preserve">;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apart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them</w:t>
      </w:r>
      <w:proofErr w:type="spellEnd"/>
      <w:r>
        <w:t>."</w:t>
      </w:r>
      <w:r>
        <w:br/>
        <w:t>— Verdeutlicht die Bedeutung von Funktionszuweisung als kontextuelle Modellierung.</w:t>
      </w:r>
    </w:p>
    <w:p w14:paraId="04AEB498" w14:textId="77777777" w:rsidR="00697053" w:rsidRDefault="00697053" w:rsidP="00697053">
      <w:pPr>
        <w:pStyle w:val="StandardWeb"/>
        <w:numPr>
          <w:ilvl w:val="0"/>
          <w:numId w:val="14"/>
        </w:numPr>
      </w:pPr>
      <w:r>
        <w:rPr>
          <w:rStyle w:val="Fett"/>
        </w:rPr>
        <w:t>Funktionale Modellierung in der Mathematikdidaktik:</w:t>
      </w:r>
    </w:p>
    <w:p w14:paraId="3D52EE21" w14:textId="77777777" w:rsidR="00697053" w:rsidRDefault="00697053" w:rsidP="00697053">
      <w:pPr>
        <w:pStyle w:val="StandardWeb"/>
        <w:numPr>
          <w:ilvl w:val="1"/>
          <w:numId w:val="14"/>
        </w:numPr>
      </w:pPr>
      <w:r>
        <w:t>Blum, G. et al. (2007): „Funktionaler Zugang zum Begriff der Funktion“, Journal für Mathematikdidaktik</w:t>
      </w:r>
    </w:p>
    <w:p w14:paraId="318649B2" w14:textId="77777777" w:rsidR="00697053" w:rsidRDefault="00697053" w:rsidP="00697053">
      <w:pPr>
        <w:pStyle w:val="StandardWeb"/>
        <w:numPr>
          <w:ilvl w:val="1"/>
          <w:numId w:val="14"/>
        </w:numPr>
      </w:pPr>
      <w:r>
        <w:t>Müller, M. (2015): „Mathematisches Modellieren und Computergebrauch in der Schule“, Springer.</w:t>
      </w:r>
    </w:p>
    <w:p w14:paraId="07C6061D" w14:textId="77777777" w:rsidR="00697053" w:rsidRDefault="00697053" w:rsidP="00697053">
      <w:r>
        <w:pict w14:anchorId="2815A2E3">
          <v:rect id="_x0000_i1059" style="width:0;height:1.5pt" o:hralign="center" o:hrstd="t" o:hr="t" fillcolor="#a0a0a0" stroked="f"/>
        </w:pict>
      </w:r>
    </w:p>
    <w:p w14:paraId="52E52ED9" w14:textId="77777777" w:rsidR="00697053" w:rsidRDefault="00697053" w:rsidP="00697053">
      <w:pPr>
        <w:pStyle w:val="berschrift3"/>
      </w:pPr>
      <w:r>
        <w:lastRenderedPageBreak/>
        <w:t xml:space="preserve">7. </w:t>
      </w:r>
      <w:r>
        <w:rPr>
          <w:rStyle w:val="Fett"/>
          <w:b/>
          <w:bCs/>
        </w:rPr>
        <w:t>Praktischer Tipp</w:t>
      </w:r>
    </w:p>
    <w:p w14:paraId="3D430A08" w14:textId="77777777" w:rsidR="00697053" w:rsidRDefault="00697053" w:rsidP="00697053">
      <w:pPr>
        <w:pStyle w:val="StandardWeb"/>
      </w:pPr>
      <w:r>
        <w:t xml:space="preserve">Du kannst </w:t>
      </w:r>
      <w:proofErr w:type="gramStart"/>
      <w:r>
        <w:t>den SchülerInnen</w:t>
      </w:r>
      <w:proofErr w:type="gramEnd"/>
      <w:r>
        <w:t xml:space="preserve"> das oben gegebene Python-Skript bereitstellen (z.B. über </w:t>
      </w:r>
      <w:proofErr w:type="spellStart"/>
      <w:r>
        <w:t>Jupyter</w:t>
      </w:r>
      <w:proofErr w:type="spellEnd"/>
      <w:r>
        <w:t xml:space="preserve"> oder online Python-Plattformen) und parallel mit GeoGebra arbeiten. So können sie den Unterschied selbst erleben — sofortige Funktionsanpassung vs. manuelle Streckenmessung.</w:t>
      </w:r>
    </w:p>
    <w:p w14:paraId="0108979F" w14:textId="77777777" w:rsidR="00B57491" w:rsidRDefault="00B57491"/>
    <w:sectPr w:rsidR="00B574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84819"/>
    <w:multiLevelType w:val="multilevel"/>
    <w:tmpl w:val="4458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91D05"/>
    <w:multiLevelType w:val="multilevel"/>
    <w:tmpl w:val="0C02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5525C"/>
    <w:multiLevelType w:val="multilevel"/>
    <w:tmpl w:val="9DBC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641A6"/>
    <w:multiLevelType w:val="multilevel"/>
    <w:tmpl w:val="6D88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41C5D"/>
    <w:multiLevelType w:val="multilevel"/>
    <w:tmpl w:val="9DC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32889"/>
    <w:multiLevelType w:val="multilevel"/>
    <w:tmpl w:val="7394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B2AC3"/>
    <w:multiLevelType w:val="multilevel"/>
    <w:tmpl w:val="5D04C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F7085F"/>
    <w:multiLevelType w:val="multilevel"/>
    <w:tmpl w:val="CD36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46595"/>
    <w:multiLevelType w:val="multilevel"/>
    <w:tmpl w:val="A466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910DF"/>
    <w:multiLevelType w:val="multilevel"/>
    <w:tmpl w:val="E4089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703A09"/>
    <w:multiLevelType w:val="multilevel"/>
    <w:tmpl w:val="5CF2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44215"/>
    <w:multiLevelType w:val="multilevel"/>
    <w:tmpl w:val="C7EE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1428D"/>
    <w:multiLevelType w:val="multilevel"/>
    <w:tmpl w:val="C6A4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C03E9"/>
    <w:multiLevelType w:val="multilevel"/>
    <w:tmpl w:val="55B6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D47D9B"/>
    <w:multiLevelType w:val="multilevel"/>
    <w:tmpl w:val="EA58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593B84"/>
    <w:multiLevelType w:val="multilevel"/>
    <w:tmpl w:val="D18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60365"/>
    <w:multiLevelType w:val="multilevel"/>
    <w:tmpl w:val="B4D8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C5E32"/>
    <w:multiLevelType w:val="multilevel"/>
    <w:tmpl w:val="FD08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13"/>
  </w:num>
  <w:num w:numId="4">
    <w:abstractNumId w:val="9"/>
  </w:num>
  <w:num w:numId="5">
    <w:abstractNumId w:val="3"/>
  </w:num>
  <w:num w:numId="6">
    <w:abstractNumId w:val="17"/>
  </w:num>
  <w:num w:numId="7">
    <w:abstractNumId w:val="7"/>
  </w:num>
  <w:num w:numId="8">
    <w:abstractNumId w:val="4"/>
  </w:num>
  <w:num w:numId="9">
    <w:abstractNumId w:val="14"/>
  </w:num>
  <w:num w:numId="10">
    <w:abstractNumId w:val="5"/>
  </w:num>
  <w:num w:numId="11">
    <w:abstractNumId w:val="1"/>
  </w:num>
  <w:num w:numId="12">
    <w:abstractNumId w:val="11"/>
  </w:num>
  <w:num w:numId="13">
    <w:abstractNumId w:val="15"/>
  </w:num>
  <w:num w:numId="14">
    <w:abstractNumId w:val="10"/>
  </w:num>
  <w:num w:numId="15">
    <w:abstractNumId w:val="0"/>
  </w:num>
  <w:num w:numId="16">
    <w:abstractNumId w:val="12"/>
  </w:num>
  <w:num w:numId="17">
    <w:abstractNumId w:val="2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53"/>
    <w:rsid w:val="004919FB"/>
    <w:rsid w:val="00697053"/>
    <w:rsid w:val="008871CF"/>
    <w:rsid w:val="00B57491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84950"/>
  <w15:chartTrackingRefBased/>
  <w15:docId w15:val="{8057DBAD-28F5-4BE3-98F0-7DC2183B9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6970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6970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6970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705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705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697053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97053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97053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697053"/>
    <w:rPr>
      <w:b/>
      <w:bCs/>
    </w:rPr>
  </w:style>
  <w:style w:type="character" w:customStyle="1" w:styleId="katex-mathml">
    <w:name w:val="katex-mathml"/>
    <w:basedOn w:val="Absatz-Standardschriftart"/>
    <w:rsid w:val="00697053"/>
  </w:style>
  <w:style w:type="character" w:customStyle="1" w:styleId="mord">
    <w:name w:val="mord"/>
    <w:basedOn w:val="Absatz-Standardschriftart"/>
    <w:rsid w:val="00697053"/>
  </w:style>
  <w:style w:type="character" w:customStyle="1" w:styleId="mopen">
    <w:name w:val="mopen"/>
    <w:basedOn w:val="Absatz-Standardschriftart"/>
    <w:rsid w:val="00697053"/>
  </w:style>
  <w:style w:type="character" w:customStyle="1" w:styleId="mclose">
    <w:name w:val="mclose"/>
    <w:basedOn w:val="Absatz-Standardschriftart"/>
    <w:rsid w:val="00697053"/>
  </w:style>
  <w:style w:type="character" w:customStyle="1" w:styleId="mrel">
    <w:name w:val="mrel"/>
    <w:basedOn w:val="Absatz-Standardschriftart"/>
    <w:rsid w:val="00697053"/>
  </w:style>
  <w:style w:type="character" w:customStyle="1" w:styleId="mbin">
    <w:name w:val="mbin"/>
    <w:basedOn w:val="Absatz-Standardschriftart"/>
    <w:rsid w:val="00697053"/>
  </w:style>
  <w:style w:type="paragraph" w:styleId="StandardWeb">
    <w:name w:val="Normal (Web)"/>
    <w:basedOn w:val="Standard"/>
    <w:uiPriority w:val="99"/>
    <w:semiHidden/>
    <w:unhideWhenUsed/>
    <w:rsid w:val="00697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mpunct">
    <w:name w:val="mpunct"/>
    <w:basedOn w:val="Absatz-Standardschriftart"/>
    <w:rsid w:val="00697053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970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97053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69705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bsatz-Standardschriftart"/>
    <w:rsid w:val="00697053"/>
  </w:style>
  <w:style w:type="character" w:customStyle="1" w:styleId="hljs-comment">
    <w:name w:val="hljs-comment"/>
    <w:basedOn w:val="Absatz-Standardschriftart"/>
    <w:rsid w:val="00697053"/>
  </w:style>
  <w:style w:type="character" w:customStyle="1" w:styleId="hljs-number">
    <w:name w:val="hljs-number"/>
    <w:basedOn w:val="Absatz-Standardschriftart"/>
    <w:rsid w:val="00697053"/>
  </w:style>
  <w:style w:type="character" w:customStyle="1" w:styleId="hljs-string">
    <w:name w:val="hljs-string"/>
    <w:basedOn w:val="Absatz-Standardschriftart"/>
    <w:rsid w:val="00697053"/>
  </w:style>
  <w:style w:type="character" w:customStyle="1" w:styleId="hljs-subst">
    <w:name w:val="hljs-subst"/>
    <w:basedOn w:val="Absatz-Standardschriftart"/>
    <w:rsid w:val="00697053"/>
  </w:style>
  <w:style w:type="character" w:customStyle="1" w:styleId="hljs-builtin">
    <w:name w:val="hljs-built_in"/>
    <w:basedOn w:val="Absatz-Standardschriftart"/>
    <w:rsid w:val="00697053"/>
  </w:style>
  <w:style w:type="character" w:customStyle="1" w:styleId="hljs-literal">
    <w:name w:val="hljs-literal"/>
    <w:basedOn w:val="Absatz-Standardschriftart"/>
    <w:rsid w:val="00697053"/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705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7053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ervorhebung">
    <w:name w:val="Emphasis"/>
    <w:basedOn w:val="Absatz-Standardschriftart"/>
    <w:uiPriority w:val="20"/>
    <w:qFormat/>
    <w:rsid w:val="00697053"/>
    <w:rPr>
      <w:i/>
      <w:iCs/>
    </w:rPr>
  </w:style>
  <w:style w:type="character" w:customStyle="1" w:styleId="hljs-title">
    <w:name w:val="hljs-title"/>
    <w:basedOn w:val="Absatz-Standardschriftart"/>
    <w:rsid w:val="00697053"/>
  </w:style>
  <w:style w:type="character" w:customStyle="1" w:styleId="hljs-params">
    <w:name w:val="hljs-params"/>
    <w:basedOn w:val="Absatz-Standardschriftart"/>
    <w:rsid w:val="00697053"/>
  </w:style>
  <w:style w:type="character" w:customStyle="1" w:styleId="vlist-s">
    <w:name w:val="vlist-s"/>
    <w:basedOn w:val="Absatz-Standardschriftart"/>
    <w:rsid w:val="00697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1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76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9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1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53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1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44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53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13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42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7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9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81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1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88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93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1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2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46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6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8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6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86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13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1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65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5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6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58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90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1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90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2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1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570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28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199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6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46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546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07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58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7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6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04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5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8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72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15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4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69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62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86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1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9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7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73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3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43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32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994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26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212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6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0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77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80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6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1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8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13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77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74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82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863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51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90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753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2252</Words>
  <Characters>14189</Characters>
  <Application>Microsoft Office Word</Application>
  <DocSecurity>0</DocSecurity>
  <Lines>118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2025-05-28T06:59:00Z</dcterms:created>
  <dcterms:modified xsi:type="dcterms:W3CDTF">2025-05-28T07:15:00Z</dcterms:modified>
</cp:coreProperties>
</file>