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428F2" w14:textId="62AF7D1B" w:rsidR="0056731F" w:rsidRDefault="0056731F" w:rsidP="0056731F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18181B"/>
          <w:sz w:val="30"/>
          <w:szCs w:val="30"/>
          <w:lang w:eastAsia="de-DE"/>
        </w:rPr>
      </w:pPr>
      <w:r w:rsidRPr="00847607">
        <w:rPr>
          <w:rFonts w:ascii="Times New Roman" w:eastAsia="Times New Roman" w:hAnsi="Times New Roman" w:cs="Times New Roman"/>
          <w:sz w:val="24"/>
          <w:szCs w:val="24"/>
          <w:lang w:eastAsia="de-DE"/>
        </w:rPr>
        <w:t>Reflexionsfragen_Bildungserfahrung</w:t>
      </w:r>
    </w:p>
    <w:p w14:paraId="2E999B13" w14:textId="77777777" w:rsidR="0056731F" w:rsidRDefault="0056731F" w:rsidP="0056731F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18181B"/>
          <w:sz w:val="30"/>
          <w:szCs w:val="30"/>
          <w:lang w:eastAsia="de-DE"/>
        </w:rPr>
      </w:pPr>
    </w:p>
    <w:p w14:paraId="0C534C70" w14:textId="40739EA3" w:rsidR="0056731F" w:rsidRPr="0056731F" w:rsidRDefault="0056731F" w:rsidP="0056731F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18181B"/>
          <w:sz w:val="30"/>
          <w:szCs w:val="30"/>
          <w:lang w:eastAsia="de-DE"/>
        </w:rPr>
      </w:pPr>
      <w:r w:rsidRPr="0056731F">
        <w:rPr>
          <w:rFonts w:ascii="Arial" w:eastAsia="Times New Roman" w:hAnsi="Arial" w:cs="Arial"/>
          <w:b/>
          <w:bCs/>
          <w:color w:val="18181B"/>
          <w:sz w:val="30"/>
          <w:szCs w:val="30"/>
          <w:lang w:eastAsia="de-DE"/>
        </w:rPr>
        <w:t>Reflexionsfragen: Bezugssysteme, Weltverständnis und Bildung</w:t>
      </w:r>
    </w:p>
    <w:p w14:paraId="72A81264" w14:textId="77777777" w:rsidR="0056731F" w:rsidRPr="0056731F" w:rsidRDefault="0056731F" w:rsidP="0056731F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after="120" w:line="240" w:lineRule="auto"/>
        <w:outlineLvl w:val="3"/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  <w:t>Einleitung</w:t>
      </w:r>
    </w:p>
    <w:p w14:paraId="34D67EE4" w14:textId="77777777" w:rsidR="0056731F" w:rsidRPr="0056731F" w:rsidRDefault="0056731F" w:rsidP="0056731F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after="30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Diese Reflexionsfragen sollen dazu anregen, über die Bedeutung von Bezugssystemen für unser Weltverständnis und unsere Bildung nachzudenken. Sie dienen der Förderung von metakognitivem und selbstgesteuertem Lernen.</w:t>
      </w:r>
    </w:p>
    <w:p w14:paraId="23CEAE59" w14:textId="77777777" w:rsidR="0056731F" w:rsidRPr="0056731F" w:rsidRDefault="0056731F" w:rsidP="0056731F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60" w:after="120" w:line="240" w:lineRule="auto"/>
        <w:outlineLvl w:val="3"/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  <w:t>Teil 1: Bezugssysteme und Weltverständnis</w:t>
      </w:r>
    </w:p>
    <w:p w14:paraId="4B0344AE" w14:textId="77777777" w:rsidR="0056731F" w:rsidRPr="0056731F" w:rsidRDefault="0056731F" w:rsidP="0056731F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Alltagsbezug:</w:t>
      </w:r>
    </w:p>
    <w:p w14:paraId="576E9177" w14:textId="77777777" w:rsidR="0056731F" w:rsidRPr="0056731F" w:rsidRDefault="0056731F" w:rsidP="0056731F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In welchen Situationen des täglichen Lebens spielen Bezugssysteme eine Rolle?</w:t>
      </w:r>
    </w:p>
    <w:p w14:paraId="47CF5C4B" w14:textId="77777777" w:rsidR="0056731F" w:rsidRPr="0056731F" w:rsidRDefault="0056731F" w:rsidP="0056731F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Wie beeinflusst die Wahl des Bezugssystems unsere Wahrnehmung und Interpretation der Welt?</w:t>
      </w:r>
    </w:p>
    <w:p w14:paraId="79148FD2" w14:textId="77777777" w:rsidR="0056731F" w:rsidRPr="0056731F" w:rsidRDefault="0056731F" w:rsidP="0056731F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Kannst du Beispiele nennen, in denen unterschiedliche Bezugssysteme zu unterschiedlichen Schlussfolgerungen führen?</w:t>
      </w:r>
    </w:p>
    <w:p w14:paraId="24DE5EAE" w14:textId="77777777" w:rsidR="0056731F" w:rsidRPr="0056731F" w:rsidRDefault="0056731F" w:rsidP="0056731F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Wissenschaftliches Denken:</w:t>
      </w:r>
    </w:p>
    <w:p w14:paraId="01E30890" w14:textId="77777777" w:rsidR="0056731F" w:rsidRPr="0056731F" w:rsidRDefault="0056731F" w:rsidP="0056731F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Warum sind Bezugssysteme in den Naturwissenschaften (insbesondere in der Physik) so wichtig?</w:t>
      </w:r>
    </w:p>
    <w:p w14:paraId="7DCC3D7F" w14:textId="77777777" w:rsidR="0056731F" w:rsidRPr="0056731F" w:rsidRDefault="0056731F" w:rsidP="0056731F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Wie hat sich unser Verständnis von Raum und Zeit durch die Relativitätstheorie verändert?</w:t>
      </w:r>
    </w:p>
    <w:p w14:paraId="1F603265" w14:textId="77777777" w:rsidR="0056731F" w:rsidRPr="0056731F" w:rsidRDefault="0056731F" w:rsidP="0056731F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Welche Rolle spielen Bezugssysteme bei der Entwicklung von Technologien wie GPS oder Navigationssystemen?</w:t>
      </w:r>
    </w:p>
    <w:p w14:paraId="4879FD78" w14:textId="77777777" w:rsidR="0056731F" w:rsidRPr="0056731F" w:rsidRDefault="0056731F" w:rsidP="0056731F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Gesellschaftliche Perspektiven:</w:t>
      </w:r>
    </w:p>
    <w:p w14:paraId="0AFDC7F4" w14:textId="77777777" w:rsidR="0056731F" w:rsidRPr="0056731F" w:rsidRDefault="0056731F" w:rsidP="0056731F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Gibt es auch in sozialen oder politischen Kontexten "Bezugssysteme", die unser Denken und Handeln beeinflussen?</w:t>
      </w:r>
    </w:p>
    <w:p w14:paraId="44EC8992" w14:textId="77777777" w:rsidR="0056731F" w:rsidRPr="0056731F" w:rsidRDefault="0056731F" w:rsidP="0056731F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Wie können unterschiedliche kulturelle oder ideologische "Bezugssysteme" zu Missverständnissen oder Konflikten führen?</w:t>
      </w:r>
    </w:p>
    <w:p w14:paraId="41668D24" w14:textId="77777777" w:rsidR="0056731F" w:rsidRPr="0056731F" w:rsidRDefault="0056731F" w:rsidP="0056731F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Inwiefern ist die Fähigkeit, verschiedene Perspektiven einzunehmen, für ein konstruktives Zusammenleben in der Gesellschaft relevant?</w:t>
      </w:r>
    </w:p>
    <w:p w14:paraId="16417586" w14:textId="77777777" w:rsidR="0056731F" w:rsidRPr="0056731F" w:rsidRDefault="0056731F" w:rsidP="0056731F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Eigene Perspektive:</w:t>
      </w:r>
    </w:p>
    <w:p w14:paraId="6846482E" w14:textId="77777777" w:rsidR="0056731F" w:rsidRPr="0056731F" w:rsidRDefault="0056731F" w:rsidP="0056731F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Welche "Bezugssysteme" prägen dein eigenes Weltbild und deine Überzeugungen?</w:t>
      </w:r>
    </w:p>
    <w:p w14:paraId="6B4BF6E2" w14:textId="77777777" w:rsidR="0056731F" w:rsidRPr="0056731F" w:rsidRDefault="0056731F" w:rsidP="0056731F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Wie bist du zu diesen "Bezugssystemen" gekommen?</w:t>
      </w:r>
    </w:p>
    <w:p w14:paraId="5C4B24B3" w14:textId="77777777" w:rsidR="0056731F" w:rsidRPr="0056731F" w:rsidRDefault="0056731F" w:rsidP="0056731F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Bist du bereit, deine eigenen "Bezugssysteme" kritisch zu hinterfragen und gegebenenfalls zu verändern?</w:t>
      </w:r>
    </w:p>
    <w:p w14:paraId="49CBD6BF" w14:textId="77777777" w:rsidR="0056731F" w:rsidRPr="0056731F" w:rsidRDefault="0056731F" w:rsidP="0056731F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60" w:after="120" w:line="240" w:lineRule="auto"/>
        <w:outlineLvl w:val="3"/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  <w:lastRenderedPageBreak/>
        <w:t>Teil 2: Bezugssysteme und Bildung</w:t>
      </w:r>
    </w:p>
    <w:p w14:paraId="2BFA308F" w14:textId="77777777" w:rsidR="0056731F" w:rsidRPr="0056731F" w:rsidRDefault="0056731F" w:rsidP="0056731F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Lehren und Lernen:</w:t>
      </w:r>
    </w:p>
    <w:p w14:paraId="3825A941" w14:textId="77777777" w:rsidR="0056731F" w:rsidRPr="0056731F" w:rsidRDefault="0056731F" w:rsidP="0056731F">
      <w:pPr>
        <w:numPr>
          <w:ilvl w:val="1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Wie können wir Schülerinnen und Schülern helfen, ein besseres Verständnis für Bezugssysteme zu entwickeln?</w:t>
      </w:r>
    </w:p>
    <w:p w14:paraId="17DAEB26" w14:textId="77777777" w:rsidR="0056731F" w:rsidRPr="0056731F" w:rsidRDefault="0056731F" w:rsidP="0056731F">
      <w:pPr>
        <w:numPr>
          <w:ilvl w:val="1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Welche didaktischen Methoden und Materialien eignen sich besonders gut, um die Konzepte anschaulich und zugänglich zu machen?</w:t>
      </w:r>
    </w:p>
    <w:p w14:paraId="447BBDB0" w14:textId="77777777" w:rsidR="0056731F" w:rsidRPr="0056731F" w:rsidRDefault="0056731F" w:rsidP="0056731F">
      <w:pPr>
        <w:numPr>
          <w:ilvl w:val="1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Wie können wir eine Lernumgebung schaffen, die zum Perspektivenwechsel und zur kritischen Reflexion anregt?</w:t>
      </w:r>
    </w:p>
    <w:p w14:paraId="5A28DB35" w14:textId="77777777" w:rsidR="0056731F" w:rsidRPr="0056731F" w:rsidRDefault="0056731F" w:rsidP="0056731F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Metakognition:</w:t>
      </w:r>
    </w:p>
    <w:p w14:paraId="6C6E6B06" w14:textId="77777777" w:rsidR="0056731F" w:rsidRPr="0056731F" w:rsidRDefault="0056731F" w:rsidP="0056731F">
      <w:pPr>
        <w:numPr>
          <w:ilvl w:val="1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Inwiefern fördert das Nachdenken über Bezugssysteme die Entwicklung metakognitiver Fähigkeiten (z.B. </w:t>
      </w:r>
      <w:proofErr w:type="spellStart"/>
      <w:proofErr w:type="gramStart"/>
      <w:r w:rsidRPr="0056731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Selbstregulation,Selbstreflexion</w:t>
      </w:r>
      <w:proofErr w:type="spellEnd"/>
      <w:proofErr w:type="gramEnd"/>
      <w:r w:rsidRPr="0056731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)?</w:t>
      </w:r>
    </w:p>
    <w:p w14:paraId="630CBF29" w14:textId="77777777" w:rsidR="0056731F" w:rsidRPr="0056731F" w:rsidRDefault="0056731F" w:rsidP="0056731F">
      <w:pPr>
        <w:numPr>
          <w:ilvl w:val="1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Wie können wir Schülerinnen und Schüler dazu anleiten, ihre eigenen Denkprozesse zu reflektieren und zu verbessern?</w:t>
      </w:r>
    </w:p>
    <w:p w14:paraId="7B0E7D01" w14:textId="77777777" w:rsidR="0056731F" w:rsidRPr="0056731F" w:rsidRDefault="0056731F" w:rsidP="0056731F">
      <w:pPr>
        <w:numPr>
          <w:ilvl w:val="1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Welche Rolle spielt die Fehlerkultur bei der Förderung von metakognitivem Lernen?</w:t>
      </w:r>
    </w:p>
    <w:p w14:paraId="75DE8BE4" w14:textId="77777777" w:rsidR="0056731F" w:rsidRPr="0056731F" w:rsidRDefault="0056731F" w:rsidP="0056731F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Selbstgesteuertes Lernen:</w:t>
      </w:r>
    </w:p>
    <w:p w14:paraId="75A9A5D5" w14:textId="77777777" w:rsidR="0056731F" w:rsidRPr="0056731F" w:rsidRDefault="0056731F" w:rsidP="0056731F">
      <w:pPr>
        <w:numPr>
          <w:ilvl w:val="1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Wie können wir Schülerinnen und Schüler dazu ermutigen, ihr eigenes Lernen selbst in die Hand zu nehmen und ihre Lernziele selbst zu definieren?</w:t>
      </w:r>
    </w:p>
    <w:p w14:paraId="084BCDE6" w14:textId="77777777" w:rsidR="0056731F" w:rsidRPr="0056731F" w:rsidRDefault="0056731F" w:rsidP="0056731F">
      <w:pPr>
        <w:numPr>
          <w:ilvl w:val="1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Welche Kompetenzen benötigen Schülerinnen und Schüler, um erfolgreich selbstgesteuert zu lernen?</w:t>
      </w:r>
    </w:p>
    <w:p w14:paraId="5F26AB39" w14:textId="77777777" w:rsidR="0056731F" w:rsidRPr="0056731F" w:rsidRDefault="0056731F" w:rsidP="0056731F">
      <w:pPr>
        <w:numPr>
          <w:ilvl w:val="1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Wie können wir sie dabei unterstützen, diese Kompetenzen zu entwickeln?</w:t>
      </w:r>
    </w:p>
    <w:p w14:paraId="69838C29" w14:textId="77777777" w:rsidR="0056731F" w:rsidRPr="0056731F" w:rsidRDefault="0056731F" w:rsidP="0056731F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Bildung für nachhaltige Entwicklung (BNE):</w:t>
      </w:r>
    </w:p>
    <w:p w14:paraId="76A4F4A8" w14:textId="77777777" w:rsidR="0056731F" w:rsidRPr="0056731F" w:rsidRDefault="0056731F" w:rsidP="0056731F">
      <w:pPr>
        <w:numPr>
          <w:ilvl w:val="1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Inwiefern ist das Verständnis von Bezugssystemen relevant für eine Bildung für nachhaltige Entwicklung?</w:t>
      </w:r>
    </w:p>
    <w:p w14:paraId="314AC339" w14:textId="77777777" w:rsidR="0056731F" w:rsidRPr="0056731F" w:rsidRDefault="0056731F" w:rsidP="0056731F">
      <w:pPr>
        <w:numPr>
          <w:ilvl w:val="1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Wie können wir Schülerinnen und Schüler dazu befähigen, komplexe globale Herausforderungen aus verschiedenen Perspektiven zu betrachten und nachhaltige Lösungen zu entwickeln?</w:t>
      </w:r>
    </w:p>
    <w:p w14:paraId="1C3034A8" w14:textId="77777777" w:rsidR="0056731F" w:rsidRPr="0056731F" w:rsidRDefault="0056731F" w:rsidP="0056731F">
      <w:pPr>
        <w:numPr>
          <w:ilvl w:val="1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Welche Rolle spielt die interdisziplinäre Zusammenarbeit bei der Umsetzung von BNE?</w:t>
      </w:r>
    </w:p>
    <w:p w14:paraId="0060C76F" w14:textId="77777777" w:rsidR="0056731F" w:rsidRPr="0056731F" w:rsidRDefault="0056731F" w:rsidP="0056731F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Eigene Bildungserfahrung:</w:t>
      </w:r>
    </w:p>
    <w:p w14:paraId="1BCF9BDB" w14:textId="77777777" w:rsidR="0056731F" w:rsidRPr="0056731F" w:rsidRDefault="0056731F" w:rsidP="0056731F">
      <w:pPr>
        <w:numPr>
          <w:ilvl w:val="1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Welche Erfahrungen hast du selbst im Umgang mit Bezugssystemen im Lernprozess gemacht?</w:t>
      </w:r>
    </w:p>
    <w:p w14:paraId="069AF2AF" w14:textId="77777777" w:rsidR="0056731F" w:rsidRPr="0056731F" w:rsidRDefault="0056731F" w:rsidP="0056731F">
      <w:pPr>
        <w:numPr>
          <w:ilvl w:val="1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Was hat dir geholfen, die Konzepte besser zu verstehen?</w:t>
      </w:r>
    </w:p>
    <w:p w14:paraId="015CE870" w14:textId="77777777" w:rsidR="0056731F" w:rsidRPr="0056731F" w:rsidRDefault="0056731F" w:rsidP="0056731F">
      <w:pPr>
        <w:numPr>
          <w:ilvl w:val="1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Was hättest du dir gewünscht, um noch besser lernen zu können?</w:t>
      </w:r>
    </w:p>
    <w:p w14:paraId="644DC164" w14:textId="77777777" w:rsidR="0056731F" w:rsidRPr="0056731F" w:rsidRDefault="0056731F" w:rsidP="0056731F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60" w:after="120" w:line="240" w:lineRule="auto"/>
        <w:outlineLvl w:val="3"/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  <w:t>Teil 3: Persönliche Reflexion</w:t>
      </w:r>
    </w:p>
    <w:p w14:paraId="1600F5B8" w14:textId="77777777" w:rsidR="0056731F" w:rsidRPr="0056731F" w:rsidRDefault="0056731F" w:rsidP="0056731F">
      <w:pPr>
        <w:numPr>
          <w:ilvl w:val="0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Veränderung des Weltbildes:</w:t>
      </w:r>
    </w:p>
    <w:p w14:paraId="3DDF515C" w14:textId="77777777" w:rsidR="0056731F" w:rsidRPr="0056731F" w:rsidRDefault="0056731F" w:rsidP="0056731F">
      <w:pPr>
        <w:numPr>
          <w:ilvl w:val="1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color w:val="3F3F46"/>
          <w:sz w:val="24"/>
          <w:szCs w:val="24"/>
          <w:lang w:eastAsia="de-DE"/>
        </w:rPr>
        <w:lastRenderedPageBreak/>
        <w:t>Hat die Auseinandersetzung mit Bezugssystemen dein Weltbild verändert? Wenn ja, wie?</w:t>
      </w:r>
    </w:p>
    <w:p w14:paraId="3B411522" w14:textId="77777777" w:rsidR="0056731F" w:rsidRPr="0056731F" w:rsidRDefault="0056731F" w:rsidP="0056731F">
      <w:pPr>
        <w:numPr>
          <w:ilvl w:val="1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Siehst du die Welt jetzt anders als zuvor?</w:t>
      </w:r>
    </w:p>
    <w:p w14:paraId="4AD4839B" w14:textId="77777777" w:rsidR="0056731F" w:rsidRPr="0056731F" w:rsidRDefault="0056731F" w:rsidP="0056731F">
      <w:pPr>
        <w:numPr>
          <w:ilvl w:val="1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Welche neuen Erkenntnisse hast du gewonnen?</w:t>
      </w:r>
    </w:p>
    <w:p w14:paraId="55C9AB5F" w14:textId="77777777" w:rsidR="0056731F" w:rsidRPr="0056731F" w:rsidRDefault="0056731F" w:rsidP="0056731F">
      <w:pPr>
        <w:numPr>
          <w:ilvl w:val="0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Veränderung der Lernstrategien:</w:t>
      </w:r>
    </w:p>
    <w:p w14:paraId="34C04217" w14:textId="77777777" w:rsidR="0056731F" w:rsidRPr="0056731F" w:rsidRDefault="0056731F" w:rsidP="0056731F">
      <w:pPr>
        <w:numPr>
          <w:ilvl w:val="1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Hat die Auseinandersetzung mit Bezugssystemen deine Lernstrategien verändert? Wenn ja, wie?</w:t>
      </w:r>
    </w:p>
    <w:p w14:paraId="4EB43962" w14:textId="77777777" w:rsidR="0056731F" w:rsidRPr="0056731F" w:rsidRDefault="0056731F" w:rsidP="0056731F">
      <w:pPr>
        <w:numPr>
          <w:ilvl w:val="1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Bist du offener für neue Perspektiven und Ideen geworden?</w:t>
      </w:r>
    </w:p>
    <w:p w14:paraId="730A33F3" w14:textId="77777777" w:rsidR="0056731F" w:rsidRPr="0056731F" w:rsidRDefault="0056731F" w:rsidP="0056731F">
      <w:pPr>
        <w:numPr>
          <w:ilvl w:val="1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Reflektierst du deine eigenen Denkprozesse bewusster?</w:t>
      </w:r>
    </w:p>
    <w:p w14:paraId="6977D8D3" w14:textId="77777777" w:rsidR="0056731F" w:rsidRPr="0056731F" w:rsidRDefault="0056731F" w:rsidP="0056731F">
      <w:pPr>
        <w:numPr>
          <w:ilvl w:val="0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Zukünftige Anwendung:</w:t>
      </w:r>
    </w:p>
    <w:p w14:paraId="35C6180E" w14:textId="77777777" w:rsidR="0056731F" w:rsidRPr="0056731F" w:rsidRDefault="0056731F" w:rsidP="0056731F">
      <w:pPr>
        <w:numPr>
          <w:ilvl w:val="1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In welchen Bereichen deines Lebens (beruflich, privat, gesellschaftlich) kannst du die Erkenntnisse über Bezugssysteme in Zukunft anwenden?</w:t>
      </w:r>
    </w:p>
    <w:p w14:paraId="0B959F2A" w14:textId="77777777" w:rsidR="0056731F" w:rsidRPr="0056731F" w:rsidRDefault="0056731F" w:rsidP="0056731F">
      <w:pPr>
        <w:numPr>
          <w:ilvl w:val="1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Wie kannst du dein Wissen und deine Erfahrungen weitergeben und andere Menschen dazu anregen, über Bezugssysteme nachzudenken?</w:t>
      </w:r>
    </w:p>
    <w:p w14:paraId="0607CC14" w14:textId="77777777" w:rsidR="0056731F" w:rsidRPr="0056731F" w:rsidRDefault="0056731F" w:rsidP="0056731F">
      <w:pPr>
        <w:numPr>
          <w:ilvl w:val="1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Welche Fragen bleiben offen und welche neuen Fragen sind entstanden?</w:t>
      </w:r>
    </w:p>
    <w:p w14:paraId="742CC91E" w14:textId="77777777" w:rsidR="0056731F" w:rsidRPr="0056731F" w:rsidRDefault="0056731F" w:rsidP="0056731F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after="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56731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Diese Reflexionsfragen sollen dazu dienen, das eigene Denken zu hinterfragen und neue Perspektiven zu eröffnen. Es gibt keine richtigen oder falschen Antworten – wichtig ist, dass du dich ehrlich und kritisch mit den Fragen auseinandersetzt.</w:t>
      </w:r>
    </w:p>
    <w:p w14:paraId="4533C377" w14:textId="77777777" w:rsidR="006E2B03" w:rsidRDefault="006E2B03"/>
    <w:sectPr w:rsidR="006E2B0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51D6A"/>
    <w:multiLevelType w:val="multilevel"/>
    <w:tmpl w:val="5E24E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B15F2"/>
    <w:multiLevelType w:val="multilevel"/>
    <w:tmpl w:val="4762E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6C3598"/>
    <w:multiLevelType w:val="multilevel"/>
    <w:tmpl w:val="77488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31F"/>
    <w:rsid w:val="0056731F"/>
    <w:rsid w:val="006E2B03"/>
    <w:rsid w:val="008871CF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36929"/>
  <w15:chartTrackingRefBased/>
  <w15:docId w15:val="{75001B40-DFA6-4512-9F15-EC1DA1CB7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5673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berschrift4">
    <w:name w:val="heading 4"/>
    <w:basedOn w:val="Standard"/>
    <w:link w:val="berschrift4Zchn"/>
    <w:uiPriority w:val="9"/>
    <w:qFormat/>
    <w:rsid w:val="0056731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56731F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6731F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567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5673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17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604</Words>
  <Characters>3812</Characters>
  <Application>Microsoft Office Word</Application>
  <DocSecurity>0</DocSecurity>
  <Lines>31</Lines>
  <Paragraphs>8</Paragraphs>
  <ScaleCrop>false</ScaleCrop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2025-05-30T23:08:00Z</dcterms:created>
  <dcterms:modified xsi:type="dcterms:W3CDTF">2025-05-30T23:09:00Z</dcterms:modified>
</cp:coreProperties>
</file>