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6D5E7" w14:textId="77777777" w:rsidR="00E25ABA" w:rsidRPr="00E25ABA" w:rsidRDefault="00E25ABA" w:rsidP="00E25AB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Arial" w:eastAsia="Times New Roman" w:hAnsi="Arial" w:cs="Arial"/>
          <w:b/>
          <w:bCs/>
          <w:color w:val="111827"/>
          <w:kern w:val="36"/>
          <w:sz w:val="48"/>
          <w:szCs w:val="48"/>
          <w:lang w:eastAsia="de-DE"/>
        </w:rPr>
      </w:pPr>
      <w:r w:rsidRPr="00E25ABA">
        <w:rPr>
          <w:rFonts w:ascii="Arial" w:eastAsia="Times New Roman" w:hAnsi="Arial" w:cs="Arial"/>
          <w:b/>
          <w:bCs/>
          <w:color w:val="111827"/>
          <w:kern w:val="36"/>
          <w:sz w:val="48"/>
          <w:szCs w:val="48"/>
          <w:lang w:eastAsia="de-DE"/>
        </w:rPr>
        <w:t>Dynamische Simulation der Lernumgebungskonstruktion (4.3)</w:t>
      </w:r>
    </w:p>
    <w:p w14:paraId="6FCA8EA3" w14:textId="77777777" w:rsidR="00E25ABA" w:rsidRDefault="00E25ABA" w:rsidP="00E25ABA">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Gerne erläutere ich die Inhalte und die Aussagekraft der beiden Diagramme in der erweiterten Simulation der funktionalen Lernumgebungskonstruktion:</w:t>
      </w:r>
    </w:p>
    <w:p w14:paraId="48CEF3E8" w14:textId="77777777" w:rsidR="00E25ABA" w:rsidRDefault="00E25ABA" w:rsidP="00E25ABA">
      <w:pPr>
        <w:pStyle w:val="berschrift2"/>
        <w:pBdr>
          <w:top w:val="single" w:sz="2" w:space="0" w:color="E4E4E7"/>
          <w:left w:val="single" w:sz="2" w:space="0" w:color="E4E4E7"/>
          <w:bottom w:val="single" w:sz="2" w:space="0" w:color="E4E4E7"/>
          <w:right w:val="single" w:sz="2" w:space="0" w:color="E4E4E7"/>
        </w:pBdr>
        <w:shd w:val="clear" w:color="auto" w:fill="FAFAFA"/>
        <w:spacing w:before="480" w:after="240"/>
        <w:rPr>
          <w:rFonts w:ascii="Arial" w:hAnsi="Arial" w:cs="Arial"/>
          <w:color w:val="18181B"/>
        </w:rPr>
      </w:pPr>
      <w:r>
        <w:rPr>
          <w:rFonts w:ascii="Arial" w:hAnsi="Arial" w:cs="Arial"/>
          <w:color w:val="18181B"/>
        </w:rPr>
        <w:t>1. Liniendiagramm: Dynamik funktionaler Zuweisungen über die Zeit</w:t>
      </w:r>
    </w:p>
    <w:p w14:paraId="466FEC50" w14:textId="77777777" w:rsidR="00E25ABA" w:rsidRDefault="00E25ABA" w:rsidP="00E25ABA">
      <w:pPr>
        <w:pStyle w:val="StandardWeb"/>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X-Achse (</w:t>
      </w:r>
      <w:proofErr w:type="spellStart"/>
      <w:r>
        <w:rPr>
          <w:rStyle w:val="Fett"/>
          <w:rFonts w:ascii="Arial" w:hAnsi="Arial" w:cs="Arial"/>
          <w:color w:val="18181B"/>
          <w:bdr w:val="single" w:sz="2" w:space="0" w:color="E4E4E7" w:frame="1"/>
        </w:rPr>
        <w:t>Timestep</w:t>
      </w:r>
      <w:proofErr w:type="spellEnd"/>
      <w:r>
        <w:rPr>
          <w:rStyle w:val="Fett"/>
          <w:rFonts w:ascii="Arial" w:hAnsi="Arial" w:cs="Arial"/>
          <w:color w:val="18181B"/>
          <w:bdr w:val="single" w:sz="2" w:space="0" w:color="E4E4E7" w:frame="1"/>
        </w:rPr>
        <w:t>)</w:t>
      </w:r>
      <w:r>
        <w:rPr>
          <w:rFonts w:ascii="Arial" w:hAnsi="Arial" w:cs="Arial"/>
          <w:color w:val="3F3F46"/>
        </w:rPr>
        <w:t>: Zeigt die aufeinanderfolgenden Simulationsschritte (z. B. T1, T2, T3), in denen sukzessive funktionale Rollen zugewiesen werden.</w:t>
      </w:r>
    </w:p>
    <w:p w14:paraId="4EC99B85" w14:textId="77777777" w:rsidR="00E25ABA" w:rsidRDefault="00E25ABA" w:rsidP="00E25ABA">
      <w:pPr>
        <w:pStyle w:val="StandardWeb"/>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Y-Achse (Anzahl der Funktionen)</w:t>
      </w:r>
      <w:r>
        <w:rPr>
          <w:rFonts w:ascii="Arial" w:hAnsi="Arial" w:cs="Arial"/>
          <w:color w:val="3F3F46"/>
        </w:rPr>
        <w:t>: Gibt an, wie viele funktionale Zuweisungen bei einer Lern-Einheit bis zu diesem Zeitpunkt aktiviert sind.</w:t>
      </w:r>
    </w:p>
    <w:p w14:paraId="27600AB8" w14:textId="77777777" w:rsidR="00E25ABA" w:rsidRDefault="00E25ABA" w:rsidP="00E25ABA">
      <w:pPr>
        <w:pStyle w:val="StandardWeb"/>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Linienfarbe und Legende:</w:t>
      </w:r>
      <w:r>
        <w:rPr>
          <w:rFonts w:ascii="Arial" w:hAnsi="Arial" w:cs="Arial"/>
          <w:color w:val="3F3F46"/>
        </w:rPr>
        <w:t> Jede Linie steht für eine einzelne Lern-Einheit (z. B. U1 bis U5) und zeigt deren Fortschritt in der Zuweisung.</w:t>
      </w:r>
    </w:p>
    <w:p w14:paraId="2A8800AC" w14:textId="77777777" w:rsidR="00E25ABA" w:rsidRDefault="00E25ABA" w:rsidP="00E25ABA">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Interpretation</w:t>
      </w:r>
    </w:p>
    <w:p w14:paraId="3E8E996E" w14:textId="77777777" w:rsidR="00E25ABA" w:rsidRDefault="00E25ABA" w:rsidP="00E25ABA">
      <w:pPr>
        <w:pStyle w:val="StandardWeb"/>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Stufen in der Linie signalisieren, dass mit jedem Schritt eine weitere funktionale Rolle hinzugefügt wird — also etwa von „Orientierung“ zu „Impulsgeber“ bis „Einzelarbeit“ bei U1.</w:t>
      </w:r>
    </w:p>
    <w:p w14:paraId="7FA0EDB8" w14:textId="77777777" w:rsidR="00E25ABA" w:rsidRDefault="00E25ABA" w:rsidP="00E25ABA">
      <w:pPr>
        <w:pStyle w:val="StandardWeb"/>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Eine flache Linie bedeutet, dass für diese Einheit keine neuen Zuweisungen mehr erfolgen, die Funktionale Zuordnung ist vollständig.</w:t>
      </w:r>
    </w:p>
    <w:p w14:paraId="5BCCA719" w14:textId="77777777" w:rsidR="00E25ABA" w:rsidRDefault="00E25ABA" w:rsidP="00E25ABA">
      <w:pPr>
        <w:pStyle w:val="StandardWeb"/>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Diagramm visualisiert den Prozess der strukturierten Emergenz: Aus einem initial bedeutungslosen Zustand entsteht Schritt für Schritt ein konsistentes Netzwerk funktionaler Rollen.</w:t>
      </w:r>
    </w:p>
    <w:p w14:paraId="553362A4" w14:textId="77777777" w:rsidR="00E25ABA" w:rsidRDefault="00E25ABA" w:rsidP="00E25ABA">
      <w:pPr>
        <w:pStyle w:val="berschrift2"/>
        <w:pBdr>
          <w:top w:val="single" w:sz="2" w:space="0" w:color="E4E4E7"/>
          <w:left w:val="single" w:sz="2" w:space="0" w:color="E4E4E7"/>
          <w:bottom w:val="single" w:sz="2" w:space="0" w:color="E4E4E7"/>
          <w:right w:val="single" w:sz="2" w:space="0" w:color="E4E4E7"/>
        </w:pBdr>
        <w:shd w:val="clear" w:color="auto" w:fill="FAFAFA"/>
        <w:spacing w:before="480" w:after="240"/>
        <w:rPr>
          <w:rFonts w:ascii="Arial" w:hAnsi="Arial" w:cs="Arial"/>
          <w:color w:val="18181B"/>
        </w:rPr>
      </w:pPr>
      <w:r>
        <w:rPr>
          <w:rFonts w:ascii="Arial" w:hAnsi="Arial" w:cs="Arial"/>
          <w:color w:val="18181B"/>
        </w:rPr>
        <w:t>2. Balkendiagramm: Vergleich der funktionalen Zuweisungen pro Einheit und Schritt</w:t>
      </w:r>
    </w:p>
    <w:p w14:paraId="2F5C1162" w14:textId="77777777" w:rsidR="00E25ABA" w:rsidRDefault="00E25ABA" w:rsidP="00E25ABA">
      <w:pPr>
        <w:pStyle w:val="StandardWeb"/>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X-Achse und Y-Achse:</w:t>
      </w:r>
      <w:r>
        <w:rPr>
          <w:rFonts w:ascii="Arial" w:hAnsi="Arial" w:cs="Arial"/>
          <w:color w:val="3F3F46"/>
        </w:rPr>
        <w:t> Wie beim Liniendiagramm.</w:t>
      </w:r>
    </w:p>
    <w:p w14:paraId="7A13B457" w14:textId="77777777" w:rsidR="00E25ABA" w:rsidRDefault="00E25ABA" w:rsidP="00E25ABA">
      <w:pPr>
        <w:pStyle w:val="StandardWeb"/>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Balken:</w:t>
      </w:r>
      <w:r>
        <w:rPr>
          <w:rFonts w:ascii="Arial" w:hAnsi="Arial" w:cs="Arial"/>
          <w:color w:val="3F3F46"/>
        </w:rPr>
        <w:t> Stellen die Anzahl der aktivierten Funktionen je Lern-Einheit zu jedem Simulationsschritt dar.</w:t>
      </w:r>
    </w:p>
    <w:p w14:paraId="60FA6258" w14:textId="77777777" w:rsidR="00E25ABA" w:rsidRDefault="00E25ABA" w:rsidP="00E25ABA">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Interpretation</w:t>
      </w:r>
    </w:p>
    <w:p w14:paraId="009BA3D0" w14:textId="77777777" w:rsidR="00E25ABA" w:rsidRDefault="00E25ABA" w:rsidP="00E25ABA">
      <w:pPr>
        <w:pStyle w:val="StandardWeb"/>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Balkendiagramm ermöglicht einen sofortigen visuellen Vergleich zwischen den Einheiten zu jedem Zeitpunkt.</w:t>
      </w:r>
    </w:p>
    <w:p w14:paraId="6DE80DDE" w14:textId="77777777" w:rsidR="00E25ABA" w:rsidRDefault="00E25ABA" w:rsidP="00E25ABA">
      <w:pPr>
        <w:pStyle w:val="StandardWeb"/>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Beispielsweise sieht man, dass U1 schneller mehrere Funktionen zugewiesen bekommt als U4 oder U5 (welche weniger oder nur eine Funktion haben).</w:t>
      </w:r>
    </w:p>
    <w:p w14:paraId="7A68FD66" w14:textId="77777777" w:rsidR="00E25ABA" w:rsidRDefault="00E25ABA" w:rsidP="00E25ABA">
      <w:pPr>
        <w:pStyle w:val="StandardWeb"/>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Es erleichtert die Erkennung von Disparitäten in der funktionalen Strukturierung der einzelnen Einheiten.</w:t>
      </w:r>
    </w:p>
    <w:p w14:paraId="28CE3242" w14:textId="77777777" w:rsidR="00E25ABA" w:rsidRDefault="00E25ABA" w:rsidP="00E25ABA">
      <w:pPr>
        <w:pStyle w:val="berschrift2"/>
        <w:pBdr>
          <w:top w:val="single" w:sz="2" w:space="0" w:color="E4E4E7"/>
          <w:left w:val="single" w:sz="2" w:space="0" w:color="E4E4E7"/>
          <w:bottom w:val="single" w:sz="2" w:space="0" w:color="E4E4E7"/>
          <w:right w:val="single" w:sz="2" w:space="0" w:color="E4E4E7"/>
        </w:pBdr>
        <w:shd w:val="clear" w:color="auto" w:fill="FAFAFA"/>
        <w:spacing w:before="480" w:after="240"/>
        <w:rPr>
          <w:rFonts w:ascii="Arial" w:hAnsi="Arial" w:cs="Arial"/>
          <w:color w:val="18181B"/>
        </w:rPr>
      </w:pPr>
      <w:r>
        <w:rPr>
          <w:rFonts w:ascii="Arial" w:hAnsi="Arial" w:cs="Arial"/>
          <w:color w:val="18181B"/>
        </w:rPr>
        <w:t>Gesamthafte Bedeutung der Diagramme</w:t>
      </w:r>
    </w:p>
    <w:p w14:paraId="096ADFBA" w14:textId="77777777" w:rsidR="00E25ABA" w:rsidRDefault="00E25ABA" w:rsidP="00E25ABA">
      <w:pPr>
        <w:pStyle w:val="StandardWeb"/>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Beide Diagramme veranschaulichen den Prozess der </w:t>
      </w:r>
      <w:r>
        <w:rPr>
          <w:rStyle w:val="Fett"/>
          <w:rFonts w:ascii="Arial" w:hAnsi="Arial" w:cs="Arial"/>
          <w:color w:val="18181B"/>
          <w:bdr w:val="single" w:sz="2" w:space="0" w:color="E4E4E7" w:frame="1"/>
        </w:rPr>
        <w:t>funktionalen Modellierung als zeitlich sequenzielle Zuweisung von Bedeutungen</w:t>
      </w:r>
      <w:r>
        <w:rPr>
          <w:rFonts w:ascii="Arial" w:hAnsi="Arial" w:cs="Arial"/>
          <w:color w:val="3F3F46"/>
        </w:rPr>
        <w:t> an abstrakte Konstrukte (Lerneinheiten).</w:t>
      </w:r>
    </w:p>
    <w:p w14:paraId="64159C90" w14:textId="77777777" w:rsidR="00E25ABA" w:rsidRDefault="00E25ABA" w:rsidP="00E25ABA">
      <w:pPr>
        <w:pStyle w:val="StandardWeb"/>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Sie zeigen auf, wie im FZRK-Modell </w:t>
      </w:r>
      <w:r>
        <w:rPr>
          <w:rStyle w:val="Fett"/>
          <w:rFonts w:ascii="Arial" w:hAnsi="Arial" w:cs="Arial"/>
          <w:color w:val="18181B"/>
          <w:bdr w:val="single" w:sz="2" w:space="0" w:color="E4E4E7" w:frame="1"/>
        </w:rPr>
        <w:t xml:space="preserve">Ausgangszustände ohne Bedeutung systematisch </w:t>
      </w:r>
      <w:proofErr w:type="gramStart"/>
      <w:r>
        <w:rPr>
          <w:rStyle w:val="Fett"/>
          <w:rFonts w:ascii="Arial" w:hAnsi="Arial" w:cs="Arial"/>
          <w:color w:val="18181B"/>
          <w:bdr w:val="single" w:sz="2" w:space="0" w:color="E4E4E7" w:frame="1"/>
        </w:rPr>
        <w:t>durch strukturierende</w:t>
      </w:r>
      <w:proofErr w:type="gramEnd"/>
      <w:r>
        <w:rPr>
          <w:rStyle w:val="Fett"/>
          <w:rFonts w:ascii="Arial" w:hAnsi="Arial" w:cs="Arial"/>
          <w:color w:val="18181B"/>
          <w:bdr w:val="single" w:sz="2" w:space="0" w:color="E4E4E7" w:frame="1"/>
        </w:rPr>
        <w:t xml:space="preserve"> Zuweisungen zu komplexeren, relationalen Systemen entwickelt werden können.</w:t>
      </w:r>
    </w:p>
    <w:p w14:paraId="2C2430C8" w14:textId="77777777" w:rsidR="00E25ABA" w:rsidRDefault="00E25ABA" w:rsidP="00E25ABA">
      <w:pPr>
        <w:pStyle w:val="StandardWeb"/>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Damit machen diese Visualisierungen die theoretische Innovationsleistung der funktionalen Modellierung (Kapitel 4) anschaulich und nachvollziehbar.</w:t>
      </w:r>
    </w:p>
    <w:p w14:paraId="037034CA" w14:textId="77777777" w:rsidR="00E25ABA" w:rsidRDefault="00E25ABA" w:rsidP="00E25A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0" w:afterAutospacing="0"/>
        <w:rPr>
          <w:rFonts w:ascii="Arial" w:hAnsi="Arial" w:cs="Arial"/>
          <w:color w:val="3F3F46"/>
        </w:rPr>
      </w:pPr>
      <w:r>
        <w:rPr>
          <w:rFonts w:ascii="Arial" w:hAnsi="Arial" w:cs="Arial"/>
          <w:color w:val="3F3F46"/>
        </w:rPr>
        <w:t>Wenn gewünscht, kann ich dir auch eine Interpretation der resultierenden Bedeutungsstruktur als Netzwerkdiagramm oder eine Verknüpfung mit didaktischen Konsequenzen aus dieser Simulation erstellen.</w:t>
      </w:r>
    </w:p>
    <w:p w14:paraId="30BA8086" w14:textId="564F705F" w:rsidR="00E25ABA" w:rsidRDefault="00E25ABA" w:rsidP="00E25ABA"/>
    <w:p w14:paraId="4096D8A2" w14:textId="207A7C59" w:rsidR="00E25ABA" w:rsidRDefault="00E25ABA" w:rsidP="00E25ABA">
      <w:r w:rsidRPr="00E25ABA">
        <w:drawing>
          <wp:inline distT="0" distB="0" distL="0" distR="0" wp14:anchorId="1601168F" wp14:editId="52A5CF62">
            <wp:extent cx="5760720" cy="3326130"/>
            <wp:effectExtent l="0" t="0" r="0" b="762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326130"/>
                    </a:xfrm>
                    <a:prstGeom prst="rect">
                      <a:avLst/>
                    </a:prstGeom>
                  </pic:spPr>
                </pic:pic>
              </a:graphicData>
            </a:graphic>
          </wp:inline>
        </w:drawing>
      </w:r>
    </w:p>
    <w:p w14:paraId="1EE00220" w14:textId="12BE52F4" w:rsidR="00E25ABA" w:rsidRDefault="00E25ABA" w:rsidP="00E25ABA"/>
    <w:p w14:paraId="1573D165" w14:textId="77777777" w:rsidR="00E25ABA" w:rsidRDefault="00E25ABA" w:rsidP="00E25ABA">
      <w:pPr>
        <w:pStyle w:val="StandardWeb"/>
        <w:pBdr>
          <w:top w:val="single" w:sz="2" w:space="0" w:color="E4E4E7"/>
          <w:left w:val="single" w:sz="2" w:space="0" w:color="E4E4E7"/>
          <w:bottom w:val="single" w:sz="2" w:space="0" w:color="E4E4E7"/>
          <w:right w:val="single" w:sz="2" w:space="0" w:color="E4E4E7"/>
        </w:pBdr>
        <w:shd w:val="clear" w:color="auto" w:fill="F4F4F5"/>
        <w:spacing w:before="0" w:beforeAutospacing="0" w:after="0" w:afterAutospacing="0"/>
        <w:rPr>
          <w:color w:val="3F3F46"/>
        </w:rPr>
      </w:pPr>
      <w:r>
        <w:rPr>
          <w:color w:val="3F3F46"/>
        </w:rPr>
        <w:t xml:space="preserve">beschreibe mir die daten und </w:t>
      </w:r>
      <w:proofErr w:type="spellStart"/>
      <w:r>
        <w:rPr>
          <w:color w:val="3F3F46"/>
        </w:rPr>
        <w:t>beren</w:t>
      </w:r>
      <w:proofErr w:type="spellEnd"/>
      <w:r>
        <w:rPr>
          <w:color w:val="3F3F46"/>
        </w:rPr>
        <w:t xml:space="preserve"> </w:t>
      </w:r>
      <w:proofErr w:type="spellStart"/>
      <w:r>
        <w:rPr>
          <w:color w:val="3F3F46"/>
        </w:rPr>
        <w:t>bedeutung</w:t>
      </w:r>
      <w:proofErr w:type="spellEnd"/>
      <w:r>
        <w:rPr>
          <w:color w:val="3F3F46"/>
        </w:rPr>
        <w:t xml:space="preserve">, die du für das </w:t>
      </w:r>
      <w:proofErr w:type="spellStart"/>
      <w:r>
        <w:rPr>
          <w:color w:val="3F3F46"/>
        </w:rPr>
        <w:t>modell</w:t>
      </w:r>
      <w:proofErr w:type="spellEnd"/>
      <w:r>
        <w:rPr>
          <w:color w:val="3F3F46"/>
        </w:rPr>
        <w:t xml:space="preserve"> verwendet hast</w:t>
      </w:r>
    </w:p>
    <w:p w14:paraId="1734CE42" w14:textId="401288E2" w:rsidR="00E25ABA" w:rsidRDefault="00E25ABA" w:rsidP="00E25ABA">
      <w:pPr>
        <w:rPr>
          <w:rStyle w:val="flex"/>
          <w:bdr w:val="single" w:sz="2" w:space="0" w:color="E4E4E7" w:frame="1"/>
        </w:rPr>
      </w:pPr>
      <w:r>
        <w:rPr>
          <w:noProof/>
          <w:bdr w:val="single" w:sz="2" w:space="0" w:color="E4E4E7" w:frame="1"/>
        </w:rPr>
        <mc:AlternateContent>
          <mc:Choice Requires="wps">
            <w:drawing>
              <wp:inline distT="0" distB="0" distL="0" distR="0" wp14:anchorId="1F4782DB" wp14:editId="3959AB6F">
                <wp:extent cx="304800" cy="304800"/>
                <wp:effectExtent l="0" t="0" r="0" b="0"/>
                <wp:docPr id="2" name="Rechteck 2"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CBCB9" id="Rechteck 2"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CGtucPBwIAAOwDAAAOAAAAAAAA&#10;AAAAAAAAAC4CAABkcnMvZTJvRG9jLnhtbFBLAQItABQABgAIAAAAIQBMoOks2AAAAAMBAAAPAAAA&#10;AAAAAAAAAAAAAGEEAABkcnMvZG93bnJldi54bWxQSwUGAAAAAAQABADzAAAAZgUAAAAA&#10;" filled="f" stroked="f">
                <o:lock v:ext="edit" aspectratio="t"/>
                <w10:anchorlock/>
              </v:rect>
            </w:pict>
          </mc:Fallback>
        </mc:AlternateContent>
      </w:r>
      <w:r>
        <w:rPr>
          <w:rStyle w:val="font-sans"/>
          <w:rFonts w:ascii="Arial" w:hAnsi="Arial" w:cs="Arial"/>
          <w:color w:val="71717A"/>
          <w:bdr w:val="single" w:sz="2" w:space="0" w:color="E4E4E7" w:frame="1"/>
        </w:rPr>
        <w:t>Gemini 2.0 Flash</w:t>
      </w:r>
    </w:p>
    <w:p w14:paraId="5FD98727" w14:textId="77777777" w:rsidR="00E25ABA" w:rsidRDefault="00E25ABA" w:rsidP="00E25ABA">
      <w:r>
        <w:rPr>
          <w:rStyle w:val="font-sans"/>
          <w:rFonts w:ascii="Arial" w:hAnsi="Arial" w:cs="Arial"/>
          <w:color w:val="71717A"/>
          <w:bdr w:val="single" w:sz="2" w:space="0" w:color="E4E4E7" w:frame="1"/>
        </w:rPr>
        <w:t xml:space="preserve">just </w:t>
      </w:r>
      <w:proofErr w:type="spellStart"/>
      <w:r>
        <w:rPr>
          <w:rStyle w:val="font-sans"/>
          <w:rFonts w:ascii="Arial" w:hAnsi="Arial" w:cs="Arial"/>
          <w:color w:val="71717A"/>
          <w:bdr w:val="single" w:sz="2" w:space="0" w:color="E4E4E7" w:frame="1"/>
        </w:rPr>
        <w:t>now</w:t>
      </w:r>
      <w:proofErr w:type="spellEnd"/>
    </w:p>
    <w:p w14:paraId="3722C074" w14:textId="77777777" w:rsidR="00E25ABA" w:rsidRDefault="00E25ABA" w:rsidP="00E25ABA">
      <w:pPr>
        <w:pStyle w:val="text-xl"/>
        <w:pBdr>
          <w:top w:val="single" w:sz="2" w:space="0" w:color="E4E4E7"/>
          <w:left w:val="single" w:sz="2" w:space="0" w:color="E4E4E7"/>
          <w:bottom w:val="single" w:sz="2" w:space="0" w:color="E4E4E7"/>
          <w:right w:val="single" w:sz="2" w:space="0" w:color="E4E4E7"/>
        </w:pBdr>
        <w:spacing w:before="0" w:beforeAutospacing="0" w:after="0" w:afterAutospacing="0"/>
        <w:outlineLvl w:val="3"/>
        <w:rPr>
          <w:b/>
          <w:bCs/>
          <w:sz w:val="27"/>
          <w:szCs w:val="27"/>
        </w:rPr>
      </w:pPr>
      <w:r>
        <w:rPr>
          <w:b/>
          <w:bCs/>
          <w:sz w:val="27"/>
          <w:szCs w:val="27"/>
        </w:rPr>
        <w:lastRenderedPageBreak/>
        <w:t>Projects</w:t>
      </w:r>
    </w:p>
    <w:p w14:paraId="4B3E0173" w14:textId="77777777" w:rsidR="00E25ABA" w:rsidRDefault="00E25ABA" w:rsidP="00E25ABA">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 xml:space="preserve">Gerne beschreibe ich die im </w:t>
      </w:r>
      <w:proofErr w:type="spellStart"/>
      <w:r>
        <w:rPr>
          <w:color w:val="3F3F46"/>
        </w:rPr>
        <w:t>Mockdatenprojekt</w:t>
      </w:r>
      <w:proofErr w:type="spellEnd"/>
      <w:r>
        <w:rPr>
          <w:color w:val="3F3F46"/>
        </w:rPr>
        <w:t xml:space="preserve"> und im Netzwerkdiagramm verwendeten Daten sowie ihre Bedeutung im Kontext der funktionalen Modellierung des didaktischen Prozesses (Abschnitt 4.3):</w:t>
      </w:r>
    </w:p>
    <w:p w14:paraId="24CA746B" w14:textId="77777777" w:rsidR="00E25ABA" w:rsidRDefault="00E25ABA" w:rsidP="00E25ABA">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1. Verwendete Daten (Entitäten und funktionale Zuweisungen)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45"/>
        <w:gridCol w:w="1120"/>
        <w:gridCol w:w="3265"/>
        <w:gridCol w:w="6490"/>
      </w:tblGrid>
      <w:tr w:rsidR="00E25ABA" w14:paraId="67EE5F08" w14:textId="77777777" w:rsidTr="00E25ABA">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05E0E5F8" w14:textId="77777777" w:rsidR="00E25ABA" w:rsidRDefault="00E25ABA">
            <w:pPr>
              <w:rPr>
                <w:color w:val="71717A"/>
                <w:spacing w:val="6"/>
                <w:sz w:val="21"/>
                <w:szCs w:val="21"/>
              </w:rPr>
            </w:pPr>
            <w:r>
              <w:rPr>
                <w:color w:val="71717A"/>
                <w:spacing w:val="6"/>
                <w:sz w:val="21"/>
                <w:szCs w:val="21"/>
              </w:rPr>
              <w:t>Entität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FE31E4F" w14:textId="77777777" w:rsidR="00E25ABA" w:rsidRDefault="00E25ABA">
            <w:pPr>
              <w:rPr>
                <w:color w:val="71717A"/>
                <w:spacing w:val="6"/>
                <w:sz w:val="21"/>
                <w:szCs w:val="21"/>
              </w:rPr>
            </w:pPr>
            <w:r>
              <w:rPr>
                <w:color w:val="71717A"/>
                <w:spacing w:val="6"/>
                <w:sz w:val="21"/>
                <w:szCs w:val="21"/>
              </w:rPr>
              <w:t>Typ</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70E6D8D" w14:textId="77777777" w:rsidR="00E25ABA" w:rsidRDefault="00E25ABA">
            <w:pPr>
              <w:rPr>
                <w:color w:val="71717A"/>
                <w:spacing w:val="6"/>
                <w:sz w:val="21"/>
                <w:szCs w:val="21"/>
              </w:rPr>
            </w:pPr>
            <w:r>
              <w:rPr>
                <w:color w:val="71717A"/>
                <w:spacing w:val="6"/>
                <w:sz w:val="21"/>
                <w:szCs w:val="21"/>
              </w:rPr>
              <w:t>Funktionale Zuweisungen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F8DA48C" w14:textId="77777777" w:rsidR="00E25ABA" w:rsidRDefault="00E25ABA">
            <w:pPr>
              <w:rPr>
                <w:color w:val="71717A"/>
                <w:spacing w:val="6"/>
                <w:sz w:val="21"/>
                <w:szCs w:val="21"/>
              </w:rPr>
            </w:pPr>
            <w:r>
              <w:rPr>
                <w:color w:val="71717A"/>
                <w:spacing w:val="6"/>
                <w:sz w:val="21"/>
                <w:szCs w:val="21"/>
              </w:rPr>
              <w:t>Beschreibung und Bedeutung</w:t>
            </w:r>
          </w:p>
        </w:tc>
      </w:tr>
      <w:tr w:rsidR="00E25ABA" w14:paraId="4B1B7FA9" w14:textId="77777777" w:rsidTr="00E25ABA">
        <w:tc>
          <w:tcPr>
            <w:tcW w:w="0" w:type="auto"/>
            <w:tcBorders>
              <w:top w:val="single" w:sz="2" w:space="0" w:color="E4E4E7"/>
              <w:left w:val="single" w:sz="2" w:space="0" w:color="E4E4E7"/>
              <w:bottom w:val="single" w:sz="2" w:space="0" w:color="E4E4E7"/>
              <w:right w:val="single" w:sz="2" w:space="0" w:color="E4E4E7"/>
            </w:tcBorders>
            <w:vAlign w:val="center"/>
            <w:hideMark/>
          </w:tcPr>
          <w:p w14:paraId="3EC09D62" w14:textId="77777777" w:rsidR="00E25ABA" w:rsidRDefault="00E25ABA">
            <w:pPr>
              <w:rPr>
                <w:sz w:val="21"/>
                <w:szCs w:val="21"/>
              </w:rPr>
            </w:pPr>
            <w:r>
              <w:rPr>
                <w:rStyle w:val="Fett"/>
                <w:color w:val="18181B"/>
                <w:sz w:val="21"/>
                <w:szCs w:val="21"/>
                <w:bdr w:val="single" w:sz="2" w:space="0" w:color="E4E4E7" w:frame="1"/>
              </w:rPr>
              <w:t>U1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E628C85" w14:textId="77777777" w:rsidR="00E25ABA" w:rsidRDefault="00E25ABA">
            <w:pPr>
              <w:rPr>
                <w:sz w:val="21"/>
                <w:szCs w:val="21"/>
              </w:rPr>
            </w:pPr>
            <w:r>
              <w:rPr>
                <w:sz w:val="21"/>
                <w:szCs w:val="21"/>
              </w:rPr>
              <w:t>Lernaktivität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5B5B4F1" w14:textId="77777777" w:rsidR="00E25ABA" w:rsidRDefault="00E25ABA">
            <w:pPr>
              <w:rPr>
                <w:sz w:val="21"/>
                <w:szCs w:val="21"/>
              </w:rPr>
            </w:pPr>
            <w:r>
              <w:rPr>
                <w:sz w:val="21"/>
                <w:szCs w:val="21"/>
              </w:rPr>
              <w:t>f1 = „Orientierung“, f2 = „Impulsgeber“, f3 = „Einzelarbeit“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6EB474F" w14:textId="77777777" w:rsidR="00E25ABA" w:rsidRDefault="00E25ABA">
            <w:pPr>
              <w:rPr>
                <w:sz w:val="21"/>
                <w:szCs w:val="21"/>
              </w:rPr>
            </w:pPr>
            <w:r>
              <w:rPr>
                <w:sz w:val="21"/>
                <w:szCs w:val="21"/>
              </w:rPr>
              <w:t>Einstieg in den Lernprozess: Orientierung am Thema, Aktivierung kognitiver Ressourcen durch Impulse, individuelles Lernen</w:t>
            </w:r>
          </w:p>
        </w:tc>
      </w:tr>
      <w:tr w:rsidR="00E25ABA" w14:paraId="244B0B9E" w14:textId="77777777" w:rsidTr="00E25ABA">
        <w:tc>
          <w:tcPr>
            <w:tcW w:w="0" w:type="auto"/>
            <w:tcBorders>
              <w:top w:val="single" w:sz="2" w:space="0" w:color="E4E4E7"/>
              <w:left w:val="single" w:sz="2" w:space="0" w:color="E4E4E7"/>
              <w:bottom w:val="single" w:sz="2" w:space="0" w:color="E4E4E7"/>
              <w:right w:val="single" w:sz="2" w:space="0" w:color="E4E4E7"/>
            </w:tcBorders>
            <w:vAlign w:val="center"/>
            <w:hideMark/>
          </w:tcPr>
          <w:p w14:paraId="78FD47B0" w14:textId="77777777" w:rsidR="00E25ABA" w:rsidRDefault="00E25ABA">
            <w:pPr>
              <w:rPr>
                <w:sz w:val="21"/>
                <w:szCs w:val="21"/>
              </w:rPr>
            </w:pPr>
            <w:r>
              <w:rPr>
                <w:rStyle w:val="Fett"/>
                <w:color w:val="18181B"/>
                <w:sz w:val="21"/>
                <w:szCs w:val="21"/>
                <w:bdr w:val="single" w:sz="2" w:space="0" w:color="E4E4E7" w:frame="1"/>
              </w:rPr>
              <w:t>U2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7B42E37" w14:textId="77777777" w:rsidR="00E25ABA" w:rsidRDefault="00E25ABA">
            <w:pPr>
              <w:rPr>
                <w:sz w:val="21"/>
                <w:szCs w:val="21"/>
              </w:rPr>
            </w:pPr>
            <w:r>
              <w:rPr>
                <w:sz w:val="21"/>
                <w:szCs w:val="21"/>
              </w:rPr>
              <w:t>Lernaktivität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65DB073" w14:textId="77777777" w:rsidR="00E25ABA" w:rsidRDefault="00E25ABA">
            <w:pPr>
              <w:rPr>
                <w:sz w:val="21"/>
                <w:szCs w:val="21"/>
              </w:rPr>
            </w:pPr>
            <w:r>
              <w:rPr>
                <w:sz w:val="21"/>
                <w:szCs w:val="21"/>
              </w:rPr>
              <w:t>f1 = „Relevanzträger“, f2 = „Diskussion“, f3 = „Gruppenarbeit“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346F5A9" w14:textId="77777777" w:rsidR="00E25ABA" w:rsidRDefault="00E25ABA">
            <w:pPr>
              <w:rPr>
                <w:sz w:val="21"/>
                <w:szCs w:val="21"/>
              </w:rPr>
            </w:pPr>
            <w:r>
              <w:rPr>
                <w:sz w:val="21"/>
                <w:szCs w:val="21"/>
              </w:rPr>
              <w:t>Vermittlung von Kontext und Bedeutung, Förderung sozialer Interaktion und kollektiver Reflexion</w:t>
            </w:r>
          </w:p>
        </w:tc>
      </w:tr>
      <w:tr w:rsidR="00E25ABA" w14:paraId="1B6E5D8A" w14:textId="77777777" w:rsidTr="00E25ABA">
        <w:tc>
          <w:tcPr>
            <w:tcW w:w="0" w:type="auto"/>
            <w:tcBorders>
              <w:top w:val="single" w:sz="2" w:space="0" w:color="E4E4E7"/>
              <w:left w:val="single" w:sz="2" w:space="0" w:color="E4E4E7"/>
              <w:bottom w:val="single" w:sz="2" w:space="0" w:color="E4E4E7"/>
              <w:right w:val="single" w:sz="2" w:space="0" w:color="E4E4E7"/>
            </w:tcBorders>
            <w:vAlign w:val="center"/>
            <w:hideMark/>
          </w:tcPr>
          <w:p w14:paraId="6E098137" w14:textId="77777777" w:rsidR="00E25ABA" w:rsidRDefault="00E25ABA">
            <w:pPr>
              <w:rPr>
                <w:sz w:val="21"/>
                <w:szCs w:val="21"/>
              </w:rPr>
            </w:pPr>
            <w:r>
              <w:rPr>
                <w:rStyle w:val="Fett"/>
                <w:color w:val="18181B"/>
                <w:sz w:val="21"/>
                <w:szCs w:val="21"/>
                <w:bdr w:val="single" w:sz="2" w:space="0" w:color="E4E4E7" w:frame="1"/>
              </w:rPr>
              <w:t>U3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DAF0C7E" w14:textId="77777777" w:rsidR="00E25ABA" w:rsidRDefault="00E25ABA">
            <w:pPr>
              <w:rPr>
                <w:sz w:val="21"/>
                <w:szCs w:val="21"/>
              </w:rPr>
            </w:pPr>
            <w:r>
              <w:rPr>
                <w:sz w:val="21"/>
                <w:szCs w:val="21"/>
              </w:rPr>
              <w:t>Aufgabe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F7F452B" w14:textId="77777777" w:rsidR="00E25ABA" w:rsidRDefault="00E25ABA">
            <w:pPr>
              <w:rPr>
                <w:sz w:val="21"/>
                <w:szCs w:val="21"/>
              </w:rPr>
            </w:pPr>
            <w:r>
              <w:rPr>
                <w:sz w:val="21"/>
                <w:szCs w:val="21"/>
              </w:rPr>
              <w:t>f1 = „Kooperation anstoßen“, f2 = „Problemlösen“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08D6528" w14:textId="77777777" w:rsidR="00E25ABA" w:rsidRDefault="00E25ABA">
            <w:pPr>
              <w:rPr>
                <w:sz w:val="21"/>
                <w:szCs w:val="21"/>
              </w:rPr>
            </w:pPr>
            <w:r>
              <w:rPr>
                <w:sz w:val="21"/>
                <w:szCs w:val="21"/>
              </w:rPr>
              <w:t xml:space="preserve">Funktionale Differenzierung der Lernaufgabe: Aktivierung kooperativer Elemente und </w:t>
            </w:r>
            <w:proofErr w:type="spellStart"/>
            <w:r>
              <w:rPr>
                <w:sz w:val="21"/>
                <w:szCs w:val="21"/>
              </w:rPr>
              <w:t>Herausfordung</w:t>
            </w:r>
            <w:proofErr w:type="spellEnd"/>
            <w:r>
              <w:rPr>
                <w:sz w:val="21"/>
                <w:szCs w:val="21"/>
              </w:rPr>
              <w:t xml:space="preserve"> von Problemlösungskompetenz</w:t>
            </w:r>
          </w:p>
        </w:tc>
      </w:tr>
      <w:tr w:rsidR="00E25ABA" w14:paraId="7B7601AF" w14:textId="77777777" w:rsidTr="00E25ABA">
        <w:tc>
          <w:tcPr>
            <w:tcW w:w="0" w:type="auto"/>
            <w:tcBorders>
              <w:top w:val="single" w:sz="2" w:space="0" w:color="E4E4E7"/>
              <w:left w:val="single" w:sz="2" w:space="0" w:color="E4E4E7"/>
              <w:bottom w:val="single" w:sz="2" w:space="0" w:color="E4E4E7"/>
              <w:right w:val="single" w:sz="2" w:space="0" w:color="E4E4E7"/>
            </w:tcBorders>
            <w:vAlign w:val="center"/>
            <w:hideMark/>
          </w:tcPr>
          <w:p w14:paraId="74073ED6" w14:textId="77777777" w:rsidR="00E25ABA" w:rsidRDefault="00E25ABA">
            <w:pPr>
              <w:rPr>
                <w:sz w:val="21"/>
                <w:szCs w:val="21"/>
              </w:rPr>
            </w:pPr>
            <w:r>
              <w:rPr>
                <w:rStyle w:val="Fett"/>
                <w:color w:val="18181B"/>
                <w:sz w:val="21"/>
                <w:szCs w:val="21"/>
                <w:bdr w:val="single" w:sz="2" w:space="0" w:color="E4E4E7" w:frame="1"/>
              </w:rPr>
              <w:t>U4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502916D" w14:textId="77777777" w:rsidR="00E25ABA" w:rsidRDefault="00E25ABA">
            <w:pPr>
              <w:rPr>
                <w:sz w:val="21"/>
                <w:szCs w:val="21"/>
              </w:rPr>
            </w:pPr>
            <w:r>
              <w:rPr>
                <w:sz w:val="21"/>
                <w:szCs w:val="21"/>
              </w:rPr>
              <w:t>Lernmaterial</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E91DBD6" w14:textId="77777777" w:rsidR="00E25ABA" w:rsidRDefault="00E25ABA">
            <w:pPr>
              <w:rPr>
                <w:sz w:val="21"/>
                <w:szCs w:val="21"/>
              </w:rPr>
            </w:pPr>
            <w:r>
              <w:rPr>
                <w:sz w:val="21"/>
                <w:szCs w:val="21"/>
              </w:rPr>
              <w:t>f1 = „Referenztext“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CAB8765" w14:textId="77777777" w:rsidR="00E25ABA" w:rsidRDefault="00E25ABA">
            <w:pPr>
              <w:rPr>
                <w:sz w:val="21"/>
                <w:szCs w:val="21"/>
              </w:rPr>
            </w:pPr>
            <w:r>
              <w:rPr>
                <w:sz w:val="21"/>
                <w:szCs w:val="21"/>
              </w:rPr>
              <w:t>Ressourcenbereitstellung, statischer Wissensinput, Grundlage für eigenständige Bearbeitung</w:t>
            </w:r>
          </w:p>
        </w:tc>
      </w:tr>
      <w:tr w:rsidR="00E25ABA" w14:paraId="5CB6D519" w14:textId="77777777" w:rsidTr="00E25ABA">
        <w:tc>
          <w:tcPr>
            <w:tcW w:w="0" w:type="auto"/>
            <w:tcBorders>
              <w:top w:val="single" w:sz="2" w:space="0" w:color="E4E4E7"/>
              <w:left w:val="single" w:sz="2" w:space="0" w:color="E4E4E7"/>
              <w:bottom w:val="single" w:sz="2" w:space="0" w:color="E4E4E7"/>
              <w:right w:val="single" w:sz="2" w:space="0" w:color="E4E4E7"/>
            </w:tcBorders>
            <w:vAlign w:val="center"/>
            <w:hideMark/>
          </w:tcPr>
          <w:p w14:paraId="792B882A" w14:textId="77777777" w:rsidR="00E25ABA" w:rsidRDefault="00E25ABA">
            <w:pPr>
              <w:rPr>
                <w:sz w:val="21"/>
                <w:szCs w:val="21"/>
              </w:rPr>
            </w:pPr>
            <w:r>
              <w:rPr>
                <w:rStyle w:val="Fett"/>
                <w:color w:val="18181B"/>
                <w:sz w:val="21"/>
                <w:szCs w:val="21"/>
                <w:bdr w:val="single" w:sz="2" w:space="0" w:color="E4E4E7" w:frame="1"/>
              </w:rPr>
              <w:t>U5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6139B30" w14:textId="77777777" w:rsidR="00E25ABA" w:rsidRDefault="00E25ABA">
            <w:pPr>
              <w:rPr>
                <w:sz w:val="21"/>
                <w:szCs w:val="21"/>
              </w:rPr>
            </w:pPr>
            <w:r>
              <w:rPr>
                <w:sz w:val="21"/>
                <w:szCs w:val="21"/>
              </w:rPr>
              <w:t>Reflexion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9353185" w14:textId="77777777" w:rsidR="00E25ABA" w:rsidRDefault="00E25ABA">
            <w:pPr>
              <w:rPr>
                <w:sz w:val="21"/>
                <w:szCs w:val="21"/>
              </w:rPr>
            </w:pPr>
            <w:r>
              <w:rPr>
                <w:sz w:val="21"/>
                <w:szCs w:val="21"/>
              </w:rPr>
              <w:t>f1 = „Feedback“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8B96DD1" w14:textId="77777777" w:rsidR="00E25ABA" w:rsidRDefault="00E25ABA">
            <w:pPr>
              <w:rPr>
                <w:sz w:val="21"/>
                <w:szCs w:val="21"/>
              </w:rPr>
            </w:pPr>
            <w:r>
              <w:rPr>
                <w:sz w:val="21"/>
                <w:szCs w:val="21"/>
              </w:rPr>
              <w:t>Metakognitive Prozesse, Rückmeldung zur Förderung selbstregulierten Lernens und Qualitätsentwicklung</w:t>
            </w:r>
          </w:p>
        </w:tc>
      </w:tr>
    </w:tbl>
    <w:p w14:paraId="6D1A08AE" w14:textId="77777777" w:rsidR="00E25ABA" w:rsidRDefault="00E25ABA" w:rsidP="00E25ABA">
      <w:pPr>
        <w:pStyle w:val="berschrift2"/>
        <w:pBdr>
          <w:top w:val="single" w:sz="2" w:space="0" w:color="E4E4E7"/>
          <w:left w:val="single" w:sz="2" w:space="0" w:color="E4E4E7"/>
          <w:bottom w:val="single" w:sz="2" w:space="0" w:color="E4E4E7"/>
          <w:right w:val="single" w:sz="2" w:space="0" w:color="E4E4E7"/>
        </w:pBdr>
        <w:spacing w:before="480" w:after="240"/>
        <w:rPr>
          <w:color w:val="18181B"/>
          <w:sz w:val="36"/>
          <w:szCs w:val="36"/>
        </w:rPr>
      </w:pPr>
      <w:r>
        <w:rPr>
          <w:color w:val="18181B"/>
        </w:rPr>
        <w:t>2. Bedeutung der funktionalen Zuweisungen im Modell</w:t>
      </w:r>
    </w:p>
    <w:p w14:paraId="1ACBEAEE" w14:textId="77777777" w:rsidR="00E25ABA" w:rsidRDefault="00E25ABA" w:rsidP="00E25ABA">
      <w:pPr>
        <w:pStyle w:val="StandardWeb"/>
        <w:numPr>
          <w:ilvl w:val="0"/>
          <w:numId w:val="6"/>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Funktionale Zuweisungen</w:t>
      </w:r>
      <w:r>
        <w:rPr>
          <w:color w:val="3F3F46"/>
        </w:rPr>
        <w:t> sind im FZRK keine bloßen Attribute, sondern aktive Relationen, die Bedeutung erzeugen. Sie strukturieren die Lernumgebung als funktionales Netzwerk, in dem die Entitäten ihre Rolle im Lernprozess über die Zuweisung von Funktionen erhalten.</w:t>
      </w:r>
    </w:p>
    <w:p w14:paraId="1C007FB5" w14:textId="77777777" w:rsidR="00E25ABA" w:rsidRDefault="00E25ABA" w:rsidP="00E25ABA">
      <w:pPr>
        <w:pStyle w:val="StandardWeb"/>
        <w:numPr>
          <w:ilvl w:val="0"/>
          <w:numId w:val="6"/>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Zuweisungen wie „Orientierung“ oder „Impulsgeber“</w:t>
      </w:r>
      <w:r>
        <w:rPr>
          <w:color w:val="3F3F46"/>
        </w:rPr>
        <w:t> schaffen erste Differenzierungen im bedeutungsoffenen Anfangszustand; sie sind Initialfunktionen, die den Prozess anstoßen.</w:t>
      </w:r>
    </w:p>
    <w:p w14:paraId="5A301506" w14:textId="77777777" w:rsidR="00E25ABA" w:rsidRDefault="00E25ABA" w:rsidP="00E25ABA">
      <w:pPr>
        <w:pStyle w:val="StandardWeb"/>
        <w:numPr>
          <w:ilvl w:val="0"/>
          <w:numId w:val="6"/>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Soziale und kognitive Funktionen („Diskussion“, „Problemlösen“, „Kooperation anstoßen“) erzeugen relationales Lernen</w:t>
      </w:r>
      <w:r>
        <w:rPr>
          <w:color w:val="3F3F46"/>
        </w:rPr>
        <w:t>, das nicht durch Individualität allein bestimmt wird, sondern durch die Interaktion der funktionalen Rollen.</w:t>
      </w:r>
    </w:p>
    <w:p w14:paraId="01A371F5" w14:textId="77777777" w:rsidR="00E25ABA" w:rsidRDefault="00E25ABA" w:rsidP="00E25ABA">
      <w:pPr>
        <w:pStyle w:val="StandardWeb"/>
        <w:numPr>
          <w:ilvl w:val="0"/>
          <w:numId w:val="6"/>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„Referenztext“ als funktionale Rolle des Lernmaterials</w:t>
      </w:r>
      <w:r>
        <w:rPr>
          <w:color w:val="3F3F46"/>
        </w:rPr>
        <w:t> zeigt, dass Materialien nicht nur statische Inhalte sind, sondern in ihrer Rolle als Bedeutungsträger durch ihr Verhältnis zu anderen Elementen definiert werden.</w:t>
      </w:r>
    </w:p>
    <w:p w14:paraId="76577142" w14:textId="77777777" w:rsidR="00E25ABA" w:rsidRDefault="00E25ABA" w:rsidP="00E25ABA">
      <w:pPr>
        <w:pStyle w:val="StandardWeb"/>
        <w:numPr>
          <w:ilvl w:val="0"/>
          <w:numId w:val="6"/>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rStyle w:val="Fett"/>
          <w:color w:val="18181B"/>
          <w:bdr w:val="single" w:sz="2" w:space="0" w:color="E4E4E7" w:frame="1"/>
        </w:rPr>
        <w:t>Die Reflexionsfunktion („Feedback“) symbolisiert Meta-Funktionalität</w:t>
      </w:r>
      <w:r>
        <w:rPr>
          <w:color w:val="3F3F46"/>
        </w:rPr>
        <w:t>, die den Lernprozess regelnd begleitet und epistemische Strukturtransparenz fördert.</w:t>
      </w:r>
    </w:p>
    <w:p w14:paraId="13A0E618" w14:textId="77777777" w:rsidR="00E25ABA" w:rsidRDefault="00E25ABA" w:rsidP="00E25ABA">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lastRenderedPageBreak/>
        <w:t>3. Bedeutung der relationalen Verbindungen im Netzwerkdiagramm</w:t>
      </w:r>
    </w:p>
    <w:p w14:paraId="1EA7E224" w14:textId="77777777" w:rsidR="00E25ABA" w:rsidRDefault="00E25ABA" w:rsidP="00E25ABA">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Zur Veranschaulichung der Emergenz komplexer Bedeutungsfelder im FZRK-Modell wurden exemplarisch folgende Relationen modelliert:</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11"/>
        <w:gridCol w:w="7609"/>
      </w:tblGrid>
      <w:tr w:rsidR="00E25ABA" w14:paraId="1EBAC413" w14:textId="77777777" w:rsidTr="00E25ABA">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299B3421" w14:textId="77777777" w:rsidR="00E25ABA" w:rsidRDefault="00E25ABA">
            <w:pPr>
              <w:rPr>
                <w:color w:val="71717A"/>
                <w:spacing w:val="6"/>
                <w:sz w:val="21"/>
                <w:szCs w:val="21"/>
              </w:rPr>
            </w:pPr>
            <w:r>
              <w:rPr>
                <w:color w:val="71717A"/>
                <w:spacing w:val="6"/>
                <w:sz w:val="21"/>
                <w:szCs w:val="21"/>
              </w:rPr>
              <w:t>Relation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22BA08B" w14:textId="77777777" w:rsidR="00E25ABA" w:rsidRDefault="00E25ABA">
            <w:pPr>
              <w:rPr>
                <w:color w:val="71717A"/>
                <w:spacing w:val="6"/>
                <w:sz w:val="21"/>
                <w:szCs w:val="21"/>
              </w:rPr>
            </w:pPr>
            <w:r>
              <w:rPr>
                <w:color w:val="71717A"/>
                <w:spacing w:val="6"/>
                <w:sz w:val="21"/>
                <w:szCs w:val="21"/>
              </w:rPr>
              <w:t>Bedeutung im Lernprozess</w:t>
            </w:r>
          </w:p>
        </w:tc>
      </w:tr>
      <w:tr w:rsidR="00E25ABA" w14:paraId="36118780" w14:textId="77777777" w:rsidTr="00E25ABA">
        <w:tc>
          <w:tcPr>
            <w:tcW w:w="0" w:type="auto"/>
            <w:tcBorders>
              <w:top w:val="single" w:sz="2" w:space="0" w:color="E4E4E7"/>
              <w:left w:val="single" w:sz="2" w:space="0" w:color="E4E4E7"/>
              <w:bottom w:val="single" w:sz="2" w:space="0" w:color="E4E4E7"/>
              <w:right w:val="single" w:sz="2" w:space="0" w:color="E4E4E7"/>
            </w:tcBorders>
            <w:vAlign w:val="center"/>
            <w:hideMark/>
          </w:tcPr>
          <w:p w14:paraId="7E00BCA1" w14:textId="77777777" w:rsidR="00E25ABA" w:rsidRDefault="00E25ABA">
            <w:pPr>
              <w:rPr>
                <w:sz w:val="21"/>
                <w:szCs w:val="21"/>
              </w:rPr>
            </w:pPr>
            <w:r>
              <w:rPr>
                <w:rStyle w:val="Fett"/>
                <w:color w:val="18181B"/>
                <w:sz w:val="21"/>
                <w:szCs w:val="21"/>
                <w:bdr w:val="single" w:sz="2" w:space="0" w:color="E4E4E7" w:frame="1"/>
              </w:rPr>
              <w:t>„Orientierung“ unterstützt „Kooperation anstoßen“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D51615F" w14:textId="77777777" w:rsidR="00E25ABA" w:rsidRDefault="00E25ABA">
            <w:pPr>
              <w:rPr>
                <w:sz w:val="21"/>
                <w:szCs w:val="21"/>
              </w:rPr>
            </w:pPr>
            <w:r>
              <w:rPr>
                <w:sz w:val="21"/>
                <w:szCs w:val="21"/>
              </w:rPr>
              <w:t>Die Einstiegsaktivität schafft Rahmenbedingungen, die die kooperative Aufgabenbearbeitung ermöglichen.</w:t>
            </w:r>
          </w:p>
        </w:tc>
      </w:tr>
      <w:tr w:rsidR="00E25ABA" w14:paraId="3E90A360" w14:textId="77777777" w:rsidTr="00E25ABA">
        <w:tc>
          <w:tcPr>
            <w:tcW w:w="0" w:type="auto"/>
            <w:tcBorders>
              <w:top w:val="single" w:sz="2" w:space="0" w:color="E4E4E7"/>
              <w:left w:val="single" w:sz="2" w:space="0" w:color="E4E4E7"/>
              <w:bottom w:val="single" w:sz="2" w:space="0" w:color="E4E4E7"/>
              <w:right w:val="single" w:sz="2" w:space="0" w:color="E4E4E7"/>
            </w:tcBorders>
            <w:vAlign w:val="center"/>
            <w:hideMark/>
          </w:tcPr>
          <w:p w14:paraId="59881B6E" w14:textId="77777777" w:rsidR="00E25ABA" w:rsidRDefault="00E25ABA">
            <w:pPr>
              <w:rPr>
                <w:sz w:val="21"/>
                <w:szCs w:val="21"/>
              </w:rPr>
            </w:pPr>
            <w:r>
              <w:rPr>
                <w:rStyle w:val="Fett"/>
                <w:color w:val="18181B"/>
                <w:sz w:val="21"/>
                <w:szCs w:val="21"/>
                <w:bdr w:val="single" w:sz="2" w:space="0" w:color="E4E4E7" w:frame="1"/>
              </w:rPr>
              <w:t>„Kooperation anstoßen“ fordert „Gruppenarbeit“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591344F" w14:textId="77777777" w:rsidR="00E25ABA" w:rsidRDefault="00E25ABA">
            <w:pPr>
              <w:rPr>
                <w:sz w:val="21"/>
                <w:szCs w:val="21"/>
              </w:rPr>
            </w:pPr>
            <w:r>
              <w:rPr>
                <w:sz w:val="21"/>
                <w:szCs w:val="21"/>
              </w:rPr>
              <w:t>Die Aufgabe stimuliert soziale Interaktion und Rollenzuweisung als funktionale Bedingungen.</w:t>
            </w:r>
          </w:p>
        </w:tc>
      </w:tr>
      <w:tr w:rsidR="00E25ABA" w14:paraId="75CFFA71" w14:textId="77777777" w:rsidTr="00E25ABA">
        <w:tc>
          <w:tcPr>
            <w:tcW w:w="0" w:type="auto"/>
            <w:tcBorders>
              <w:top w:val="single" w:sz="2" w:space="0" w:color="E4E4E7"/>
              <w:left w:val="single" w:sz="2" w:space="0" w:color="E4E4E7"/>
              <w:bottom w:val="single" w:sz="2" w:space="0" w:color="E4E4E7"/>
              <w:right w:val="single" w:sz="2" w:space="0" w:color="E4E4E7"/>
            </w:tcBorders>
            <w:vAlign w:val="center"/>
            <w:hideMark/>
          </w:tcPr>
          <w:p w14:paraId="4DD86A33" w14:textId="77777777" w:rsidR="00E25ABA" w:rsidRDefault="00E25ABA">
            <w:pPr>
              <w:rPr>
                <w:sz w:val="21"/>
                <w:szCs w:val="21"/>
              </w:rPr>
            </w:pPr>
            <w:r>
              <w:rPr>
                <w:rStyle w:val="Fett"/>
                <w:color w:val="18181B"/>
                <w:sz w:val="21"/>
                <w:szCs w:val="21"/>
                <w:bdr w:val="single" w:sz="2" w:space="0" w:color="E4E4E7" w:frame="1"/>
              </w:rPr>
              <w:t>„Diskussion“ ergänzt „Feedback“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26EF595" w14:textId="77777777" w:rsidR="00E25ABA" w:rsidRDefault="00E25ABA">
            <w:pPr>
              <w:rPr>
                <w:sz w:val="21"/>
                <w:szCs w:val="21"/>
              </w:rPr>
            </w:pPr>
            <w:r>
              <w:rPr>
                <w:sz w:val="21"/>
                <w:szCs w:val="21"/>
              </w:rPr>
              <w:t>Der Austausch im Dialog wird durch metakognitive Rückmeldungen reflektiert und vertieft.</w:t>
            </w:r>
          </w:p>
        </w:tc>
      </w:tr>
      <w:tr w:rsidR="00E25ABA" w14:paraId="19D2C09B" w14:textId="77777777" w:rsidTr="00E25ABA">
        <w:tc>
          <w:tcPr>
            <w:tcW w:w="0" w:type="auto"/>
            <w:tcBorders>
              <w:top w:val="single" w:sz="2" w:space="0" w:color="E4E4E7"/>
              <w:left w:val="single" w:sz="2" w:space="0" w:color="E4E4E7"/>
              <w:bottom w:val="single" w:sz="2" w:space="0" w:color="E4E4E7"/>
              <w:right w:val="single" w:sz="2" w:space="0" w:color="E4E4E7"/>
            </w:tcBorders>
            <w:vAlign w:val="center"/>
            <w:hideMark/>
          </w:tcPr>
          <w:p w14:paraId="46C7AC6D" w14:textId="77777777" w:rsidR="00E25ABA" w:rsidRDefault="00E25ABA">
            <w:pPr>
              <w:rPr>
                <w:sz w:val="21"/>
                <w:szCs w:val="21"/>
              </w:rPr>
            </w:pPr>
            <w:r>
              <w:rPr>
                <w:rStyle w:val="Fett"/>
                <w:color w:val="18181B"/>
                <w:sz w:val="21"/>
                <w:szCs w:val="21"/>
                <w:bdr w:val="single" w:sz="2" w:space="0" w:color="E4E4E7" w:frame="1"/>
              </w:rPr>
              <w:t>„Referenztext“ liefert Basis für „Problemlösen“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52EA73D" w14:textId="77777777" w:rsidR="00E25ABA" w:rsidRDefault="00E25ABA">
            <w:pPr>
              <w:rPr>
                <w:sz w:val="21"/>
                <w:szCs w:val="21"/>
              </w:rPr>
            </w:pPr>
            <w:r>
              <w:rPr>
                <w:sz w:val="21"/>
                <w:szCs w:val="21"/>
              </w:rPr>
              <w:t>Der Text bietet die Wissensgrundlage, die für komplexe Problemlösung benötigt wird.</w:t>
            </w:r>
          </w:p>
        </w:tc>
      </w:tr>
      <w:tr w:rsidR="00E25ABA" w14:paraId="21C60C41" w14:textId="77777777" w:rsidTr="00E25ABA">
        <w:tc>
          <w:tcPr>
            <w:tcW w:w="0" w:type="auto"/>
            <w:tcBorders>
              <w:top w:val="single" w:sz="2" w:space="0" w:color="E4E4E7"/>
              <w:left w:val="single" w:sz="2" w:space="0" w:color="E4E4E7"/>
              <w:bottom w:val="single" w:sz="2" w:space="0" w:color="E4E4E7"/>
              <w:right w:val="single" w:sz="2" w:space="0" w:color="E4E4E7"/>
            </w:tcBorders>
            <w:vAlign w:val="center"/>
            <w:hideMark/>
          </w:tcPr>
          <w:p w14:paraId="4533AE16" w14:textId="77777777" w:rsidR="00E25ABA" w:rsidRDefault="00E25ABA">
            <w:pPr>
              <w:rPr>
                <w:sz w:val="21"/>
                <w:szCs w:val="21"/>
              </w:rPr>
            </w:pPr>
            <w:r>
              <w:rPr>
                <w:rStyle w:val="Fett"/>
                <w:color w:val="18181B"/>
                <w:sz w:val="21"/>
                <w:szCs w:val="21"/>
                <w:bdr w:val="single" w:sz="2" w:space="0" w:color="E4E4E7" w:frame="1"/>
              </w:rPr>
              <w:t>„Feedback“ reflektiert „Orientierung“ (U1)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AAA492C" w14:textId="77777777" w:rsidR="00E25ABA" w:rsidRDefault="00E25ABA">
            <w:pPr>
              <w:rPr>
                <w:sz w:val="21"/>
                <w:szCs w:val="21"/>
              </w:rPr>
            </w:pPr>
            <w:r>
              <w:rPr>
                <w:sz w:val="21"/>
                <w:szCs w:val="21"/>
              </w:rPr>
              <w:t>Reflexion ermöglicht die Neubewertung und Anpassung der initialen Lernorientierung.</w:t>
            </w:r>
          </w:p>
        </w:tc>
      </w:tr>
    </w:tbl>
    <w:p w14:paraId="45D0E956" w14:textId="77777777" w:rsidR="00E25ABA" w:rsidRDefault="00E25ABA" w:rsidP="00E25ABA">
      <w:pPr>
        <w:pStyle w:val="StandardWeb"/>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color w:val="3F3F46"/>
        </w:rPr>
        <w:t xml:space="preserve">Diese relationalen Kanten stellen </w:t>
      </w:r>
      <w:proofErr w:type="spellStart"/>
      <w:r>
        <w:rPr>
          <w:color w:val="3F3F46"/>
        </w:rPr>
        <w:t>functional</w:t>
      </w:r>
      <w:proofErr w:type="spellEnd"/>
      <w:r>
        <w:rPr>
          <w:color w:val="3F3F46"/>
        </w:rPr>
        <w:t xml:space="preserve"> </w:t>
      </w:r>
      <w:proofErr w:type="spellStart"/>
      <w:r>
        <w:rPr>
          <w:color w:val="3F3F46"/>
        </w:rPr>
        <w:t>relations</w:t>
      </w:r>
      <w:proofErr w:type="spellEnd"/>
      <w:r>
        <w:rPr>
          <w:color w:val="3F3F46"/>
        </w:rPr>
        <w:t xml:space="preserve"> dar, die gemäß FZRK den eigentlichen Bedeutungsraum konstituieren. Sie verdeutlichen das Prinzip, dass nicht Objekte die Relationen stiften, sondern Relationen erst Objekteigenschaften und Handlungsrollen generieren.</w:t>
      </w:r>
    </w:p>
    <w:p w14:paraId="7A946C45" w14:textId="77777777" w:rsidR="00E25ABA" w:rsidRDefault="00E25ABA" w:rsidP="00E25ABA">
      <w:pPr>
        <w:pStyle w:val="berschrift2"/>
        <w:pBdr>
          <w:top w:val="single" w:sz="2" w:space="0" w:color="E4E4E7"/>
          <w:left w:val="single" w:sz="2" w:space="0" w:color="E4E4E7"/>
          <w:bottom w:val="single" w:sz="2" w:space="0" w:color="E4E4E7"/>
          <w:right w:val="single" w:sz="2" w:space="0" w:color="E4E4E7"/>
        </w:pBdr>
        <w:spacing w:before="480" w:after="240"/>
        <w:rPr>
          <w:color w:val="18181B"/>
        </w:rPr>
      </w:pPr>
      <w:r>
        <w:rPr>
          <w:color w:val="18181B"/>
        </w:rPr>
        <w:t>4. Gesamtbedeutung für das funktionale Bezugssystem</w:t>
      </w:r>
    </w:p>
    <w:p w14:paraId="2B0A7FB7" w14:textId="77777777" w:rsidR="00E25ABA" w:rsidRDefault="00E25ABA" w:rsidP="00E25ABA">
      <w:pPr>
        <w:pStyle w:val="StandardWeb"/>
        <w:numPr>
          <w:ilvl w:val="0"/>
          <w:numId w:val="7"/>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color w:val="3F3F46"/>
        </w:rPr>
        <w:t>Das Modell illustriert die </w:t>
      </w:r>
      <w:r>
        <w:rPr>
          <w:rStyle w:val="Fett"/>
          <w:color w:val="18181B"/>
          <w:bdr w:val="single" w:sz="2" w:space="0" w:color="E4E4E7" w:frame="1"/>
        </w:rPr>
        <w:t>Entstehung einer Lernumgebung als dynamisches, relationales Beziehungsnetz</w:t>
      </w:r>
      <w:r>
        <w:rPr>
          <w:color w:val="3F3F46"/>
        </w:rPr>
        <w:t>, das auf expliziten funktionalen Zuweisungen basiert.</w:t>
      </w:r>
    </w:p>
    <w:p w14:paraId="4CD251A4" w14:textId="77777777" w:rsidR="00E25ABA" w:rsidRDefault="00E25ABA" w:rsidP="00E25ABA">
      <w:pPr>
        <w:pStyle w:val="StandardWeb"/>
        <w:numPr>
          <w:ilvl w:val="0"/>
          <w:numId w:val="7"/>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color w:val="3F3F46"/>
        </w:rPr>
        <w:t>Dabei übernimmt die Lernumgebung keine vorgegebene, ontologische Struktur, sondern basiert auf einem konstruktiven Prozess, in dem Bedeutung durch die Position und Rolle im funktionalen Netzwerk entsteht.</w:t>
      </w:r>
    </w:p>
    <w:p w14:paraId="3B92E954" w14:textId="77777777" w:rsidR="00E25ABA" w:rsidRDefault="00E25ABA" w:rsidP="00E25ABA">
      <w:pPr>
        <w:pStyle w:val="StandardWeb"/>
        <w:numPr>
          <w:ilvl w:val="0"/>
          <w:numId w:val="7"/>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color w:val="3F3F46"/>
        </w:rPr>
        <w:t>Die Daten und ihre Relationen sind für das FZRK </w:t>
      </w:r>
      <w:r>
        <w:rPr>
          <w:rStyle w:val="Fett"/>
          <w:color w:val="18181B"/>
          <w:bdr w:val="single" w:sz="2" w:space="0" w:color="E4E4E7" w:frame="1"/>
        </w:rPr>
        <w:t>nicht Repräsentanten einer „realen“ Welt</w:t>
      </w:r>
      <w:r>
        <w:rPr>
          <w:color w:val="3F3F46"/>
        </w:rPr>
        <w:t>, sondern </w:t>
      </w:r>
      <w:r>
        <w:rPr>
          <w:rStyle w:val="Fett"/>
          <w:color w:val="18181B"/>
          <w:bdr w:val="single" w:sz="2" w:space="0" w:color="E4E4E7" w:frame="1"/>
        </w:rPr>
        <w:t>Zuweisungen, durch die die Realität didaktisch und epistemisch konstruiert wird</w:t>
      </w:r>
      <w:r>
        <w:rPr>
          <w:color w:val="3F3F46"/>
        </w:rPr>
        <w:t>.</w:t>
      </w:r>
    </w:p>
    <w:p w14:paraId="0E0E12CF" w14:textId="77777777" w:rsidR="00E25ABA" w:rsidRDefault="00E25ABA" w:rsidP="00E25ABA">
      <w:pPr>
        <w:pStyle w:val="StandardWeb"/>
        <w:numPr>
          <w:ilvl w:val="0"/>
          <w:numId w:val="7"/>
        </w:numPr>
        <w:pBdr>
          <w:top w:val="single" w:sz="2" w:space="0" w:color="E4E4E7"/>
          <w:left w:val="single" w:sz="2" w:space="0" w:color="E4E4E7"/>
          <w:bottom w:val="single" w:sz="2" w:space="0" w:color="E4E4E7"/>
          <w:right w:val="single" w:sz="2" w:space="0" w:color="E4E4E7"/>
        </w:pBdr>
        <w:spacing w:before="300" w:beforeAutospacing="0" w:after="300" w:afterAutospacing="0"/>
        <w:rPr>
          <w:color w:val="3F3F46"/>
        </w:rPr>
      </w:pPr>
      <w:r>
        <w:rPr>
          <w:color w:val="3F3F46"/>
        </w:rPr>
        <w:t xml:space="preserve">Die </w:t>
      </w:r>
      <w:proofErr w:type="spellStart"/>
      <w:r>
        <w:rPr>
          <w:color w:val="3F3F46"/>
        </w:rPr>
        <w:t>Clearheit</w:t>
      </w:r>
      <w:proofErr w:type="spellEnd"/>
      <w:r>
        <w:rPr>
          <w:color w:val="3F3F46"/>
        </w:rPr>
        <w:t xml:space="preserve"> und Nachvollziehbarkeit jeder Zuweisung unterstützt </w:t>
      </w:r>
      <w:r>
        <w:rPr>
          <w:rStyle w:val="Fett"/>
          <w:color w:val="18181B"/>
          <w:bdr w:val="single" w:sz="2" w:space="0" w:color="E4E4E7" w:frame="1"/>
        </w:rPr>
        <w:t>Transparenz, Reflexivität und Validierbarkeit</w:t>
      </w:r>
      <w:r>
        <w:rPr>
          <w:color w:val="3F3F46"/>
        </w:rPr>
        <w:t> der Simulationsdaten (Kapitel 4.1.3).</w:t>
      </w:r>
    </w:p>
    <w:p w14:paraId="4CF45A21" w14:textId="77777777" w:rsidR="00E25ABA" w:rsidRDefault="00E25ABA" w:rsidP="00E25ABA">
      <w:pPr>
        <w:pStyle w:val="StandardWeb"/>
        <w:pBdr>
          <w:top w:val="single" w:sz="2" w:space="0" w:color="E4E4E7"/>
          <w:left w:val="single" w:sz="2" w:space="0" w:color="E4E4E7"/>
          <w:bottom w:val="single" w:sz="2" w:space="0" w:color="E4E4E7"/>
          <w:right w:val="single" w:sz="2" w:space="0" w:color="E4E4E7"/>
        </w:pBdr>
        <w:spacing w:before="300" w:beforeAutospacing="0" w:after="0" w:afterAutospacing="0"/>
        <w:rPr>
          <w:color w:val="3F3F46"/>
        </w:rPr>
      </w:pPr>
      <w:r>
        <w:rPr>
          <w:color w:val="3F3F46"/>
        </w:rPr>
        <w:t>Falls gewünscht, kann ich die Beschreibung gern mit konkreten mathematischen Formeln der Zuordnungen oder mit methodischen Empfehlungen zur Weiterentwicklung dieses Modells ergänzen.</w:t>
      </w:r>
    </w:p>
    <w:p w14:paraId="2A811F80" w14:textId="77777777" w:rsidR="00E25ABA" w:rsidRDefault="00E25ABA" w:rsidP="00E25ABA"/>
    <w:p w14:paraId="7DE17509" w14:textId="0E84FCB9" w:rsidR="00E25ABA" w:rsidRDefault="00E25ABA" w:rsidP="00E25ABA">
      <w:proofErr w:type="spellStart"/>
      <w:r>
        <w:t>import</w:t>
      </w:r>
      <w:proofErr w:type="spellEnd"/>
      <w:r>
        <w:t xml:space="preserve"> </w:t>
      </w:r>
      <w:proofErr w:type="spellStart"/>
      <w:r>
        <w:t>React</w:t>
      </w:r>
      <w:proofErr w:type="spellEnd"/>
      <w:r>
        <w:t xml:space="preserve">, </w:t>
      </w:r>
      <w:proofErr w:type="gramStart"/>
      <w:r>
        <w:t xml:space="preserve">{ </w:t>
      </w:r>
      <w:proofErr w:type="spellStart"/>
      <w:r>
        <w:t>useState</w:t>
      </w:r>
      <w:proofErr w:type="spellEnd"/>
      <w:proofErr w:type="gramEnd"/>
      <w:r>
        <w:t xml:space="preserve">, </w:t>
      </w:r>
      <w:proofErr w:type="spellStart"/>
      <w:r>
        <w:t>useEffect</w:t>
      </w:r>
      <w:proofErr w:type="spellEnd"/>
      <w:r>
        <w:t xml:space="preserve"> } </w:t>
      </w:r>
      <w:proofErr w:type="spellStart"/>
      <w:r>
        <w:t>from</w:t>
      </w:r>
      <w:proofErr w:type="spellEnd"/>
      <w:r>
        <w:t xml:space="preserve"> "</w:t>
      </w:r>
      <w:proofErr w:type="spellStart"/>
      <w:r>
        <w:t>react</w:t>
      </w:r>
      <w:proofErr w:type="spellEnd"/>
      <w:r>
        <w:t>";</w:t>
      </w:r>
    </w:p>
    <w:p w14:paraId="4D53CABD" w14:textId="77777777" w:rsidR="00E25ABA" w:rsidRDefault="00E25ABA" w:rsidP="00E25ABA">
      <w:proofErr w:type="spellStart"/>
      <w:r>
        <w:lastRenderedPageBreak/>
        <w:t>import</w:t>
      </w:r>
      <w:proofErr w:type="spellEnd"/>
      <w:r>
        <w:t xml:space="preserve"> </w:t>
      </w:r>
      <w:proofErr w:type="gramStart"/>
      <w:r>
        <w:t xml:space="preserve">{ </w:t>
      </w:r>
      <w:proofErr w:type="spellStart"/>
      <w:r>
        <w:t>LineChart</w:t>
      </w:r>
      <w:proofErr w:type="spellEnd"/>
      <w:proofErr w:type="gramEnd"/>
      <w:r>
        <w:t xml:space="preserve">, Line, </w:t>
      </w:r>
      <w:proofErr w:type="spellStart"/>
      <w:r>
        <w:t>XAxis</w:t>
      </w:r>
      <w:proofErr w:type="spellEnd"/>
      <w:r>
        <w:t xml:space="preserve">, </w:t>
      </w:r>
      <w:proofErr w:type="spellStart"/>
      <w:r>
        <w:t>YAxis</w:t>
      </w:r>
      <w:proofErr w:type="spellEnd"/>
      <w:r>
        <w:t xml:space="preserve">, </w:t>
      </w:r>
      <w:proofErr w:type="spellStart"/>
      <w:r>
        <w:t>CartesianGrid</w:t>
      </w:r>
      <w:proofErr w:type="spellEnd"/>
      <w:r>
        <w:t xml:space="preserve">, Tooltip, Legend, </w:t>
      </w:r>
      <w:proofErr w:type="spellStart"/>
      <w:r>
        <w:t>ResponsiveContainer</w:t>
      </w:r>
      <w:proofErr w:type="spellEnd"/>
      <w:r>
        <w:t xml:space="preserve">, </w:t>
      </w:r>
      <w:proofErr w:type="spellStart"/>
      <w:r>
        <w:t>BarChart</w:t>
      </w:r>
      <w:proofErr w:type="spellEnd"/>
      <w:r>
        <w:t xml:space="preserve">, Bar } </w:t>
      </w:r>
      <w:proofErr w:type="spellStart"/>
      <w:r>
        <w:t>from</w:t>
      </w:r>
      <w:proofErr w:type="spellEnd"/>
      <w:r>
        <w:t xml:space="preserve"> "</w:t>
      </w:r>
      <w:proofErr w:type="spellStart"/>
      <w:r>
        <w:t>recharts</w:t>
      </w:r>
      <w:proofErr w:type="spellEnd"/>
      <w:r>
        <w:t>";</w:t>
      </w:r>
    </w:p>
    <w:p w14:paraId="229580DD" w14:textId="77777777" w:rsidR="00E25ABA" w:rsidRDefault="00E25ABA" w:rsidP="00E25ABA"/>
    <w:p w14:paraId="5C7D6DB5" w14:textId="77777777" w:rsidR="00E25ABA" w:rsidRDefault="00E25ABA" w:rsidP="00E25ABA">
      <w:proofErr w:type="spellStart"/>
      <w:r>
        <w:t>const</w:t>
      </w:r>
      <w:proofErr w:type="spellEnd"/>
      <w:r>
        <w:t xml:space="preserve"> </w:t>
      </w:r>
      <w:proofErr w:type="spellStart"/>
      <w:r>
        <w:t>initialData</w:t>
      </w:r>
      <w:proofErr w:type="spellEnd"/>
      <w:r>
        <w:t xml:space="preserve"> = [</w:t>
      </w:r>
    </w:p>
    <w:p w14:paraId="52E6A746" w14:textId="77777777" w:rsidR="00E25ABA" w:rsidRDefault="00E25ABA" w:rsidP="00E25ABA">
      <w:r>
        <w:t xml:space="preserve">  {</w:t>
      </w:r>
    </w:p>
    <w:p w14:paraId="75ABFF32" w14:textId="77777777" w:rsidR="00E25ABA" w:rsidRDefault="00E25ABA" w:rsidP="00E25ABA">
      <w:r>
        <w:t xml:space="preserve">    </w:t>
      </w:r>
      <w:proofErr w:type="spellStart"/>
      <w:r>
        <w:t>id</w:t>
      </w:r>
      <w:proofErr w:type="spellEnd"/>
      <w:r>
        <w:t>: "U1",</w:t>
      </w:r>
    </w:p>
    <w:p w14:paraId="626A080A" w14:textId="77777777" w:rsidR="00E25ABA" w:rsidRDefault="00E25ABA" w:rsidP="00E25ABA">
      <w:r>
        <w:t xml:space="preserve">    typ: "</w:t>
      </w:r>
      <w:proofErr w:type="spellStart"/>
      <w:r>
        <w:t>Lernaktivitaet</w:t>
      </w:r>
      <w:proofErr w:type="spellEnd"/>
      <w:r>
        <w:t>",</w:t>
      </w:r>
    </w:p>
    <w:p w14:paraId="18C3509C" w14:textId="77777777" w:rsidR="00E25ABA" w:rsidRDefault="00E25ABA" w:rsidP="00E25ABA">
      <w:r>
        <w:t xml:space="preserve">    </w:t>
      </w:r>
      <w:proofErr w:type="spellStart"/>
      <w:r>
        <w:t>zuweisungen</w:t>
      </w:r>
      <w:proofErr w:type="spellEnd"/>
      <w:r>
        <w:t>: ["Orientierung", "Impulsgeber", "Einzelarbeit"],</w:t>
      </w:r>
    </w:p>
    <w:p w14:paraId="17F83682" w14:textId="77777777" w:rsidR="00E25ABA" w:rsidRDefault="00E25ABA" w:rsidP="00E25ABA">
      <w:r>
        <w:t xml:space="preserve">  },</w:t>
      </w:r>
    </w:p>
    <w:p w14:paraId="284FD7CB" w14:textId="77777777" w:rsidR="00E25ABA" w:rsidRDefault="00E25ABA" w:rsidP="00E25ABA">
      <w:r>
        <w:t xml:space="preserve">  {</w:t>
      </w:r>
    </w:p>
    <w:p w14:paraId="1A1653ED" w14:textId="77777777" w:rsidR="00E25ABA" w:rsidRDefault="00E25ABA" w:rsidP="00E25ABA">
      <w:r>
        <w:t xml:space="preserve">    </w:t>
      </w:r>
      <w:proofErr w:type="spellStart"/>
      <w:r>
        <w:t>id</w:t>
      </w:r>
      <w:proofErr w:type="spellEnd"/>
      <w:r>
        <w:t>: "U2",</w:t>
      </w:r>
    </w:p>
    <w:p w14:paraId="659E6205" w14:textId="77777777" w:rsidR="00E25ABA" w:rsidRDefault="00E25ABA" w:rsidP="00E25ABA">
      <w:r>
        <w:t xml:space="preserve">    typ: "</w:t>
      </w:r>
      <w:proofErr w:type="spellStart"/>
      <w:r>
        <w:t>Lernaktivitaet</w:t>
      </w:r>
      <w:proofErr w:type="spellEnd"/>
      <w:r>
        <w:t>",</w:t>
      </w:r>
    </w:p>
    <w:p w14:paraId="08233921" w14:textId="77777777" w:rsidR="00E25ABA" w:rsidRDefault="00E25ABA" w:rsidP="00E25ABA">
      <w:r>
        <w:t xml:space="preserve">    </w:t>
      </w:r>
      <w:proofErr w:type="spellStart"/>
      <w:r>
        <w:t>zuweisungen</w:t>
      </w:r>
      <w:proofErr w:type="spellEnd"/>
      <w:r>
        <w:t>: ["Relevanzträger", "Diskussion", "Gruppenarbeit"],</w:t>
      </w:r>
    </w:p>
    <w:p w14:paraId="4A535C43" w14:textId="77777777" w:rsidR="00E25ABA" w:rsidRDefault="00E25ABA" w:rsidP="00E25ABA">
      <w:r>
        <w:t xml:space="preserve">  },</w:t>
      </w:r>
    </w:p>
    <w:p w14:paraId="7B0755CC" w14:textId="77777777" w:rsidR="00E25ABA" w:rsidRDefault="00E25ABA" w:rsidP="00E25ABA">
      <w:r>
        <w:t xml:space="preserve">  {</w:t>
      </w:r>
    </w:p>
    <w:p w14:paraId="63735CAE" w14:textId="77777777" w:rsidR="00E25ABA" w:rsidRDefault="00E25ABA" w:rsidP="00E25ABA">
      <w:r>
        <w:t xml:space="preserve">    </w:t>
      </w:r>
      <w:proofErr w:type="spellStart"/>
      <w:r>
        <w:t>id</w:t>
      </w:r>
      <w:proofErr w:type="spellEnd"/>
      <w:r>
        <w:t>: "U3",</w:t>
      </w:r>
    </w:p>
    <w:p w14:paraId="5BB77CDD" w14:textId="77777777" w:rsidR="00E25ABA" w:rsidRDefault="00E25ABA" w:rsidP="00E25ABA">
      <w:r>
        <w:t xml:space="preserve">    typ: "Aufgabe",</w:t>
      </w:r>
    </w:p>
    <w:p w14:paraId="293E1B94" w14:textId="77777777" w:rsidR="00E25ABA" w:rsidRDefault="00E25ABA" w:rsidP="00E25ABA">
      <w:r>
        <w:t xml:space="preserve">    </w:t>
      </w:r>
      <w:proofErr w:type="spellStart"/>
      <w:r>
        <w:t>zuweisungen</w:t>
      </w:r>
      <w:proofErr w:type="spellEnd"/>
      <w:r>
        <w:t>: ["Kooperation anstoßen", "Problemlösen"],</w:t>
      </w:r>
    </w:p>
    <w:p w14:paraId="4EB4C8D1" w14:textId="77777777" w:rsidR="00E25ABA" w:rsidRDefault="00E25ABA" w:rsidP="00E25ABA">
      <w:r>
        <w:t xml:space="preserve">  },</w:t>
      </w:r>
    </w:p>
    <w:p w14:paraId="0888E1C8" w14:textId="77777777" w:rsidR="00E25ABA" w:rsidRDefault="00E25ABA" w:rsidP="00E25ABA">
      <w:r>
        <w:t xml:space="preserve">  {</w:t>
      </w:r>
    </w:p>
    <w:p w14:paraId="064A5FB2" w14:textId="77777777" w:rsidR="00E25ABA" w:rsidRDefault="00E25ABA" w:rsidP="00E25ABA">
      <w:r>
        <w:t xml:space="preserve">    </w:t>
      </w:r>
      <w:proofErr w:type="spellStart"/>
      <w:r>
        <w:t>id</w:t>
      </w:r>
      <w:proofErr w:type="spellEnd"/>
      <w:r>
        <w:t>: "U4",</w:t>
      </w:r>
    </w:p>
    <w:p w14:paraId="6E45DF51" w14:textId="77777777" w:rsidR="00E25ABA" w:rsidRDefault="00E25ABA" w:rsidP="00E25ABA">
      <w:r>
        <w:t xml:space="preserve">    typ: "Lernmaterial",</w:t>
      </w:r>
    </w:p>
    <w:p w14:paraId="09951459" w14:textId="77777777" w:rsidR="00E25ABA" w:rsidRDefault="00E25ABA" w:rsidP="00E25ABA">
      <w:r>
        <w:t xml:space="preserve">    </w:t>
      </w:r>
      <w:proofErr w:type="spellStart"/>
      <w:r>
        <w:t>zuweisungen</w:t>
      </w:r>
      <w:proofErr w:type="spellEnd"/>
      <w:r>
        <w:t>: ["Referenztext"],</w:t>
      </w:r>
    </w:p>
    <w:p w14:paraId="373A5FCB" w14:textId="77777777" w:rsidR="00E25ABA" w:rsidRDefault="00E25ABA" w:rsidP="00E25ABA">
      <w:r>
        <w:t xml:space="preserve">  },</w:t>
      </w:r>
    </w:p>
    <w:p w14:paraId="5579B0D5" w14:textId="77777777" w:rsidR="00E25ABA" w:rsidRDefault="00E25ABA" w:rsidP="00E25ABA">
      <w:r>
        <w:t xml:space="preserve">  {</w:t>
      </w:r>
    </w:p>
    <w:p w14:paraId="3881BD29" w14:textId="77777777" w:rsidR="00E25ABA" w:rsidRDefault="00E25ABA" w:rsidP="00E25ABA">
      <w:r>
        <w:t xml:space="preserve">    </w:t>
      </w:r>
      <w:proofErr w:type="spellStart"/>
      <w:r>
        <w:t>id</w:t>
      </w:r>
      <w:proofErr w:type="spellEnd"/>
      <w:r>
        <w:t>: "U5",</w:t>
      </w:r>
    </w:p>
    <w:p w14:paraId="6442A94E" w14:textId="77777777" w:rsidR="00E25ABA" w:rsidRDefault="00E25ABA" w:rsidP="00E25ABA">
      <w:r>
        <w:t xml:space="preserve">    typ: "Reflexion",</w:t>
      </w:r>
    </w:p>
    <w:p w14:paraId="6C660640" w14:textId="77777777" w:rsidR="00E25ABA" w:rsidRDefault="00E25ABA" w:rsidP="00E25ABA">
      <w:r>
        <w:t xml:space="preserve">    </w:t>
      </w:r>
      <w:proofErr w:type="spellStart"/>
      <w:r>
        <w:t>zuweisungen</w:t>
      </w:r>
      <w:proofErr w:type="spellEnd"/>
      <w:r>
        <w:t>: ["Feedback"],</w:t>
      </w:r>
    </w:p>
    <w:p w14:paraId="210ABB30" w14:textId="77777777" w:rsidR="00E25ABA" w:rsidRDefault="00E25ABA" w:rsidP="00E25ABA">
      <w:r>
        <w:t xml:space="preserve">  },</w:t>
      </w:r>
    </w:p>
    <w:p w14:paraId="33BBF6AE" w14:textId="77777777" w:rsidR="00E25ABA" w:rsidRDefault="00E25ABA" w:rsidP="00E25ABA">
      <w:r>
        <w:t>];</w:t>
      </w:r>
    </w:p>
    <w:p w14:paraId="4CF34DAC" w14:textId="77777777" w:rsidR="00E25ABA" w:rsidRDefault="00E25ABA" w:rsidP="00E25ABA"/>
    <w:p w14:paraId="2CF79EDF" w14:textId="77777777" w:rsidR="00E25ABA" w:rsidRDefault="00E25ABA" w:rsidP="00E25ABA">
      <w:r>
        <w:t xml:space="preserve">// Helper </w:t>
      </w:r>
      <w:proofErr w:type="spellStart"/>
      <w:r>
        <w:t>to</w:t>
      </w:r>
      <w:proofErr w:type="spellEnd"/>
      <w:r>
        <w:t xml:space="preserve"> </w:t>
      </w:r>
      <w:proofErr w:type="spellStart"/>
      <w:r>
        <w:t>convert</w:t>
      </w:r>
      <w:proofErr w:type="spellEnd"/>
      <w:r>
        <w:t xml:space="preserve"> </w:t>
      </w:r>
      <w:proofErr w:type="spellStart"/>
      <w:r>
        <w:t>zuweisungen</w:t>
      </w:r>
      <w:proofErr w:type="spellEnd"/>
      <w:r>
        <w:t xml:space="preserve"> </w:t>
      </w:r>
      <w:proofErr w:type="spellStart"/>
      <w:r>
        <w:t>counts</w:t>
      </w:r>
      <w:proofErr w:type="spellEnd"/>
      <w:r>
        <w:t xml:space="preserve"> per </w:t>
      </w:r>
      <w:proofErr w:type="spellStart"/>
      <w:r>
        <w:t>timestep</w:t>
      </w:r>
      <w:proofErr w:type="spellEnd"/>
      <w:r>
        <w:t xml:space="preserve"> </w:t>
      </w:r>
      <w:proofErr w:type="spellStart"/>
      <w:r>
        <w:t>for</w:t>
      </w:r>
      <w:proofErr w:type="spellEnd"/>
      <w:r>
        <w:t xml:space="preserve"> </w:t>
      </w:r>
      <w:proofErr w:type="spellStart"/>
      <w:r>
        <w:t>visualization</w:t>
      </w:r>
      <w:proofErr w:type="spellEnd"/>
    </w:p>
    <w:p w14:paraId="32968D41" w14:textId="77777777" w:rsidR="00E25ABA" w:rsidRDefault="00E25ABA" w:rsidP="00E25ABA">
      <w:proofErr w:type="spellStart"/>
      <w:r>
        <w:lastRenderedPageBreak/>
        <w:t>function</w:t>
      </w:r>
      <w:proofErr w:type="spellEnd"/>
      <w:r>
        <w:t xml:space="preserve"> </w:t>
      </w:r>
      <w:proofErr w:type="spellStart"/>
      <w:proofErr w:type="gramStart"/>
      <w:r>
        <w:t>generateTimeline</w:t>
      </w:r>
      <w:proofErr w:type="spellEnd"/>
      <w:r>
        <w:t>(</w:t>
      </w:r>
      <w:proofErr w:type="spellStart"/>
      <w:proofErr w:type="gramEnd"/>
      <w:r>
        <w:t>units</w:t>
      </w:r>
      <w:proofErr w:type="spellEnd"/>
      <w:r>
        <w:t xml:space="preserve">, </w:t>
      </w:r>
      <w:proofErr w:type="spellStart"/>
      <w:r>
        <w:t>steps</w:t>
      </w:r>
      <w:proofErr w:type="spellEnd"/>
      <w:r>
        <w:t>) {</w:t>
      </w:r>
    </w:p>
    <w:p w14:paraId="54B5D1F3" w14:textId="77777777" w:rsidR="00E25ABA" w:rsidRDefault="00E25ABA" w:rsidP="00E25ABA">
      <w:r>
        <w:t xml:space="preserve">  </w:t>
      </w:r>
      <w:proofErr w:type="spellStart"/>
      <w:r>
        <w:t>const</w:t>
      </w:r>
      <w:proofErr w:type="spellEnd"/>
      <w:r>
        <w:t xml:space="preserve"> </w:t>
      </w:r>
      <w:proofErr w:type="spellStart"/>
      <w:r>
        <w:t>timeline</w:t>
      </w:r>
      <w:proofErr w:type="spellEnd"/>
      <w:r>
        <w:t xml:space="preserve"> = [];</w:t>
      </w:r>
    </w:p>
    <w:p w14:paraId="5E444139" w14:textId="77777777" w:rsidR="00E25ABA" w:rsidRDefault="00E25ABA" w:rsidP="00E25ABA">
      <w:r>
        <w:t xml:space="preserve">  </w:t>
      </w:r>
      <w:proofErr w:type="spellStart"/>
      <w:r>
        <w:t>for</w:t>
      </w:r>
      <w:proofErr w:type="spellEnd"/>
      <w:r>
        <w:t xml:space="preserve"> (</w:t>
      </w:r>
      <w:proofErr w:type="spellStart"/>
      <w:r>
        <w:t>let</w:t>
      </w:r>
      <w:proofErr w:type="spellEnd"/>
      <w:r>
        <w:t xml:space="preserve"> </w:t>
      </w:r>
      <w:proofErr w:type="spellStart"/>
      <w:r>
        <w:t>step</w:t>
      </w:r>
      <w:proofErr w:type="spellEnd"/>
      <w:r>
        <w:t xml:space="preserve"> = 1; </w:t>
      </w:r>
      <w:proofErr w:type="spellStart"/>
      <w:r>
        <w:t>step</w:t>
      </w:r>
      <w:proofErr w:type="spellEnd"/>
      <w:r>
        <w:t xml:space="preserve"> &lt;= </w:t>
      </w:r>
      <w:proofErr w:type="spellStart"/>
      <w:r>
        <w:t>steps</w:t>
      </w:r>
      <w:proofErr w:type="spellEnd"/>
      <w:r>
        <w:t xml:space="preserve">; </w:t>
      </w:r>
      <w:proofErr w:type="spellStart"/>
      <w:r>
        <w:t>step</w:t>
      </w:r>
      <w:proofErr w:type="spellEnd"/>
      <w:r>
        <w:t>++) {</w:t>
      </w:r>
    </w:p>
    <w:p w14:paraId="7B8721C3" w14:textId="77777777" w:rsidR="00E25ABA" w:rsidRDefault="00E25ABA" w:rsidP="00E25ABA">
      <w:r>
        <w:t xml:space="preserve">    </w:t>
      </w:r>
      <w:proofErr w:type="spellStart"/>
      <w:r>
        <w:t>let</w:t>
      </w:r>
      <w:proofErr w:type="spellEnd"/>
      <w:r>
        <w:t xml:space="preserve"> </w:t>
      </w:r>
      <w:proofErr w:type="spellStart"/>
      <w:r>
        <w:t>stepData</w:t>
      </w:r>
      <w:proofErr w:type="spellEnd"/>
      <w:r>
        <w:t xml:space="preserve"> = </w:t>
      </w:r>
      <w:proofErr w:type="gramStart"/>
      <w:r>
        <w:t xml:space="preserve">{ </w:t>
      </w:r>
      <w:proofErr w:type="spellStart"/>
      <w:r>
        <w:t>step</w:t>
      </w:r>
      <w:proofErr w:type="spellEnd"/>
      <w:proofErr w:type="gramEnd"/>
      <w:r>
        <w:t>: `T${</w:t>
      </w:r>
      <w:proofErr w:type="spellStart"/>
      <w:r>
        <w:t>step</w:t>
      </w:r>
      <w:proofErr w:type="spellEnd"/>
      <w:r>
        <w:t>}` };</w:t>
      </w:r>
    </w:p>
    <w:p w14:paraId="0A2731ED" w14:textId="77777777" w:rsidR="00E25ABA" w:rsidRDefault="00E25ABA" w:rsidP="00E25ABA">
      <w:r>
        <w:t xml:space="preserve">    </w:t>
      </w:r>
      <w:proofErr w:type="spellStart"/>
      <w:proofErr w:type="gramStart"/>
      <w:r>
        <w:t>units.forEach</w:t>
      </w:r>
      <w:proofErr w:type="spellEnd"/>
      <w:proofErr w:type="gramEnd"/>
      <w:r>
        <w:t>((</w:t>
      </w:r>
      <w:proofErr w:type="spellStart"/>
      <w:r>
        <w:t>unit</w:t>
      </w:r>
      <w:proofErr w:type="spellEnd"/>
      <w:r>
        <w:t>) =&gt; {</w:t>
      </w:r>
    </w:p>
    <w:p w14:paraId="1CB2FCC9" w14:textId="77777777" w:rsidR="00E25ABA" w:rsidRDefault="00E25ABA" w:rsidP="00E25ABA">
      <w:r>
        <w:t xml:space="preserve">      // Show </w:t>
      </w:r>
      <w:proofErr w:type="spellStart"/>
      <w:r>
        <w:t>count</w:t>
      </w:r>
      <w:proofErr w:type="spellEnd"/>
      <w:r>
        <w:t xml:space="preserve"> </w:t>
      </w:r>
      <w:proofErr w:type="spellStart"/>
      <w:r>
        <w:t>of</w:t>
      </w:r>
      <w:proofErr w:type="spellEnd"/>
      <w:r>
        <w:t xml:space="preserve"> </w:t>
      </w:r>
      <w:proofErr w:type="spellStart"/>
      <w:r>
        <w:t>assigned</w:t>
      </w:r>
      <w:proofErr w:type="spellEnd"/>
      <w:r>
        <w:t xml:space="preserve"> </w:t>
      </w:r>
      <w:proofErr w:type="spellStart"/>
      <w:r>
        <w:t>functions</w:t>
      </w:r>
      <w:proofErr w:type="spellEnd"/>
      <w:r>
        <w:t xml:space="preserve"> '</w:t>
      </w:r>
      <w:proofErr w:type="spellStart"/>
      <w:r>
        <w:t>activated</w:t>
      </w:r>
      <w:proofErr w:type="spellEnd"/>
      <w:r>
        <w:t xml:space="preserve">' </w:t>
      </w:r>
      <w:proofErr w:type="spellStart"/>
      <w:r>
        <w:t>up</w:t>
      </w:r>
      <w:proofErr w:type="spellEnd"/>
      <w:r>
        <w:t xml:space="preserve"> </w:t>
      </w:r>
      <w:proofErr w:type="spellStart"/>
      <w:r>
        <w:t>to</w:t>
      </w:r>
      <w:proofErr w:type="spellEnd"/>
      <w:r>
        <w:t xml:space="preserve"> </w:t>
      </w:r>
      <w:proofErr w:type="spellStart"/>
      <w:r>
        <w:t>current</w:t>
      </w:r>
      <w:proofErr w:type="spellEnd"/>
      <w:r>
        <w:t xml:space="preserve"> </w:t>
      </w:r>
      <w:proofErr w:type="spellStart"/>
      <w:r>
        <w:t>step</w:t>
      </w:r>
      <w:proofErr w:type="spellEnd"/>
    </w:p>
    <w:p w14:paraId="19985A87" w14:textId="77777777" w:rsidR="00E25ABA" w:rsidRDefault="00E25ABA" w:rsidP="00E25ABA">
      <w:r>
        <w:t xml:space="preserve">      </w:t>
      </w:r>
      <w:proofErr w:type="spellStart"/>
      <w:r>
        <w:t>const</w:t>
      </w:r>
      <w:proofErr w:type="spellEnd"/>
      <w:r>
        <w:t xml:space="preserve"> </w:t>
      </w:r>
      <w:proofErr w:type="spellStart"/>
      <w:r>
        <w:t>count</w:t>
      </w:r>
      <w:proofErr w:type="spellEnd"/>
      <w:r>
        <w:t xml:space="preserve"> = </w:t>
      </w:r>
      <w:proofErr w:type="spellStart"/>
      <w:proofErr w:type="gramStart"/>
      <w:r>
        <w:t>unit.zuweisungen</w:t>
      </w:r>
      <w:proofErr w:type="gramEnd"/>
      <w:r>
        <w:t>.length</w:t>
      </w:r>
      <w:proofErr w:type="spellEnd"/>
      <w:r>
        <w:t xml:space="preserve"> &gt;= </w:t>
      </w:r>
      <w:proofErr w:type="spellStart"/>
      <w:r>
        <w:t>step</w:t>
      </w:r>
      <w:proofErr w:type="spellEnd"/>
      <w:r>
        <w:t xml:space="preserve"> ? </w:t>
      </w:r>
      <w:proofErr w:type="spellStart"/>
      <w:r>
        <w:t>step</w:t>
      </w:r>
      <w:proofErr w:type="spellEnd"/>
      <w:r>
        <w:t xml:space="preserve"> : </w:t>
      </w:r>
      <w:proofErr w:type="spellStart"/>
      <w:r>
        <w:t>unit.zuweisungen.length</w:t>
      </w:r>
      <w:proofErr w:type="spellEnd"/>
      <w:r>
        <w:t>;</w:t>
      </w:r>
    </w:p>
    <w:p w14:paraId="04D5A6AB" w14:textId="77777777" w:rsidR="00E25ABA" w:rsidRDefault="00E25ABA" w:rsidP="00E25ABA">
      <w:r>
        <w:t xml:space="preserve">      </w:t>
      </w:r>
      <w:proofErr w:type="spellStart"/>
      <w:r>
        <w:t>stepData</w:t>
      </w:r>
      <w:proofErr w:type="spellEnd"/>
      <w:r>
        <w:t xml:space="preserve">[unit.id] = </w:t>
      </w:r>
      <w:proofErr w:type="spellStart"/>
      <w:r>
        <w:t>count</w:t>
      </w:r>
      <w:proofErr w:type="spellEnd"/>
      <w:r>
        <w:t>;</w:t>
      </w:r>
    </w:p>
    <w:p w14:paraId="13679563" w14:textId="77777777" w:rsidR="00E25ABA" w:rsidRDefault="00E25ABA" w:rsidP="00E25ABA">
      <w:r>
        <w:t xml:space="preserve">    });</w:t>
      </w:r>
    </w:p>
    <w:p w14:paraId="07DAB156" w14:textId="77777777" w:rsidR="00E25ABA" w:rsidRDefault="00E25ABA" w:rsidP="00E25ABA">
      <w:r>
        <w:t xml:space="preserve">    </w:t>
      </w:r>
      <w:proofErr w:type="spellStart"/>
      <w:proofErr w:type="gramStart"/>
      <w:r>
        <w:t>timeline.push</w:t>
      </w:r>
      <w:proofErr w:type="spellEnd"/>
      <w:proofErr w:type="gramEnd"/>
      <w:r>
        <w:t>(</w:t>
      </w:r>
      <w:proofErr w:type="spellStart"/>
      <w:r>
        <w:t>stepData</w:t>
      </w:r>
      <w:proofErr w:type="spellEnd"/>
      <w:r>
        <w:t>);</w:t>
      </w:r>
    </w:p>
    <w:p w14:paraId="6BD1F6D3" w14:textId="77777777" w:rsidR="00E25ABA" w:rsidRDefault="00E25ABA" w:rsidP="00E25ABA">
      <w:r>
        <w:t xml:space="preserve">  }</w:t>
      </w:r>
    </w:p>
    <w:p w14:paraId="70F6DA89" w14:textId="77777777" w:rsidR="00E25ABA" w:rsidRDefault="00E25ABA" w:rsidP="00E25ABA">
      <w:r>
        <w:t xml:space="preserve">  </w:t>
      </w:r>
      <w:proofErr w:type="spellStart"/>
      <w:r>
        <w:t>return</w:t>
      </w:r>
      <w:proofErr w:type="spellEnd"/>
      <w:r>
        <w:t xml:space="preserve"> </w:t>
      </w:r>
      <w:proofErr w:type="spellStart"/>
      <w:r>
        <w:t>timeline</w:t>
      </w:r>
      <w:proofErr w:type="spellEnd"/>
      <w:r>
        <w:t>;</w:t>
      </w:r>
    </w:p>
    <w:p w14:paraId="492AAA89" w14:textId="77777777" w:rsidR="00E25ABA" w:rsidRDefault="00E25ABA" w:rsidP="00E25ABA">
      <w:r>
        <w:t>}</w:t>
      </w:r>
    </w:p>
    <w:p w14:paraId="04DD31D9" w14:textId="77777777" w:rsidR="00E25ABA" w:rsidRDefault="00E25ABA" w:rsidP="00E25ABA"/>
    <w:p w14:paraId="34CE10C6" w14:textId="77777777" w:rsidR="00E25ABA" w:rsidRDefault="00E25ABA" w:rsidP="00E25ABA">
      <w:proofErr w:type="spellStart"/>
      <w:r>
        <w:t>export</w:t>
      </w:r>
      <w:proofErr w:type="spellEnd"/>
      <w:r>
        <w:t xml:space="preserve"> </w:t>
      </w:r>
      <w:proofErr w:type="spellStart"/>
      <w:r>
        <w:t>default</w:t>
      </w:r>
      <w:proofErr w:type="spellEnd"/>
      <w:r>
        <w:t xml:space="preserve"> </w:t>
      </w:r>
      <w:proofErr w:type="spellStart"/>
      <w:r>
        <w:t>function</w:t>
      </w:r>
      <w:proofErr w:type="spellEnd"/>
      <w:r>
        <w:t xml:space="preserve"> </w:t>
      </w:r>
      <w:proofErr w:type="spellStart"/>
      <w:proofErr w:type="gramStart"/>
      <w:r>
        <w:t>FunctionalModelingSimulation</w:t>
      </w:r>
      <w:proofErr w:type="spellEnd"/>
      <w:r>
        <w:t>(</w:t>
      </w:r>
      <w:proofErr w:type="gramEnd"/>
      <w:r>
        <w:t>) {</w:t>
      </w:r>
    </w:p>
    <w:p w14:paraId="60664595" w14:textId="77777777" w:rsidR="00E25ABA" w:rsidRDefault="00E25ABA" w:rsidP="00E25ABA">
      <w:r>
        <w:t xml:space="preserve">  </w:t>
      </w:r>
      <w:proofErr w:type="spellStart"/>
      <w:r>
        <w:t>const</w:t>
      </w:r>
      <w:proofErr w:type="spellEnd"/>
      <w:r>
        <w:t xml:space="preserve"> [</w:t>
      </w:r>
      <w:proofErr w:type="spellStart"/>
      <w:r>
        <w:t>units</w:t>
      </w:r>
      <w:proofErr w:type="spellEnd"/>
      <w:r>
        <w:t xml:space="preserve">, </w:t>
      </w:r>
      <w:proofErr w:type="spellStart"/>
      <w:r>
        <w:t>setUnits</w:t>
      </w:r>
      <w:proofErr w:type="spellEnd"/>
      <w:r>
        <w:t xml:space="preserve">] = </w:t>
      </w:r>
      <w:proofErr w:type="spellStart"/>
      <w:r>
        <w:t>useState</w:t>
      </w:r>
      <w:proofErr w:type="spellEnd"/>
      <w:r>
        <w:t>(</w:t>
      </w:r>
      <w:proofErr w:type="spellStart"/>
      <w:r>
        <w:t>initialData</w:t>
      </w:r>
      <w:proofErr w:type="spellEnd"/>
      <w:r>
        <w:t>);</w:t>
      </w:r>
    </w:p>
    <w:p w14:paraId="4E88542C" w14:textId="77777777" w:rsidR="00E25ABA" w:rsidRDefault="00E25ABA" w:rsidP="00E25ABA">
      <w:r>
        <w:t xml:space="preserve">  </w:t>
      </w:r>
      <w:proofErr w:type="spellStart"/>
      <w:r>
        <w:t>const</w:t>
      </w:r>
      <w:proofErr w:type="spellEnd"/>
      <w:r>
        <w:t xml:space="preserve"> [</w:t>
      </w:r>
      <w:proofErr w:type="spellStart"/>
      <w:r>
        <w:t>currentStep</w:t>
      </w:r>
      <w:proofErr w:type="spellEnd"/>
      <w:r>
        <w:t xml:space="preserve">, </w:t>
      </w:r>
      <w:proofErr w:type="spellStart"/>
      <w:r>
        <w:t>setCurrentStep</w:t>
      </w:r>
      <w:proofErr w:type="spellEnd"/>
      <w:r>
        <w:t xml:space="preserve">] = </w:t>
      </w:r>
      <w:proofErr w:type="spellStart"/>
      <w:proofErr w:type="gramStart"/>
      <w:r>
        <w:t>useState</w:t>
      </w:r>
      <w:proofErr w:type="spellEnd"/>
      <w:r>
        <w:t>(</w:t>
      </w:r>
      <w:proofErr w:type="gramEnd"/>
      <w:r>
        <w:t>0);</w:t>
      </w:r>
    </w:p>
    <w:p w14:paraId="5F11FD2A" w14:textId="77777777" w:rsidR="00E25ABA" w:rsidRDefault="00E25ABA" w:rsidP="00E25ABA">
      <w:r>
        <w:t xml:space="preserve">  </w:t>
      </w:r>
      <w:proofErr w:type="spellStart"/>
      <w:r>
        <w:t>const</w:t>
      </w:r>
      <w:proofErr w:type="spellEnd"/>
      <w:r>
        <w:t xml:space="preserve"> </w:t>
      </w:r>
      <w:proofErr w:type="spellStart"/>
      <w:r>
        <w:t>simulationSteps</w:t>
      </w:r>
      <w:proofErr w:type="spellEnd"/>
      <w:r>
        <w:t xml:space="preserve"> = 3; // </w:t>
      </w:r>
      <w:proofErr w:type="spellStart"/>
      <w:r>
        <w:t>max</w:t>
      </w:r>
      <w:proofErr w:type="spellEnd"/>
      <w:r>
        <w:t xml:space="preserve"> </w:t>
      </w:r>
      <w:proofErr w:type="spellStart"/>
      <w:r>
        <w:t>number</w:t>
      </w:r>
      <w:proofErr w:type="spellEnd"/>
      <w:r>
        <w:t xml:space="preserve"> </w:t>
      </w:r>
      <w:proofErr w:type="spellStart"/>
      <w:r>
        <w:t>of</w:t>
      </w:r>
      <w:proofErr w:type="spellEnd"/>
      <w:r>
        <w:t xml:space="preserve"> </w:t>
      </w:r>
      <w:proofErr w:type="spellStart"/>
      <w:r>
        <w:t>function</w:t>
      </w:r>
      <w:proofErr w:type="spellEnd"/>
      <w:r>
        <w:t xml:space="preserve"> </w:t>
      </w:r>
      <w:proofErr w:type="spellStart"/>
      <w:r>
        <w:t>assignments</w:t>
      </w:r>
      <w:proofErr w:type="spellEnd"/>
      <w:r>
        <w:t xml:space="preserve"> per </w:t>
      </w:r>
      <w:proofErr w:type="spellStart"/>
      <w:r>
        <w:t>entity</w:t>
      </w:r>
      <w:proofErr w:type="spellEnd"/>
    </w:p>
    <w:p w14:paraId="502A24A6" w14:textId="77777777" w:rsidR="00E25ABA" w:rsidRDefault="00E25ABA" w:rsidP="00E25ABA"/>
    <w:p w14:paraId="7BCCDFD3" w14:textId="77777777" w:rsidR="00E25ABA" w:rsidRDefault="00E25ABA" w:rsidP="00E25ABA">
      <w:r>
        <w:t xml:space="preserve">  // Advance </w:t>
      </w:r>
      <w:proofErr w:type="spellStart"/>
      <w:r>
        <w:t>simulation</w:t>
      </w:r>
      <w:proofErr w:type="spellEnd"/>
      <w:r>
        <w:t xml:space="preserve"> </w:t>
      </w:r>
      <w:proofErr w:type="spellStart"/>
      <w:r>
        <w:t>step</w:t>
      </w:r>
      <w:proofErr w:type="spellEnd"/>
      <w:r>
        <w:t xml:space="preserve"> </w:t>
      </w:r>
      <w:proofErr w:type="spellStart"/>
      <w:r>
        <w:t>every</w:t>
      </w:r>
      <w:proofErr w:type="spellEnd"/>
      <w:r>
        <w:t xml:space="preserve"> 2 </w:t>
      </w:r>
      <w:proofErr w:type="spellStart"/>
      <w:r>
        <w:t>seconds</w:t>
      </w:r>
      <w:proofErr w:type="spellEnd"/>
    </w:p>
    <w:p w14:paraId="7DB39497" w14:textId="77777777" w:rsidR="00E25ABA" w:rsidRDefault="00E25ABA" w:rsidP="00E25ABA">
      <w:r>
        <w:t xml:space="preserve">  </w:t>
      </w:r>
      <w:proofErr w:type="spellStart"/>
      <w:proofErr w:type="gramStart"/>
      <w:r>
        <w:t>useEffect</w:t>
      </w:r>
      <w:proofErr w:type="spellEnd"/>
      <w:r>
        <w:t>(</w:t>
      </w:r>
      <w:proofErr w:type="gramEnd"/>
      <w:r>
        <w:t>() =&gt; {</w:t>
      </w:r>
    </w:p>
    <w:p w14:paraId="6D585745" w14:textId="77777777" w:rsidR="00E25ABA" w:rsidRDefault="00E25ABA" w:rsidP="00E25ABA">
      <w:r>
        <w:t xml:space="preserve">    </w:t>
      </w:r>
      <w:proofErr w:type="spellStart"/>
      <w:r>
        <w:t>if</w:t>
      </w:r>
      <w:proofErr w:type="spellEnd"/>
      <w:r>
        <w:t xml:space="preserve"> (</w:t>
      </w:r>
      <w:proofErr w:type="spellStart"/>
      <w:r>
        <w:t>currentStep</w:t>
      </w:r>
      <w:proofErr w:type="spellEnd"/>
      <w:r>
        <w:t xml:space="preserve"> &lt; </w:t>
      </w:r>
      <w:proofErr w:type="spellStart"/>
      <w:r>
        <w:t>simulationSteps</w:t>
      </w:r>
      <w:proofErr w:type="spellEnd"/>
      <w:r>
        <w:t>) {</w:t>
      </w:r>
    </w:p>
    <w:p w14:paraId="7118D9FD" w14:textId="77777777" w:rsidR="00E25ABA" w:rsidRDefault="00E25ABA" w:rsidP="00E25ABA">
      <w:r>
        <w:t xml:space="preserve">      </w:t>
      </w:r>
      <w:proofErr w:type="spellStart"/>
      <w:r>
        <w:t>const</w:t>
      </w:r>
      <w:proofErr w:type="spellEnd"/>
      <w:r>
        <w:t xml:space="preserve"> </w:t>
      </w:r>
      <w:proofErr w:type="spellStart"/>
      <w:r>
        <w:t>timer</w:t>
      </w:r>
      <w:proofErr w:type="spellEnd"/>
      <w:r>
        <w:t xml:space="preserve"> = </w:t>
      </w:r>
      <w:proofErr w:type="spellStart"/>
      <w:proofErr w:type="gramStart"/>
      <w:r>
        <w:t>setTimeout</w:t>
      </w:r>
      <w:proofErr w:type="spellEnd"/>
      <w:r>
        <w:t>(</w:t>
      </w:r>
      <w:proofErr w:type="gramEnd"/>
      <w:r>
        <w:t>() =&gt; {</w:t>
      </w:r>
    </w:p>
    <w:p w14:paraId="616FBCB7" w14:textId="77777777" w:rsidR="00E25ABA" w:rsidRDefault="00E25ABA" w:rsidP="00E25ABA">
      <w:r>
        <w:t xml:space="preserve">        </w:t>
      </w:r>
      <w:proofErr w:type="spellStart"/>
      <w:proofErr w:type="gramStart"/>
      <w:r>
        <w:t>setCurrentStep</w:t>
      </w:r>
      <w:proofErr w:type="spellEnd"/>
      <w:r>
        <w:t>(</w:t>
      </w:r>
      <w:proofErr w:type="spellStart"/>
      <w:proofErr w:type="gramEnd"/>
      <w:r>
        <w:t>currentStep</w:t>
      </w:r>
      <w:proofErr w:type="spellEnd"/>
      <w:r>
        <w:t xml:space="preserve"> + 1);</w:t>
      </w:r>
    </w:p>
    <w:p w14:paraId="16A7916C" w14:textId="77777777" w:rsidR="00E25ABA" w:rsidRDefault="00E25ABA" w:rsidP="00E25ABA">
      <w:r>
        <w:t xml:space="preserve">      }, 2000);</w:t>
      </w:r>
    </w:p>
    <w:p w14:paraId="3582A704" w14:textId="77777777" w:rsidR="00E25ABA" w:rsidRDefault="00E25ABA" w:rsidP="00E25ABA">
      <w:r>
        <w:t xml:space="preserve">      </w:t>
      </w:r>
      <w:proofErr w:type="spellStart"/>
      <w:r>
        <w:t>return</w:t>
      </w:r>
      <w:proofErr w:type="spellEnd"/>
      <w:r>
        <w:t xml:space="preserve"> () =&gt; </w:t>
      </w:r>
      <w:proofErr w:type="spellStart"/>
      <w:r>
        <w:t>clearTimeout</w:t>
      </w:r>
      <w:proofErr w:type="spellEnd"/>
      <w:r>
        <w:t>(</w:t>
      </w:r>
      <w:proofErr w:type="spellStart"/>
      <w:r>
        <w:t>timer</w:t>
      </w:r>
      <w:proofErr w:type="spellEnd"/>
      <w:r>
        <w:t>);</w:t>
      </w:r>
    </w:p>
    <w:p w14:paraId="704E0291" w14:textId="77777777" w:rsidR="00E25ABA" w:rsidRDefault="00E25ABA" w:rsidP="00E25ABA">
      <w:r>
        <w:t xml:space="preserve">    }</w:t>
      </w:r>
    </w:p>
    <w:p w14:paraId="7BC564C4" w14:textId="77777777" w:rsidR="00E25ABA" w:rsidRDefault="00E25ABA" w:rsidP="00E25ABA">
      <w:r>
        <w:t xml:space="preserve">  }, [</w:t>
      </w:r>
      <w:proofErr w:type="spellStart"/>
      <w:r>
        <w:t>currentStep</w:t>
      </w:r>
      <w:proofErr w:type="spellEnd"/>
      <w:r>
        <w:t>]);</w:t>
      </w:r>
    </w:p>
    <w:p w14:paraId="5EB7A937" w14:textId="77777777" w:rsidR="00E25ABA" w:rsidRDefault="00E25ABA" w:rsidP="00E25ABA"/>
    <w:p w14:paraId="46E3801E" w14:textId="77777777" w:rsidR="00E25ABA" w:rsidRDefault="00E25ABA" w:rsidP="00E25ABA">
      <w:r>
        <w:t xml:space="preserve">  // Data </w:t>
      </w:r>
      <w:proofErr w:type="spellStart"/>
      <w:r>
        <w:t>for</w:t>
      </w:r>
      <w:proofErr w:type="spellEnd"/>
      <w:r>
        <w:t xml:space="preserve"> </w:t>
      </w:r>
      <w:proofErr w:type="spellStart"/>
      <w:r>
        <w:t>chart</w:t>
      </w:r>
      <w:proofErr w:type="spellEnd"/>
      <w:r>
        <w:t xml:space="preserve"> </w:t>
      </w:r>
      <w:proofErr w:type="spellStart"/>
      <w:r>
        <w:t>up</w:t>
      </w:r>
      <w:proofErr w:type="spellEnd"/>
      <w:r>
        <w:t xml:space="preserve"> </w:t>
      </w:r>
      <w:proofErr w:type="spellStart"/>
      <w:r>
        <w:t>to</w:t>
      </w:r>
      <w:proofErr w:type="spellEnd"/>
      <w:r>
        <w:t xml:space="preserve"> </w:t>
      </w:r>
      <w:proofErr w:type="spellStart"/>
      <w:r>
        <w:t>current</w:t>
      </w:r>
      <w:proofErr w:type="spellEnd"/>
      <w:r>
        <w:t xml:space="preserve"> </w:t>
      </w:r>
      <w:proofErr w:type="spellStart"/>
      <w:r>
        <w:t>simulation</w:t>
      </w:r>
      <w:proofErr w:type="spellEnd"/>
      <w:r>
        <w:t xml:space="preserve"> </w:t>
      </w:r>
      <w:proofErr w:type="spellStart"/>
      <w:r>
        <w:t>step</w:t>
      </w:r>
      <w:proofErr w:type="spellEnd"/>
    </w:p>
    <w:p w14:paraId="20B6D046" w14:textId="77777777" w:rsidR="00E25ABA" w:rsidRDefault="00E25ABA" w:rsidP="00E25ABA">
      <w:r>
        <w:t xml:space="preserve">  </w:t>
      </w:r>
      <w:proofErr w:type="spellStart"/>
      <w:r>
        <w:t>const</w:t>
      </w:r>
      <w:proofErr w:type="spellEnd"/>
      <w:r>
        <w:t xml:space="preserve"> </w:t>
      </w:r>
      <w:proofErr w:type="spellStart"/>
      <w:r>
        <w:t>chartData</w:t>
      </w:r>
      <w:proofErr w:type="spellEnd"/>
      <w:r>
        <w:t xml:space="preserve"> = </w:t>
      </w:r>
      <w:proofErr w:type="spellStart"/>
      <w:proofErr w:type="gramStart"/>
      <w:r>
        <w:t>generateTimeline</w:t>
      </w:r>
      <w:proofErr w:type="spellEnd"/>
      <w:r>
        <w:t>(</w:t>
      </w:r>
      <w:proofErr w:type="spellStart"/>
      <w:proofErr w:type="gramEnd"/>
      <w:r>
        <w:t>units</w:t>
      </w:r>
      <w:proofErr w:type="spellEnd"/>
      <w:r>
        <w:t xml:space="preserve">, </w:t>
      </w:r>
      <w:proofErr w:type="spellStart"/>
      <w:r>
        <w:t>currentStep</w:t>
      </w:r>
      <w:proofErr w:type="spellEnd"/>
      <w:r>
        <w:t>);</w:t>
      </w:r>
    </w:p>
    <w:p w14:paraId="2060CAF3" w14:textId="77777777" w:rsidR="00E25ABA" w:rsidRDefault="00E25ABA" w:rsidP="00E25ABA"/>
    <w:p w14:paraId="3C5684A0" w14:textId="77777777" w:rsidR="00E25ABA" w:rsidRDefault="00E25ABA" w:rsidP="00E25ABA">
      <w:r>
        <w:lastRenderedPageBreak/>
        <w:t xml:space="preserve">  </w:t>
      </w:r>
      <w:proofErr w:type="spellStart"/>
      <w:r>
        <w:t>return</w:t>
      </w:r>
      <w:proofErr w:type="spellEnd"/>
      <w:r>
        <w:t xml:space="preserve"> (</w:t>
      </w:r>
    </w:p>
    <w:p w14:paraId="5E2AB861" w14:textId="77777777" w:rsidR="00E25ABA" w:rsidRDefault="00E25ABA" w:rsidP="00E25ABA">
      <w:r>
        <w:t xml:space="preserve">    &lt;div </w:t>
      </w:r>
      <w:proofErr w:type="spellStart"/>
      <w:r>
        <w:t>className</w:t>
      </w:r>
      <w:proofErr w:type="spellEnd"/>
      <w:r>
        <w:t>="min-h-screen bg-gray-50 dark:bg-gray-900 p-6"&gt;</w:t>
      </w:r>
    </w:p>
    <w:p w14:paraId="27F03B4E" w14:textId="77777777" w:rsidR="00E25ABA" w:rsidRDefault="00E25ABA" w:rsidP="00E25ABA">
      <w:r>
        <w:t xml:space="preserve">      &lt;div </w:t>
      </w:r>
      <w:proofErr w:type="spellStart"/>
      <w:r>
        <w:t>className</w:t>
      </w:r>
      <w:proofErr w:type="spellEnd"/>
      <w:r>
        <w:t xml:space="preserve">="max-w-4xl mx-auto </w:t>
      </w:r>
      <w:proofErr w:type="spellStart"/>
      <w:r>
        <w:t>bg-white</w:t>
      </w:r>
      <w:proofErr w:type="spellEnd"/>
      <w:r>
        <w:t xml:space="preserve"> dark:bg-gray-800 </w:t>
      </w:r>
      <w:proofErr w:type="spellStart"/>
      <w:r>
        <w:t>rounded</w:t>
      </w:r>
      <w:proofErr w:type="spellEnd"/>
      <w:r>
        <w:t xml:space="preserve">-xl </w:t>
      </w:r>
      <w:proofErr w:type="spellStart"/>
      <w:r>
        <w:t>shadow-lg</w:t>
      </w:r>
      <w:proofErr w:type="spellEnd"/>
      <w:r>
        <w:t xml:space="preserve"> p-6"&gt;</w:t>
      </w:r>
    </w:p>
    <w:p w14:paraId="461FDF8D" w14:textId="77777777" w:rsidR="00E25ABA" w:rsidRDefault="00E25ABA" w:rsidP="00E25ABA">
      <w:r>
        <w:t xml:space="preserve">        &lt;h1 </w:t>
      </w:r>
      <w:proofErr w:type="spellStart"/>
      <w:r>
        <w:t>className</w:t>
      </w:r>
      <w:proofErr w:type="spellEnd"/>
      <w:r>
        <w:t xml:space="preserve">="text-2xl </w:t>
      </w:r>
      <w:proofErr w:type="spellStart"/>
      <w:r>
        <w:t>font-bold</w:t>
      </w:r>
      <w:proofErr w:type="spellEnd"/>
      <w:r>
        <w:t xml:space="preserve"> mb-4 text-gray-900 dark:text-gray-100"&gt;</w:t>
      </w:r>
    </w:p>
    <w:p w14:paraId="4FCFF140" w14:textId="77777777" w:rsidR="00E25ABA" w:rsidRDefault="00E25ABA" w:rsidP="00E25ABA">
      <w:r>
        <w:t xml:space="preserve">          Dynamische Simulation der Lernumgebungskonstruktion (4.3)</w:t>
      </w:r>
    </w:p>
    <w:p w14:paraId="7766F399" w14:textId="77777777" w:rsidR="00E25ABA" w:rsidRDefault="00E25ABA" w:rsidP="00E25ABA">
      <w:r>
        <w:t xml:space="preserve">        &lt;/h1&gt;</w:t>
      </w:r>
    </w:p>
    <w:p w14:paraId="439C1C22" w14:textId="77777777" w:rsidR="00E25ABA" w:rsidRDefault="00E25ABA" w:rsidP="00E25ABA"/>
    <w:p w14:paraId="56F01F63" w14:textId="77777777" w:rsidR="00E25ABA" w:rsidRDefault="00E25ABA" w:rsidP="00E25ABA">
      <w:r>
        <w:t xml:space="preserve">        &lt;p </w:t>
      </w:r>
      <w:proofErr w:type="spellStart"/>
      <w:r>
        <w:t>className</w:t>
      </w:r>
      <w:proofErr w:type="spellEnd"/>
      <w:r>
        <w:t>="mb-6 text-gray-700 dark:text-gray-300"&gt;</w:t>
      </w:r>
    </w:p>
    <w:p w14:paraId="54F10D67" w14:textId="77777777" w:rsidR="00E25ABA" w:rsidRDefault="00E25ABA" w:rsidP="00E25ABA">
      <w:r>
        <w:t xml:space="preserve">          Simulation der sukzessiven funktionalen Zuweisungen an Lern-Einheiten über drei Schritte (alle 2 Sekunden erweitert).</w:t>
      </w:r>
    </w:p>
    <w:p w14:paraId="3E9C0C99" w14:textId="77777777" w:rsidR="00E25ABA" w:rsidRDefault="00E25ABA" w:rsidP="00E25ABA">
      <w:r>
        <w:t xml:space="preserve">        &lt;/p&gt;</w:t>
      </w:r>
    </w:p>
    <w:p w14:paraId="039C1DCE" w14:textId="77777777" w:rsidR="00E25ABA" w:rsidRDefault="00E25ABA" w:rsidP="00E25ABA"/>
    <w:p w14:paraId="1730219C" w14:textId="77777777" w:rsidR="00E25ABA" w:rsidRDefault="00E25ABA" w:rsidP="00E25ABA">
      <w:r>
        <w:t xml:space="preserve">        &lt;div </w:t>
      </w:r>
      <w:proofErr w:type="spellStart"/>
      <w:r>
        <w:t>className</w:t>
      </w:r>
      <w:proofErr w:type="spellEnd"/>
      <w:r>
        <w:t>="mb-8"&gt;</w:t>
      </w:r>
    </w:p>
    <w:p w14:paraId="2C8612DF" w14:textId="77777777" w:rsidR="00E25ABA" w:rsidRDefault="00E25ABA" w:rsidP="00E25ABA">
      <w:r>
        <w:t xml:space="preserve">          &lt;h2 </w:t>
      </w:r>
      <w:proofErr w:type="spellStart"/>
      <w:r>
        <w:t>className</w:t>
      </w:r>
      <w:proofErr w:type="spellEnd"/>
      <w:r>
        <w:t xml:space="preserve">="text-xl </w:t>
      </w:r>
      <w:proofErr w:type="spellStart"/>
      <w:r>
        <w:t>font-semibold</w:t>
      </w:r>
      <w:proofErr w:type="spellEnd"/>
      <w:r>
        <w:t xml:space="preserve"> mb-2 text-gray-800 dark:text-gray-200"&gt;Aktuelle Zuweisungen (Schritt {</w:t>
      </w:r>
      <w:proofErr w:type="spellStart"/>
      <w:r>
        <w:t>currentStep</w:t>
      </w:r>
      <w:proofErr w:type="spellEnd"/>
      <w:proofErr w:type="gramStart"/>
      <w:r>
        <w:t>})&lt;</w:t>
      </w:r>
      <w:proofErr w:type="gramEnd"/>
      <w:r>
        <w:t>/h2&gt;</w:t>
      </w:r>
    </w:p>
    <w:p w14:paraId="2E8ECD81" w14:textId="77777777" w:rsidR="00E25ABA" w:rsidRDefault="00E25ABA" w:rsidP="00E25ABA">
      <w:r>
        <w:t xml:space="preserve">          &lt;</w:t>
      </w:r>
      <w:proofErr w:type="spellStart"/>
      <w:r>
        <w:t>ul</w:t>
      </w:r>
      <w:proofErr w:type="spellEnd"/>
      <w:r>
        <w:t xml:space="preserve"> </w:t>
      </w:r>
      <w:proofErr w:type="spellStart"/>
      <w:r>
        <w:t>className</w:t>
      </w:r>
      <w:proofErr w:type="spellEnd"/>
      <w:r>
        <w:t xml:space="preserve">="space-y-3 max-h-64 </w:t>
      </w:r>
      <w:proofErr w:type="spellStart"/>
      <w:r>
        <w:t>overflow</w:t>
      </w:r>
      <w:proofErr w:type="spellEnd"/>
      <w:r>
        <w:t>-y-auto"&gt;</w:t>
      </w:r>
    </w:p>
    <w:p w14:paraId="376E9532" w14:textId="77777777" w:rsidR="00E25ABA" w:rsidRDefault="00E25ABA" w:rsidP="00E25ABA">
      <w:r>
        <w:t xml:space="preserve">            {</w:t>
      </w:r>
      <w:proofErr w:type="spellStart"/>
      <w:r>
        <w:t>units.map</w:t>
      </w:r>
      <w:proofErr w:type="spellEnd"/>
      <w:r>
        <w:t>((</w:t>
      </w:r>
      <w:proofErr w:type="spellStart"/>
      <w:r>
        <w:t>unit</w:t>
      </w:r>
      <w:proofErr w:type="spellEnd"/>
      <w:r>
        <w:t>) =&gt; {</w:t>
      </w:r>
    </w:p>
    <w:p w14:paraId="285E7602" w14:textId="77777777" w:rsidR="00E25ABA" w:rsidRDefault="00E25ABA" w:rsidP="00E25ABA">
      <w:r>
        <w:t xml:space="preserve">              </w:t>
      </w:r>
      <w:proofErr w:type="spellStart"/>
      <w:r>
        <w:t>const</w:t>
      </w:r>
      <w:proofErr w:type="spellEnd"/>
      <w:r>
        <w:t xml:space="preserve"> </w:t>
      </w:r>
      <w:proofErr w:type="spellStart"/>
      <w:r>
        <w:t>activeCount</w:t>
      </w:r>
      <w:proofErr w:type="spellEnd"/>
      <w:r>
        <w:t xml:space="preserve"> = </w:t>
      </w:r>
      <w:proofErr w:type="spellStart"/>
      <w:proofErr w:type="gramStart"/>
      <w:r>
        <w:t>unit.zuweisungen</w:t>
      </w:r>
      <w:proofErr w:type="gramEnd"/>
      <w:r>
        <w:t>.length</w:t>
      </w:r>
      <w:proofErr w:type="spellEnd"/>
      <w:r>
        <w:t xml:space="preserve"> &gt;= </w:t>
      </w:r>
      <w:proofErr w:type="spellStart"/>
      <w:r>
        <w:t>currentStep</w:t>
      </w:r>
      <w:proofErr w:type="spellEnd"/>
      <w:r>
        <w:t xml:space="preserve"> ? </w:t>
      </w:r>
      <w:proofErr w:type="spellStart"/>
      <w:r>
        <w:t>currentStep</w:t>
      </w:r>
      <w:proofErr w:type="spellEnd"/>
      <w:r>
        <w:t xml:space="preserve"> : </w:t>
      </w:r>
      <w:proofErr w:type="spellStart"/>
      <w:r>
        <w:t>unit.zuweisungen.length</w:t>
      </w:r>
      <w:proofErr w:type="spellEnd"/>
      <w:r>
        <w:t>;</w:t>
      </w:r>
    </w:p>
    <w:p w14:paraId="4AE1F235" w14:textId="77777777" w:rsidR="00E25ABA" w:rsidRDefault="00E25ABA" w:rsidP="00E25ABA">
      <w:r>
        <w:t xml:space="preserve">              </w:t>
      </w:r>
      <w:proofErr w:type="spellStart"/>
      <w:r>
        <w:t>return</w:t>
      </w:r>
      <w:proofErr w:type="spellEnd"/>
      <w:r>
        <w:t xml:space="preserve"> (</w:t>
      </w:r>
    </w:p>
    <w:p w14:paraId="5915C008" w14:textId="77777777" w:rsidR="00E25ABA" w:rsidRDefault="00E25ABA" w:rsidP="00E25ABA">
      <w:r>
        <w:t xml:space="preserve">                &lt;li</w:t>
      </w:r>
    </w:p>
    <w:p w14:paraId="3274D883" w14:textId="77777777" w:rsidR="00E25ABA" w:rsidRDefault="00E25ABA" w:rsidP="00E25ABA">
      <w:r>
        <w:t xml:space="preserve">                  </w:t>
      </w:r>
      <w:proofErr w:type="spellStart"/>
      <w:r>
        <w:t>key</w:t>
      </w:r>
      <w:proofErr w:type="spellEnd"/>
      <w:r>
        <w:t>={unit.id}</w:t>
      </w:r>
    </w:p>
    <w:p w14:paraId="47A2D8C1" w14:textId="77777777" w:rsidR="00E25ABA" w:rsidRDefault="00E25ABA" w:rsidP="00E25ABA">
      <w:r>
        <w:t xml:space="preserve">                  </w:t>
      </w:r>
      <w:proofErr w:type="spellStart"/>
      <w:r>
        <w:t>className</w:t>
      </w:r>
      <w:proofErr w:type="spellEnd"/>
      <w:r>
        <w:t>="</w:t>
      </w:r>
      <w:proofErr w:type="spellStart"/>
      <w:r>
        <w:t>border</w:t>
      </w:r>
      <w:proofErr w:type="spellEnd"/>
      <w:r>
        <w:t xml:space="preserve"> border-gray-300 </w:t>
      </w:r>
      <w:proofErr w:type="gramStart"/>
      <w:r>
        <w:t>dark:border</w:t>
      </w:r>
      <w:proofErr w:type="gramEnd"/>
      <w:r>
        <w:t xml:space="preserve">-gray-700 </w:t>
      </w:r>
      <w:proofErr w:type="spellStart"/>
      <w:r>
        <w:t>rounded-lg</w:t>
      </w:r>
      <w:proofErr w:type="spellEnd"/>
      <w:r>
        <w:t xml:space="preserve"> p-3 bg-gray-100 dark:bg-gray-700"</w:t>
      </w:r>
    </w:p>
    <w:p w14:paraId="4D6242AC" w14:textId="77777777" w:rsidR="00E25ABA" w:rsidRDefault="00E25ABA" w:rsidP="00E25ABA">
      <w:r>
        <w:t xml:space="preserve">                &gt;</w:t>
      </w:r>
    </w:p>
    <w:p w14:paraId="4DA4A32A" w14:textId="77777777" w:rsidR="00E25ABA" w:rsidRDefault="00E25ABA" w:rsidP="00E25ABA">
      <w:r>
        <w:t xml:space="preserve">                  &lt;strong </w:t>
      </w:r>
      <w:proofErr w:type="spellStart"/>
      <w:r>
        <w:t>className</w:t>
      </w:r>
      <w:proofErr w:type="spellEnd"/>
      <w:r>
        <w:t>="text-gray-900 dark:text-gray-100"&gt;{unit.id} ({</w:t>
      </w:r>
      <w:proofErr w:type="spellStart"/>
      <w:r>
        <w:t>unit.typ</w:t>
      </w:r>
      <w:proofErr w:type="spellEnd"/>
      <w:proofErr w:type="gramStart"/>
      <w:r>
        <w:t>})&lt;</w:t>
      </w:r>
      <w:proofErr w:type="gramEnd"/>
      <w:r>
        <w:t>/strong&gt;</w:t>
      </w:r>
    </w:p>
    <w:p w14:paraId="40146490" w14:textId="77777777" w:rsidR="00E25ABA" w:rsidRDefault="00E25ABA" w:rsidP="00E25ABA">
      <w:r>
        <w:t xml:space="preserve">                  &lt;div </w:t>
      </w:r>
      <w:proofErr w:type="spellStart"/>
      <w:r>
        <w:t>className</w:t>
      </w:r>
      <w:proofErr w:type="spellEnd"/>
      <w:r>
        <w:t>="mt-1 text-</w:t>
      </w:r>
      <w:proofErr w:type="spellStart"/>
      <w:r>
        <w:t>sm</w:t>
      </w:r>
      <w:proofErr w:type="spellEnd"/>
      <w:r>
        <w:t xml:space="preserve"> text-gray-700 dark:text-gray-300"&gt;</w:t>
      </w:r>
    </w:p>
    <w:p w14:paraId="6962CE23" w14:textId="77777777" w:rsidR="00E25ABA" w:rsidRDefault="00E25ABA" w:rsidP="00E25ABA">
      <w:r>
        <w:t xml:space="preserve">                    Aktivierte Zuweisungen:</w:t>
      </w:r>
    </w:p>
    <w:p w14:paraId="0E8B0F27" w14:textId="77777777" w:rsidR="00E25ABA" w:rsidRDefault="00E25ABA" w:rsidP="00E25ABA">
      <w:r>
        <w:t xml:space="preserve">                    &lt;</w:t>
      </w:r>
      <w:proofErr w:type="spellStart"/>
      <w:r>
        <w:t>ul</w:t>
      </w:r>
      <w:proofErr w:type="spellEnd"/>
      <w:r>
        <w:t xml:space="preserve"> </w:t>
      </w:r>
      <w:proofErr w:type="spellStart"/>
      <w:r>
        <w:t>className</w:t>
      </w:r>
      <w:proofErr w:type="spellEnd"/>
      <w:r>
        <w:t>="list-disc ml-5 mt-1"&gt;</w:t>
      </w:r>
    </w:p>
    <w:p w14:paraId="07D0F701" w14:textId="77777777" w:rsidR="00E25ABA" w:rsidRDefault="00E25ABA" w:rsidP="00E25ABA">
      <w:r>
        <w:t xml:space="preserve">                      {</w:t>
      </w:r>
      <w:proofErr w:type="spellStart"/>
      <w:proofErr w:type="gramStart"/>
      <w:r>
        <w:t>unit.zuweisungen</w:t>
      </w:r>
      <w:proofErr w:type="gramEnd"/>
      <w:r>
        <w:t>.slice</w:t>
      </w:r>
      <w:proofErr w:type="spellEnd"/>
      <w:r>
        <w:t xml:space="preserve">(0, </w:t>
      </w:r>
      <w:proofErr w:type="spellStart"/>
      <w:r>
        <w:t>activeCount</w:t>
      </w:r>
      <w:proofErr w:type="spellEnd"/>
      <w:r>
        <w:t>).</w:t>
      </w:r>
      <w:proofErr w:type="spellStart"/>
      <w:r>
        <w:t>map</w:t>
      </w:r>
      <w:proofErr w:type="spellEnd"/>
      <w:r>
        <w:t>((f, i) =&gt; (</w:t>
      </w:r>
    </w:p>
    <w:p w14:paraId="76A09ECD" w14:textId="77777777" w:rsidR="00E25ABA" w:rsidRDefault="00E25ABA" w:rsidP="00E25ABA">
      <w:r>
        <w:t xml:space="preserve">                        &lt;li </w:t>
      </w:r>
      <w:proofErr w:type="spellStart"/>
      <w:r>
        <w:t>key</w:t>
      </w:r>
      <w:proofErr w:type="spellEnd"/>
      <w:r>
        <w:t>={i}&gt;{f}&lt;/li&gt;</w:t>
      </w:r>
    </w:p>
    <w:p w14:paraId="0AF91C95" w14:textId="77777777" w:rsidR="00E25ABA" w:rsidRDefault="00E25ABA" w:rsidP="00E25ABA">
      <w:r>
        <w:t xml:space="preserve">                      ))}</w:t>
      </w:r>
    </w:p>
    <w:p w14:paraId="11CA2838" w14:textId="77777777" w:rsidR="00E25ABA" w:rsidRDefault="00E25ABA" w:rsidP="00E25ABA">
      <w:r>
        <w:t xml:space="preserve">                    &lt;/</w:t>
      </w:r>
      <w:proofErr w:type="spellStart"/>
      <w:r>
        <w:t>ul</w:t>
      </w:r>
      <w:proofErr w:type="spellEnd"/>
      <w:r>
        <w:t>&gt;</w:t>
      </w:r>
    </w:p>
    <w:p w14:paraId="1375A6A4" w14:textId="77777777" w:rsidR="00E25ABA" w:rsidRDefault="00E25ABA" w:rsidP="00E25ABA">
      <w:r>
        <w:lastRenderedPageBreak/>
        <w:t xml:space="preserve">                  &lt;/div&gt;</w:t>
      </w:r>
    </w:p>
    <w:p w14:paraId="2386A132" w14:textId="77777777" w:rsidR="00E25ABA" w:rsidRDefault="00E25ABA" w:rsidP="00E25ABA">
      <w:r>
        <w:t xml:space="preserve">                &lt;/li&gt;</w:t>
      </w:r>
    </w:p>
    <w:p w14:paraId="7EE2B6CE" w14:textId="77777777" w:rsidR="00E25ABA" w:rsidRDefault="00E25ABA" w:rsidP="00E25ABA">
      <w:r>
        <w:t xml:space="preserve">              );</w:t>
      </w:r>
    </w:p>
    <w:p w14:paraId="5A8BED27" w14:textId="77777777" w:rsidR="00E25ABA" w:rsidRDefault="00E25ABA" w:rsidP="00E25ABA">
      <w:r>
        <w:t xml:space="preserve">            })}</w:t>
      </w:r>
    </w:p>
    <w:p w14:paraId="4515D5CC" w14:textId="77777777" w:rsidR="00E25ABA" w:rsidRDefault="00E25ABA" w:rsidP="00E25ABA">
      <w:r>
        <w:t xml:space="preserve">          &lt;/</w:t>
      </w:r>
      <w:proofErr w:type="spellStart"/>
      <w:r>
        <w:t>ul</w:t>
      </w:r>
      <w:proofErr w:type="spellEnd"/>
      <w:r>
        <w:t>&gt;</w:t>
      </w:r>
    </w:p>
    <w:p w14:paraId="71B7CAC6" w14:textId="77777777" w:rsidR="00E25ABA" w:rsidRDefault="00E25ABA" w:rsidP="00E25ABA">
      <w:r>
        <w:t xml:space="preserve">        &lt;/div&gt;</w:t>
      </w:r>
    </w:p>
    <w:p w14:paraId="32EAFBB3" w14:textId="77777777" w:rsidR="00E25ABA" w:rsidRDefault="00E25ABA" w:rsidP="00E25ABA"/>
    <w:p w14:paraId="7BC6DFE9" w14:textId="77777777" w:rsidR="00E25ABA" w:rsidRDefault="00E25ABA" w:rsidP="00E25ABA">
      <w:r>
        <w:t xml:space="preserve">        &lt;div&gt;</w:t>
      </w:r>
    </w:p>
    <w:p w14:paraId="1788DE57" w14:textId="77777777" w:rsidR="00E25ABA" w:rsidRDefault="00E25ABA" w:rsidP="00E25ABA">
      <w:r>
        <w:t xml:space="preserve">          &lt;h2 </w:t>
      </w:r>
      <w:proofErr w:type="spellStart"/>
      <w:r>
        <w:t>className</w:t>
      </w:r>
      <w:proofErr w:type="spellEnd"/>
      <w:r>
        <w:t xml:space="preserve">="text-xl </w:t>
      </w:r>
      <w:proofErr w:type="spellStart"/>
      <w:r>
        <w:t>font-semibold</w:t>
      </w:r>
      <w:proofErr w:type="spellEnd"/>
      <w:r>
        <w:t xml:space="preserve"> mb-4 text-gray-800 dark:text-gray-200"&gt;Visualisierung der funktionalen Zuweisungen über Zeit&lt;/h2&gt;</w:t>
      </w:r>
    </w:p>
    <w:p w14:paraId="78C66A45" w14:textId="77777777" w:rsidR="00E25ABA" w:rsidRDefault="00E25ABA" w:rsidP="00E25ABA">
      <w:r>
        <w:t xml:space="preserve">          &lt;</w:t>
      </w:r>
      <w:proofErr w:type="spellStart"/>
      <w:r>
        <w:t>ResponsiveContainer</w:t>
      </w:r>
      <w:proofErr w:type="spellEnd"/>
      <w:r>
        <w:t xml:space="preserve"> </w:t>
      </w:r>
      <w:proofErr w:type="spellStart"/>
      <w:r>
        <w:t>width</w:t>
      </w:r>
      <w:proofErr w:type="spellEnd"/>
      <w:r>
        <w:t xml:space="preserve">="100%" </w:t>
      </w:r>
      <w:proofErr w:type="spellStart"/>
      <w:r>
        <w:t>height</w:t>
      </w:r>
      <w:proofErr w:type="spellEnd"/>
      <w:proofErr w:type="gramStart"/>
      <w:r>
        <w:t>={</w:t>
      </w:r>
      <w:proofErr w:type="gramEnd"/>
      <w:r>
        <w:t>300}&gt;</w:t>
      </w:r>
    </w:p>
    <w:p w14:paraId="6EE7E1E2" w14:textId="77777777" w:rsidR="00E25ABA" w:rsidRDefault="00E25ABA" w:rsidP="00E25ABA">
      <w:r>
        <w:t xml:space="preserve">            &lt;</w:t>
      </w:r>
      <w:proofErr w:type="spellStart"/>
      <w:r>
        <w:t>LineChart</w:t>
      </w:r>
      <w:proofErr w:type="spellEnd"/>
    </w:p>
    <w:p w14:paraId="50D18F04" w14:textId="77777777" w:rsidR="00E25ABA" w:rsidRDefault="00E25ABA" w:rsidP="00E25ABA">
      <w:r>
        <w:t xml:space="preserve">              </w:t>
      </w:r>
      <w:proofErr w:type="spellStart"/>
      <w:r>
        <w:t>data</w:t>
      </w:r>
      <w:proofErr w:type="spellEnd"/>
      <w:r>
        <w:t>={</w:t>
      </w:r>
      <w:proofErr w:type="spellStart"/>
      <w:r>
        <w:t>chartData</w:t>
      </w:r>
      <w:proofErr w:type="spellEnd"/>
      <w:r>
        <w:t>}</w:t>
      </w:r>
    </w:p>
    <w:p w14:paraId="1268664C" w14:textId="77777777" w:rsidR="00E25ABA" w:rsidRDefault="00E25ABA" w:rsidP="00E25ABA">
      <w:r>
        <w:t xml:space="preserve">              </w:t>
      </w:r>
      <w:proofErr w:type="spellStart"/>
      <w:r>
        <w:t>margin</w:t>
      </w:r>
      <w:proofErr w:type="spellEnd"/>
      <w:proofErr w:type="gramStart"/>
      <w:r>
        <w:t>={</w:t>
      </w:r>
      <w:proofErr w:type="gramEnd"/>
      <w:r>
        <w:t xml:space="preserve">{ top: 10, </w:t>
      </w:r>
      <w:proofErr w:type="spellStart"/>
      <w:r>
        <w:t>right</w:t>
      </w:r>
      <w:proofErr w:type="spellEnd"/>
      <w:r>
        <w:t xml:space="preserve">: 40, </w:t>
      </w:r>
      <w:proofErr w:type="spellStart"/>
      <w:r>
        <w:t>left</w:t>
      </w:r>
      <w:proofErr w:type="spellEnd"/>
      <w:r>
        <w:t xml:space="preserve">: 20, </w:t>
      </w:r>
      <w:proofErr w:type="spellStart"/>
      <w:r>
        <w:t>bottom</w:t>
      </w:r>
      <w:proofErr w:type="spellEnd"/>
      <w:r>
        <w:t>: 10 }}</w:t>
      </w:r>
    </w:p>
    <w:p w14:paraId="4A291CEB" w14:textId="77777777" w:rsidR="00E25ABA" w:rsidRDefault="00E25ABA" w:rsidP="00E25ABA">
      <w:r>
        <w:t xml:space="preserve">              </w:t>
      </w:r>
      <w:proofErr w:type="spellStart"/>
      <w:r>
        <w:t>className</w:t>
      </w:r>
      <w:proofErr w:type="spellEnd"/>
      <w:r>
        <w:t>="dark:text-gray-100"</w:t>
      </w:r>
    </w:p>
    <w:p w14:paraId="26473CC3" w14:textId="77777777" w:rsidR="00E25ABA" w:rsidRDefault="00E25ABA" w:rsidP="00E25ABA">
      <w:r>
        <w:t xml:space="preserve">            &gt;</w:t>
      </w:r>
    </w:p>
    <w:p w14:paraId="15F2D311" w14:textId="77777777" w:rsidR="00E25ABA" w:rsidRDefault="00E25ABA" w:rsidP="00E25ABA">
      <w:r>
        <w:t xml:space="preserve">              &lt;</w:t>
      </w:r>
      <w:proofErr w:type="spellStart"/>
      <w:r>
        <w:t>CartesianGrid</w:t>
      </w:r>
      <w:proofErr w:type="spellEnd"/>
      <w:r>
        <w:t xml:space="preserve"> </w:t>
      </w:r>
      <w:proofErr w:type="spellStart"/>
      <w:r>
        <w:t>strokeDasharray</w:t>
      </w:r>
      <w:proofErr w:type="spellEnd"/>
      <w:r>
        <w:t xml:space="preserve">="3 3" </w:t>
      </w:r>
      <w:proofErr w:type="spellStart"/>
      <w:r>
        <w:t>stroke</w:t>
      </w:r>
      <w:proofErr w:type="spellEnd"/>
      <w:r>
        <w:t>="#ccc" /&gt;</w:t>
      </w:r>
    </w:p>
    <w:p w14:paraId="1F97FEEE" w14:textId="77777777" w:rsidR="00E25ABA" w:rsidRDefault="00E25ABA" w:rsidP="00E25ABA">
      <w:r>
        <w:t xml:space="preserve">              &lt;</w:t>
      </w:r>
      <w:proofErr w:type="spellStart"/>
      <w:r>
        <w:t>XAxis</w:t>
      </w:r>
      <w:proofErr w:type="spellEnd"/>
      <w:r>
        <w:t xml:space="preserve"> </w:t>
      </w:r>
      <w:proofErr w:type="spellStart"/>
      <w:r>
        <w:t>dataKey</w:t>
      </w:r>
      <w:proofErr w:type="spellEnd"/>
      <w:r>
        <w:t>="</w:t>
      </w:r>
      <w:proofErr w:type="spellStart"/>
      <w:r>
        <w:t>step</w:t>
      </w:r>
      <w:proofErr w:type="spellEnd"/>
      <w:r>
        <w:t xml:space="preserve">" </w:t>
      </w:r>
      <w:proofErr w:type="spellStart"/>
      <w:r>
        <w:t>stroke</w:t>
      </w:r>
      <w:proofErr w:type="spellEnd"/>
      <w:r>
        <w:t>="#666" /&gt;</w:t>
      </w:r>
    </w:p>
    <w:p w14:paraId="251BBC71" w14:textId="77777777" w:rsidR="00E25ABA" w:rsidRDefault="00E25ABA" w:rsidP="00E25ABA">
      <w:r>
        <w:t xml:space="preserve">              &lt;</w:t>
      </w:r>
      <w:proofErr w:type="spellStart"/>
      <w:r>
        <w:t>YAxis</w:t>
      </w:r>
      <w:proofErr w:type="spellEnd"/>
      <w:r>
        <w:t xml:space="preserve"> </w:t>
      </w:r>
      <w:proofErr w:type="spellStart"/>
      <w:r>
        <w:t>allowDecimals</w:t>
      </w:r>
      <w:proofErr w:type="spellEnd"/>
      <w:r>
        <w:t>={</w:t>
      </w:r>
      <w:proofErr w:type="spellStart"/>
      <w:r>
        <w:t>false</w:t>
      </w:r>
      <w:proofErr w:type="spellEnd"/>
      <w:r>
        <w:t xml:space="preserve">} </w:t>
      </w:r>
      <w:proofErr w:type="spellStart"/>
      <w:r>
        <w:t>stroke</w:t>
      </w:r>
      <w:proofErr w:type="spellEnd"/>
      <w:r>
        <w:t xml:space="preserve">="#666" </w:t>
      </w:r>
      <w:proofErr w:type="spellStart"/>
      <w:r>
        <w:t>domain</w:t>
      </w:r>
      <w:proofErr w:type="spellEnd"/>
      <w:proofErr w:type="gramStart"/>
      <w:r>
        <w:t>={</w:t>
      </w:r>
      <w:proofErr w:type="gramEnd"/>
      <w:r>
        <w:t>[0, 3]} /&gt;</w:t>
      </w:r>
    </w:p>
    <w:p w14:paraId="3418F592" w14:textId="77777777" w:rsidR="00E25ABA" w:rsidRDefault="00E25ABA" w:rsidP="00E25ABA">
      <w:r>
        <w:t xml:space="preserve">              &lt;Tooltip /&gt;</w:t>
      </w:r>
    </w:p>
    <w:p w14:paraId="3C91B68F" w14:textId="77777777" w:rsidR="00E25ABA" w:rsidRDefault="00E25ABA" w:rsidP="00E25ABA">
      <w:r>
        <w:t xml:space="preserve">              &lt;Legend /&gt;</w:t>
      </w:r>
    </w:p>
    <w:p w14:paraId="3D156198" w14:textId="77777777" w:rsidR="00E25ABA" w:rsidRDefault="00E25ABA" w:rsidP="00E25ABA">
      <w:r>
        <w:t xml:space="preserve">              {</w:t>
      </w:r>
      <w:proofErr w:type="spellStart"/>
      <w:proofErr w:type="gramStart"/>
      <w:r>
        <w:t>units.map</w:t>
      </w:r>
      <w:proofErr w:type="spellEnd"/>
      <w:r>
        <w:t>(</w:t>
      </w:r>
      <w:proofErr w:type="gramEnd"/>
      <w:r>
        <w:t>(</w:t>
      </w:r>
      <w:proofErr w:type="spellStart"/>
      <w:r>
        <w:t>unit</w:t>
      </w:r>
      <w:proofErr w:type="spellEnd"/>
      <w:r>
        <w:t>, i) =&gt; (</w:t>
      </w:r>
    </w:p>
    <w:p w14:paraId="784DCF4B" w14:textId="77777777" w:rsidR="00E25ABA" w:rsidRDefault="00E25ABA" w:rsidP="00E25ABA">
      <w:r>
        <w:t xml:space="preserve">                &lt;Line</w:t>
      </w:r>
    </w:p>
    <w:p w14:paraId="5C167099" w14:textId="77777777" w:rsidR="00E25ABA" w:rsidRDefault="00E25ABA" w:rsidP="00E25ABA">
      <w:r>
        <w:t xml:space="preserve">                  </w:t>
      </w:r>
      <w:proofErr w:type="spellStart"/>
      <w:r>
        <w:t>key</w:t>
      </w:r>
      <w:proofErr w:type="spellEnd"/>
      <w:r>
        <w:t>={unit.id}</w:t>
      </w:r>
    </w:p>
    <w:p w14:paraId="63EA7D43" w14:textId="77777777" w:rsidR="00E25ABA" w:rsidRDefault="00E25ABA" w:rsidP="00E25ABA">
      <w:r>
        <w:t xml:space="preserve">                  type="monotone"</w:t>
      </w:r>
    </w:p>
    <w:p w14:paraId="35D471D2" w14:textId="77777777" w:rsidR="00E25ABA" w:rsidRDefault="00E25ABA" w:rsidP="00E25ABA">
      <w:r>
        <w:t xml:space="preserve">                  </w:t>
      </w:r>
      <w:proofErr w:type="spellStart"/>
      <w:r>
        <w:t>dataKey</w:t>
      </w:r>
      <w:proofErr w:type="spellEnd"/>
      <w:r>
        <w:t>={unit.id}</w:t>
      </w:r>
    </w:p>
    <w:p w14:paraId="321F5025" w14:textId="77777777" w:rsidR="00E25ABA" w:rsidRDefault="00E25ABA" w:rsidP="00E25ABA">
      <w:r>
        <w:t xml:space="preserve">                  </w:t>
      </w:r>
      <w:proofErr w:type="spellStart"/>
      <w:r>
        <w:t>stroke</w:t>
      </w:r>
      <w:proofErr w:type="spellEnd"/>
      <w:proofErr w:type="gramStart"/>
      <w:r>
        <w:t>={</w:t>
      </w:r>
      <w:proofErr w:type="gramEnd"/>
      <w:r>
        <w:t>`</w:t>
      </w:r>
      <w:proofErr w:type="spellStart"/>
      <w:r>
        <w:t>hsl</w:t>
      </w:r>
      <w:proofErr w:type="spellEnd"/>
      <w:r>
        <w:t>(${(i * 60) % 360}, 70%, 50%)`}</w:t>
      </w:r>
    </w:p>
    <w:p w14:paraId="76526086" w14:textId="77777777" w:rsidR="00E25ABA" w:rsidRDefault="00E25ABA" w:rsidP="00E25ABA">
      <w:r>
        <w:t xml:space="preserve">                  </w:t>
      </w:r>
      <w:proofErr w:type="spellStart"/>
      <w:r>
        <w:t>strokeWidth</w:t>
      </w:r>
      <w:proofErr w:type="spellEnd"/>
      <w:proofErr w:type="gramStart"/>
      <w:r>
        <w:t>={</w:t>
      </w:r>
      <w:proofErr w:type="gramEnd"/>
      <w:r>
        <w:t>2}</w:t>
      </w:r>
    </w:p>
    <w:p w14:paraId="514DE0A7" w14:textId="77777777" w:rsidR="00E25ABA" w:rsidRDefault="00E25ABA" w:rsidP="00E25ABA">
      <w:r>
        <w:t xml:space="preserve">                  </w:t>
      </w:r>
      <w:proofErr w:type="spellStart"/>
      <w:r>
        <w:t>activeDot</w:t>
      </w:r>
      <w:proofErr w:type="spellEnd"/>
      <w:proofErr w:type="gramStart"/>
      <w:r>
        <w:t>={</w:t>
      </w:r>
      <w:proofErr w:type="gramEnd"/>
      <w:r>
        <w:t>{ r: 6 }}</w:t>
      </w:r>
    </w:p>
    <w:p w14:paraId="33B036C4" w14:textId="77777777" w:rsidR="00E25ABA" w:rsidRDefault="00E25ABA" w:rsidP="00E25ABA">
      <w:r>
        <w:t xml:space="preserve">                  </w:t>
      </w:r>
      <w:proofErr w:type="spellStart"/>
      <w:r>
        <w:t>isAnimationActive</w:t>
      </w:r>
      <w:proofErr w:type="spellEnd"/>
      <w:r>
        <w:t>={</w:t>
      </w:r>
      <w:proofErr w:type="spellStart"/>
      <w:r>
        <w:t>false</w:t>
      </w:r>
      <w:proofErr w:type="spellEnd"/>
      <w:r>
        <w:t>}</w:t>
      </w:r>
    </w:p>
    <w:p w14:paraId="0A31DDB7" w14:textId="77777777" w:rsidR="00E25ABA" w:rsidRDefault="00E25ABA" w:rsidP="00E25ABA">
      <w:r>
        <w:t xml:space="preserve">                /&gt;</w:t>
      </w:r>
    </w:p>
    <w:p w14:paraId="36136729" w14:textId="77777777" w:rsidR="00E25ABA" w:rsidRDefault="00E25ABA" w:rsidP="00E25ABA">
      <w:r>
        <w:t xml:space="preserve">              ))}</w:t>
      </w:r>
    </w:p>
    <w:p w14:paraId="216953C8" w14:textId="77777777" w:rsidR="00E25ABA" w:rsidRDefault="00E25ABA" w:rsidP="00E25ABA">
      <w:r>
        <w:lastRenderedPageBreak/>
        <w:t xml:space="preserve">            &lt;/</w:t>
      </w:r>
      <w:proofErr w:type="spellStart"/>
      <w:r>
        <w:t>LineChart</w:t>
      </w:r>
      <w:proofErr w:type="spellEnd"/>
      <w:r>
        <w:t>&gt;</w:t>
      </w:r>
    </w:p>
    <w:p w14:paraId="60BFE8DC" w14:textId="77777777" w:rsidR="00E25ABA" w:rsidRDefault="00E25ABA" w:rsidP="00E25ABA">
      <w:r>
        <w:t xml:space="preserve">          &lt;/</w:t>
      </w:r>
      <w:proofErr w:type="spellStart"/>
      <w:r>
        <w:t>ResponsiveContainer</w:t>
      </w:r>
      <w:proofErr w:type="spellEnd"/>
      <w:r>
        <w:t>&gt;</w:t>
      </w:r>
    </w:p>
    <w:p w14:paraId="3D552B85" w14:textId="77777777" w:rsidR="00E25ABA" w:rsidRDefault="00E25ABA" w:rsidP="00E25ABA">
      <w:r>
        <w:t xml:space="preserve">          &lt;p </w:t>
      </w:r>
      <w:proofErr w:type="spellStart"/>
      <w:r>
        <w:t>className</w:t>
      </w:r>
      <w:proofErr w:type="spellEnd"/>
      <w:r>
        <w:t>="mt-3 text-</w:t>
      </w:r>
      <w:proofErr w:type="spellStart"/>
      <w:r>
        <w:t>sm</w:t>
      </w:r>
      <w:proofErr w:type="spellEnd"/>
      <w:r>
        <w:t xml:space="preserve"> text-gray-600 dark:text-gray-400"&gt;</w:t>
      </w:r>
    </w:p>
    <w:p w14:paraId="077360DD" w14:textId="77777777" w:rsidR="00E25ABA" w:rsidRDefault="00E25ABA" w:rsidP="00E25ABA">
      <w:r>
        <w:t xml:space="preserve">            Jede Linie zeigt die Anzahl der bis zum aktuellen Zeitpunkt zugewiesenen Funktionen je Einheit.</w:t>
      </w:r>
    </w:p>
    <w:p w14:paraId="7057C610" w14:textId="77777777" w:rsidR="00E25ABA" w:rsidRDefault="00E25ABA" w:rsidP="00E25ABA">
      <w:r>
        <w:t xml:space="preserve">          &lt;/p&gt;</w:t>
      </w:r>
    </w:p>
    <w:p w14:paraId="72565476" w14:textId="77777777" w:rsidR="00E25ABA" w:rsidRDefault="00E25ABA" w:rsidP="00E25ABA">
      <w:r>
        <w:t xml:space="preserve">        &lt;/div&gt;</w:t>
      </w:r>
    </w:p>
    <w:p w14:paraId="74F32E6C" w14:textId="77777777" w:rsidR="00E25ABA" w:rsidRDefault="00E25ABA" w:rsidP="00E25ABA"/>
    <w:p w14:paraId="3048D34E" w14:textId="77777777" w:rsidR="00E25ABA" w:rsidRDefault="00E25ABA" w:rsidP="00E25ABA">
      <w:r>
        <w:t xml:space="preserve">        &lt;div </w:t>
      </w:r>
      <w:proofErr w:type="spellStart"/>
      <w:r>
        <w:t>className</w:t>
      </w:r>
      <w:proofErr w:type="spellEnd"/>
      <w:r>
        <w:t>="mt-10"&gt;</w:t>
      </w:r>
    </w:p>
    <w:p w14:paraId="74DF2ABA" w14:textId="77777777" w:rsidR="00E25ABA" w:rsidRDefault="00E25ABA" w:rsidP="00E25ABA">
      <w:r>
        <w:t xml:space="preserve">          &lt;h2 </w:t>
      </w:r>
      <w:proofErr w:type="spellStart"/>
      <w:r>
        <w:t>className</w:t>
      </w:r>
      <w:proofErr w:type="spellEnd"/>
      <w:r>
        <w:t xml:space="preserve">="text-xl </w:t>
      </w:r>
      <w:proofErr w:type="spellStart"/>
      <w:r>
        <w:t>font-semibold</w:t>
      </w:r>
      <w:proofErr w:type="spellEnd"/>
      <w:r>
        <w:t xml:space="preserve"> mb-4 text-gray-800 dark:text-gray-200"&gt;Alternative Balkendiagramm-Darstellung&lt;/h2&gt;</w:t>
      </w:r>
    </w:p>
    <w:p w14:paraId="30772825" w14:textId="77777777" w:rsidR="00E25ABA" w:rsidRDefault="00E25ABA" w:rsidP="00E25ABA">
      <w:r>
        <w:t xml:space="preserve">          &lt;</w:t>
      </w:r>
      <w:proofErr w:type="spellStart"/>
      <w:r>
        <w:t>ResponsiveContainer</w:t>
      </w:r>
      <w:proofErr w:type="spellEnd"/>
      <w:r>
        <w:t xml:space="preserve"> </w:t>
      </w:r>
      <w:proofErr w:type="spellStart"/>
      <w:r>
        <w:t>width</w:t>
      </w:r>
      <w:proofErr w:type="spellEnd"/>
      <w:r>
        <w:t xml:space="preserve">="100%" </w:t>
      </w:r>
      <w:proofErr w:type="spellStart"/>
      <w:r>
        <w:t>height</w:t>
      </w:r>
      <w:proofErr w:type="spellEnd"/>
      <w:proofErr w:type="gramStart"/>
      <w:r>
        <w:t>={</w:t>
      </w:r>
      <w:proofErr w:type="gramEnd"/>
      <w:r>
        <w:t>300}&gt;</w:t>
      </w:r>
    </w:p>
    <w:p w14:paraId="664BCF9B" w14:textId="77777777" w:rsidR="00E25ABA" w:rsidRDefault="00E25ABA" w:rsidP="00E25ABA">
      <w:r>
        <w:t xml:space="preserve">            &lt;</w:t>
      </w:r>
      <w:proofErr w:type="spellStart"/>
      <w:r>
        <w:t>BarChart</w:t>
      </w:r>
      <w:proofErr w:type="spellEnd"/>
    </w:p>
    <w:p w14:paraId="0568680C" w14:textId="77777777" w:rsidR="00E25ABA" w:rsidRDefault="00E25ABA" w:rsidP="00E25ABA">
      <w:r>
        <w:t xml:space="preserve">              </w:t>
      </w:r>
      <w:proofErr w:type="spellStart"/>
      <w:r>
        <w:t>data</w:t>
      </w:r>
      <w:proofErr w:type="spellEnd"/>
      <w:r>
        <w:t>={</w:t>
      </w:r>
      <w:proofErr w:type="spellStart"/>
      <w:r>
        <w:t>chartData</w:t>
      </w:r>
      <w:proofErr w:type="spellEnd"/>
      <w:r>
        <w:t>}</w:t>
      </w:r>
    </w:p>
    <w:p w14:paraId="116C35B5" w14:textId="77777777" w:rsidR="00E25ABA" w:rsidRDefault="00E25ABA" w:rsidP="00E25ABA">
      <w:r>
        <w:t xml:space="preserve">              </w:t>
      </w:r>
      <w:proofErr w:type="spellStart"/>
      <w:r>
        <w:t>margin</w:t>
      </w:r>
      <w:proofErr w:type="spellEnd"/>
      <w:proofErr w:type="gramStart"/>
      <w:r>
        <w:t>={</w:t>
      </w:r>
      <w:proofErr w:type="gramEnd"/>
      <w:r>
        <w:t xml:space="preserve">{ top: 10, </w:t>
      </w:r>
      <w:proofErr w:type="spellStart"/>
      <w:r>
        <w:t>right</w:t>
      </w:r>
      <w:proofErr w:type="spellEnd"/>
      <w:r>
        <w:t xml:space="preserve">: 40, </w:t>
      </w:r>
      <w:proofErr w:type="spellStart"/>
      <w:r>
        <w:t>left</w:t>
      </w:r>
      <w:proofErr w:type="spellEnd"/>
      <w:r>
        <w:t xml:space="preserve">: 20, </w:t>
      </w:r>
      <w:proofErr w:type="spellStart"/>
      <w:r>
        <w:t>bottom</w:t>
      </w:r>
      <w:proofErr w:type="spellEnd"/>
      <w:r>
        <w:t>: 10 }}</w:t>
      </w:r>
    </w:p>
    <w:p w14:paraId="7F550DB5" w14:textId="77777777" w:rsidR="00E25ABA" w:rsidRDefault="00E25ABA" w:rsidP="00E25ABA">
      <w:r>
        <w:t xml:space="preserve">              </w:t>
      </w:r>
      <w:proofErr w:type="spellStart"/>
      <w:r>
        <w:t>className</w:t>
      </w:r>
      <w:proofErr w:type="spellEnd"/>
      <w:r>
        <w:t>="dark:text-gray-100"</w:t>
      </w:r>
    </w:p>
    <w:p w14:paraId="7CFBD85A" w14:textId="77777777" w:rsidR="00E25ABA" w:rsidRDefault="00E25ABA" w:rsidP="00E25ABA">
      <w:r>
        <w:t xml:space="preserve">            &gt;</w:t>
      </w:r>
    </w:p>
    <w:p w14:paraId="64A801C9" w14:textId="77777777" w:rsidR="00E25ABA" w:rsidRDefault="00E25ABA" w:rsidP="00E25ABA">
      <w:r>
        <w:t xml:space="preserve">              &lt;</w:t>
      </w:r>
      <w:proofErr w:type="spellStart"/>
      <w:r>
        <w:t>CartesianGrid</w:t>
      </w:r>
      <w:proofErr w:type="spellEnd"/>
      <w:r>
        <w:t xml:space="preserve"> </w:t>
      </w:r>
      <w:proofErr w:type="spellStart"/>
      <w:r>
        <w:t>strokeDasharray</w:t>
      </w:r>
      <w:proofErr w:type="spellEnd"/>
      <w:r>
        <w:t xml:space="preserve">="3 3" </w:t>
      </w:r>
      <w:proofErr w:type="spellStart"/>
      <w:r>
        <w:t>stroke</w:t>
      </w:r>
      <w:proofErr w:type="spellEnd"/>
      <w:r>
        <w:t>="#ccc" /&gt;</w:t>
      </w:r>
    </w:p>
    <w:p w14:paraId="1C59570F" w14:textId="77777777" w:rsidR="00E25ABA" w:rsidRDefault="00E25ABA" w:rsidP="00E25ABA">
      <w:r>
        <w:t xml:space="preserve">              &lt;</w:t>
      </w:r>
      <w:proofErr w:type="spellStart"/>
      <w:r>
        <w:t>XAxis</w:t>
      </w:r>
      <w:proofErr w:type="spellEnd"/>
      <w:r>
        <w:t xml:space="preserve"> </w:t>
      </w:r>
      <w:proofErr w:type="spellStart"/>
      <w:r>
        <w:t>dataKey</w:t>
      </w:r>
      <w:proofErr w:type="spellEnd"/>
      <w:r>
        <w:t>="</w:t>
      </w:r>
      <w:proofErr w:type="spellStart"/>
      <w:r>
        <w:t>step</w:t>
      </w:r>
      <w:proofErr w:type="spellEnd"/>
      <w:r>
        <w:t xml:space="preserve">" </w:t>
      </w:r>
      <w:proofErr w:type="spellStart"/>
      <w:r>
        <w:t>stroke</w:t>
      </w:r>
      <w:proofErr w:type="spellEnd"/>
      <w:r>
        <w:t>="#666" /&gt;</w:t>
      </w:r>
    </w:p>
    <w:p w14:paraId="2A6DA887" w14:textId="77777777" w:rsidR="00E25ABA" w:rsidRDefault="00E25ABA" w:rsidP="00E25ABA">
      <w:r>
        <w:t xml:space="preserve">              &lt;</w:t>
      </w:r>
      <w:proofErr w:type="spellStart"/>
      <w:r>
        <w:t>YAxis</w:t>
      </w:r>
      <w:proofErr w:type="spellEnd"/>
      <w:r>
        <w:t xml:space="preserve"> </w:t>
      </w:r>
      <w:proofErr w:type="spellStart"/>
      <w:r>
        <w:t>allowDecimals</w:t>
      </w:r>
      <w:proofErr w:type="spellEnd"/>
      <w:r>
        <w:t>={</w:t>
      </w:r>
      <w:proofErr w:type="spellStart"/>
      <w:r>
        <w:t>false</w:t>
      </w:r>
      <w:proofErr w:type="spellEnd"/>
      <w:r>
        <w:t xml:space="preserve">} </w:t>
      </w:r>
      <w:proofErr w:type="spellStart"/>
      <w:r>
        <w:t>stroke</w:t>
      </w:r>
      <w:proofErr w:type="spellEnd"/>
      <w:r>
        <w:t xml:space="preserve">="#666" </w:t>
      </w:r>
      <w:proofErr w:type="spellStart"/>
      <w:r>
        <w:t>domain</w:t>
      </w:r>
      <w:proofErr w:type="spellEnd"/>
      <w:proofErr w:type="gramStart"/>
      <w:r>
        <w:t>={</w:t>
      </w:r>
      <w:proofErr w:type="gramEnd"/>
      <w:r>
        <w:t>[0, 3]} /&gt;</w:t>
      </w:r>
    </w:p>
    <w:p w14:paraId="4BE700DC" w14:textId="77777777" w:rsidR="00E25ABA" w:rsidRDefault="00E25ABA" w:rsidP="00E25ABA">
      <w:r>
        <w:t xml:space="preserve">              &lt;Tooltip /&gt;</w:t>
      </w:r>
    </w:p>
    <w:p w14:paraId="7818CC23" w14:textId="77777777" w:rsidR="00E25ABA" w:rsidRDefault="00E25ABA" w:rsidP="00E25ABA">
      <w:r>
        <w:t xml:space="preserve">              &lt;Legend /&gt;</w:t>
      </w:r>
    </w:p>
    <w:p w14:paraId="6A5C6135" w14:textId="77777777" w:rsidR="00E25ABA" w:rsidRDefault="00E25ABA" w:rsidP="00E25ABA">
      <w:r>
        <w:t xml:space="preserve">              {</w:t>
      </w:r>
      <w:proofErr w:type="spellStart"/>
      <w:proofErr w:type="gramStart"/>
      <w:r>
        <w:t>units.map</w:t>
      </w:r>
      <w:proofErr w:type="spellEnd"/>
      <w:r>
        <w:t>(</w:t>
      </w:r>
      <w:proofErr w:type="gramEnd"/>
      <w:r>
        <w:t>(</w:t>
      </w:r>
      <w:proofErr w:type="spellStart"/>
      <w:r>
        <w:t>unit</w:t>
      </w:r>
      <w:proofErr w:type="spellEnd"/>
      <w:r>
        <w:t>, i) =&gt; (</w:t>
      </w:r>
    </w:p>
    <w:p w14:paraId="750A3040" w14:textId="77777777" w:rsidR="00E25ABA" w:rsidRDefault="00E25ABA" w:rsidP="00E25ABA">
      <w:r>
        <w:t xml:space="preserve">                &lt;Bar</w:t>
      </w:r>
    </w:p>
    <w:p w14:paraId="22EA0D13" w14:textId="77777777" w:rsidR="00E25ABA" w:rsidRDefault="00E25ABA" w:rsidP="00E25ABA">
      <w:r>
        <w:t xml:space="preserve">                  </w:t>
      </w:r>
      <w:proofErr w:type="spellStart"/>
      <w:r>
        <w:t>key</w:t>
      </w:r>
      <w:proofErr w:type="spellEnd"/>
      <w:r>
        <w:t>={unit.id}</w:t>
      </w:r>
    </w:p>
    <w:p w14:paraId="08045544" w14:textId="77777777" w:rsidR="00E25ABA" w:rsidRDefault="00E25ABA" w:rsidP="00E25ABA">
      <w:r>
        <w:t xml:space="preserve">                  </w:t>
      </w:r>
      <w:proofErr w:type="spellStart"/>
      <w:r>
        <w:t>dataKey</w:t>
      </w:r>
      <w:proofErr w:type="spellEnd"/>
      <w:r>
        <w:t>={unit.id}</w:t>
      </w:r>
    </w:p>
    <w:p w14:paraId="2947D07F" w14:textId="77777777" w:rsidR="00E25ABA" w:rsidRDefault="00E25ABA" w:rsidP="00E25ABA">
      <w:r>
        <w:t xml:space="preserve">                  </w:t>
      </w:r>
      <w:proofErr w:type="spellStart"/>
      <w:r>
        <w:t>fill</w:t>
      </w:r>
      <w:proofErr w:type="spellEnd"/>
      <w:proofErr w:type="gramStart"/>
      <w:r>
        <w:t>={</w:t>
      </w:r>
      <w:proofErr w:type="gramEnd"/>
      <w:r>
        <w:t>`</w:t>
      </w:r>
      <w:proofErr w:type="spellStart"/>
      <w:r>
        <w:t>hsl</w:t>
      </w:r>
      <w:proofErr w:type="spellEnd"/>
      <w:r>
        <w:t>(${(i * 60) % 360}, 70%, 50%)`}</w:t>
      </w:r>
    </w:p>
    <w:p w14:paraId="431653DB" w14:textId="77777777" w:rsidR="00E25ABA" w:rsidRDefault="00E25ABA" w:rsidP="00E25ABA">
      <w:r>
        <w:t xml:space="preserve">                  </w:t>
      </w:r>
      <w:proofErr w:type="spellStart"/>
      <w:r>
        <w:t>isAnimationActive</w:t>
      </w:r>
      <w:proofErr w:type="spellEnd"/>
      <w:r>
        <w:t>={</w:t>
      </w:r>
      <w:proofErr w:type="spellStart"/>
      <w:r>
        <w:t>false</w:t>
      </w:r>
      <w:proofErr w:type="spellEnd"/>
      <w:r>
        <w:t>}</w:t>
      </w:r>
    </w:p>
    <w:p w14:paraId="4A9BC97B" w14:textId="77777777" w:rsidR="00E25ABA" w:rsidRDefault="00E25ABA" w:rsidP="00E25ABA">
      <w:r>
        <w:t xml:space="preserve">                /&gt;</w:t>
      </w:r>
    </w:p>
    <w:p w14:paraId="558D541E" w14:textId="77777777" w:rsidR="00E25ABA" w:rsidRDefault="00E25ABA" w:rsidP="00E25ABA">
      <w:r>
        <w:t xml:space="preserve">              ))}</w:t>
      </w:r>
    </w:p>
    <w:p w14:paraId="29E0D3F9" w14:textId="77777777" w:rsidR="00E25ABA" w:rsidRDefault="00E25ABA" w:rsidP="00E25ABA">
      <w:r>
        <w:t xml:space="preserve">            &lt;/</w:t>
      </w:r>
      <w:proofErr w:type="spellStart"/>
      <w:r>
        <w:t>BarChart</w:t>
      </w:r>
      <w:proofErr w:type="spellEnd"/>
      <w:r>
        <w:t>&gt;</w:t>
      </w:r>
    </w:p>
    <w:p w14:paraId="3130BF77" w14:textId="77777777" w:rsidR="00E25ABA" w:rsidRDefault="00E25ABA" w:rsidP="00E25ABA">
      <w:r>
        <w:t xml:space="preserve">          &lt;/</w:t>
      </w:r>
      <w:proofErr w:type="spellStart"/>
      <w:r>
        <w:t>ResponsiveContainer</w:t>
      </w:r>
      <w:proofErr w:type="spellEnd"/>
      <w:r>
        <w:t>&gt;</w:t>
      </w:r>
    </w:p>
    <w:p w14:paraId="362E0110" w14:textId="77777777" w:rsidR="00E25ABA" w:rsidRDefault="00E25ABA" w:rsidP="00E25ABA">
      <w:r>
        <w:lastRenderedPageBreak/>
        <w:t xml:space="preserve">          &lt;p </w:t>
      </w:r>
      <w:proofErr w:type="spellStart"/>
      <w:r>
        <w:t>className</w:t>
      </w:r>
      <w:proofErr w:type="spellEnd"/>
      <w:r>
        <w:t>="mt-3 text-</w:t>
      </w:r>
      <w:proofErr w:type="spellStart"/>
      <w:r>
        <w:t>sm</w:t>
      </w:r>
      <w:proofErr w:type="spellEnd"/>
      <w:r>
        <w:t xml:space="preserve"> text-gray-600 dark:text-gray-400"&gt;</w:t>
      </w:r>
    </w:p>
    <w:p w14:paraId="1DEB8B92" w14:textId="77777777" w:rsidR="00E25ABA" w:rsidRDefault="00E25ABA" w:rsidP="00E25ABA">
      <w:r>
        <w:t xml:space="preserve">            Balkendiagramm zeigt die gleiche Information, für einen differenzierten visuellen Vergleich.</w:t>
      </w:r>
    </w:p>
    <w:p w14:paraId="705621D3" w14:textId="77777777" w:rsidR="00E25ABA" w:rsidRDefault="00E25ABA" w:rsidP="00E25ABA">
      <w:r>
        <w:t xml:space="preserve">          &lt;/p&gt;</w:t>
      </w:r>
    </w:p>
    <w:p w14:paraId="335C87ED" w14:textId="77777777" w:rsidR="00E25ABA" w:rsidRDefault="00E25ABA" w:rsidP="00E25ABA">
      <w:r>
        <w:t xml:space="preserve">        &lt;/div&gt;</w:t>
      </w:r>
    </w:p>
    <w:p w14:paraId="7FD754B4" w14:textId="77777777" w:rsidR="00E25ABA" w:rsidRDefault="00E25ABA" w:rsidP="00E25ABA">
      <w:r>
        <w:t xml:space="preserve">      &lt;/div&gt;</w:t>
      </w:r>
    </w:p>
    <w:p w14:paraId="02D973C8" w14:textId="77777777" w:rsidR="00E25ABA" w:rsidRDefault="00E25ABA" w:rsidP="00E25ABA">
      <w:r>
        <w:t xml:space="preserve">    &lt;/div&gt;</w:t>
      </w:r>
    </w:p>
    <w:p w14:paraId="6B3B72D4" w14:textId="77777777" w:rsidR="00E25ABA" w:rsidRDefault="00E25ABA" w:rsidP="00E25ABA">
      <w:r>
        <w:t xml:space="preserve">  );</w:t>
      </w:r>
    </w:p>
    <w:p w14:paraId="62B1318B" w14:textId="77777777" w:rsidR="00E25ABA" w:rsidRDefault="00E25ABA" w:rsidP="00E25ABA">
      <w:r>
        <w:t>};</w:t>
      </w:r>
    </w:p>
    <w:p w14:paraId="6237F195"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8513A"/>
    <w:multiLevelType w:val="multilevel"/>
    <w:tmpl w:val="E822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5F24E0"/>
    <w:multiLevelType w:val="multilevel"/>
    <w:tmpl w:val="D9B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694942"/>
    <w:multiLevelType w:val="multilevel"/>
    <w:tmpl w:val="526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A30545"/>
    <w:multiLevelType w:val="multilevel"/>
    <w:tmpl w:val="D00C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E773E3"/>
    <w:multiLevelType w:val="multilevel"/>
    <w:tmpl w:val="46F0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1149C9"/>
    <w:multiLevelType w:val="multilevel"/>
    <w:tmpl w:val="F3E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81033D"/>
    <w:multiLevelType w:val="multilevel"/>
    <w:tmpl w:val="F978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6"/>
  </w:num>
  <w:num w:numId="4">
    <w:abstractNumId w:val="0"/>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ABA"/>
    <w:rsid w:val="00106528"/>
    <w:rsid w:val="008871CF"/>
    <w:rsid w:val="00E25ABA"/>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DF89C"/>
  <w15:chartTrackingRefBased/>
  <w15:docId w15:val="{C56E760C-6223-4537-9E84-B2493C82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E25A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next w:val="Standard"/>
    <w:link w:val="berschrift2Zchn"/>
    <w:uiPriority w:val="9"/>
    <w:semiHidden/>
    <w:unhideWhenUsed/>
    <w:qFormat/>
    <w:rsid w:val="00E25A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E25A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5ABA"/>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semiHidden/>
    <w:rsid w:val="00E25ABA"/>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semiHidden/>
    <w:rsid w:val="00E25ABA"/>
    <w:rPr>
      <w:rFonts w:asciiTheme="majorHAnsi" w:eastAsiaTheme="majorEastAsia" w:hAnsiTheme="majorHAnsi" w:cstheme="majorBidi"/>
      <w:color w:val="1F3763" w:themeColor="accent1" w:themeShade="7F"/>
      <w:sz w:val="24"/>
      <w:szCs w:val="24"/>
    </w:rPr>
  </w:style>
  <w:style w:type="paragraph" w:styleId="StandardWeb">
    <w:name w:val="Normal (Web)"/>
    <w:basedOn w:val="Standard"/>
    <w:uiPriority w:val="99"/>
    <w:semiHidden/>
    <w:unhideWhenUsed/>
    <w:rsid w:val="00E25AB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E25ABA"/>
    <w:rPr>
      <w:b/>
      <w:bCs/>
    </w:rPr>
  </w:style>
  <w:style w:type="character" w:customStyle="1" w:styleId="flex">
    <w:name w:val="flex"/>
    <w:basedOn w:val="Absatz-Standardschriftart"/>
    <w:rsid w:val="00E25ABA"/>
  </w:style>
  <w:style w:type="character" w:customStyle="1" w:styleId="font-sans">
    <w:name w:val="font-sans"/>
    <w:basedOn w:val="Absatz-Standardschriftart"/>
    <w:rsid w:val="00E25ABA"/>
  </w:style>
  <w:style w:type="paragraph" w:customStyle="1" w:styleId="text-xl">
    <w:name w:val="text-xl"/>
    <w:basedOn w:val="Standard"/>
    <w:rsid w:val="00E25ABA"/>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119669">
      <w:bodyDiv w:val="1"/>
      <w:marLeft w:val="0"/>
      <w:marRight w:val="0"/>
      <w:marTop w:val="0"/>
      <w:marBottom w:val="0"/>
      <w:divBdr>
        <w:top w:val="none" w:sz="0" w:space="0" w:color="auto"/>
        <w:left w:val="none" w:sz="0" w:space="0" w:color="auto"/>
        <w:bottom w:val="none" w:sz="0" w:space="0" w:color="auto"/>
        <w:right w:val="none" w:sz="0" w:space="0" w:color="auto"/>
      </w:divBdr>
    </w:div>
    <w:div w:id="1484734381">
      <w:bodyDiv w:val="1"/>
      <w:marLeft w:val="0"/>
      <w:marRight w:val="0"/>
      <w:marTop w:val="0"/>
      <w:marBottom w:val="0"/>
      <w:divBdr>
        <w:top w:val="none" w:sz="0" w:space="0" w:color="auto"/>
        <w:left w:val="none" w:sz="0" w:space="0" w:color="auto"/>
        <w:bottom w:val="none" w:sz="0" w:space="0" w:color="auto"/>
        <w:right w:val="none" w:sz="0" w:space="0" w:color="auto"/>
      </w:divBdr>
      <w:divsChild>
        <w:div w:id="219556796">
          <w:marLeft w:val="0"/>
          <w:marRight w:val="0"/>
          <w:marTop w:val="0"/>
          <w:marBottom w:val="0"/>
          <w:divBdr>
            <w:top w:val="single" w:sz="2" w:space="0" w:color="E4E4E7"/>
            <w:left w:val="single" w:sz="2" w:space="0" w:color="E4E4E7"/>
            <w:bottom w:val="single" w:sz="2" w:space="0" w:color="E4E4E7"/>
            <w:right w:val="single" w:sz="2" w:space="0" w:color="E4E4E7"/>
          </w:divBdr>
          <w:divsChild>
            <w:div w:id="1346664010">
              <w:marLeft w:val="0"/>
              <w:marRight w:val="0"/>
              <w:marTop w:val="0"/>
              <w:marBottom w:val="0"/>
              <w:divBdr>
                <w:top w:val="single" w:sz="2" w:space="0" w:color="E4E4E7"/>
                <w:left w:val="single" w:sz="2" w:space="0" w:color="E4E4E7"/>
                <w:bottom w:val="single" w:sz="2" w:space="0" w:color="E4E4E7"/>
                <w:right w:val="single" w:sz="2" w:space="0" w:color="E4E4E7"/>
              </w:divBdr>
              <w:divsChild>
                <w:div w:id="9413552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51497292">
          <w:marLeft w:val="0"/>
          <w:marRight w:val="0"/>
          <w:marTop w:val="0"/>
          <w:marBottom w:val="0"/>
          <w:divBdr>
            <w:top w:val="single" w:sz="2" w:space="0" w:color="E4E4E7"/>
            <w:left w:val="single" w:sz="2" w:space="0" w:color="E4E4E7"/>
            <w:bottom w:val="single" w:sz="2" w:space="0" w:color="E4E4E7"/>
            <w:right w:val="single" w:sz="2" w:space="0" w:color="E4E4E7"/>
          </w:divBdr>
          <w:divsChild>
            <w:div w:id="185376110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13764640">
          <w:marLeft w:val="0"/>
          <w:marRight w:val="0"/>
          <w:marTop w:val="0"/>
          <w:marBottom w:val="0"/>
          <w:divBdr>
            <w:top w:val="single" w:sz="2" w:space="0" w:color="E4E4E7"/>
            <w:left w:val="single" w:sz="2" w:space="0" w:color="E4E4E7"/>
            <w:bottom w:val="single" w:sz="2" w:space="0" w:color="E4E4E7"/>
            <w:right w:val="single" w:sz="2" w:space="0" w:color="E4E4E7"/>
          </w:divBdr>
          <w:divsChild>
            <w:div w:id="1481919141">
              <w:marLeft w:val="0"/>
              <w:marRight w:val="0"/>
              <w:marTop w:val="0"/>
              <w:marBottom w:val="0"/>
              <w:divBdr>
                <w:top w:val="single" w:sz="2" w:space="0" w:color="E4E4E7"/>
                <w:left w:val="single" w:sz="2" w:space="0" w:color="E4E4E7"/>
                <w:bottom w:val="single" w:sz="2" w:space="0" w:color="E4E4E7"/>
                <w:right w:val="single" w:sz="2" w:space="0" w:color="E4E4E7"/>
              </w:divBdr>
              <w:divsChild>
                <w:div w:id="1246262272">
                  <w:marLeft w:val="0"/>
                  <w:marRight w:val="0"/>
                  <w:marTop w:val="0"/>
                  <w:marBottom w:val="0"/>
                  <w:divBdr>
                    <w:top w:val="single" w:sz="6" w:space="0" w:color="E4E4E7"/>
                    <w:left w:val="single" w:sz="6" w:space="0" w:color="E4E4E7"/>
                    <w:bottom w:val="single" w:sz="6" w:space="0" w:color="E4E4E7"/>
                    <w:right w:val="single" w:sz="6" w:space="0" w:color="E4E4E7"/>
                  </w:divBdr>
                  <w:divsChild>
                    <w:div w:id="2076194838">
                      <w:marLeft w:val="0"/>
                      <w:marRight w:val="0"/>
                      <w:marTop w:val="0"/>
                      <w:marBottom w:val="0"/>
                      <w:divBdr>
                        <w:top w:val="single" w:sz="2" w:space="0" w:color="E4E4E7"/>
                        <w:left w:val="single" w:sz="2" w:space="0" w:color="E4E4E7"/>
                        <w:bottom w:val="single" w:sz="2" w:space="0" w:color="E4E4E7"/>
                        <w:right w:val="single" w:sz="2" w:space="0" w:color="E4E4E7"/>
                      </w:divBdr>
                      <w:divsChild>
                        <w:div w:id="137392281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47189709">
              <w:marLeft w:val="0"/>
              <w:marRight w:val="0"/>
              <w:marTop w:val="0"/>
              <w:marBottom w:val="0"/>
              <w:divBdr>
                <w:top w:val="single" w:sz="2" w:space="0" w:color="E4E4E7"/>
                <w:left w:val="single" w:sz="2" w:space="0" w:color="E4E4E7"/>
                <w:bottom w:val="single" w:sz="2" w:space="0" w:color="E4E4E7"/>
                <w:right w:val="single" w:sz="2" w:space="0" w:color="E4E4E7"/>
              </w:divBdr>
              <w:divsChild>
                <w:div w:id="1693647436">
                  <w:marLeft w:val="0"/>
                  <w:marRight w:val="0"/>
                  <w:marTop w:val="0"/>
                  <w:marBottom w:val="0"/>
                  <w:divBdr>
                    <w:top w:val="single" w:sz="2" w:space="0" w:color="E4E4E7"/>
                    <w:left w:val="single" w:sz="2" w:space="0" w:color="E4E4E7"/>
                    <w:bottom w:val="single" w:sz="2" w:space="0" w:color="E4E4E7"/>
                    <w:right w:val="single" w:sz="2" w:space="0" w:color="E4E4E7"/>
                  </w:divBdr>
                  <w:divsChild>
                    <w:div w:id="1746412676">
                      <w:marLeft w:val="0"/>
                      <w:marRight w:val="0"/>
                      <w:marTop w:val="0"/>
                      <w:marBottom w:val="0"/>
                      <w:divBdr>
                        <w:top w:val="single" w:sz="2" w:space="0" w:color="E4E4E7"/>
                        <w:left w:val="single" w:sz="2" w:space="0" w:color="E4E4E7"/>
                        <w:bottom w:val="single" w:sz="2" w:space="0" w:color="E4E4E7"/>
                        <w:right w:val="single" w:sz="2" w:space="0" w:color="E4E4E7"/>
                      </w:divBdr>
                      <w:divsChild>
                        <w:div w:id="1891333171">
                          <w:marLeft w:val="0"/>
                          <w:marRight w:val="0"/>
                          <w:marTop w:val="0"/>
                          <w:marBottom w:val="0"/>
                          <w:divBdr>
                            <w:top w:val="single" w:sz="2" w:space="0" w:color="E4E4E7"/>
                            <w:left w:val="single" w:sz="2" w:space="0" w:color="E4E4E7"/>
                            <w:bottom w:val="single" w:sz="2" w:space="0" w:color="E4E4E7"/>
                            <w:right w:val="single" w:sz="2" w:space="0" w:color="E4E4E7"/>
                          </w:divBdr>
                          <w:divsChild>
                            <w:div w:id="852652483">
                              <w:marLeft w:val="0"/>
                              <w:marRight w:val="0"/>
                              <w:marTop w:val="0"/>
                              <w:marBottom w:val="0"/>
                              <w:divBdr>
                                <w:top w:val="single" w:sz="2" w:space="0" w:color="E4E4E7"/>
                                <w:left w:val="single" w:sz="2" w:space="0" w:color="E4E4E7"/>
                                <w:bottom w:val="single" w:sz="2" w:space="0" w:color="E4E4E7"/>
                                <w:right w:val="single" w:sz="2" w:space="0" w:color="E4E4E7"/>
                              </w:divBdr>
                              <w:divsChild>
                                <w:div w:id="174221343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781725868">
                  <w:marLeft w:val="0"/>
                  <w:marRight w:val="0"/>
                  <w:marTop w:val="0"/>
                  <w:marBottom w:val="0"/>
                  <w:divBdr>
                    <w:top w:val="single" w:sz="2" w:space="0" w:color="E4E4E7"/>
                    <w:left w:val="single" w:sz="2" w:space="0" w:color="E4E4E7"/>
                    <w:bottom w:val="single" w:sz="2" w:space="0" w:color="E4E4E7"/>
                    <w:right w:val="single" w:sz="2" w:space="0" w:color="E4E4E7"/>
                  </w:divBdr>
                  <w:divsChild>
                    <w:div w:id="1749812983">
                      <w:marLeft w:val="0"/>
                      <w:marRight w:val="0"/>
                      <w:marTop w:val="0"/>
                      <w:marBottom w:val="0"/>
                      <w:divBdr>
                        <w:top w:val="single" w:sz="2" w:space="0" w:color="E4E4E7"/>
                        <w:left w:val="single" w:sz="2" w:space="0" w:color="E4E4E7"/>
                        <w:bottom w:val="single" w:sz="2" w:space="0" w:color="E4E4E7"/>
                        <w:right w:val="single" w:sz="2" w:space="0" w:color="E4E4E7"/>
                      </w:divBdr>
                      <w:divsChild>
                        <w:div w:id="1241982855">
                          <w:marLeft w:val="0"/>
                          <w:marRight w:val="0"/>
                          <w:marTop w:val="0"/>
                          <w:marBottom w:val="0"/>
                          <w:divBdr>
                            <w:top w:val="single" w:sz="2" w:space="0" w:color="E4E4E7"/>
                            <w:left w:val="single" w:sz="2" w:space="0" w:color="E4E4E7"/>
                            <w:bottom w:val="single" w:sz="2" w:space="0" w:color="E4E4E7"/>
                            <w:right w:val="single" w:sz="2" w:space="0" w:color="E4E4E7"/>
                          </w:divBdr>
                          <w:divsChild>
                            <w:div w:id="1779905098">
                              <w:marLeft w:val="0"/>
                              <w:marRight w:val="0"/>
                              <w:marTop w:val="0"/>
                              <w:marBottom w:val="0"/>
                              <w:divBdr>
                                <w:top w:val="single" w:sz="2" w:space="0" w:color="E4E4E7"/>
                                <w:left w:val="single" w:sz="2" w:space="0" w:color="E4E4E7"/>
                                <w:bottom w:val="single" w:sz="2" w:space="0" w:color="E4E4E7"/>
                                <w:right w:val="single" w:sz="2" w:space="0" w:color="E4E4E7"/>
                              </w:divBdr>
                              <w:divsChild>
                                <w:div w:id="1487902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 w:id="160288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1786</Words>
  <Characters>11255</Characters>
  <Application>Microsoft Office Word</Application>
  <DocSecurity>0</DocSecurity>
  <Lines>93</Lines>
  <Paragraphs>26</Paragraphs>
  <ScaleCrop>false</ScaleCrop>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2025-05-31T22:06:00Z</dcterms:created>
  <dcterms:modified xsi:type="dcterms:W3CDTF">2025-05-31T22:19:00Z</dcterms:modified>
</cp:coreProperties>
</file>