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3641C" w14:textId="77777777" w:rsidR="005F7360" w:rsidRPr="005F7360" w:rsidRDefault="005F7360" w:rsidP="005F7360">
      <w:p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b/>
          <w:bCs/>
          <w:sz w:val="24"/>
          <w:szCs w:val="24"/>
          <w:lang w:eastAsia="de-DE"/>
        </w:rPr>
        <w:t>Unterrichtsanlage zur Nutzung des FRZK im Kontext der Abschlussaufgabe: Quadratische Funktionen – Gymnasium Klasse 9</w:t>
      </w:r>
    </w:p>
    <w:p w14:paraId="43D46CF9" w14:textId="77777777" w:rsidR="005F7360" w:rsidRPr="005F7360" w:rsidRDefault="005F7360" w:rsidP="005F7360">
      <w:pPr>
        <w:spacing w:after="0"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pict w14:anchorId="53C965DD">
          <v:rect id="_x0000_i1025" style="width:0;height:1.5pt" o:hralign="center" o:hrstd="t" o:hr="t" fillcolor="#a0a0a0" stroked="f"/>
        </w:pict>
      </w:r>
    </w:p>
    <w:p w14:paraId="47656E63" w14:textId="77777777" w:rsidR="005F7360" w:rsidRPr="005F7360" w:rsidRDefault="005F7360" w:rsidP="005F736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F7360">
        <w:rPr>
          <w:rFonts w:ascii="Times New Roman" w:eastAsia="Times New Roman" w:hAnsi="Times New Roman" w:cs="Times New Roman"/>
          <w:b/>
          <w:bCs/>
          <w:sz w:val="27"/>
          <w:szCs w:val="27"/>
          <w:lang w:eastAsia="de-DE"/>
        </w:rPr>
        <w:t>1. Vorbereitung (Lehrkraftperspektive)</w:t>
      </w:r>
    </w:p>
    <w:p w14:paraId="1948B551" w14:textId="77777777" w:rsidR="005F7360" w:rsidRPr="005F7360" w:rsidRDefault="005F7360" w:rsidP="005F7360">
      <w:p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b/>
          <w:bCs/>
          <w:sz w:val="24"/>
          <w:szCs w:val="24"/>
          <w:lang w:eastAsia="de-DE"/>
        </w:rPr>
        <w:t>1.1 Fachliche Analyse:</w:t>
      </w:r>
    </w:p>
    <w:p w14:paraId="1560A6BE" w14:textId="77777777" w:rsidR="005F7360" w:rsidRPr="005F7360" w:rsidRDefault="005F7360" w:rsidP="005F7360">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t>Mathematischer Kern: Quadratische Funktionen, Parabeln, Gleichungssysteme, lineare Funktionen, Impulsberechnung.</w:t>
      </w:r>
    </w:p>
    <w:p w14:paraId="37E970FC" w14:textId="77777777" w:rsidR="005F7360" w:rsidRPr="005F7360" w:rsidRDefault="005F7360" w:rsidP="005F7360">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t>Physikalischer Kontext: Wurfparabel, Impulsübertragung, geradlinige Lichtausbreitung.</w:t>
      </w:r>
    </w:p>
    <w:p w14:paraId="11A04299" w14:textId="77777777" w:rsidR="005F7360" w:rsidRPr="005F7360" w:rsidRDefault="005F7360" w:rsidP="005F7360">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t>Technisch: Projektplanung einer Halle mit realistischer Problemstellung.</w:t>
      </w:r>
    </w:p>
    <w:p w14:paraId="4C27B342" w14:textId="77777777" w:rsidR="005F7360" w:rsidRPr="005F7360" w:rsidRDefault="005F7360" w:rsidP="005F7360">
      <w:p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b/>
          <w:bCs/>
          <w:sz w:val="24"/>
          <w:szCs w:val="24"/>
          <w:lang w:eastAsia="de-DE"/>
        </w:rPr>
        <w:t>1.2 Didaktische Zielsetzung mit FRZK:</w:t>
      </w:r>
    </w:p>
    <w:p w14:paraId="2A14D65A" w14:textId="77777777" w:rsidR="005F7360" w:rsidRPr="005F7360" w:rsidRDefault="005F7360" w:rsidP="005F7360">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t>Förderung eines strukturbezogenen Raumverständnisses.</w:t>
      </w:r>
    </w:p>
    <w:p w14:paraId="7C6FF955" w14:textId="77777777" w:rsidR="005F7360" w:rsidRPr="005F7360" w:rsidRDefault="005F7360" w:rsidP="005F7360">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t>Reflexion über Modellierungsentscheidungen (z. B. Wahl des Koordinatenursprungs, Funktionendarstellung).</w:t>
      </w:r>
    </w:p>
    <w:p w14:paraId="6EBD2C62" w14:textId="77777777" w:rsidR="005F7360" w:rsidRPr="005F7360" w:rsidRDefault="005F7360" w:rsidP="005F7360">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t>Anwendung funktionaler Darstellungen zur Beschreibung realer Bewegungen.</w:t>
      </w:r>
    </w:p>
    <w:p w14:paraId="6A5CAB34" w14:textId="77777777" w:rsidR="005F7360" w:rsidRPr="005F7360" w:rsidRDefault="005F7360" w:rsidP="005F7360">
      <w:p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b/>
          <w:bCs/>
          <w:sz w:val="24"/>
          <w:szCs w:val="24"/>
          <w:lang w:eastAsia="de-DE"/>
        </w:rPr>
        <w:t>1.3 Kompetenzziele:</w:t>
      </w:r>
    </w:p>
    <w:p w14:paraId="0020D09F" w14:textId="77777777" w:rsidR="005F7360" w:rsidRPr="005F7360" w:rsidRDefault="005F7360" w:rsidP="005F7360">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t>Mathematische Modellierungskompetenz (KMK).</w:t>
      </w:r>
    </w:p>
    <w:p w14:paraId="05F0185E" w14:textId="77777777" w:rsidR="005F7360" w:rsidRPr="005F7360" w:rsidRDefault="005F7360" w:rsidP="005F7360">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t>Systemisches Denken: Koordination von Raum, Zeit und Bewegung.</w:t>
      </w:r>
    </w:p>
    <w:p w14:paraId="66E36EE4" w14:textId="77777777" w:rsidR="005F7360" w:rsidRPr="005F7360" w:rsidRDefault="005F7360" w:rsidP="005F7360">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t>Erkennen der Relativität physikalischer Aussagen durch Bezugssystemwahl.</w:t>
      </w:r>
    </w:p>
    <w:p w14:paraId="3E221780" w14:textId="77777777" w:rsidR="005F7360" w:rsidRPr="005F7360" w:rsidRDefault="005F7360" w:rsidP="005F7360">
      <w:p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b/>
          <w:bCs/>
          <w:sz w:val="24"/>
          <w:szCs w:val="24"/>
          <w:lang w:eastAsia="de-DE"/>
        </w:rPr>
        <w:t>1.4 Vorbereitung der Funktionalen Bezugssysteme:</w:t>
      </w:r>
    </w:p>
    <w:p w14:paraId="3CEC680F" w14:textId="77777777" w:rsidR="005F7360" w:rsidRPr="005F7360" w:rsidRDefault="005F7360" w:rsidP="005F7360">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t>Definition eines Beobachtungspunktes (z. B. Bodenhöhe des Rohrsystems).</w:t>
      </w:r>
    </w:p>
    <w:p w14:paraId="5460EA21" w14:textId="77777777" w:rsidR="005F7360" w:rsidRPr="005F7360" w:rsidRDefault="005F7360" w:rsidP="005F7360">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t>Festlegung eines funktionalen Koordinatensystems mit Zeit als unabhängiger Variable.</w:t>
      </w:r>
    </w:p>
    <w:p w14:paraId="2502D64C" w14:textId="77777777" w:rsidR="005F7360" w:rsidRPr="005F7360" w:rsidRDefault="005F7360" w:rsidP="005F7360">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t>Schüleraktivität: „Koordinatenreflexion“ – Wer beobachtet was, von wo?</w:t>
      </w:r>
    </w:p>
    <w:p w14:paraId="78E3E112" w14:textId="77777777" w:rsidR="005F7360" w:rsidRPr="005F7360" w:rsidRDefault="005F7360" w:rsidP="005F7360">
      <w:pPr>
        <w:spacing w:after="0"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pict w14:anchorId="7055C1FF">
          <v:rect id="_x0000_i1026" style="width:0;height:1.5pt" o:hralign="center" o:hrstd="t" o:hr="t" fillcolor="#a0a0a0" stroked="f"/>
        </w:pict>
      </w:r>
    </w:p>
    <w:p w14:paraId="593E69F8" w14:textId="77777777" w:rsidR="005F7360" w:rsidRPr="005F7360" w:rsidRDefault="005F7360" w:rsidP="005F736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F7360">
        <w:rPr>
          <w:rFonts w:ascii="Times New Roman" w:eastAsia="Times New Roman" w:hAnsi="Times New Roman" w:cs="Times New Roman"/>
          <w:b/>
          <w:bCs/>
          <w:sz w:val="27"/>
          <w:szCs w:val="27"/>
          <w:lang w:eastAsia="de-DE"/>
        </w:rPr>
        <w:t>2. Durchführung (Unterrichtsverlauf mit Einsatz des FRZK)</w:t>
      </w:r>
    </w:p>
    <w:p w14:paraId="4A7447CE" w14:textId="77777777" w:rsidR="005F7360" w:rsidRPr="005F7360" w:rsidRDefault="005F7360" w:rsidP="005F7360">
      <w:p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b/>
          <w:bCs/>
          <w:sz w:val="24"/>
          <w:szCs w:val="24"/>
          <w:lang w:eastAsia="de-DE"/>
        </w:rPr>
        <w:t>2.1 Einstieg:</w:t>
      </w:r>
    </w:p>
    <w:p w14:paraId="69F37536" w14:textId="77777777" w:rsidR="005F7360" w:rsidRPr="005F7360" w:rsidRDefault="005F7360" w:rsidP="005F7360">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t>Vorstellung der Verladeproblematik als realistisches technisches Projekt.</w:t>
      </w:r>
    </w:p>
    <w:p w14:paraId="3BE48E7B" w14:textId="77777777" w:rsidR="005F7360" w:rsidRPr="005F7360" w:rsidRDefault="005F7360" w:rsidP="005F7360">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t>Diskurs über die Rolle von Koordinatensystemen bei der Beschreibung von Bewegung.</w:t>
      </w:r>
    </w:p>
    <w:p w14:paraId="4A3AD3CF" w14:textId="77777777" w:rsidR="005F7360" w:rsidRPr="005F7360" w:rsidRDefault="005F7360" w:rsidP="005F7360">
      <w:p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b/>
          <w:bCs/>
          <w:sz w:val="24"/>
          <w:szCs w:val="24"/>
          <w:lang w:eastAsia="de-DE"/>
        </w:rPr>
        <w:t>2.2 Aktivierung mit FRZK:</w:t>
      </w:r>
    </w:p>
    <w:p w14:paraId="4DDC7ED8" w14:textId="77777777" w:rsidR="005F7360" w:rsidRPr="005F7360" w:rsidRDefault="005F7360" w:rsidP="005F7360">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t xml:space="preserve">Schüler formulieren die Bewegung des Düngerstrahls als Funktion h(x)=ax2+bx+ch(x) = ax^2 + </w:t>
      </w:r>
      <w:proofErr w:type="spellStart"/>
      <w:r w:rsidRPr="005F7360">
        <w:rPr>
          <w:rFonts w:ascii="Times New Roman" w:eastAsia="Times New Roman" w:hAnsi="Times New Roman" w:cs="Times New Roman"/>
          <w:sz w:val="24"/>
          <w:szCs w:val="24"/>
          <w:lang w:eastAsia="de-DE"/>
        </w:rPr>
        <w:t>bx</w:t>
      </w:r>
      <w:proofErr w:type="spellEnd"/>
      <w:r w:rsidRPr="005F7360">
        <w:rPr>
          <w:rFonts w:ascii="Times New Roman" w:eastAsia="Times New Roman" w:hAnsi="Times New Roman" w:cs="Times New Roman"/>
          <w:sz w:val="24"/>
          <w:szCs w:val="24"/>
          <w:lang w:eastAsia="de-DE"/>
        </w:rPr>
        <w:t xml:space="preserve"> + c.</w:t>
      </w:r>
    </w:p>
    <w:p w14:paraId="1EFB0BB9" w14:textId="77777777" w:rsidR="005F7360" w:rsidRPr="005F7360" w:rsidRDefault="005F7360" w:rsidP="005F7360">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t xml:space="preserve">Reflexion: Wie verändern sich </w:t>
      </w:r>
      <w:proofErr w:type="spellStart"/>
      <w:proofErr w:type="gramStart"/>
      <w:r w:rsidRPr="005F7360">
        <w:rPr>
          <w:rFonts w:ascii="Times New Roman" w:eastAsia="Times New Roman" w:hAnsi="Times New Roman" w:cs="Times New Roman"/>
          <w:sz w:val="24"/>
          <w:szCs w:val="24"/>
          <w:lang w:eastAsia="de-DE"/>
        </w:rPr>
        <w:t>a,b</w:t>
      </w:r>
      <w:proofErr w:type="gramEnd"/>
      <w:r w:rsidRPr="005F7360">
        <w:rPr>
          <w:rFonts w:ascii="Times New Roman" w:eastAsia="Times New Roman" w:hAnsi="Times New Roman" w:cs="Times New Roman"/>
          <w:sz w:val="24"/>
          <w:szCs w:val="24"/>
          <w:lang w:eastAsia="de-DE"/>
        </w:rPr>
        <w:t>,ca</w:t>
      </w:r>
      <w:proofErr w:type="spellEnd"/>
      <w:r w:rsidRPr="005F7360">
        <w:rPr>
          <w:rFonts w:ascii="Times New Roman" w:eastAsia="Times New Roman" w:hAnsi="Times New Roman" w:cs="Times New Roman"/>
          <w:sz w:val="24"/>
          <w:szCs w:val="24"/>
          <w:lang w:eastAsia="de-DE"/>
        </w:rPr>
        <w:t>, b, c bei Variation des Winkels oder der Geschwindigkeit?</w:t>
      </w:r>
    </w:p>
    <w:p w14:paraId="1FFD7739" w14:textId="77777777" w:rsidR="005F7360" w:rsidRPr="005F7360" w:rsidRDefault="005F7360" w:rsidP="005F7360">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lastRenderedPageBreak/>
        <w:t>Koordinatensystem wird nicht „gegeben“, sondern konstruiert: Wahl des Ursprungs, Richtung der Achsen, Einheiten.</w:t>
      </w:r>
    </w:p>
    <w:p w14:paraId="59D39654" w14:textId="77777777" w:rsidR="005F7360" w:rsidRPr="005F7360" w:rsidRDefault="005F7360" w:rsidP="005F7360">
      <w:p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b/>
          <w:bCs/>
          <w:sz w:val="24"/>
          <w:szCs w:val="24"/>
          <w:lang w:eastAsia="de-DE"/>
        </w:rPr>
        <w:t>2.3 Arbeit am Modell:</w:t>
      </w:r>
    </w:p>
    <w:p w14:paraId="253AFF71" w14:textId="77777777" w:rsidR="005F7360" w:rsidRPr="005F7360" w:rsidRDefault="005F7360" w:rsidP="005F7360">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t>Berechnung des Scheitelpunkts der Parabel (Flugbahn), Zielpunkt für Förderband.</w:t>
      </w:r>
    </w:p>
    <w:p w14:paraId="63664D3E" w14:textId="77777777" w:rsidR="005F7360" w:rsidRPr="005F7360" w:rsidRDefault="005F7360" w:rsidP="005F7360">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t>Einführung der Laserlinie als lineare Funktion (Impulsübertragung).</w:t>
      </w:r>
    </w:p>
    <w:p w14:paraId="66AE3064" w14:textId="77777777" w:rsidR="005F7360" w:rsidRPr="005F7360" w:rsidRDefault="005F7360" w:rsidP="005F7360">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t>Impuls als Funktion der Masse und Geschwindigkeit: neue Flugbahn nach Impulsstoß.</w:t>
      </w:r>
    </w:p>
    <w:p w14:paraId="4383699C" w14:textId="77777777" w:rsidR="005F7360" w:rsidRPr="005F7360" w:rsidRDefault="005F7360" w:rsidP="005F7360">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t>Alle Bewegungen werden im selben funktionalen Koordinatensystem modelliert.</w:t>
      </w:r>
    </w:p>
    <w:p w14:paraId="23775420" w14:textId="77777777" w:rsidR="005F7360" w:rsidRPr="005F7360" w:rsidRDefault="005F7360" w:rsidP="005F7360">
      <w:p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b/>
          <w:bCs/>
          <w:sz w:val="24"/>
          <w:szCs w:val="24"/>
          <w:lang w:eastAsia="de-DE"/>
        </w:rPr>
        <w:t>2.4 Anwendung im Sinne des FRZK:</w:t>
      </w:r>
    </w:p>
    <w:p w14:paraId="33E309EC" w14:textId="77777777" w:rsidR="005F7360" w:rsidRPr="005F7360" w:rsidRDefault="005F7360" w:rsidP="005F7360">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t>Jede Teilfunktion (Dünger vor/nach Impuls, Laser, etc.) wird funktional bestimmt und eingezeichnet.</w:t>
      </w:r>
    </w:p>
    <w:p w14:paraId="2800625A" w14:textId="77777777" w:rsidR="005F7360" w:rsidRPr="005F7360" w:rsidRDefault="005F7360" w:rsidP="005F7360">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t>Simulation oder Zeichnung: Überlagerung der Funktionen, Analyse der Schnittpunkte.</w:t>
      </w:r>
    </w:p>
    <w:p w14:paraId="31C9D257" w14:textId="77777777" w:rsidR="005F7360" w:rsidRPr="005F7360" w:rsidRDefault="005F7360" w:rsidP="005F7360">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t>Diskussion: Welche Modellannahmen treffen wir – und wie beeinflussen sie das Ergebnis?</w:t>
      </w:r>
    </w:p>
    <w:p w14:paraId="26971D90" w14:textId="77777777" w:rsidR="005F7360" w:rsidRPr="005F7360" w:rsidRDefault="005F7360" w:rsidP="005F7360">
      <w:pPr>
        <w:spacing w:after="0"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pict w14:anchorId="2500575D">
          <v:rect id="_x0000_i1027" style="width:0;height:1.5pt" o:hralign="center" o:hrstd="t" o:hr="t" fillcolor="#a0a0a0" stroked="f"/>
        </w:pict>
      </w:r>
    </w:p>
    <w:p w14:paraId="0E55DB82" w14:textId="77777777" w:rsidR="005F7360" w:rsidRPr="005F7360" w:rsidRDefault="005F7360" w:rsidP="005F736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F7360">
        <w:rPr>
          <w:rFonts w:ascii="Times New Roman" w:eastAsia="Times New Roman" w:hAnsi="Times New Roman" w:cs="Times New Roman"/>
          <w:b/>
          <w:bCs/>
          <w:sz w:val="27"/>
          <w:szCs w:val="27"/>
          <w:lang w:eastAsia="de-DE"/>
        </w:rPr>
        <w:t>3. Nachbereitung (Lernprozess und Reflexion)</w:t>
      </w:r>
    </w:p>
    <w:p w14:paraId="0ED2B490" w14:textId="77777777" w:rsidR="005F7360" w:rsidRPr="005F7360" w:rsidRDefault="005F7360" w:rsidP="005F7360">
      <w:p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b/>
          <w:bCs/>
          <w:sz w:val="24"/>
          <w:szCs w:val="24"/>
          <w:lang w:eastAsia="de-DE"/>
        </w:rPr>
        <w:t>3.1 Reflexion durch die Lernenden:</w:t>
      </w:r>
    </w:p>
    <w:p w14:paraId="4465C3D7" w14:textId="77777777" w:rsidR="005F7360" w:rsidRPr="005F7360" w:rsidRDefault="005F7360" w:rsidP="005F7360">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t>Welche Entscheidungen im Koordinatensystem waren entscheidend?</w:t>
      </w:r>
    </w:p>
    <w:p w14:paraId="0F16EC8B" w14:textId="77777777" w:rsidR="005F7360" w:rsidRPr="005F7360" w:rsidRDefault="005F7360" w:rsidP="005F7360">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t>Wie hat die Wahl des Bezugsrahmens unsere Ergebnisse beeinflusst?</w:t>
      </w:r>
    </w:p>
    <w:p w14:paraId="7D7D5760" w14:textId="77777777" w:rsidR="005F7360" w:rsidRPr="005F7360" w:rsidRDefault="005F7360" w:rsidP="005F7360">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t>Welche alternativen Modelle wären denkbar?</w:t>
      </w:r>
    </w:p>
    <w:p w14:paraId="4C8DF7A2" w14:textId="77777777" w:rsidR="005F7360" w:rsidRPr="005F7360" w:rsidRDefault="005F7360" w:rsidP="005F7360">
      <w:p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b/>
          <w:bCs/>
          <w:sz w:val="24"/>
          <w:szCs w:val="24"/>
          <w:lang w:eastAsia="de-DE"/>
        </w:rPr>
        <w:t>3.2 Lehrkraftanalyse mit Bezug zum FRZK:</w:t>
      </w:r>
    </w:p>
    <w:p w14:paraId="7D61E222" w14:textId="77777777" w:rsidR="005F7360" w:rsidRPr="005F7360" w:rsidRDefault="005F7360" w:rsidP="005F7360">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t>Lernende haben das FRZK aktiv konstruiert und genutzt.</w:t>
      </w:r>
    </w:p>
    <w:p w14:paraId="2F2D1BDA" w14:textId="77777777" w:rsidR="005F7360" w:rsidRPr="005F7360" w:rsidRDefault="005F7360" w:rsidP="005F7360">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t>Sie haben erkannt, dass mathematische Modelle nicht „gegeben“, sondern „gewählt“ werden.</w:t>
      </w:r>
    </w:p>
    <w:p w14:paraId="70924A71" w14:textId="77777777" w:rsidR="005F7360" w:rsidRPr="005F7360" w:rsidRDefault="005F7360" w:rsidP="005F7360">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t>Sie haben ihr funktionales Denken im Kontext einer realitätsnahen Anwendung geschult.</w:t>
      </w:r>
    </w:p>
    <w:p w14:paraId="373EBF7F" w14:textId="77777777" w:rsidR="005F7360" w:rsidRPr="005F7360" w:rsidRDefault="005F7360" w:rsidP="005F7360">
      <w:p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b/>
          <w:bCs/>
          <w:sz w:val="24"/>
          <w:szCs w:val="24"/>
          <w:lang w:eastAsia="de-DE"/>
        </w:rPr>
        <w:t>3.3 Differenzierungsmöglichkeit:</w:t>
      </w:r>
    </w:p>
    <w:p w14:paraId="7D453B15" w14:textId="77777777" w:rsidR="005F7360" w:rsidRPr="005F7360" w:rsidRDefault="005F7360" w:rsidP="005F7360">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t>Leistungsstarke: Erweiterung mit Widerstandseinfluss, Parameterstudien.</w:t>
      </w:r>
    </w:p>
    <w:p w14:paraId="63F88D90" w14:textId="77777777" w:rsidR="005F7360" w:rsidRPr="005F7360" w:rsidRDefault="005F7360" w:rsidP="005F7360">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t>Förderbedürftige: Vorstrukturierte Tabellen, funktionale „Bausteine“.</w:t>
      </w:r>
    </w:p>
    <w:p w14:paraId="515BADBF" w14:textId="77777777" w:rsidR="005F7360" w:rsidRPr="005F7360" w:rsidRDefault="005F7360" w:rsidP="005F7360">
      <w:pPr>
        <w:spacing w:after="0"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pict w14:anchorId="19244ADA">
          <v:rect id="_x0000_i1028" style="width:0;height:1.5pt" o:hralign="center" o:hrstd="t" o:hr="t" fillcolor="#a0a0a0" stroked="f"/>
        </w:pict>
      </w:r>
    </w:p>
    <w:p w14:paraId="45254976" w14:textId="77777777" w:rsidR="005F7360" w:rsidRPr="005F7360" w:rsidRDefault="005F7360" w:rsidP="005F7360">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F7360">
        <w:rPr>
          <w:rFonts w:ascii="Times New Roman" w:eastAsia="Times New Roman" w:hAnsi="Times New Roman" w:cs="Times New Roman"/>
          <w:b/>
          <w:bCs/>
          <w:sz w:val="27"/>
          <w:szCs w:val="27"/>
          <w:lang w:eastAsia="de-DE"/>
        </w:rPr>
        <w:t>4. Bewertung des FRZK im Unterrichtskontext</w:t>
      </w:r>
    </w:p>
    <w:p w14:paraId="427FFBE0" w14:textId="77777777" w:rsidR="005F7360" w:rsidRPr="005F7360" w:rsidRDefault="005F7360" w:rsidP="005F7360">
      <w:p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b/>
          <w:bCs/>
          <w:sz w:val="24"/>
          <w:szCs w:val="24"/>
          <w:lang w:eastAsia="de-DE"/>
        </w:rPr>
        <w:t>Vorteile:</w:t>
      </w:r>
    </w:p>
    <w:p w14:paraId="42EE8935" w14:textId="77777777" w:rsidR="005F7360" w:rsidRPr="005F7360" w:rsidRDefault="005F7360" w:rsidP="005F7360">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i/>
          <w:iCs/>
          <w:sz w:val="24"/>
          <w:szCs w:val="24"/>
          <w:lang w:eastAsia="de-DE"/>
        </w:rPr>
        <w:t>Erkenntnistheoretisch fundiert:</w:t>
      </w:r>
      <w:r w:rsidRPr="005F7360">
        <w:rPr>
          <w:rFonts w:ascii="Times New Roman" w:eastAsia="Times New Roman" w:hAnsi="Times New Roman" w:cs="Times New Roman"/>
          <w:sz w:val="24"/>
          <w:szCs w:val="24"/>
          <w:lang w:eastAsia="de-DE"/>
        </w:rPr>
        <w:t xml:space="preserve"> Schüler lernen, dass Naturwissenschaft modellabhängig ist.</w:t>
      </w:r>
    </w:p>
    <w:p w14:paraId="54127F02" w14:textId="77777777" w:rsidR="005F7360" w:rsidRPr="005F7360" w:rsidRDefault="005F7360" w:rsidP="005F7360">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i/>
          <w:iCs/>
          <w:sz w:val="24"/>
          <w:szCs w:val="24"/>
          <w:lang w:eastAsia="de-DE"/>
        </w:rPr>
        <w:t>Didaktisch wirksam:</w:t>
      </w:r>
      <w:r w:rsidRPr="005F7360">
        <w:rPr>
          <w:rFonts w:ascii="Times New Roman" w:eastAsia="Times New Roman" w:hAnsi="Times New Roman" w:cs="Times New Roman"/>
          <w:sz w:val="24"/>
          <w:szCs w:val="24"/>
          <w:lang w:eastAsia="de-DE"/>
        </w:rPr>
        <w:t xml:space="preserve"> Funktionale Darstellungen fördern klares Denken.</w:t>
      </w:r>
    </w:p>
    <w:p w14:paraId="649F57E0" w14:textId="77777777" w:rsidR="005F7360" w:rsidRPr="005F7360" w:rsidRDefault="005F7360" w:rsidP="005F7360">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i/>
          <w:iCs/>
          <w:sz w:val="24"/>
          <w:szCs w:val="24"/>
          <w:lang w:eastAsia="de-DE"/>
        </w:rPr>
        <w:lastRenderedPageBreak/>
        <w:t>Strukturierend:</w:t>
      </w:r>
      <w:r w:rsidRPr="005F7360">
        <w:rPr>
          <w:rFonts w:ascii="Times New Roman" w:eastAsia="Times New Roman" w:hAnsi="Times New Roman" w:cs="Times New Roman"/>
          <w:sz w:val="24"/>
          <w:szCs w:val="24"/>
          <w:lang w:eastAsia="de-DE"/>
        </w:rPr>
        <w:t xml:space="preserve"> Alle Bewegungen, Kräfte, Impulse lassen sich im selben System darstellen.</w:t>
      </w:r>
    </w:p>
    <w:p w14:paraId="4FFB18A5" w14:textId="77777777" w:rsidR="005F7360" w:rsidRPr="005F7360" w:rsidRDefault="005F7360" w:rsidP="005F7360">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i/>
          <w:iCs/>
          <w:sz w:val="24"/>
          <w:szCs w:val="24"/>
          <w:lang w:eastAsia="de-DE"/>
        </w:rPr>
        <w:t>Fördert Reflexion:</w:t>
      </w:r>
      <w:r w:rsidRPr="005F7360">
        <w:rPr>
          <w:rFonts w:ascii="Times New Roman" w:eastAsia="Times New Roman" w:hAnsi="Times New Roman" w:cs="Times New Roman"/>
          <w:sz w:val="24"/>
          <w:szCs w:val="24"/>
          <w:lang w:eastAsia="de-DE"/>
        </w:rPr>
        <w:t xml:space="preserve"> Entscheidungen über Ursprung, Zeitachse, Funktionstyp werden bewusst getroffen.</w:t>
      </w:r>
    </w:p>
    <w:p w14:paraId="6EED5DD6" w14:textId="77777777" w:rsidR="005F7360" w:rsidRPr="005F7360" w:rsidRDefault="005F7360" w:rsidP="005F7360">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i/>
          <w:iCs/>
          <w:sz w:val="24"/>
          <w:szCs w:val="24"/>
          <w:lang w:eastAsia="de-DE"/>
        </w:rPr>
        <w:t>Hoch anschlussfähig:</w:t>
      </w:r>
      <w:r w:rsidRPr="005F7360">
        <w:rPr>
          <w:rFonts w:ascii="Times New Roman" w:eastAsia="Times New Roman" w:hAnsi="Times New Roman" w:cs="Times New Roman"/>
          <w:sz w:val="24"/>
          <w:szCs w:val="24"/>
          <w:lang w:eastAsia="de-DE"/>
        </w:rPr>
        <w:t xml:space="preserve"> Von Schulmathematik bis zu Hochschulphysik erweiterbar.</w:t>
      </w:r>
    </w:p>
    <w:p w14:paraId="2335CA2A" w14:textId="77777777" w:rsidR="005F7360" w:rsidRPr="005F7360" w:rsidRDefault="005F7360" w:rsidP="005F7360">
      <w:p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b/>
          <w:bCs/>
          <w:sz w:val="24"/>
          <w:szCs w:val="24"/>
          <w:lang w:eastAsia="de-DE"/>
        </w:rPr>
        <w:t>Nachteile/Herausforderungen:</w:t>
      </w:r>
    </w:p>
    <w:p w14:paraId="619964A1" w14:textId="77777777" w:rsidR="005F7360" w:rsidRPr="005F7360" w:rsidRDefault="005F7360" w:rsidP="005F7360">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i/>
          <w:iCs/>
          <w:sz w:val="24"/>
          <w:szCs w:val="24"/>
          <w:lang w:eastAsia="de-DE"/>
        </w:rPr>
        <w:t>Abstraktionsniveau:</w:t>
      </w:r>
      <w:r w:rsidRPr="005F7360">
        <w:rPr>
          <w:rFonts w:ascii="Times New Roman" w:eastAsia="Times New Roman" w:hAnsi="Times New Roman" w:cs="Times New Roman"/>
          <w:sz w:val="24"/>
          <w:szCs w:val="24"/>
          <w:lang w:eastAsia="de-DE"/>
        </w:rPr>
        <w:t xml:space="preserve"> FRZK erfordert ein gewisses Maß an Vorwissen (z. B. Funktionsverständnis, Koordinaten).</w:t>
      </w:r>
    </w:p>
    <w:p w14:paraId="54B6573E" w14:textId="77777777" w:rsidR="005F7360" w:rsidRPr="005F7360" w:rsidRDefault="005F7360" w:rsidP="005F7360">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i/>
          <w:iCs/>
          <w:sz w:val="24"/>
          <w:szCs w:val="24"/>
          <w:lang w:eastAsia="de-DE"/>
        </w:rPr>
        <w:t>Zeitintensiv:</w:t>
      </w:r>
      <w:r w:rsidRPr="005F7360">
        <w:rPr>
          <w:rFonts w:ascii="Times New Roman" w:eastAsia="Times New Roman" w:hAnsi="Times New Roman" w:cs="Times New Roman"/>
          <w:sz w:val="24"/>
          <w:szCs w:val="24"/>
          <w:lang w:eastAsia="de-DE"/>
        </w:rPr>
        <w:t xml:space="preserve"> Der Aufbau des Systems dauert länger als das Arbeiten in vorgegebenen Koordinaten.</w:t>
      </w:r>
    </w:p>
    <w:p w14:paraId="723DCECC" w14:textId="77777777" w:rsidR="005F7360" w:rsidRPr="005F7360" w:rsidRDefault="005F7360" w:rsidP="005F7360">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i/>
          <w:iCs/>
          <w:sz w:val="24"/>
          <w:szCs w:val="24"/>
          <w:lang w:eastAsia="de-DE"/>
        </w:rPr>
        <w:t>Lehrkraftkompetenz:</w:t>
      </w:r>
      <w:r w:rsidRPr="005F7360">
        <w:rPr>
          <w:rFonts w:ascii="Times New Roman" w:eastAsia="Times New Roman" w:hAnsi="Times New Roman" w:cs="Times New Roman"/>
          <w:sz w:val="24"/>
          <w:szCs w:val="24"/>
          <w:lang w:eastAsia="de-DE"/>
        </w:rPr>
        <w:t xml:space="preserve"> Erfordert Vertrautheit mit funktionalem Denken und moderner Modelltheorie.</w:t>
      </w:r>
    </w:p>
    <w:p w14:paraId="483349D1" w14:textId="77777777" w:rsidR="005F7360" w:rsidRPr="005F7360" w:rsidRDefault="005F7360" w:rsidP="005F7360">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i/>
          <w:iCs/>
          <w:sz w:val="24"/>
          <w:szCs w:val="24"/>
          <w:lang w:eastAsia="de-DE"/>
        </w:rPr>
        <w:t>Visualisierung:</w:t>
      </w:r>
      <w:r w:rsidRPr="005F7360">
        <w:rPr>
          <w:rFonts w:ascii="Times New Roman" w:eastAsia="Times New Roman" w:hAnsi="Times New Roman" w:cs="Times New Roman"/>
          <w:sz w:val="24"/>
          <w:szCs w:val="24"/>
          <w:lang w:eastAsia="de-DE"/>
        </w:rPr>
        <w:t xml:space="preserve"> Ohne digitale Unterstützung ggf. schwer anschaulich darstellbar.</w:t>
      </w:r>
    </w:p>
    <w:p w14:paraId="72A3AB5E" w14:textId="77777777" w:rsidR="005F7360" w:rsidRPr="005F7360" w:rsidRDefault="005F7360" w:rsidP="005F7360">
      <w:pPr>
        <w:spacing w:after="0"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sz w:val="24"/>
          <w:szCs w:val="24"/>
          <w:lang w:eastAsia="de-DE"/>
        </w:rPr>
        <w:pict w14:anchorId="20584C4A">
          <v:rect id="_x0000_i1029" style="width:0;height:1.5pt" o:hralign="center" o:hrstd="t" o:hr="t" fillcolor="#a0a0a0" stroked="f"/>
        </w:pict>
      </w:r>
    </w:p>
    <w:p w14:paraId="0BF22A31" w14:textId="77777777" w:rsidR="005F7360" w:rsidRPr="005F7360" w:rsidRDefault="005F7360" w:rsidP="005F7360">
      <w:pPr>
        <w:spacing w:before="100" w:beforeAutospacing="1" w:after="100" w:afterAutospacing="1" w:line="240" w:lineRule="auto"/>
        <w:rPr>
          <w:rFonts w:ascii="Times New Roman" w:eastAsia="Times New Roman" w:hAnsi="Times New Roman" w:cs="Times New Roman"/>
          <w:sz w:val="24"/>
          <w:szCs w:val="24"/>
          <w:lang w:eastAsia="de-DE"/>
        </w:rPr>
      </w:pPr>
      <w:r w:rsidRPr="005F7360">
        <w:rPr>
          <w:rFonts w:ascii="Times New Roman" w:eastAsia="Times New Roman" w:hAnsi="Times New Roman" w:cs="Times New Roman"/>
          <w:b/>
          <w:bCs/>
          <w:sz w:val="24"/>
          <w:szCs w:val="24"/>
          <w:lang w:eastAsia="de-DE"/>
        </w:rPr>
        <w:t>Fazit:</w:t>
      </w:r>
      <w:r w:rsidRPr="005F7360">
        <w:rPr>
          <w:rFonts w:ascii="Times New Roman" w:eastAsia="Times New Roman" w:hAnsi="Times New Roman" w:cs="Times New Roman"/>
          <w:sz w:val="24"/>
          <w:szCs w:val="24"/>
          <w:lang w:eastAsia="de-DE"/>
        </w:rPr>
        <w:br/>
        <w:t>Das Funktionale Raum-Zeit-Koordinatensystem ist ein äußerst wertvolles didaktisches Instrument, wenn es um die Förderung modelltheoretischer, systemischer und reflexiver Kompetenzen geht. Besonders im Kontext komplexer Anwendungsaufgaben wie der „Verladehalle“ zeigt sich das volle Potenzial eines solchen funktionalen Zugangs – sofern Zeit, Vorbereitung und Differenzierungsmöglichkeiten eingeplant werden.</w:t>
      </w:r>
    </w:p>
    <w:p w14:paraId="3188D04B" w14:textId="77777777" w:rsidR="00CC5E39" w:rsidRDefault="00CC5E39" w:rsidP="00CC5E39">
      <w:r>
        <w:t># Modul: verladehalle_frzk.py</w:t>
      </w:r>
    </w:p>
    <w:p w14:paraId="68ABA97B" w14:textId="77777777" w:rsidR="00CC5E39" w:rsidRDefault="00CC5E39" w:rsidP="00CC5E39">
      <w:r>
        <w:t># Kontext: Gymnasium Klasse 9 – quadratische Funktionen im realen Anwendungskontext</w:t>
      </w:r>
    </w:p>
    <w:p w14:paraId="1C91C487" w14:textId="77777777" w:rsidR="00CC5E39" w:rsidRDefault="00CC5E39" w:rsidP="00CC5E39">
      <w:r>
        <w:t># Ziel: Visualisierung und Analyse des funktionalen Raum-Zeit-Koordinatensystems (FRZK)</w:t>
      </w:r>
    </w:p>
    <w:p w14:paraId="1F2D37A7" w14:textId="77777777" w:rsidR="00CC5E39" w:rsidRDefault="00CC5E39" w:rsidP="00CC5E39">
      <w:r>
        <w:t># für die Düngemittelverladeanlage mit Impulsübertragung durch einen Laser</w:t>
      </w:r>
    </w:p>
    <w:p w14:paraId="24BCB585" w14:textId="02E80A49" w:rsidR="00CC5E39" w:rsidRDefault="00CC5E39" w:rsidP="00CC5E39"/>
    <w:p w14:paraId="1ADF4A7E" w14:textId="63DAA1AF" w:rsidR="00CC5E39" w:rsidRDefault="00CC5E39" w:rsidP="00CC5E39">
      <w:r>
        <w:t>Python-Modul</w:t>
      </w:r>
    </w:p>
    <w:p w14:paraId="768C7D77" w14:textId="77777777" w:rsidR="00CC5E39" w:rsidRDefault="00CC5E39" w:rsidP="00CC5E39">
      <w:proofErr w:type="spellStart"/>
      <w:r>
        <w:t>import</w:t>
      </w:r>
      <w:proofErr w:type="spellEnd"/>
      <w:r>
        <w:t xml:space="preserve"> </w:t>
      </w:r>
      <w:proofErr w:type="spellStart"/>
      <w:r>
        <w:t>numpy</w:t>
      </w:r>
      <w:proofErr w:type="spellEnd"/>
      <w:r>
        <w:t xml:space="preserve"> </w:t>
      </w:r>
      <w:proofErr w:type="spellStart"/>
      <w:r>
        <w:t>as</w:t>
      </w:r>
      <w:proofErr w:type="spellEnd"/>
      <w:r>
        <w:t xml:space="preserve"> </w:t>
      </w:r>
      <w:proofErr w:type="spellStart"/>
      <w:r>
        <w:t>np</w:t>
      </w:r>
      <w:proofErr w:type="spellEnd"/>
    </w:p>
    <w:p w14:paraId="06B62962" w14:textId="77777777" w:rsidR="00CC5E39" w:rsidRDefault="00CC5E39" w:rsidP="00CC5E39">
      <w:proofErr w:type="spellStart"/>
      <w:r>
        <w:t>import</w:t>
      </w:r>
      <w:proofErr w:type="spellEnd"/>
      <w:r>
        <w:t xml:space="preserve"> </w:t>
      </w:r>
      <w:proofErr w:type="spellStart"/>
      <w:proofErr w:type="gramStart"/>
      <w:r>
        <w:t>matplotlib.pyplot</w:t>
      </w:r>
      <w:proofErr w:type="spellEnd"/>
      <w:proofErr w:type="gramEnd"/>
      <w:r>
        <w:t xml:space="preserve"> </w:t>
      </w:r>
      <w:proofErr w:type="spellStart"/>
      <w:r>
        <w:t>as</w:t>
      </w:r>
      <w:proofErr w:type="spellEnd"/>
      <w:r>
        <w:t xml:space="preserve"> </w:t>
      </w:r>
      <w:proofErr w:type="spellStart"/>
      <w:r>
        <w:t>plt</w:t>
      </w:r>
      <w:proofErr w:type="spellEnd"/>
    </w:p>
    <w:p w14:paraId="155E3E7D" w14:textId="77777777" w:rsidR="00CC5E39" w:rsidRDefault="00CC5E39" w:rsidP="00CC5E39"/>
    <w:p w14:paraId="5B90097D" w14:textId="77777777" w:rsidR="00CC5E39" w:rsidRDefault="00CC5E39" w:rsidP="00CC5E39">
      <w:r>
        <w:t># Globale Konstanten</w:t>
      </w:r>
    </w:p>
    <w:p w14:paraId="3FC8F693" w14:textId="77777777" w:rsidR="00CC5E39" w:rsidRDefault="00CC5E39" w:rsidP="00CC5E39">
      <w:r>
        <w:t xml:space="preserve">g = </w:t>
      </w:r>
      <w:proofErr w:type="gramStart"/>
      <w:r>
        <w:t>9.81  #</w:t>
      </w:r>
      <w:proofErr w:type="gramEnd"/>
      <w:r>
        <w:t xml:space="preserve"> Erdbeschleunigung in m/s²</w:t>
      </w:r>
    </w:p>
    <w:p w14:paraId="1BA82A0A" w14:textId="77777777" w:rsidR="00CC5E39" w:rsidRDefault="00CC5E39" w:rsidP="00CC5E39"/>
    <w:p w14:paraId="1D6183CC" w14:textId="77777777" w:rsidR="00CC5E39" w:rsidRDefault="00CC5E39" w:rsidP="00CC5E39">
      <w:r>
        <w:t># Parameter der Aufgabe (Einheit im Kommentar)</w:t>
      </w:r>
    </w:p>
    <w:p w14:paraId="4109EB7F" w14:textId="77777777" w:rsidR="00CC5E39" w:rsidRDefault="00CC5E39" w:rsidP="00CC5E39">
      <w:proofErr w:type="spellStart"/>
      <w:r>
        <w:t>winkel_rohr_deg</w:t>
      </w:r>
      <w:proofErr w:type="spellEnd"/>
      <w:r>
        <w:t xml:space="preserve"> = 30             # Austrittswinkel in Grad</w:t>
      </w:r>
    </w:p>
    <w:p w14:paraId="349C3E6E" w14:textId="77777777" w:rsidR="00CC5E39" w:rsidRDefault="00CC5E39" w:rsidP="00CC5E39">
      <w:r>
        <w:t>v0 = 7.0                         # Anfangsgeschwindigkeit in m/s</w:t>
      </w:r>
    </w:p>
    <w:p w14:paraId="6913CCE3" w14:textId="77777777" w:rsidR="00CC5E39" w:rsidRDefault="00CC5E39" w:rsidP="00CC5E39">
      <w:r>
        <w:t>h0 = 2.85                        # Austrittshöhe des Rohres in m</w:t>
      </w:r>
    </w:p>
    <w:p w14:paraId="37A812E2" w14:textId="77777777" w:rsidR="00CC5E39" w:rsidRDefault="00CC5E39" w:rsidP="00CC5E39">
      <w:proofErr w:type="spellStart"/>
      <w:r>
        <w:lastRenderedPageBreak/>
        <w:t>durchmesser_rohr</w:t>
      </w:r>
      <w:proofErr w:type="spellEnd"/>
      <w:r>
        <w:t xml:space="preserve"> = 0.25          # Rohrdurchmesser in m</w:t>
      </w:r>
    </w:p>
    <w:p w14:paraId="45E92997" w14:textId="77777777" w:rsidR="00CC5E39" w:rsidRDefault="00CC5E39" w:rsidP="00CC5E39">
      <w:proofErr w:type="spellStart"/>
      <w:r>
        <w:t>anteil_verunreinigt</w:t>
      </w:r>
      <w:proofErr w:type="spellEnd"/>
      <w:r>
        <w:t xml:space="preserve"> = 0.155     # Anteil der Verunreinigung (dimensionslos)</w:t>
      </w:r>
    </w:p>
    <w:p w14:paraId="1CED5642" w14:textId="77777777" w:rsidR="00CC5E39" w:rsidRDefault="00CC5E39" w:rsidP="00CC5E39">
      <w:proofErr w:type="spellStart"/>
      <w:r>
        <w:t>dichte_dünger</w:t>
      </w:r>
      <w:proofErr w:type="spellEnd"/>
      <w:r>
        <w:t xml:space="preserve"> = 0.32            # in kg/l = 320 kg/m³</w:t>
      </w:r>
    </w:p>
    <w:p w14:paraId="5812D1A1" w14:textId="77777777" w:rsidR="00CC5E39" w:rsidRDefault="00CC5E39" w:rsidP="00CC5E39">
      <w:proofErr w:type="spellStart"/>
      <w:r>
        <w:t>masse_einzelkorn</w:t>
      </w:r>
      <w:proofErr w:type="spellEnd"/>
      <w:r>
        <w:t xml:space="preserve"> = 0.003        # in kg (3g)</w:t>
      </w:r>
    </w:p>
    <w:p w14:paraId="6500FB68" w14:textId="77777777" w:rsidR="00CC5E39" w:rsidRDefault="00CC5E39" w:rsidP="00CC5E39">
      <w:proofErr w:type="spellStart"/>
      <w:r>
        <w:t>impuls_laser</w:t>
      </w:r>
      <w:proofErr w:type="spellEnd"/>
      <w:r>
        <w:t xml:space="preserve"> = 0.174            # Impuls in </w:t>
      </w:r>
      <w:proofErr w:type="spellStart"/>
      <w:r>
        <w:t>Ns</w:t>
      </w:r>
      <w:proofErr w:type="spellEnd"/>
    </w:p>
    <w:p w14:paraId="71B9B087" w14:textId="77777777" w:rsidR="00CC5E39" w:rsidRDefault="00CC5E39" w:rsidP="00CC5E39">
      <w:proofErr w:type="spellStart"/>
      <w:r>
        <w:t>winkel_laser_deg</w:t>
      </w:r>
      <w:proofErr w:type="spellEnd"/>
      <w:r>
        <w:t xml:space="preserve"> = 42           # Laserwinkel in Grad</w:t>
      </w:r>
    </w:p>
    <w:p w14:paraId="7BB60C85" w14:textId="77777777" w:rsidR="00CC5E39" w:rsidRDefault="00CC5E39" w:rsidP="00CC5E39">
      <w:proofErr w:type="spellStart"/>
      <w:r>
        <w:t>höhe_laser</w:t>
      </w:r>
      <w:proofErr w:type="spellEnd"/>
      <w:r>
        <w:t xml:space="preserve"> = 2.85 - 0.48        # Differenzhöhe Laser zu Rohrmündung</w:t>
      </w:r>
    </w:p>
    <w:p w14:paraId="120B56A9" w14:textId="77777777" w:rsidR="00CC5E39" w:rsidRDefault="00CC5E39" w:rsidP="00CC5E39"/>
    <w:p w14:paraId="58084D1C" w14:textId="77777777" w:rsidR="00CC5E39" w:rsidRDefault="00CC5E39" w:rsidP="00CC5E39">
      <w:r>
        <w:t># Umrechnung in Bogenmaß für trigonometrische Funktionen</w:t>
      </w:r>
    </w:p>
    <w:p w14:paraId="51832275" w14:textId="77777777" w:rsidR="00CC5E39" w:rsidRDefault="00CC5E39" w:rsidP="00CC5E39">
      <w:proofErr w:type="spellStart"/>
      <w:r>
        <w:t>winkel_rohr</w:t>
      </w:r>
      <w:proofErr w:type="spellEnd"/>
      <w:r>
        <w:t xml:space="preserve"> = </w:t>
      </w:r>
      <w:proofErr w:type="spellStart"/>
      <w:proofErr w:type="gramStart"/>
      <w:r>
        <w:t>np.radians</w:t>
      </w:r>
      <w:proofErr w:type="spellEnd"/>
      <w:proofErr w:type="gramEnd"/>
      <w:r>
        <w:t>(</w:t>
      </w:r>
      <w:proofErr w:type="spellStart"/>
      <w:r>
        <w:t>winkel_rohr_deg</w:t>
      </w:r>
      <w:proofErr w:type="spellEnd"/>
      <w:r>
        <w:t>)</w:t>
      </w:r>
    </w:p>
    <w:p w14:paraId="2ECDC2F0" w14:textId="77777777" w:rsidR="00CC5E39" w:rsidRDefault="00CC5E39" w:rsidP="00CC5E39">
      <w:proofErr w:type="spellStart"/>
      <w:r>
        <w:t>winkel_laser</w:t>
      </w:r>
      <w:proofErr w:type="spellEnd"/>
      <w:r>
        <w:t xml:space="preserve"> = </w:t>
      </w:r>
      <w:proofErr w:type="spellStart"/>
      <w:proofErr w:type="gramStart"/>
      <w:r>
        <w:t>np.radians</w:t>
      </w:r>
      <w:proofErr w:type="spellEnd"/>
      <w:proofErr w:type="gramEnd"/>
      <w:r>
        <w:t>(</w:t>
      </w:r>
      <w:proofErr w:type="spellStart"/>
      <w:r>
        <w:t>winkel_laser_deg</w:t>
      </w:r>
      <w:proofErr w:type="spellEnd"/>
      <w:r>
        <w:t>)</w:t>
      </w:r>
    </w:p>
    <w:p w14:paraId="26BC4243" w14:textId="77777777" w:rsidR="00CC5E39" w:rsidRDefault="00CC5E39" w:rsidP="00CC5E39"/>
    <w:p w14:paraId="1F46CC59" w14:textId="77777777" w:rsidR="00CC5E39" w:rsidRDefault="00CC5E39" w:rsidP="00CC5E39">
      <w:r>
        <w:t># Funktionsgleichung der Wurfparabel (gereinigter Dünger)</w:t>
      </w:r>
    </w:p>
    <w:p w14:paraId="7A1A3B29" w14:textId="77777777" w:rsidR="00CC5E39" w:rsidRDefault="00CC5E39" w:rsidP="00CC5E39">
      <w:proofErr w:type="spellStart"/>
      <w:r>
        <w:t>def</w:t>
      </w:r>
      <w:proofErr w:type="spellEnd"/>
      <w:r>
        <w:t xml:space="preserve"> </w:t>
      </w:r>
      <w:proofErr w:type="spellStart"/>
      <w:proofErr w:type="gramStart"/>
      <w:r>
        <w:t>wurfparabel</w:t>
      </w:r>
      <w:proofErr w:type="spellEnd"/>
      <w:r>
        <w:t>(</w:t>
      </w:r>
      <w:proofErr w:type="gramEnd"/>
      <w:r>
        <w:t xml:space="preserve">x, v0, h0, </w:t>
      </w:r>
      <w:proofErr w:type="spellStart"/>
      <w:r>
        <w:t>winkel</w:t>
      </w:r>
      <w:proofErr w:type="spellEnd"/>
      <w:r>
        <w:t>):</w:t>
      </w:r>
    </w:p>
    <w:p w14:paraId="5B5C8303" w14:textId="77777777" w:rsidR="00CC5E39" w:rsidRDefault="00CC5E39" w:rsidP="00CC5E39">
      <w:r>
        <w:t xml:space="preserve">    a = -0.5 * g / (v0 * </w:t>
      </w:r>
      <w:proofErr w:type="spellStart"/>
      <w:r>
        <w:t>np.cos</w:t>
      </w:r>
      <w:proofErr w:type="spellEnd"/>
      <w:r>
        <w:t>(</w:t>
      </w:r>
      <w:proofErr w:type="spellStart"/>
      <w:r>
        <w:t>winkel</w:t>
      </w:r>
      <w:proofErr w:type="spellEnd"/>
      <w:proofErr w:type="gramStart"/>
      <w:r>
        <w:t>))*</w:t>
      </w:r>
      <w:proofErr w:type="gramEnd"/>
      <w:r>
        <w:t>*2</w:t>
      </w:r>
    </w:p>
    <w:p w14:paraId="071AF252" w14:textId="77777777" w:rsidR="00CC5E39" w:rsidRDefault="00CC5E39" w:rsidP="00CC5E39">
      <w:r>
        <w:t xml:space="preserve">    b = </w:t>
      </w:r>
      <w:proofErr w:type="spellStart"/>
      <w:r>
        <w:t>np.tan</w:t>
      </w:r>
      <w:proofErr w:type="spellEnd"/>
      <w:r>
        <w:t>(</w:t>
      </w:r>
      <w:proofErr w:type="spellStart"/>
      <w:r>
        <w:t>winkel</w:t>
      </w:r>
      <w:proofErr w:type="spellEnd"/>
      <w:r>
        <w:t>)</w:t>
      </w:r>
    </w:p>
    <w:p w14:paraId="2FCEDA4E" w14:textId="77777777" w:rsidR="00CC5E39" w:rsidRDefault="00CC5E39" w:rsidP="00CC5E39">
      <w:r>
        <w:t xml:space="preserve">    </w:t>
      </w:r>
      <w:proofErr w:type="spellStart"/>
      <w:r>
        <w:t>return</w:t>
      </w:r>
      <w:proofErr w:type="spellEnd"/>
      <w:r>
        <w:t xml:space="preserve"> a * x**2 + b * x + h0</w:t>
      </w:r>
    </w:p>
    <w:p w14:paraId="2D99A3C0" w14:textId="77777777" w:rsidR="00CC5E39" w:rsidRDefault="00CC5E39" w:rsidP="00CC5E39"/>
    <w:p w14:paraId="7A2BC62D" w14:textId="77777777" w:rsidR="00CC5E39" w:rsidRDefault="00CC5E39" w:rsidP="00CC5E39">
      <w:r>
        <w:t># Funktionsgleichung für den Laserstrahl</w:t>
      </w:r>
    </w:p>
    <w:p w14:paraId="7C5EACD9" w14:textId="77777777" w:rsidR="00CC5E39" w:rsidRDefault="00CC5E39" w:rsidP="00CC5E39">
      <w:proofErr w:type="spellStart"/>
      <w:r>
        <w:t>def</w:t>
      </w:r>
      <w:proofErr w:type="spellEnd"/>
      <w:r>
        <w:t xml:space="preserve"> </w:t>
      </w:r>
      <w:proofErr w:type="gramStart"/>
      <w:r>
        <w:t>laserstrahl(</w:t>
      </w:r>
      <w:proofErr w:type="gramEnd"/>
      <w:r>
        <w:t xml:space="preserve">x, </w:t>
      </w:r>
      <w:proofErr w:type="spellStart"/>
      <w:r>
        <w:t>start_x</w:t>
      </w:r>
      <w:proofErr w:type="spellEnd"/>
      <w:r>
        <w:t xml:space="preserve">, </w:t>
      </w:r>
      <w:proofErr w:type="spellStart"/>
      <w:r>
        <w:t>start_y</w:t>
      </w:r>
      <w:proofErr w:type="spellEnd"/>
      <w:r>
        <w:t xml:space="preserve">, </w:t>
      </w:r>
      <w:proofErr w:type="spellStart"/>
      <w:r>
        <w:t>winkel</w:t>
      </w:r>
      <w:proofErr w:type="spellEnd"/>
      <w:r>
        <w:t>):</w:t>
      </w:r>
    </w:p>
    <w:p w14:paraId="5719EE73" w14:textId="77777777" w:rsidR="00CC5E39" w:rsidRDefault="00CC5E39" w:rsidP="00CC5E39">
      <w:r>
        <w:t xml:space="preserve">    </w:t>
      </w:r>
      <w:proofErr w:type="spellStart"/>
      <w:r>
        <w:t>return</w:t>
      </w:r>
      <w:proofErr w:type="spellEnd"/>
      <w:r>
        <w:t xml:space="preserve"> </w:t>
      </w:r>
      <w:proofErr w:type="spellStart"/>
      <w:r>
        <w:t>np.tan</w:t>
      </w:r>
      <w:proofErr w:type="spellEnd"/>
      <w:r>
        <w:t>(</w:t>
      </w:r>
      <w:proofErr w:type="spellStart"/>
      <w:r>
        <w:t>winkel</w:t>
      </w:r>
      <w:proofErr w:type="spellEnd"/>
      <w:r>
        <w:t xml:space="preserve">) * (x - </w:t>
      </w:r>
      <w:proofErr w:type="spellStart"/>
      <w:r>
        <w:t>start_x</w:t>
      </w:r>
      <w:proofErr w:type="spellEnd"/>
      <w:r>
        <w:t xml:space="preserve">) + </w:t>
      </w:r>
      <w:proofErr w:type="spellStart"/>
      <w:r>
        <w:t>start_y</w:t>
      </w:r>
      <w:proofErr w:type="spellEnd"/>
    </w:p>
    <w:p w14:paraId="18DDA818" w14:textId="77777777" w:rsidR="00CC5E39" w:rsidRDefault="00CC5E39" w:rsidP="00CC5E39"/>
    <w:p w14:paraId="0A864CEE" w14:textId="77777777" w:rsidR="00CC5E39" w:rsidRDefault="00CC5E39" w:rsidP="00CC5E39">
      <w:r>
        <w:t># Impulsübertragung: neue Geschwindigkeit nach Stoß (p = m*v =&gt; v = p/m)</w:t>
      </w:r>
    </w:p>
    <w:p w14:paraId="5D420061" w14:textId="77777777" w:rsidR="00CC5E39" w:rsidRDefault="00CC5E39" w:rsidP="00CC5E39">
      <w:proofErr w:type="spellStart"/>
      <w:r>
        <w:t>def</w:t>
      </w:r>
      <w:proofErr w:type="spellEnd"/>
      <w:r>
        <w:t xml:space="preserve"> </w:t>
      </w:r>
      <w:proofErr w:type="spellStart"/>
      <w:r>
        <w:t>neue_</w:t>
      </w:r>
      <w:proofErr w:type="gramStart"/>
      <w:r>
        <w:t>geschwindigkeit</w:t>
      </w:r>
      <w:proofErr w:type="spellEnd"/>
      <w:r>
        <w:t>(</w:t>
      </w:r>
      <w:proofErr w:type="gramEnd"/>
      <w:r>
        <w:t>p, m):</w:t>
      </w:r>
    </w:p>
    <w:p w14:paraId="481572BD" w14:textId="77777777" w:rsidR="00CC5E39" w:rsidRDefault="00CC5E39" w:rsidP="00CC5E39">
      <w:r>
        <w:t xml:space="preserve">    </w:t>
      </w:r>
      <w:proofErr w:type="spellStart"/>
      <w:r>
        <w:t>return</w:t>
      </w:r>
      <w:proofErr w:type="spellEnd"/>
      <w:r>
        <w:t xml:space="preserve"> p / m</w:t>
      </w:r>
    </w:p>
    <w:p w14:paraId="79DF8CE8" w14:textId="77777777" w:rsidR="00CC5E39" w:rsidRDefault="00CC5E39" w:rsidP="00CC5E39"/>
    <w:p w14:paraId="102D8EBB" w14:textId="77777777" w:rsidR="00CC5E39" w:rsidRDefault="00CC5E39" w:rsidP="00CC5E39">
      <w:r>
        <w:t># Wurfparabel nach Impulsübertragung (veränderte Flugbahn der Verunreinigungen)</w:t>
      </w:r>
    </w:p>
    <w:p w14:paraId="3EC94585" w14:textId="77777777" w:rsidR="00CC5E39" w:rsidRDefault="00CC5E39" w:rsidP="00CC5E39">
      <w:proofErr w:type="spellStart"/>
      <w:r>
        <w:t>def</w:t>
      </w:r>
      <w:proofErr w:type="spellEnd"/>
      <w:r>
        <w:t xml:space="preserve"> </w:t>
      </w:r>
      <w:proofErr w:type="spellStart"/>
      <w:r>
        <w:t>wurfparabel_</w:t>
      </w:r>
      <w:proofErr w:type="gramStart"/>
      <w:r>
        <w:t>impuls</w:t>
      </w:r>
      <w:proofErr w:type="spellEnd"/>
      <w:r>
        <w:t>(</w:t>
      </w:r>
      <w:proofErr w:type="gramEnd"/>
      <w:r>
        <w:t xml:space="preserve">x, </w:t>
      </w:r>
      <w:proofErr w:type="spellStart"/>
      <w:r>
        <w:t>vx_neu</w:t>
      </w:r>
      <w:proofErr w:type="spellEnd"/>
      <w:r>
        <w:t xml:space="preserve">, </w:t>
      </w:r>
      <w:proofErr w:type="spellStart"/>
      <w:r>
        <w:t>vy_neu</w:t>
      </w:r>
      <w:proofErr w:type="spellEnd"/>
      <w:r>
        <w:t xml:space="preserve">, </w:t>
      </w:r>
      <w:proofErr w:type="spellStart"/>
      <w:r>
        <w:t>start_x</w:t>
      </w:r>
      <w:proofErr w:type="spellEnd"/>
      <w:r>
        <w:t xml:space="preserve">, </w:t>
      </w:r>
      <w:proofErr w:type="spellStart"/>
      <w:r>
        <w:t>start_y</w:t>
      </w:r>
      <w:proofErr w:type="spellEnd"/>
      <w:r>
        <w:t>):</w:t>
      </w:r>
    </w:p>
    <w:p w14:paraId="4A7CD1E3" w14:textId="77777777" w:rsidR="00CC5E39" w:rsidRDefault="00CC5E39" w:rsidP="00CC5E39">
      <w:r>
        <w:t xml:space="preserve">    t = (x - </w:t>
      </w:r>
      <w:proofErr w:type="spellStart"/>
      <w:r>
        <w:t>start_x</w:t>
      </w:r>
      <w:proofErr w:type="spellEnd"/>
      <w:r>
        <w:t xml:space="preserve">) / </w:t>
      </w:r>
      <w:proofErr w:type="spellStart"/>
      <w:r>
        <w:t>vx_neu</w:t>
      </w:r>
      <w:proofErr w:type="spellEnd"/>
    </w:p>
    <w:p w14:paraId="318CD1C0" w14:textId="77777777" w:rsidR="00CC5E39" w:rsidRDefault="00CC5E39" w:rsidP="00CC5E39">
      <w:r>
        <w:t xml:space="preserve">    </w:t>
      </w:r>
      <w:proofErr w:type="spellStart"/>
      <w:r>
        <w:t>return</w:t>
      </w:r>
      <w:proofErr w:type="spellEnd"/>
      <w:r>
        <w:t xml:space="preserve"> </w:t>
      </w:r>
      <w:proofErr w:type="spellStart"/>
      <w:r>
        <w:t>start_y</w:t>
      </w:r>
      <w:proofErr w:type="spellEnd"/>
      <w:r>
        <w:t xml:space="preserve"> + </w:t>
      </w:r>
      <w:proofErr w:type="spellStart"/>
      <w:r>
        <w:t>vy_neu</w:t>
      </w:r>
      <w:proofErr w:type="spellEnd"/>
      <w:r>
        <w:t xml:space="preserve"> * t - 0.5 * g * t**2</w:t>
      </w:r>
    </w:p>
    <w:p w14:paraId="025775E4" w14:textId="77777777" w:rsidR="00CC5E39" w:rsidRDefault="00CC5E39" w:rsidP="00CC5E39"/>
    <w:p w14:paraId="705255B6" w14:textId="77777777" w:rsidR="00CC5E39" w:rsidRDefault="00CC5E39" w:rsidP="00CC5E39">
      <w:r>
        <w:t xml:space="preserve"># </w:t>
      </w:r>
      <w:proofErr w:type="spellStart"/>
      <w:r>
        <w:t>Plotbereich</w:t>
      </w:r>
      <w:proofErr w:type="spellEnd"/>
      <w:r>
        <w:t xml:space="preserve"> vorbereiten</w:t>
      </w:r>
    </w:p>
    <w:p w14:paraId="21AF1591" w14:textId="77777777" w:rsidR="00CC5E39" w:rsidRDefault="00CC5E39" w:rsidP="00CC5E39">
      <w:proofErr w:type="spellStart"/>
      <w:r>
        <w:lastRenderedPageBreak/>
        <w:t>x_vals</w:t>
      </w:r>
      <w:proofErr w:type="spellEnd"/>
      <w:r>
        <w:t xml:space="preserve"> = </w:t>
      </w:r>
      <w:proofErr w:type="spellStart"/>
      <w:proofErr w:type="gramStart"/>
      <w:r>
        <w:t>np.linspace</w:t>
      </w:r>
      <w:proofErr w:type="spellEnd"/>
      <w:proofErr w:type="gramEnd"/>
      <w:r>
        <w:t>(0, 10, 500)</w:t>
      </w:r>
    </w:p>
    <w:p w14:paraId="54DB1C30" w14:textId="77777777" w:rsidR="00CC5E39" w:rsidRDefault="00CC5E39" w:rsidP="00CC5E39"/>
    <w:p w14:paraId="74D54656" w14:textId="77777777" w:rsidR="00CC5E39" w:rsidRDefault="00CC5E39" w:rsidP="00CC5E39">
      <w:r>
        <w:t># Flugbahn gereinigter Dünger</w:t>
      </w:r>
    </w:p>
    <w:p w14:paraId="34F83679" w14:textId="77777777" w:rsidR="00CC5E39" w:rsidRDefault="00CC5E39" w:rsidP="00CC5E39">
      <w:proofErr w:type="spellStart"/>
      <w:r>
        <w:t>y_wurf</w:t>
      </w:r>
      <w:proofErr w:type="spellEnd"/>
      <w:r>
        <w:t xml:space="preserve"> = </w:t>
      </w:r>
      <w:proofErr w:type="spellStart"/>
      <w:proofErr w:type="gramStart"/>
      <w:r>
        <w:t>wurfparabel</w:t>
      </w:r>
      <w:proofErr w:type="spellEnd"/>
      <w:r>
        <w:t>(</w:t>
      </w:r>
      <w:proofErr w:type="spellStart"/>
      <w:proofErr w:type="gramEnd"/>
      <w:r>
        <w:t>x_vals</w:t>
      </w:r>
      <w:proofErr w:type="spellEnd"/>
      <w:r>
        <w:t xml:space="preserve">, v0, h0, </w:t>
      </w:r>
      <w:proofErr w:type="spellStart"/>
      <w:r>
        <w:t>winkel_rohr</w:t>
      </w:r>
      <w:proofErr w:type="spellEnd"/>
      <w:r>
        <w:t>)</w:t>
      </w:r>
    </w:p>
    <w:p w14:paraId="314E82B8" w14:textId="77777777" w:rsidR="00CC5E39" w:rsidRDefault="00CC5E39" w:rsidP="00CC5E39"/>
    <w:p w14:paraId="2BF9A09D" w14:textId="77777777" w:rsidR="00CC5E39" w:rsidRDefault="00CC5E39" w:rsidP="00CC5E39">
      <w:r>
        <w:t># Laserstrahl (von Position senkrecht versetzt zum Rohr)</w:t>
      </w:r>
    </w:p>
    <w:p w14:paraId="229383B9" w14:textId="77777777" w:rsidR="00CC5E39" w:rsidRDefault="00CC5E39" w:rsidP="00CC5E39">
      <w:proofErr w:type="spellStart"/>
      <w:r>
        <w:t>start_x_laser</w:t>
      </w:r>
      <w:proofErr w:type="spellEnd"/>
      <w:r>
        <w:t xml:space="preserve"> = 0</w:t>
      </w:r>
    </w:p>
    <w:p w14:paraId="10311E23" w14:textId="77777777" w:rsidR="00CC5E39" w:rsidRDefault="00CC5E39" w:rsidP="00CC5E39">
      <w:proofErr w:type="spellStart"/>
      <w:r>
        <w:t>start_y_laser</w:t>
      </w:r>
      <w:proofErr w:type="spellEnd"/>
      <w:r>
        <w:t xml:space="preserve"> = </w:t>
      </w:r>
      <w:proofErr w:type="spellStart"/>
      <w:r>
        <w:t>höhe_laser</w:t>
      </w:r>
      <w:proofErr w:type="spellEnd"/>
    </w:p>
    <w:p w14:paraId="475DD498" w14:textId="77777777" w:rsidR="00CC5E39" w:rsidRDefault="00CC5E39" w:rsidP="00CC5E39">
      <w:proofErr w:type="spellStart"/>
      <w:r>
        <w:t>y_laser</w:t>
      </w:r>
      <w:proofErr w:type="spellEnd"/>
      <w:r>
        <w:t xml:space="preserve"> = </w:t>
      </w:r>
      <w:proofErr w:type="gramStart"/>
      <w:r>
        <w:t>laserstrahl(</w:t>
      </w:r>
      <w:proofErr w:type="spellStart"/>
      <w:proofErr w:type="gramEnd"/>
      <w:r>
        <w:t>x_vals</w:t>
      </w:r>
      <w:proofErr w:type="spellEnd"/>
      <w:r>
        <w:t xml:space="preserve">, </w:t>
      </w:r>
      <w:proofErr w:type="spellStart"/>
      <w:r>
        <w:t>start_x_laser</w:t>
      </w:r>
      <w:proofErr w:type="spellEnd"/>
      <w:r>
        <w:t xml:space="preserve">, </w:t>
      </w:r>
      <w:proofErr w:type="spellStart"/>
      <w:r>
        <w:t>start_y_laser</w:t>
      </w:r>
      <w:proofErr w:type="spellEnd"/>
      <w:r>
        <w:t xml:space="preserve">, </w:t>
      </w:r>
      <w:proofErr w:type="spellStart"/>
      <w:r>
        <w:t>winkel_laser</w:t>
      </w:r>
      <w:proofErr w:type="spellEnd"/>
      <w:r>
        <w:t>)</w:t>
      </w:r>
    </w:p>
    <w:p w14:paraId="75B1A7AD" w14:textId="77777777" w:rsidR="00CC5E39" w:rsidRDefault="00CC5E39" w:rsidP="00CC5E39"/>
    <w:p w14:paraId="3B7A9D98" w14:textId="77777777" w:rsidR="00CC5E39" w:rsidRDefault="00CC5E39" w:rsidP="00CC5E39">
      <w:r>
        <w:t># Koordinaten des Schnittpunkts zwischen Laser und Wurfparabel berechnen (numerisch)</w:t>
      </w:r>
    </w:p>
    <w:p w14:paraId="69FCB2E6" w14:textId="77777777" w:rsidR="00CC5E39" w:rsidRDefault="00CC5E39" w:rsidP="00CC5E39">
      <w:proofErr w:type="spellStart"/>
      <w:r>
        <w:t>idx_schnitt</w:t>
      </w:r>
      <w:proofErr w:type="spellEnd"/>
      <w:r>
        <w:t xml:space="preserve"> = </w:t>
      </w:r>
      <w:proofErr w:type="spellStart"/>
      <w:proofErr w:type="gramStart"/>
      <w:r>
        <w:t>np.argmin</w:t>
      </w:r>
      <w:proofErr w:type="spellEnd"/>
      <w:proofErr w:type="gramEnd"/>
      <w:r>
        <w:t>(</w:t>
      </w:r>
      <w:proofErr w:type="spellStart"/>
      <w:r>
        <w:t>np.abs</w:t>
      </w:r>
      <w:proofErr w:type="spellEnd"/>
      <w:r>
        <w:t>(</w:t>
      </w:r>
      <w:proofErr w:type="spellStart"/>
      <w:r>
        <w:t>y_wurf</w:t>
      </w:r>
      <w:proofErr w:type="spellEnd"/>
      <w:r>
        <w:t xml:space="preserve"> - </w:t>
      </w:r>
      <w:proofErr w:type="spellStart"/>
      <w:r>
        <w:t>y_laser</w:t>
      </w:r>
      <w:proofErr w:type="spellEnd"/>
      <w:r>
        <w:t>))</w:t>
      </w:r>
    </w:p>
    <w:p w14:paraId="1E6803DD" w14:textId="77777777" w:rsidR="00CC5E39" w:rsidRDefault="00CC5E39" w:rsidP="00CC5E39">
      <w:proofErr w:type="spellStart"/>
      <w:r>
        <w:t>schnitt_x</w:t>
      </w:r>
      <w:proofErr w:type="spellEnd"/>
      <w:r>
        <w:t xml:space="preserve"> = </w:t>
      </w:r>
      <w:proofErr w:type="spellStart"/>
      <w:r>
        <w:t>x_vals</w:t>
      </w:r>
      <w:proofErr w:type="spellEnd"/>
      <w:r>
        <w:t>[</w:t>
      </w:r>
      <w:proofErr w:type="spellStart"/>
      <w:r>
        <w:t>idx_schnitt</w:t>
      </w:r>
      <w:proofErr w:type="spellEnd"/>
      <w:r>
        <w:t>]</w:t>
      </w:r>
    </w:p>
    <w:p w14:paraId="1768F4C1" w14:textId="77777777" w:rsidR="00CC5E39" w:rsidRDefault="00CC5E39" w:rsidP="00CC5E39">
      <w:proofErr w:type="spellStart"/>
      <w:r>
        <w:t>schnitt_y</w:t>
      </w:r>
      <w:proofErr w:type="spellEnd"/>
      <w:r>
        <w:t xml:space="preserve"> = </w:t>
      </w:r>
      <w:proofErr w:type="spellStart"/>
      <w:r>
        <w:t>y_wurf</w:t>
      </w:r>
      <w:proofErr w:type="spellEnd"/>
      <w:r>
        <w:t>[</w:t>
      </w:r>
      <w:proofErr w:type="spellStart"/>
      <w:r>
        <w:t>idx_schnitt</w:t>
      </w:r>
      <w:proofErr w:type="spellEnd"/>
      <w:r>
        <w:t>]</w:t>
      </w:r>
    </w:p>
    <w:p w14:paraId="30823DD2" w14:textId="77777777" w:rsidR="00CC5E39" w:rsidRDefault="00CC5E39" w:rsidP="00CC5E39"/>
    <w:p w14:paraId="0F8A737D" w14:textId="77777777" w:rsidR="00CC5E39" w:rsidRDefault="00CC5E39" w:rsidP="00CC5E39">
      <w:r>
        <w:t># Geschwindigkeit nach Impulsstoß</w:t>
      </w:r>
    </w:p>
    <w:p w14:paraId="4D7D3FDA" w14:textId="77777777" w:rsidR="00CC5E39" w:rsidRDefault="00CC5E39" w:rsidP="00CC5E39">
      <w:proofErr w:type="spellStart"/>
      <w:r>
        <w:t>v_ges_neu</w:t>
      </w:r>
      <w:proofErr w:type="spellEnd"/>
      <w:r>
        <w:t xml:space="preserve"> = </w:t>
      </w:r>
      <w:proofErr w:type="spellStart"/>
      <w:r>
        <w:t>neue_</w:t>
      </w:r>
      <w:proofErr w:type="gramStart"/>
      <w:r>
        <w:t>geschwindigkeit</w:t>
      </w:r>
      <w:proofErr w:type="spellEnd"/>
      <w:r>
        <w:t>(</w:t>
      </w:r>
      <w:proofErr w:type="spellStart"/>
      <w:proofErr w:type="gramEnd"/>
      <w:r>
        <w:t>impuls_laser</w:t>
      </w:r>
      <w:proofErr w:type="spellEnd"/>
      <w:r>
        <w:t xml:space="preserve">, </w:t>
      </w:r>
      <w:proofErr w:type="spellStart"/>
      <w:r>
        <w:t>masse_einzelkorn</w:t>
      </w:r>
      <w:proofErr w:type="spellEnd"/>
      <w:r>
        <w:t>)</w:t>
      </w:r>
    </w:p>
    <w:p w14:paraId="590765EF" w14:textId="77777777" w:rsidR="00CC5E39" w:rsidRDefault="00CC5E39" w:rsidP="00CC5E39">
      <w:proofErr w:type="spellStart"/>
      <w:r>
        <w:t>vx_neu</w:t>
      </w:r>
      <w:proofErr w:type="spellEnd"/>
      <w:r>
        <w:t xml:space="preserve"> = </w:t>
      </w:r>
      <w:proofErr w:type="spellStart"/>
      <w:r>
        <w:t>v_ges_neu</w:t>
      </w:r>
      <w:proofErr w:type="spellEnd"/>
      <w:r>
        <w:t xml:space="preserve"> * </w:t>
      </w:r>
      <w:proofErr w:type="spellStart"/>
      <w:r>
        <w:t>np.cos</w:t>
      </w:r>
      <w:proofErr w:type="spellEnd"/>
      <w:r>
        <w:t>(</w:t>
      </w:r>
      <w:proofErr w:type="spellStart"/>
      <w:r>
        <w:t>winkel_laser</w:t>
      </w:r>
      <w:proofErr w:type="spellEnd"/>
      <w:r>
        <w:t>)</w:t>
      </w:r>
    </w:p>
    <w:p w14:paraId="0BDE7691" w14:textId="77777777" w:rsidR="00CC5E39" w:rsidRDefault="00CC5E39" w:rsidP="00CC5E39">
      <w:proofErr w:type="spellStart"/>
      <w:r>
        <w:t>vy_neu</w:t>
      </w:r>
      <w:proofErr w:type="spellEnd"/>
      <w:r>
        <w:t xml:space="preserve"> = </w:t>
      </w:r>
      <w:proofErr w:type="spellStart"/>
      <w:r>
        <w:t>v_ges_neu</w:t>
      </w:r>
      <w:proofErr w:type="spellEnd"/>
      <w:r>
        <w:t xml:space="preserve"> * </w:t>
      </w:r>
      <w:proofErr w:type="spellStart"/>
      <w:r>
        <w:t>np.sin</w:t>
      </w:r>
      <w:proofErr w:type="spellEnd"/>
      <w:r>
        <w:t>(</w:t>
      </w:r>
      <w:proofErr w:type="spellStart"/>
      <w:r>
        <w:t>winkel_laser</w:t>
      </w:r>
      <w:proofErr w:type="spellEnd"/>
      <w:r>
        <w:t>)</w:t>
      </w:r>
    </w:p>
    <w:p w14:paraId="70774C00" w14:textId="77777777" w:rsidR="00CC5E39" w:rsidRDefault="00CC5E39" w:rsidP="00CC5E39"/>
    <w:p w14:paraId="2BAB861A" w14:textId="77777777" w:rsidR="00CC5E39" w:rsidRDefault="00CC5E39" w:rsidP="00CC5E39">
      <w:r>
        <w:t># Neue Bahn nach Impulsübertragung</w:t>
      </w:r>
    </w:p>
    <w:p w14:paraId="6E444EB6" w14:textId="77777777" w:rsidR="00CC5E39" w:rsidRDefault="00CC5E39" w:rsidP="00CC5E39">
      <w:proofErr w:type="spellStart"/>
      <w:r>
        <w:t>y_wurf_impuls</w:t>
      </w:r>
      <w:proofErr w:type="spellEnd"/>
      <w:r>
        <w:t xml:space="preserve"> = </w:t>
      </w:r>
      <w:proofErr w:type="spellStart"/>
      <w:r>
        <w:t>wurfparabel_</w:t>
      </w:r>
      <w:proofErr w:type="gramStart"/>
      <w:r>
        <w:t>impuls</w:t>
      </w:r>
      <w:proofErr w:type="spellEnd"/>
      <w:r>
        <w:t>(</w:t>
      </w:r>
      <w:proofErr w:type="spellStart"/>
      <w:proofErr w:type="gramEnd"/>
      <w:r>
        <w:t>x_vals</w:t>
      </w:r>
      <w:proofErr w:type="spellEnd"/>
      <w:r>
        <w:t xml:space="preserve">, </w:t>
      </w:r>
      <w:proofErr w:type="spellStart"/>
      <w:r>
        <w:t>vx_neu</w:t>
      </w:r>
      <w:proofErr w:type="spellEnd"/>
      <w:r>
        <w:t xml:space="preserve">, </w:t>
      </w:r>
      <w:proofErr w:type="spellStart"/>
      <w:r>
        <w:t>vy_neu</w:t>
      </w:r>
      <w:proofErr w:type="spellEnd"/>
      <w:r>
        <w:t xml:space="preserve">, </w:t>
      </w:r>
      <w:proofErr w:type="spellStart"/>
      <w:r>
        <w:t>schnitt_x</w:t>
      </w:r>
      <w:proofErr w:type="spellEnd"/>
      <w:r>
        <w:t xml:space="preserve">, </w:t>
      </w:r>
      <w:proofErr w:type="spellStart"/>
      <w:r>
        <w:t>schnitt_y</w:t>
      </w:r>
      <w:proofErr w:type="spellEnd"/>
      <w:r>
        <w:t>)</w:t>
      </w:r>
    </w:p>
    <w:p w14:paraId="4D8C8FF5" w14:textId="77777777" w:rsidR="00CC5E39" w:rsidRDefault="00CC5E39" w:rsidP="00CC5E39"/>
    <w:p w14:paraId="247B7CF4" w14:textId="77777777" w:rsidR="00CC5E39" w:rsidRDefault="00CC5E39" w:rsidP="00CC5E39">
      <w:r>
        <w:t xml:space="preserve"># </w:t>
      </w:r>
      <w:proofErr w:type="gramStart"/>
      <w:r>
        <w:t>Plot\</w:t>
      </w:r>
      <w:proofErr w:type="spellStart"/>
      <w:r>
        <w:t>plt.figure</w:t>
      </w:r>
      <w:proofErr w:type="spellEnd"/>
      <w:r>
        <w:t>(</w:t>
      </w:r>
      <w:proofErr w:type="spellStart"/>
      <w:proofErr w:type="gramEnd"/>
      <w:r>
        <w:t>figsize</w:t>
      </w:r>
      <w:proofErr w:type="spellEnd"/>
      <w:r>
        <w:t>=(10, 6))</w:t>
      </w:r>
    </w:p>
    <w:p w14:paraId="3075530A" w14:textId="77777777" w:rsidR="00CC5E39" w:rsidRDefault="00CC5E39" w:rsidP="00CC5E39">
      <w:proofErr w:type="spellStart"/>
      <w:proofErr w:type="gramStart"/>
      <w:r>
        <w:t>plt.plot</w:t>
      </w:r>
      <w:proofErr w:type="spellEnd"/>
      <w:proofErr w:type="gramEnd"/>
      <w:r>
        <w:t>(</w:t>
      </w:r>
      <w:proofErr w:type="spellStart"/>
      <w:r>
        <w:t>x_vals</w:t>
      </w:r>
      <w:proofErr w:type="spellEnd"/>
      <w:r>
        <w:t xml:space="preserve">, </w:t>
      </w:r>
      <w:proofErr w:type="spellStart"/>
      <w:r>
        <w:t>y_wurf</w:t>
      </w:r>
      <w:proofErr w:type="spellEnd"/>
      <w:r>
        <w:t xml:space="preserve">, </w:t>
      </w:r>
      <w:proofErr w:type="spellStart"/>
      <w:r>
        <w:t>label</w:t>
      </w:r>
      <w:proofErr w:type="spellEnd"/>
      <w:r>
        <w:t>="gereinigter Dünger")</w:t>
      </w:r>
    </w:p>
    <w:p w14:paraId="1FFF7B87" w14:textId="77777777" w:rsidR="00CC5E39" w:rsidRDefault="00CC5E39" w:rsidP="00CC5E39">
      <w:proofErr w:type="spellStart"/>
      <w:proofErr w:type="gramStart"/>
      <w:r>
        <w:t>plt.plot</w:t>
      </w:r>
      <w:proofErr w:type="spellEnd"/>
      <w:proofErr w:type="gramEnd"/>
      <w:r>
        <w:t>(</w:t>
      </w:r>
      <w:proofErr w:type="spellStart"/>
      <w:r>
        <w:t>x_vals</w:t>
      </w:r>
      <w:proofErr w:type="spellEnd"/>
      <w:r>
        <w:t xml:space="preserve">, </w:t>
      </w:r>
      <w:proofErr w:type="spellStart"/>
      <w:r>
        <w:t>y_laser</w:t>
      </w:r>
      <w:proofErr w:type="spellEnd"/>
      <w:r>
        <w:t xml:space="preserve">, </w:t>
      </w:r>
      <w:proofErr w:type="spellStart"/>
      <w:r>
        <w:t>label</w:t>
      </w:r>
      <w:proofErr w:type="spellEnd"/>
      <w:r>
        <w:t>="Laserstrahl")</w:t>
      </w:r>
    </w:p>
    <w:p w14:paraId="2732BC2B" w14:textId="77777777" w:rsidR="00CC5E39" w:rsidRDefault="00CC5E39" w:rsidP="00CC5E39">
      <w:proofErr w:type="spellStart"/>
      <w:proofErr w:type="gramStart"/>
      <w:r>
        <w:t>plt.plot</w:t>
      </w:r>
      <w:proofErr w:type="spellEnd"/>
      <w:proofErr w:type="gramEnd"/>
      <w:r>
        <w:t>(</w:t>
      </w:r>
      <w:proofErr w:type="spellStart"/>
      <w:r>
        <w:t>x_vals</w:t>
      </w:r>
      <w:proofErr w:type="spellEnd"/>
      <w:r>
        <w:t xml:space="preserve">, </w:t>
      </w:r>
      <w:proofErr w:type="spellStart"/>
      <w:r>
        <w:t>y_wurf_impuls</w:t>
      </w:r>
      <w:proofErr w:type="spellEnd"/>
      <w:r>
        <w:t xml:space="preserve">, </w:t>
      </w:r>
      <w:proofErr w:type="spellStart"/>
      <w:r>
        <w:t>label</w:t>
      </w:r>
      <w:proofErr w:type="spellEnd"/>
      <w:r>
        <w:t>="Verunreinigungen nach Impuls")</w:t>
      </w:r>
    </w:p>
    <w:p w14:paraId="60697418" w14:textId="77777777" w:rsidR="00CC5E39" w:rsidRDefault="00CC5E39" w:rsidP="00CC5E39">
      <w:proofErr w:type="spellStart"/>
      <w:proofErr w:type="gramStart"/>
      <w:r>
        <w:t>plt.scatter</w:t>
      </w:r>
      <w:proofErr w:type="spellEnd"/>
      <w:proofErr w:type="gramEnd"/>
      <w:r>
        <w:t>([</w:t>
      </w:r>
      <w:proofErr w:type="spellStart"/>
      <w:r>
        <w:t>schnitt_x</w:t>
      </w:r>
      <w:proofErr w:type="spellEnd"/>
      <w:r>
        <w:t>], [</w:t>
      </w:r>
      <w:proofErr w:type="spellStart"/>
      <w:r>
        <w:t>schnitt_y</w:t>
      </w:r>
      <w:proofErr w:type="spellEnd"/>
      <w:r>
        <w:t xml:space="preserve">], </w:t>
      </w:r>
      <w:proofErr w:type="spellStart"/>
      <w:r>
        <w:t>color</w:t>
      </w:r>
      <w:proofErr w:type="spellEnd"/>
      <w:r>
        <w:t>='</w:t>
      </w:r>
      <w:proofErr w:type="spellStart"/>
      <w:r>
        <w:t>red</w:t>
      </w:r>
      <w:proofErr w:type="spellEnd"/>
      <w:r>
        <w:t xml:space="preserve">', </w:t>
      </w:r>
      <w:proofErr w:type="spellStart"/>
      <w:r>
        <w:t>label</w:t>
      </w:r>
      <w:proofErr w:type="spellEnd"/>
      <w:r>
        <w:t>='Impulsübertragung')</w:t>
      </w:r>
    </w:p>
    <w:p w14:paraId="48979895" w14:textId="77777777" w:rsidR="00CC5E39" w:rsidRDefault="00CC5E39" w:rsidP="00CC5E39"/>
    <w:p w14:paraId="7AC55A20" w14:textId="77777777" w:rsidR="00CC5E39" w:rsidRDefault="00CC5E39" w:rsidP="00CC5E39">
      <w:r>
        <w:t># Förderbandmarkierungen</w:t>
      </w:r>
    </w:p>
    <w:p w14:paraId="38F886E1" w14:textId="77777777" w:rsidR="00CC5E39" w:rsidRDefault="00CC5E39" w:rsidP="00CC5E39">
      <w:proofErr w:type="spellStart"/>
      <w:proofErr w:type="gramStart"/>
      <w:r>
        <w:t>plt.axhline</w:t>
      </w:r>
      <w:proofErr w:type="spellEnd"/>
      <w:proofErr w:type="gramEnd"/>
      <w:r>
        <w:t xml:space="preserve">(0, </w:t>
      </w:r>
      <w:proofErr w:type="spellStart"/>
      <w:r>
        <w:t>color</w:t>
      </w:r>
      <w:proofErr w:type="spellEnd"/>
      <w:r>
        <w:t>='g</w:t>
      </w:r>
    </w:p>
    <w:p w14:paraId="001F8134" w14:textId="49BCA024" w:rsidR="00CC5E39" w:rsidRDefault="00CC5E39" w:rsidP="00CC5E39">
      <w:r>
        <w:br w:type="page"/>
      </w:r>
      <w:proofErr w:type="spellStart"/>
      <w:r>
        <w:lastRenderedPageBreak/>
        <w:t>ray</w:t>
      </w:r>
      <w:proofErr w:type="spellEnd"/>
      <w:r>
        <w:t xml:space="preserve">', </w:t>
      </w:r>
      <w:proofErr w:type="spellStart"/>
      <w:r>
        <w:t>linestyle</w:t>
      </w:r>
      <w:proofErr w:type="spellEnd"/>
      <w:r>
        <w:t>='--')</w:t>
      </w:r>
    </w:p>
    <w:p w14:paraId="53AC59DE" w14:textId="77777777" w:rsidR="00CC5E39" w:rsidRDefault="00CC5E39" w:rsidP="00CC5E39">
      <w:proofErr w:type="spellStart"/>
      <w:proofErr w:type="gramStart"/>
      <w:r>
        <w:t>plt.xlabel</w:t>
      </w:r>
      <w:proofErr w:type="spellEnd"/>
      <w:proofErr w:type="gramEnd"/>
      <w:r>
        <w:t>("x (m)")</w:t>
      </w:r>
    </w:p>
    <w:p w14:paraId="16007969" w14:textId="77777777" w:rsidR="00CC5E39" w:rsidRDefault="00CC5E39" w:rsidP="00CC5E39">
      <w:proofErr w:type="spellStart"/>
      <w:proofErr w:type="gramStart"/>
      <w:r>
        <w:t>plt.ylabel</w:t>
      </w:r>
      <w:proofErr w:type="spellEnd"/>
      <w:proofErr w:type="gramEnd"/>
      <w:r>
        <w:t>("Höhe (m)")</w:t>
      </w:r>
    </w:p>
    <w:p w14:paraId="2B3E7841" w14:textId="77777777" w:rsidR="00CC5E39" w:rsidRDefault="00CC5E39" w:rsidP="00CC5E39">
      <w:proofErr w:type="spellStart"/>
      <w:proofErr w:type="gramStart"/>
      <w:r>
        <w:t>plt.title</w:t>
      </w:r>
      <w:proofErr w:type="spellEnd"/>
      <w:proofErr w:type="gramEnd"/>
      <w:r>
        <w:t>("Funktionale Modellierung des Düngertransports (FRZK)")</w:t>
      </w:r>
    </w:p>
    <w:p w14:paraId="1698178E" w14:textId="77777777" w:rsidR="00CC5E39" w:rsidRDefault="00CC5E39" w:rsidP="00CC5E39">
      <w:proofErr w:type="spellStart"/>
      <w:proofErr w:type="gramStart"/>
      <w:r>
        <w:t>plt.legend</w:t>
      </w:r>
      <w:proofErr w:type="spellEnd"/>
      <w:proofErr w:type="gramEnd"/>
      <w:r>
        <w:t>()</w:t>
      </w:r>
    </w:p>
    <w:p w14:paraId="63CC5011" w14:textId="77777777" w:rsidR="00CC5E39" w:rsidRDefault="00CC5E39" w:rsidP="00CC5E39">
      <w:proofErr w:type="spellStart"/>
      <w:proofErr w:type="gramStart"/>
      <w:r>
        <w:t>plt.grid</w:t>
      </w:r>
      <w:proofErr w:type="spellEnd"/>
      <w:proofErr w:type="gramEnd"/>
      <w:r>
        <w:t>(True)</w:t>
      </w:r>
    </w:p>
    <w:p w14:paraId="30287FD5" w14:textId="77777777" w:rsidR="00CC5E39" w:rsidRDefault="00CC5E39" w:rsidP="00CC5E39">
      <w:proofErr w:type="spellStart"/>
      <w:proofErr w:type="gramStart"/>
      <w:r>
        <w:t>plt.tight</w:t>
      </w:r>
      <w:proofErr w:type="gramEnd"/>
      <w:r>
        <w:t>_layout</w:t>
      </w:r>
      <w:proofErr w:type="spellEnd"/>
      <w:r>
        <w:t>()</w:t>
      </w:r>
    </w:p>
    <w:p w14:paraId="1CBCD830" w14:textId="77777777" w:rsidR="00CC5E39" w:rsidRDefault="00CC5E39" w:rsidP="00CC5E39">
      <w:proofErr w:type="spellStart"/>
      <w:proofErr w:type="gramStart"/>
      <w:r>
        <w:t>plt.show</w:t>
      </w:r>
      <w:proofErr w:type="spellEnd"/>
      <w:proofErr w:type="gramEnd"/>
      <w:r>
        <w:t>()</w:t>
      </w:r>
    </w:p>
    <w:p w14:paraId="13BE59B2" w14:textId="77777777" w:rsidR="00CC5E39" w:rsidRDefault="00CC5E39" w:rsidP="00CC5E39"/>
    <w:p w14:paraId="0883B43F" w14:textId="77777777" w:rsidR="00CC5E39" w:rsidRDefault="00CC5E39" w:rsidP="00CC5E39">
      <w:r>
        <w:t># Hinweis für die Lehrkraft:</w:t>
      </w:r>
    </w:p>
    <w:p w14:paraId="3FA6794D" w14:textId="77777777" w:rsidR="00CC5E39" w:rsidRDefault="00CC5E39" w:rsidP="00CC5E39">
      <w:r>
        <w:t># Dieses Skript visualisiert drei Funktionszusammenhänge im selben Koordinatensystem:</w:t>
      </w:r>
    </w:p>
    <w:p w14:paraId="70886373" w14:textId="77777777" w:rsidR="00CC5E39" w:rsidRDefault="00CC5E39" w:rsidP="00CC5E39">
      <w:r>
        <w:t># - Die ursprüngliche Wurfparabel</w:t>
      </w:r>
    </w:p>
    <w:p w14:paraId="3B5C22DF" w14:textId="77777777" w:rsidR="00CC5E39" w:rsidRDefault="00CC5E39" w:rsidP="00CC5E39">
      <w:r>
        <w:t># - Den linearen Laserstrahl</w:t>
      </w:r>
    </w:p>
    <w:p w14:paraId="58B294A9" w14:textId="77777777" w:rsidR="00CC5E39" w:rsidRDefault="00CC5E39" w:rsidP="00CC5E39">
      <w:r>
        <w:t># - Die Flugbahn der verunreinigten Körner nach Impulsübertragung</w:t>
      </w:r>
    </w:p>
    <w:p w14:paraId="55FDF474" w14:textId="77777777" w:rsidR="00CC5E39" w:rsidRDefault="00CC5E39" w:rsidP="00CC5E39">
      <w:r>
        <w:t xml:space="preserve"># Die Höhe der Halle ergibt sich aus </w:t>
      </w:r>
      <w:proofErr w:type="spellStart"/>
      <w:r>
        <w:t>max</w:t>
      </w:r>
      <w:proofErr w:type="spellEnd"/>
      <w:r>
        <w:t>(</w:t>
      </w:r>
      <w:proofErr w:type="spellStart"/>
      <w:r>
        <w:t>y_wurf</w:t>
      </w:r>
      <w:proofErr w:type="spellEnd"/>
      <w:r>
        <w:t>) + Sicherheitsabstand (1m)</w:t>
      </w:r>
    </w:p>
    <w:p w14:paraId="26A6E4C8" w14:textId="0A7FE9A8" w:rsidR="00CC5E39" w:rsidRDefault="00CC5E39" w:rsidP="00CC5E39">
      <w:r>
        <w:t># Die Positionen der Förderbänder ergeben sich aus den Nullstellen der jeweiligen Bahnen</w:t>
      </w:r>
    </w:p>
    <w:p w14:paraId="68338342" w14:textId="77777777" w:rsidR="00CC5E39" w:rsidRDefault="00CC5E39">
      <w:r>
        <w:br w:type="page"/>
      </w:r>
    </w:p>
    <w:p w14:paraId="4CDC88B0" w14:textId="77777777" w:rsidR="00CC5E39" w:rsidRDefault="00CC5E39" w:rsidP="00CC5E39">
      <w:r>
        <w:lastRenderedPageBreak/>
        <w:t xml:space="preserve">was nicht herausgearbeitet wurde ist die leistungs- und soziale </w:t>
      </w:r>
      <w:proofErr w:type="spellStart"/>
      <w:r>
        <w:t>metrik</w:t>
      </w:r>
      <w:proofErr w:type="spellEnd"/>
      <w:r>
        <w:t xml:space="preserve"> mit der </w:t>
      </w:r>
      <w:proofErr w:type="spellStart"/>
      <w:r>
        <w:t>nutzung</w:t>
      </w:r>
      <w:proofErr w:type="spellEnd"/>
      <w:r>
        <w:t xml:space="preserve"> des </w:t>
      </w:r>
      <w:proofErr w:type="spellStart"/>
      <w:r>
        <w:t>fzrk</w:t>
      </w:r>
      <w:proofErr w:type="spellEnd"/>
      <w:r>
        <w:t xml:space="preserve"> für den </w:t>
      </w:r>
      <w:proofErr w:type="gramStart"/>
      <w:r>
        <w:t>lehrenden</w:t>
      </w:r>
      <w:proofErr w:type="gramEnd"/>
      <w:r>
        <w:t xml:space="preserve">. </w:t>
      </w:r>
    </w:p>
    <w:p w14:paraId="4374B87B" w14:textId="77777777" w:rsidR="00CC5E39" w:rsidRDefault="00CC5E39" w:rsidP="00CC5E39">
      <w:pPr>
        <w:pStyle w:val="berschrift6"/>
      </w:pPr>
      <w:proofErr w:type="spellStart"/>
      <w:r>
        <w:t>ChatGPT</w:t>
      </w:r>
      <w:proofErr w:type="spellEnd"/>
      <w:r>
        <w:t>:</w:t>
      </w:r>
    </w:p>
    <w:p w14:paraId="6FD619C7" w14:textId="77777777" w:rsidR="00CC5E39" w:rsidRDefault="00CC5E39" w:rsidP="00CC5E39">
      <w:pPr>
        <w:pStyle w:val="StandardWeb"/>
      </w:pPr>
      <w:r>
        <w:t xml:space="preserve">Sehr guter Hinweis – die </w:t>
      </w:r>
      <w:r>
        <w:rPr>
          <w:rStyle w:val="Fett"/>
          <w:rFonts w:eastAsiaTheme="majorEastAsia"/>
        </w:rPr>
        <w:t xml:space="preserve">Leistungs- und soziale Metrik aus </w:t>
      </w:r>
      <w:proofErr w:type="spellStart"/>
      <w:r>
        <w:rPr>
          <w:rStyle w:val="Fett"/>
          <w:rFonts w:eastAsiaTheme="majorEastAsia"/>
        </w:rPr>
        <w:t>Lehrendensicht</w:t>
      </w:r>
      <w:proofErr w:type="spellEnd"/>
      <w:r>
        <w:t xml:space="preserve"> ist zentral für die Bewertung des FRZK im Unterricht. Unten findest du eine systematisch aufgearbeitete Erweiterung der </w:t>
      </w:r>
      <w:r>
        <w:rPr>
          <w:rStyle w:val="Fett"/>
          <w:rFonts w:eastAsiaTheme="majorEastAsia"/>
        </w:rPr>
        <w:t>pädagogisch-praktischen Nutzenanalyse des Funktionalen Raum-Zeit-Koordinatensystems (FRZK)</w:t>
      </w:r>
      <w:r>
        <w:t xml:space="preserve"> aus Sicht der Lehrkraft, unterteilt in die zwei gefragten Dimensionen:</w:t>
      </w:r>
    </w:p>
    <w:p w14:paraId="03A7D1FF" w14:textId="77777777" w:rsidR="00CC5E39" w:rsidRDefault="00CC5E39" w:rsidP="00CC5E39">
      <w:r>
        <w:pict w14:anchorId="7D305EE0">
          <v:rect id="_x0000_i1035" style="width:0;height:1.5pt" o:hralign="center" o:hrstd="t" o:hr="t" fillcolor="#a0a0a0" stroked="f"/>
        </w:pict>
      </w:r>
    </w:p>
    <w:p w14:paraId="582FC9ED" w14:textId="77777777" w:rsidR="00CC5E39" w:rsidRDefault="00CC5E39" w:rsidP="00CC5E39">
      <w:pPr>
        <w:pStyle w:val="berschrift2"/>
      </w:pPr>
      <w:r>
        <w:rPr>
          <w:rStyle w:val="Fett"/>
          <w:b w:val="0"/>
          <w:bCs w:val="0"/>
        </w:rPr>
        <w:t xml:space="preserve">I. </w:t>
      </w:r>
      <w:proofErr w:type="spellStart"/>
      <w:r>
        <w:rPr>
          <w:rStyle w:val="Fett"/>
          <w:b w:val="0"/>
          <w:bCs w:val="0"/>
        </w:rPr>
        <w:t>Leistungsmetriken</w:t>
      </w:r>
      <w:proofErr w:type="spellEnd"/>
      <w:r>
        <w:rPr>
          <w:rStyle w:val="Fett"/>
          <w:b w:val="0"/>
          <w:bCs w:val="0"/>
        </w:rPr>
        <w:t xml:space="preserve"> (fachlich-kognitiv) bei Nutzung des FRZK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2"/>
        <w:gridCol w:w="6500"/>
      </w:tblGrid>
      <w:tr w:rsidR="00CC5E39" w14:paraId="539AF37B" w14:textId="77777777" w:rsidTr="00CC5E39">
        <w:trPr>
          <w:tblHeader/>
          <w:tblCellSpacing w:w="15" w:type="dxa"/>
        </w:trPr>
        <w:tc>
          <w:tcPr>
            <w:tcW w:w="0" w:type="auto"/>
            <w:vAlign w:val="center"/>
            <w:hideMark/>
          </w:tcPr>
          <w:p w14:paraId="3C625BF8" w14:textId="77777777" w:rsidR="00CC5E39" w:rsidRDefault="00CC5E39">
            <w:pPr>
              <w:jc w:val="center"/>
              <w:rPr>
                <w:b/>
                <w:bCs/>
              </w:rPr>
            </w:pPr>
            <w:r>
              <w:rPr>
                <w:b/>
                <w:bCs/>
              </w:rPr>
              <w:t>Kriterium</w:t>
            </w:r>
          </w:p>
        </w:tc>
        <w:tc>
          <w:tcPr>
            <w:tcW w:w="0" w:type="auto"/>
            <w:vAlign w:val="center"/>
            <w:hideMark/>
          </w:tcPr>
          <w:p w14:paraId="246F0EE3" w14:textId="77777777" w:rsidR="00CC5E39" w:rsidRDefault="00CC5E39">
            <w:pPr>
              <w:jc w:val="center"/>
              <w:rPr>
                <w:b/>
                <w:bCs/>
              </w:rPr>
            </w:pPr>
            <w:r>
              <w:rPr>
                <w:b/>
                <w:bCs/>
              </w:rPr>
              <w:t>Wirkung des FRZK im Unterricht</w:t>
            </w:r>
          </w:p>
        </w:tc>
      </w:tr>
      <w:tr w:rsidR="00CC5E39" w14:paraId="67137F0A" w14:textId="77777777" w:rsidTr="00CC5E39">
        <w:trPr>
          <w:tblCellSpacing w:w="15" w:type="dxa"/>
        </w:trPr>
        <w:tc>
          <w:tcPr>
            <w:tcW w:w="0" w:type="auto"/>
            <w:vAlign w:val="center"/>
            <w:hideMark/>
          </w:tcPr>
          <w:p w14:paraId="7A7B876D" w14:textId="77777777" w:rsidR="00CC5E39" w:rsidRDefault="00CC5E39">
            <w:r>
              <w:rPr>
                <w:rStyle w:val="Fett"/>
              </w:rPr>
              <w:t>Transparenz der Schülerleistung</w:t>
            </w:r>
          </w:p>
        </w:tc>
        <w:tc>
          <w:tcPr>
            <w:tcW w:w="0" w:type="auto"/>
            <w:vAlign w:val="center"/>
            <w:hideMark/>
          </w:tcPr>
          <w:p w14:paraId="70076751" w14:textId="77777777" w:rsidR="00CC5E39" w:rsidRDefault="00CC5E39">
            <w:r>
              <w:t xml:space="preserve">Da jeder Schritt im Koordinatenaufbau explizit erfolgt (z. B. Wahl von Ursprung, Achsen), ist die Argumentationslinie der </w:t>
            </w:r>
            <w:proofErr w:type="spellStart"/>
            <w:proofErr w:type="gramStart"/>
            <w:r>
              <w:t>Schüler:innen</w:t>
            </w:r>
            <w:proofErr w:type="spellEnd"/>
            <w:proofErr w:type="gramEnd"/>
            <w:r>
              <w:t xml:space="preserve"> besser nachvollziehbar.</w:t>
            </w:r>
          </w:p>
        </w:tc>
      </w:tr>
      <w:tr w:rsidR="00CC5E39" w14:paraId="7BF50C9B" w14:textId="77777777" w:rsidTr="00CC5E39">
        <w:trPr>
          <w:tblCellSpacing w:w="15" w:type="dxa"/>
        </w:trPr>
        <w:tc>
          <w:tcPr>
            <w:tcW w:w="0" w:type="auto"/>
            <w:vAlign w:val="center"/>
            <w:hideMark/>
          </w:tcPr>
          <w:p w14:paraId="71FDA322" w14:textId="77777777" w:rsidR="00CC5E39" w:rsidRDefault="00CC5E39">
            <w:r>
              <w:rPr>
                <w:rStyle w:val="Fett"/>
              </w:rPr>
              <w:t>Diagnosegenauigkeit</w:t>
            </w:r>
          </w:p>
        </w:tc>
        <w:tc>
          <w:tcPr>
            <w:tcW w:w="0" w:type="auto"/>
            <w:vAlign w:val="center"/>
            <w:hideMark/>
          </w:tcPr>
          <w:p w14:paraId="2A683CE6" w14:textId="77777777" w:rsidR="00CC5E39" w:rsidRDefault="00CC5E39">
            <w:r>
              <w:t>Fehler werden funktional sichtbar: Falsche Parameter führen zu falschen Flugbahnen. Das ermöglicht gezielte Intervention.</w:t>
            </w:r>
          </w:p>
        </w:tc>
      </w:tr>
      <w:tr w:rsidR="00CC5E39" w14:paraId="546C48E5" w14:textId="77777777" w:rsidTr="00CC5E39">
        <w:trPr>
          <w:tblCellSpacing w:w="15" w:type="dxa"/>
        </w:trPr>
        <w:tc>
          <w:tcPr>
            <w:tcW w:w="0" w:type="auto"/>
            <w:vAlign w:val="center"/>
            <w:hideMark/>
          </w:tcPr>
          <w:p w14:paraId="02F19A56" w14:textId="77777777" w:rsidR="00CC5E39" w:rsidRDefault="00CC5E39">
            <w:r>
              <w:rPr>
                <w:rStyle w:val="Fett"/>
              </w:rPr>
              <w:t>Messbare Kompetenzzunahme</w:t>
            </w:r>
          </w:p>
        </w:tc>
        <w:tc>
          <w:tcPr>
            <w:tcW w:w="0" w:type="auto"/>
            <w:vAlign w:val="center"/>
            <w:hideMark/>
          </w:tcPr>
          <w:p w14:paraId="09BA8AD2" w14:textId="77777777" w:rsidR="00CC5E39" w:rsidRDefault="00CC5E39">
            <w:r>
              <w:t>Der systematische Umgang mit Funktionstypen (linear, quadratisch) im selben Modellrahmen erlaubt es, Fortschritte konkret am Umgang mit Parametern und Modellinterpretation zu erfassen.</w:t>
            </w:r>
          </w:p>
        </w:tc>
      </w:tr>
      <w:tr w:rsidR="00CC5E39" w14:paraId="3BDE9E7F" w14:textId="77777777" w:rsidTr="00CC5E39">
        <w:trPr>
          <w:tblCellSpacing w:w="15" w:type="dxa"/>
        </w:trPr>
        <w:tc>
          <w:tcPr>
            <w:tcW w:w="0" w:type="auto"/>
            <w:vAlign w:val="center"/>
            <w:hideMark/>
          </w:tcPr>
          <w:p w14:paraId="59356946" w14:textId="77777777" w:rsidR="00CC5E39" w:rsidRDefault="00CC5E39">
            <w:r>
              <w:rPr>
                <w:rStyle w:val="Fett"/>
              </w:rPr>
              <w:t>Förderung höherer Denkprozesse</w:t>
            </w:r>
          </w:p>
        </w:tc>
        <w:tc>
          <w:tcPr>
            <w:tcW w:w="0" w:type="auto"/>
            <w:vAlign w:val="center"/>
            <w:hideMark/>
          </w:tcPr>
          <w:p w14:paraId="71148927" w14:textId="77777777" w:rsidR="00CC5E39" w:rsidRDefault="00CC5E39">
            <w:r>
              <w:t>Das FRZK fordert Transfer, Reflexion und Abstraktion – deutlich über bloßes Rechnen hinaus. Das lässt sich z. B. über Portfolioarbeit dokumentieren.</w:t>
            </w:r>
          </w:p>
        </w:tc>
      </w:tr>
      <w:tr w:rsidR="00CC5E39" w14:paraId="23CB0D48" w14:textId="77777777" w:rsidTr="00CC5E39">
        <w:trPr>
          <w:tblCellSpacing w:w="15" w:type="dxa"/>
        </w:trPr>
        <w:tc>
          <w:tcPr>
            <w:tcW w:w="0" w:type="auto"/>
            <w:vAlign w:val="center"/>
            <w:hideMark/>
          </w:tcPr>
          <w:p w14:paraId="66733564" w14:textId="77777777" w:rsidR="00CC5E39" w:rsidRDefault="00CC5E39">
            <w:r>
              <w:rPr>
                <w:rStyle w:val="Fett"/>
              </w:rPr>
              <w:t>Binnendifferenzierung</w:t>
            </w:r>
          </w:p>
        </w:tc>
        <w:tc>
          <w:tcPr>
            <w:tcW w:w="0" w:type="auto"/>
            <w:vAlign w:val="center"/>
            <w:hideMark/>
          </w:tcPr>
          <w:p w14:paraId="6CD43390" w14:textId="77777777" w:rsidR="00CC5E39" w:rsidRDefault="00CC5E39">
            <w:r>
              <w:t>FRZK erlaubt Differenzierung über Funktionskomplexität, Analyseebene (numerisch, symbolisch, grafisch) und Kontexttiefe.</w:t>
            </w:r>
          </w:p>
        </w:tc>
      </w:tr>
      <w:tr w:rsidR="00CC5E39" w14:paraId="1012C88C" w14:textId="77777777" w:rsidTr="00CC5E39">
        <w:trPr>
          <w:tblCellSpacing w:w="15" w:type="dxa"/>
        </w:trPr>
        <w:tc>
          <w:tcPr>
            <w:tcW w:w="0" w:type="auto"/>
            <w:vAlign w:val="center"/>
            <w:hideMark/>
          </w:tcPr>
          <w:p w14:paraId="3FC94146" w14:textId="77777777" w:rsidR="00CC5E39" w:rsidRDefault="00CC5E39">
            <w:r>
              <w:rPr>
                <w:rStyle w:val="Fett"/>
              </w:rPr>
              <w:t>Anschlussfähigkeit an Kompetenzraster</w:t>
            </w:r>
          </w:p>
        </w:tc>
        <w:tc>
          <w:tcPr>
            <w:tcW w:w="0" w:type="auto"/>
            <w:vAlign w:val="center"/>
            <w:hideMark/>
          </w:tcPr>
          <w:p w14:paraId="26D9E429" w14:textId="77777777" w:rsidR="00CC5E39" w:rsidRDefault="00CC5E39">
            <w:r>
              <w:t>Mathematische Modellierung, Argumentation, Kommunikation und Darstellen sind im FRZK integriert messbar (z. B. KMK-Standards).</w:t>
            </w:r>
          </w:p>
        </w:tc>
      </w:tr>
    </w:tbl>
    <w:p w14:paraId="3BA4598F" w14:textId="77777777" w:rsidR="00CC5E39" w:rsidRDefault="00CC5E39" w:rsidP="00CC5E39">
      <w:r>
        <w:pict w14:anchorId="43B4A4D8">
          <v:rect id="_x0000_i1036" style="width:0;height:1.5pt" o:hralign="center" o:hrstd="t" o:hr="t" fillcolor="#a0a0a0" stroked="f"/>
        </w:pict>
      </w:r>
    </w:p>
    <w:p w14:paraId="2B0C8D5B" w14:textId="77777777" w:rsidR="00CC5E39" w:rsidRDefault="00CC5E39" w:rsidP="00CC5E39">
      <w:pPr>
        <w:pStyle w:val="berschrift2"/>
      </w:pPr>
      <w:r>
        <w:rPr>
          <w:rStyle w:val="Fett"/>
          <w:b w:val="0"/>
          <w:bCs w:val="0"/>
        </w:rPr>
        <w:t>II. Soziale und kommunikative Metriken (pädagogisch-interaktiv)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0"/>
        <w:gridCol w:w="6332"/>
      </w:tblGrid>
      <w:tr w:rsidR="00CC5E39" w14:paraId="12FF91C7" w14:textId="77777777" w:rsidTr="00CC5E39">
        <w:trPr>
          <w:tblHeader/>
          <w:tblCellSpacing w:w="15" w:type="dxa"/>
        </w:trPr>
        <w:tc>
          <w:tcPr>
            <w:tcW w:w="0" w:type="auto"/>
            <w:vAlign w:val="center"/>
            <w:hideMark/>
          </w:tcPr>
          <w:p w14:paraId="1B979DB3" w14:textId="77777777" w:rsidR="00CC5E39" w:rsidRDefault="00CC5E39">
            <w:pPr>
              <w:jc w:val="center"/>
              <w:rPr>
                <w:b/>
                <w:bCs/>
              </w:rPr>
            </w:pPr>
            <w:r>
              <w:rPr>
                <w:b/>
                <w:bCs/>
              </w:rPr>
              <w:t>Kriterium</w:t>
            </w:r>
          </w:p>
        </w:tc>
        <w:tc>
          <w:tcPr>
            <w:tcW w:w="0" w:type="auto"/>
            <w:vAlign w:val="center"/>
            <w:hideMark/>
          </w:tcPr>
          <w:p w14:paraId="22899400" w14:textId="77777777" w:rsidR="00CC5E39" w:rsidRDefault="00CC5E39">
            <w:pPr>
              <w:jc w:val="center"/>
              <w:rPr>
                <w:b/>
                <w:bCs/>
              </w:rPr>
            </w:pPr>
            <w:r>
              <w:rPr>
                <w:b/>
                <w:bCs/>
              </w:rPr>
              <w:t>Wirkung des FRZK im Klassengeschehen</w:t>
            </w:r>
          </w:p>
        </w:tc>
      </w:tr>
      <w:tr w:rsidR="00CC5E39" w14:paraId="01B1D828" w14:textId="77777777" w:rsidTr="00CC5E39">
        <w:trPr>
          <w:tblCellSpacing w:w="15" w:type="dxa"/>
        </w:trPr>
        <w:tc>
          <w:tcPr>
            <w:tcW w:w="0" w:type="auto"/>
            <w:vAlign w:val="center"/>
            <w:hideMark/>
          </w:tcPr>
          <w:p w14:paraId="71884799" w14:textId="77777777" w:rsidR="00CC5E39" w:rsidRDefault="00CC5E39">
            <w:r>
              <w:rPr>
                <w:rStyle w:val="Fett"/>
              </w:rPr>
              <w:t>Schüleraktivierung</w:t>
            </w:r>
          </w:p>
        </w:tc>
        <w:tc>
          <w:tcPr>
            <w:tcW w:w="0" w:type="auto"/>
            <w:vAlign w:val="center"/>
            <w:hideMark/>
          </w:tcPr>
          <w:p w14:paraId="142F9D4A" w14:textId="77777777" w:rsidR="00CC5E39" w:rsidRDefault="00CC5E39">
            <w:r>
              <w:t>Durch die Notwendigkeit, selbst ein Bezugssystem zu wählen, wird Verantwortung über Lernprozesse auf die Lernenden verlagert.</w:t>
            </w:r>
          </w:p>
        </w:tc>
      </w:tr>
      <w:tr w:rsidR="00CC5E39" w14:paraId="23AE6061" w14:textId="77777777" w:rsidTr="00CC5E39">
        <w:trPr>
          <w:tblCellSpacing w:w="15" w:type="dxa"/>
        </w:trPr>
        <w:tc>
          <w:tcPr>
            <w:tcW w:w="0" w:type="auto"/>
            <w:vAlign w:val="center"/>
            <w:hideMark/>
          </w:tcPr>
          <w:p w14:paraId="1EBE39D2" w14:textId="77777777" w:rsidR="00CC5E39" w:rsidRDefault="00CC5E39">
            <w:r>
              <w:rPr>
                <w:rStyle w:val="Fett"/>
              </w:rPr>
              <w:t>Kooperative Arbeitsformen</w:t>
            </w:r>
          </w:p>
        </w:tc>
        <w:tc>
          <w:tcPr>
            <w:tcW w:w="0" w:type="auto"/>
            <w:vAlign w:val="center"/>
            <w:hideMark/>
          </w:tcPr>
          <w:p w14:paraId="02BCE51E" w14:textId="77777777" w:rsidR="00CC5E39" w:rsidRDefault="00CC5E39">
            <w:r>
              <w:t>Diskussion über Referenzsysteme, Annahmen, Beobachterperspektiven fördert Teamarbeit und Argumentation.</w:t>
            </w:r>
          </w:p>
        </w:tc>
      </w:tr>
      <w:tr w:rsidR="00CC5E39" w14:paraId="2DDE1CAA" w14:textId="77777777" w:rsidTr="00CC5E39">
        <w:trPr>
          <w:tblCellSpacing w:w="15" w:type="dxa"/>
        </w:trPr>
        <w:tc>
          <w:tcPr>
            <w:tcW w:w="0" w:type="auto"/>
            <w:vAlign w:val="center"/>
            <w:hideMark/>
          </w:tcPr>
          <w:p w14:paraId="73B430B8" w14:textId="77777777" w:rsidR="00CC5E39" w:rsidRDefault="00CC5E39">
            <w:r>
              <w:rPr>
                <w:rStyle w:val="Fett"/>
              </w:rPr>
              <w:t>Kommunikationsförderung</w:t>
            </w:r>
          </w:p>
        </w:tc>
        <w:tc>
          <w:tcPr>
            <w:tcW w:w="0" w:type="auto"/>
            <w:vAlign w:val="center"/>
            <w:hideMark/>
          </w:tcPr>
          <w:p w14:paraId="62BDFEA0" w14:textId="77777777" w:rsidR="00CC5E39" w:rsidRDefault="00CC5E39">
            <w:r>
              <w:t>Sprache über „Funktion“, „Bezug“, „Raum“ muss aktiv produziert werden – das erhöht Präzision und Sprachkompetenz.</w:t>
            </w:r>
          </w:p>
        </w:tc>
      </w:tr>
      <w:tr w:rsidR="00CC5E39" w14:paraId="311CFCBA" w14:textId="77777777" w:rsidTr="00CC5E39">
        <w:trPr>
          <w:tblCellSpacing w:w="15" w:type="dxa"/>
        </w:trPr>
        <w:tc>
          <w:tcPr>
            <w:tcW w:w="0" w:type="auto"/>
            <w:vAlign w:val="center"/>
            <w:hideMark/>
          </w:tcPr>
          <w:p w14:paraId="3CFE65BF" w14:textId="77777777" w:rsidR="00CC5E39" w:rsidRDefault="00CC5E39">
            <w:r>
              <w:rPr>
                <w:rStyle w:val="Fett"/>
              </w:rPr>
              <w:lastRenderedPageBreak/>
              <w:t>Rollenveränderung der Lehrkraft</w:t>
            </w:r>
          </w:p>
        </w:tc>
        <w:tc>
          <w:tcPr>
            <w:tcW w:w="0" w:type="auto"/>
            <w:vAlign w:val="center"/>
            <w:hideMark/>
          </w:tcPr>
          <w:p w14:paraId="06922EE0" w14:textId="77777777" w:rsidR="00CC5E39" w:rsidRDefault="00CC5E39">
            <w:r>
              <w:t>Lehrkraft wird zur Moderatorin physikalisch-mathematischer Modellierungsprozesse – nicht bloß zur „Rechenkontrolleurin“.</w:t>
            </w:r>
          </w:p>
        </w:tc>
      </w:tr>
      <w:tr w:rsidR="00CC5E39" w14:paraId="3BDA46ED" w14:textId="77777777" w:rsidTr="00CC5E39">
        <w:trPr>
          <w:tblCellSpacing w:w="15" w:type="dxa"/>
        </w:trPr>
        <w:tc>
          <w:tcPr>
            <w:tcW w:w="0" w:type="auto"/>
            <w:vAlign w:val="center"/>
            <w:hideMark/>
          </w:tcPr>
          <w:p w14:paraId="40182BA2" w14:textId="77777777" w:rsidR="00CC5E39" w:rsidRDefault="00CC5E39">
            <w:r>
              <w:rPr>
                <w:rStyle w:val="Fett"/>
              </w:rPr>
              <w:t>Inklusionspotenzial</w:t>
            </w:r>
          </w:p>
        </w:tc>
        <w:tc>
          <w:tcPr>
            <w:tcW w:w="0" w:type="auto"/>
            <w:vAlign w:val="center"/>
            <w:hideMark/>
          </w:tcPr>
          <w:p w14:paraId="7A4ECB4D" w14:textId="77777777" w:rsidR="00CC5E39" w:rsidRDefault="00CC5E39">
            <w:r>
              <w:t>Durch das Wechselspiel aus Sprache, Zeichnung, Simulation und algebraischer Form ist multipler Zugang möglich (sprachlich, visuell, rechnerisch).</w:t>
            </w:r>
          </w:p>
        </w:tc>
      </w:tr>
      <w:tr w:rsidR="00CC5E39" w14:paraId="0207D54A" w14:textId="77777777" w:rsidTr="00CC5E39">
        <w:trPr>
          <w:tblCellSpacing w:w="15" w:type="dxa"/>
        </w:trPr>
        <w:tc>
          <w:tcPr>
            <w:tcW w:w="0" w:type="auto"/>
            <w:vAlign w:val="center"/>
            <w:hideMark/>
          </w:tcPr>
          <w:p w14:paraId="3FDFD8F9" w14:textId="77777777" w:rsidR="00CC5E39" w:rsidRDefault="00CC5E39">
            <w:r>
              <w:rPr>
                <w:rStyle w:val="Fett"/>
              </w:rPr>
              <w:t>Feedbackqualität</w:t>
            </w:r>
          </w:p>
        </w:tc>
        <w:tc>
          <w:tcPr>
            <w:tcW w:w="0" w:type="auto"/>
            <w:vAlign w:val="center"/>
            <w:hideMark/>
          </w:tcPr>
          <w:p w14:paraId="0993B15C" w14:textId="77777777" w:rsidR="00CC5E39" w:rsidRDefault="00CC5E39">
            <w:r>
              <w:t>Das FRZK macht mentale Modelle sichtbar – Lehrerfeedback kann gezielt an Strukturentscheidungen und Modellkonflikten ansetzen.</w:t>
            </w:r>
          </w:p>
        </w:tc>
      </w:tr>
    </w:tbl>
    <w:p w14:paraId="018E3A93" w14:textId="77777777" w:rsidR="00CC5E39" w:rsidRDefault="00CC5E39" w:rsidP="00CC5E39">
      <w:r>
        <w:pict w14:anchorId="0424DAD9">
          <v:rect id="_x0000_i1037" style="width:0;height:1.5pt" o:hralign="center" o:hrstd="t" o:hr="t" fillcolor="#a0a0a0" stroked="f"/>
        </w:pict>
      </w:r>
    </w:p>
    <w:p w14:paraId="4869BFD8" w14:textId="77777777" w:rsidR="00CC5E39" w:rsidRDefault="00CC5E39" w:rsidP="00CC5E39">
      <w:pPr>
        <w:pStyle w:val="berschrift2"/>
      </w:pPr>
      <w:r>
        <w:rPr>
          <w:rFonts w:ascii="Segoe UI Emoji" w:hAnsi="Segoe UI Emoji" w:cs="Segoe UI Emoji"/>
        </w:rPr>
        <w:t>🧩</w:t>
      </w:r>
      <w:r>
        <w:t xml:space="preserve"> Fazit aus Lehrer*</w:t>
      </w:r>
      <w:proofErr w:type="spellStart"/>
      <w:r>
        <w:t>innensicht</w:t>
      </w:r>
      <w:proofErr w:type="spellEnd"/>
      <w:r>
        <w:t>:</w:t>
      </w:r>
    </w:p>
    <w:p w14:paraId="1BF192EA" w14:textId="77777777" w:rsidR="00CC5E39" w:rsidRDefault="00CC5E39" w:rsidP="00CC5E39">
      <w:pPr>
        <w:pStyle w:val="StandardWeb"/>
      </w:pPr>
      <w:r>
        <w:rPr>
          <w:rStyle w:val="Fett"/>
          <w:rFonts w:eastAsiaTheme="majorEastAsia"/>
        </w:rPr>
        <w:t>Das FRZK ist nicht nur ein funktionales, sondern ein soziales Modellinstrument.</w:t>
      </w:r>
      <w:r>
        <w:br/>
        <w:t>Es strukturiert die Kommunikation, präzisiert Leistungsbeurteilung und fördert kollaboratives wie individuelles Lernen in einem System. Die zusätzliche Anfangsinvestition (Vorbereitung, Visualisierung, Begleitung) rentiert sich durch vertieftes Verstehen und klarere Beurteilbarkeit.</w:t>
      </w:r>
    </w:p>
    <w:p w14:paraId="1D9DCC63" w14:textId="77777777" w:rsidR="00CC5E39" w:rsidRDefault="00CC5E39" w:rsidP="00CC5E39">
      <w:r>
        <w:pict w14:anchorId="14EC6B49">
          <v:rect id="_x0000_i1038" style="width:0;height:1.5pt" o:hralign="center" o:hrstd="t" o:hr="t" fillcolor="#a0a0a0" stroked="f"/>
        </w:pict>
      </w:r>
    </w:p>
    <w:p w14:paraId="49B6C057" w14:textId="5853181D" w:rsidR="00CC5E39" w:rsidRDefault="00CC5E39" w:rsidP="00CC5E39">
      <w:pPr>
        <w:pStyle w:val="StandardWeb"/>
      </w:pPr>
      <w:r>
        <w:t xml:space="preserve">Wenn du möchtest, kann ich diesen Teil als </w:t>
      </w:r>
      <w:r>
        <w:rPr>
          <w:rStyle w:val="Fett"/>
          <w:rFonts w:eastAsiaTheme="majorEastAsia"/>
        </w:rPr>
        <w:t>Anhang oder Beiblatt</w:t>
      </w:r>
      <w:r>
        <w:t xml:space="preserve"> zur bestehenden Unterrichtsanlage hinzufügen – oder in eine </w:t>
      </w:r>
      <w:r>
        <w:rPr>
          <w:rStyle w:val="Fett"/>
          <w:rFonts w:eastAsiaTheme="majorEastAsia"/>
        </w:rPr>
        <w:t>rubrizierte Bewertungsmatrix</w:t>
      </w:r>
      <w:r>
        <w:t xml:space="preserve"> (z. B. zur Selbsteinschätzung von Lehrkräften im didaktischen Einsatz) überführen. Was bevorzugst du?</w:t>
      </w:r>
    </w:p>
    <w:p w14:paraId="0B922B09" w14:textId="77777777" w:rsidR="001F0AED" w:rsidRDefault="001F0AED" w:rsidP="001F0AED">
      <w:pPr>
        <w:spacing w:after="0" w:line="240" w:lineRule="auto"/>
        <w:rPr>
          <w:rFonts w:ascii="Times New Roman" w:eastAsia="Times New Roman" w:hAnsi="Times New Roman" w:cs="Times New Roman"/>
          <w:sz w:val="24"/>
          <w:szCs w:val="24"/>
          <w:lang w:eastAsia="de-DE"/>
        </w:rPr>
      </w:pPr>
    </w:p>
    <w:p w14:paraId="145198B8" w14:textId="195C78C7" w:rsidR="001F0AED" w:rsidRPr="001F0AED" w:rsidRDefault="001F0AED" w:rsidP="001F0AED">
      <w:pPr>
        <w:spacing w:after="0"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t xml:space="preserve">erstelle auch daraus ein vollständiges </w:t>
      </w:r>
      <w:proofErr w:type="spellStart"/>
      <w:r w:rsidRPr="001F0AED">
        <w:rPr>
          <w:rFonts w:ascii="Times New Roman" w:eastAsia="Times New Roman" w:hAnsi="Times New Roman" w:cs="Times New Roman"/>
          <w:sz w:val="24"/>
          <w:szCs w:val="24"/>
          <w:lang w:eastAsia="de-DE"/>
        </w:rPr>
        <w:t>python</w:t>
      </w:r>
      <w:proofErr w:type="spellEnd"/>
      <w:r w:rsidRPr="001F0AED">
        <w:rPr>
          <w:rFonts w:ascii="Times New Roman" w:eastAsia="Times New Roman" w:hAnsi="Times New Roman" w:cs="Times New Roman"/>
          <w:sz w:val="24"/>
          <w:szCs w:val="24"/>
          <w:lang w:eastAsia="de-DE"/>
        </w:rPr>
        <w:t xml:space="preserve">-skript mit der </w:t>
      </w:r>
      <w:proofErr w:type="spellStart"/>
      <w:r w:rsidRPr="001F0AED">
        <w:rPr>
          <w:rFonts w:ascii="Times New Roman" w:eastAsia="Times New Roman" w:hAnsi="Times New Roman" w:cs="Times New Roman"/>
          <w:sz w:val="24"/>
          <w:szCs w:val="24"/>
          <w:lang w:eastAsia="de-DE"/>
        </w:rPr>
        <w:t>möglichkeit</w:t>
      </w:r>
      <w:proofErr w:type="spellEnd"/>
      <w:r w:rsidRPr="001F0AED">
        <w:rPr>
          <w:rFonts w:ascii="Times New Roman" w:eastAsia="Times New Roman" w:hAnsi="Times New Roman" w:cs="Times New Roman"/>
          <w:sz w:val="24"/>
          <w:szCs w:val="24"/>
          <w:lang w:eastAsia="de-DE"/>
        </w:rPr>
        <w:t xml:space="preserve"> der </w:t>
      </w:r>
      <w:proofErr w:type="spellStart"/>
      <w:r w:rsidRPr="001F0AED">
        <w:rPr>
          <w:rFonts w:ascii="Times New Roman" w:eastAsia="Times New Roman" w:hAnsi="Times New Roman" w:cs="Times New Roman"/>
          <w:sz w:val="24"/>
          <w:szCs w:val="24"/>
          <w:lang w:eastAsia="de-DE"/>
        </w:rPr>
        <w:t>auswertung</w:t>
      </w:r>
      <w:proofErr w:type="spellEnd"/>
      <w:r w:rsidRPr="001F0AED">
        <w:rPr>
          <w:rFonts w:ascii="Times New Roman" w:eastAsia="Times New Roman" w:hAnsi="Times New Roman" w:cs="Times New Roman"/>
          <w:sz w:val="24"/>
          <w:szCs w:val="24"/>
          <w:lang w:eastAsia="de-DE"/>
        </w:rPr>
        <w:t xml:space="preserve"> über einzelne bzw. kombinierten </w:t>
      </w:r>
      <w:proofErr w:type="spellStart"/>
      <w:r w:rsidRPr="001F0AED">
        <w:rPr>
          <w:rFonts w:ascii="Times New Roman" w:eastAsia="Times New Roman" w:hAnsi="Times New Roman" w:cs="Times New Roman"/>
          <w:sz w:val="24"/>
          <w:szCs w:val="24"/>
          <w:lang w:eastAsia="de-DE"/>
        </w:rPr>
        <w:t>metriken</w:t>
      </w:r>
      <w:proofErr w:type="spellEnd"/>
    </w:p>
    <w:p w14:paraId="5F635B66" w14:textId="77777777" w:rsidR="001F0AED" w:rsidRDefault="001F0AED" w:rsidP="001F0AED">
      <w:pPr>
        <w:pStyle w:val="StandardWeb"/>
      </w:pPr>
      <w:r>
        <w:t xml:space="preserve">Das vollständige Python-Skript zur </w:t>
      </w:r>
      <w:r>
        <w:rPr>
          <w:rStyle w:val="Fett"/>
        </w:rPr>
        <w:t>rubrizierten FRZK-Evaluation</w:t>
      </w:r>
      <w:r>
        <w:t xml:space="preserve"> wurde erstellt. Es erlaubt:</w:t>
      </w:r>
    </w:p>
    <w:p w14:paraId="01B650FE" w14:textId="77777777" w:rsidR="001F0AED" w:rsidRDefault="001F0AED" w:rsidP="001F0AED">
      <w:pPr>
        <w:pStyle w:val="StandardWeb"/>
        <w:numPr>
          <w:ilvl w:val="0"/>
          <w:numId w:val="14"/>
        </w:numPr>
      </w:pPr>
      <w:r>
        <w:t xml:space="preserve">die </w:t>
      </w:r>
      <w:r>
        <w:rPr>
          <w:rStyle w:val="Fett"/>
        </w:rPr>
        <w:t>systematische Selbsteinschätzung</w:t>
      </w:r>
      <w:r>
        <w:t xml:space="preserve"> durch direkte Eingabe auf Kategorienebene,</w:t>
      </w:r>
    </w:p>
    <w:p w14:paraId="4A4DDA31" w14:textId="77777777" w:rsidR="001F0AED" w:rsidRDefault="001F0AED" w:rsidP="001F0AED">
      <w:pPr>
        <w:pStyle w:val="StandardWeb"/>
        <w:numPr>
          <w:ilvl w:val="0"/>
          <w:numId w:val="14"/>
        </w:numPr>
      </w:pPr>
      <w:r>
        <w:rPr>
          <w:rStyle w:val="Fett"/>
        </w:rPr>
        <w:t>automatische Berechnung von Mittelwerten</w:t>
      </w:r>
      <w:r>
        <w:t xml:space="preserve"> beider </w:t>
      </w:r>
      <w:proofErr w:type="spellStart"/>
      <w:r>
        <w:t>Metrikbereiche</w:t>
      </w:r>
      <w:proofErr w:type="spellEnd"/>
      <w:r>
        <w:t>,</w:t>
      </w:r>
    </w:p>
    <w:p w14:paraId="27B8734E" w14:textId="77777777" w:rsidR="001F0AED" w:rsidRDefault="001F0AED" w:rsidP="001F0AED">
      <w:pPr>
        <w:pStyle w:val="StandardWeb"/>
        <w:numPr>
          <w:ilvl w:val="0"/>
          <w:numId w:val="14"/>
        </w:numPr>
      </w:pPr>
      <w:r>
        <w:t xml:space="preserve">eine </w:t>
      </w:r>
      <w:r>
        <w:rPr>
          <w:rStyle w:val="Fett"/>
        </w:rPr>
        <w:t>visuelle Auswertung per Balkendiagramm</w:t>
      </w:r>
      <w:r>
        <w:t>,</w:t>
      </w:r>
    </w:p>
    <w:p w14:paraId="6A2C3839" w14:textId="77777777" w:rsidR="001F0AED" w:rsidRDefault="001F0AED" w:rsidP="001F0AED">
      <w:pPr>
        <w:pStyle w:val="StandardWeb"/>
        <w:numPr>
          <w:ilvl w:val="0"/>
          <w:numId w:val="14"/>
        </w:numPr>
      </w:pPr>
      <w:r>
        <w:t>und eine interpretative Rückmeldung zur didaktischen Umsetzung.</w:t>
      </w:r>
    </w:p>
    <w:p w14:paraId="3D75C816" w14:textId="77777777" w:rsidR="001F0AED" w:rsidRDefault="001F0AED" w:rsidP="001F0AED">
      <w:pPr>
        <w:pStyle w:val="StandardWeb"/>
      </w:pPr>
      <w:r>
        <w:t xml:space="preserve">Das Skript eignet sich auch zur </w:t>
      </w:r>
      <w:r>
        <w:rPr>
          <w:rStyle w:val="Fett"/>
        </w:rPr>
        <w:t>kollegialen Hospitation</w:t>
      </w:r>
      <w:r>
        <w:t xml:space="preserve"> oder zur </w:t>
      </w:r>
      <w:r>
        <w:rPr>
          <w:rStyle w:val="Fett"/>
        </w:rPr>
        <w:t>fortlaufenden Professionalisierung</w:t>
      </w:r>
      <w:r>
        <w:t>.</w:t>
      </w:r>
      <w:r>
        <w:br/>
        <w:t xml:space="preserve">Möchtest du noch eine </w:t>
      </w:r>
      <w:r>
        <w:rPr>
          <w:rStyle w:val="Fett"/>
        </w:rPr>
        <w:t xml:space="preserve">Web-App-Variante (z. B. mit </w:t>
      </w:r>
      <w:proofErr w:type="spellStart"/>
      <w:r>
        <w:rPr>
          <w:rStyle w:val="Fett"/>
        </w:rPr>
        <w:t>Streamlit</w:t>
      </w:r>
      <w:proofErr w:type="spellEnd"/>
      <w:r>
        <w:rPr>
          <w:rStyle w:val="Fett"/>
        </w:rPr>
        <w:t>)</w:t>
      </w:r>
      <w:r>
        <w:t xml:space="preserve"> oder ein entsprechendes </w:t>
      </w:r>
      <w:r>
        <w:rPr>
          <w:rStyle w:val="Fett"/>
        </w:rPr>
        <w:t xml:space="preserve">Feedbackinstrument für </w:t>
      </w:r>
      <w:proofErr w:type="spellStart"/>
      <w:proofErr w:type="gramStart"/>
      <w:r>
        <w:rPr>
          <w:rStyle w:val="Fett"/>
        </w:rPr>
        <w:t>Schüler:innen</w:t>
      </w:r>
      <w:proofErr w:type="spellEnd"/>
      <w:proofErr w:type="gramEnd"/>
      <w:r>
        <w:t xml:space="preserve"> ergänzen?</w:t>
      </w:r>
    </w:p>
    <w:p w14:paraId="06D100EE" w14:textId="77777777" w:rsidR="001F0AED" w:rsidRDefault="001F0AED" w:rsidP="00CC5E39">
      <w:pPr>
        <w:pStyle w:val="StandardWeb"/>
      </w:pPr>
    </w:p>
    <w:p w14:paraId="6534A70D" w14:textId="77777777" w:rsidR="001F0AED" w:rsidRDefault="001F0AED" w:rsidP="001F0AED">
      <w:r>
        <w:t># FRZK_Bewertungsmatrix_Auswertung.py</w:t>
      </w:r>
    </w:p>
    <w:p w14:paraId="2FF98CC5" w14:textId="77777777" w:rsidR="001F0AED" w:rsidRDefault="001F0AED" w:rsidP="001F0AED">
      <w:r>
        <w:t># Ziel: Auswertung der rubrizierten Bewertungsmatrix zum Einsatz des Funktionalen Raum-Zeit-Koordinatensystems (FRZK)</w:t>
      </w:r>
    </w:p>
    <w:p w14:paraId="139A1C63" w14:textId="77777777" w:rsidR="001F0AED" w:rsidRDefault="001F0AED" w:rsidP="001F0AED">
      <w:r>
        <w:lastRenderedPageBreak/>
        <w:t xml:space="preserve"># Für Lehrkräfte zur eigenen Analyse und Reflexion über Leistungs- und </w:t>
      </w:r>
      <w:proofErr w:type="spellStart"/>
      <w:r>
        <w:t>Sozialmetriken</w:t>
      </w:r>
      <w:proofErr w:type="spellEnd"/>
    </w:p>
    <w:p w14:paraId="1A3FCBFF" w14:textId="77777777" w:rsidR="001F0AED" w:rsidRDefault="001F0AED" w:rsidP="001F0AED"/>
    <w:p w14:paraId="1C81BACC" w14:textId="77777777" w:rsidR="001F0AED" w:rsidRDefault="001F0AED" w:rsidP="001F0AED">
      <w:proofErr w:type="spellStart"/>
      <w:r>
        <w:t>import</w:t>
      </w:r>
      <w:proofErr w:type="spellEnd"/>
      <w:r>
        <w:t xml:space="preserve"> </w:t>
      </w:r>
      <w:proofErr w:type="spellStart"/>
      <w:r>
        <w:t>numpy</w:t>
      </w:r>
      <w:proofErr w:type="spellEnd"/>
      <w:r>
        <w:t xml:space="preserve"> </w:t>
      </w:r>
      <w:proofErr w:type="spellStart"/>
      <w:r>
        <w:t>as</w:t>
      </w:r>
      <w:proofErr w:type="spellEnd"/>
      <w:r>
        <w:t xml:space="preserve"> </w:t>
      </w:r>
      <w:proofErr w:type="spellStart"/>
      <w:r>
        <w:t>np</w:t>
      </w:r>
      <w:proofErr w:type="spellEnd"/>
    </w:p>
    <w:p w14:paraId="37E7F0B0" w14:textId="77777777" w:rsidR="001F0AED" w:rsidRDefault="001F0AED" w:rsidP="001F0AED">
      <w:proofErr w:type="spellStart"/>
      <w:r>
        <w:t>import</w:t>
      </w:r>
      <w:proofErr w:type="spellEnd"/>
      <w:r>
        <w:t xml:space="preserve"> </w:t>
      </w:r>
      <w:proofErr w:type="spellStart"/>
      <w:proofErr w:type="gramStart"/>
      <w:r>
        <w:t>matplotlib.pyplot</w:t>
      </w:r>
      <w:proofErr w:type="spellEnd"/>
      <w:proofErr w:type="gramEnd"/>
      <w:r>
        <w:t xml:space="preserve"> </w:t>
      </w:r>
      <w:proofErr w:type="spellStart"/>
      <w:r>
        <w:t>as</w:t>
      </w:r>
      <w:proofErr w:type="spellEnd"/>
      <w:r>
        <w:t xml:space="preserve"> </w:t>
      </w:r>
      <w:proofErr w:type="spellStart"/>
      <w:r>
        <w:t>plt</w:t>
      </w:r>
      <w:proofErr w:type="spellEnd"/>
    </w:p>
    <w:p w14:paraId="58095BD7" w14:textId="77777777" w:rsidR="001F0AED" w:rsidRDefault="001F0AED" w:rsidP="001F0AED"/>
    <w:p w14:paraId="7A152104" w14:textId="77777777" w:rsidR="001F0AED" w:rsidRDefault="001F0AED" w:rsidP="001F0AED">
      <w:r>
        <w:t># Definition der Metriken</w:t>
      </w:r>
    </w:p>
    <w:p w14:paraId="17A09576" w14:textId="77777777" w:rsidR="001F0AED" w:rsidRDefault="001F0AED" w:rsidP="001F0AED">
      <w:proofErr w:type="spellStart"/>
      <w:r>
        <w:t>fachlich_kognitiv</w:t>
      </w:r>
      <w:proofErr w:type="spellEnd"/>
      <w:r>
        <w:t xml:space="preserve"> = {</w:t>
      </w:r>
    </w:p>
    <w:p w14:paraId="06927EDA" w14:textId="77777777" w:rsidR="001F0AED" w:rsidRDefault="001F0AED" w:rsidP="001F0AED">
      <w:r>
        <w:t xml:space="preserve">    "Funktionale Transparenz": 0,</w:t>
      </w:r>
    </w:p>
    <w:p w14:paraId="3D192067" w14:textId="77777777" w:rsidR="001F0AED" w:rsidRDefault="001F0AED" w:rsidP="001F0AED">
      <w:r>
        <w:t xml:space="preserve">    "Modellierungsreflexion": 0,</w:t>
      </w:r>
    </w:p>
    <w:p w14:paraId="07FCD388" w14:textId="77777777" w:rsidR="001F0AED" w:rsidRDefault="001F0AED" w:rsidP="001F0AED">
      <w:r>
        <w:t xml:space="preserve">    "Fehlerdiagnose durch Strukturzugriff": 0,</w:t>
      </w:r>
    </w:p>
    <w:p w14:paraId="094BC028" w14:textId="77777777" w:rsidR="001F0AED" w:rsidRDefault="001F0AED" w:rsidP="001F0AED">
      <w:r>
        <w:t xml:space="preserve">    "Leistungsdifferenzierung": 0,</w:t>
      </w:r>
    </w:p>
    <w:p w14:paraId="3A177767" w14:textId="77777777" w:rsidR="001F0AED" w:rsidRDefault="001F0AED" w:rsidP="001F0AED">
      <w:r>
        <w:t xml:space="preserve">    "Kohärenz mit Kompetenzrastern": 0</w:t>
      </w:r>
    </w:p>
    <w:p w14:paraId="314C7F17" w14:textId="77777777" w:rsidR="001F0AED" w:rsidRDefault="001F0AED" w:rsidP="001F0AED">
      <w:r>
        <w:t>}</w:t>
      </w:r>
    </w:p>
    <w:p w14:paraId="5EB45292" w14:textId="77777777" w:rsidR="001F0AED" w:rsidRDefault="001F0AED" w:rsidP="001F0AED"/>
    <w:p w14:paraId="46D0943D" w14:textId="77777777" w:rsidR="001F0AED" w:rsidRDefault="001F0AED" w:rsidP="001F0AED">
      <w:proofErr w:type="spellStart"/>
      <w:r>
        <w:t>sozial_kommunikativ</w:t>
      </w:r>
      <w:proofErr w:type="spellEnd"/>
      <w:r>
        <w:t xml:space="preserve"> = {</w:t>
      </w:r>
    </w:p>
    <w:p w14:paraId="4AD3C2E6" w14:textId="77777777" w:rsidR="001F0AED" w:rsidRDefault="001F0AED" w:rsidP="001F0AED">
      <w:r>
        <w:t xml:space="preserve">    "Schüleraktivierung": 0,</w:t>
      </w:r>
    </w:p>
    <w:p w14:paraId="38E8CA1F" w14:textId="77777777" w:rsidR="001F0AED" w:rsidRDefault="001F0AED" w:rsidP="001F0AED">
      <w:r>
        <w:t xml:space="preserve">    "Kooperationsförderung": 0,</w:t>
      </w:r>
    </w:p>
    <w:p w14:paraId="559ED590" w14:textId="77777777" w:rsidR="001F0AED" w:rsidRDefault="001F0AED" w:rsidP="001F0AED">
      <w:r>
        <w:t xml:space="preserve">    "Sprachbildung": 0,</w:t>
      </w:r>
    </w:p>
    <w:p w14:paraId="4973C808" w14:textId="77777777" w:rsidR="001F0AED" w:rsidRDefault="001F0AED" w:rsidP="001F0AED">
      <w:r>
        <w:t xml:space="preserve">    "Rollenflexibilität der Lehrkraft": 0,</w:t>
      </w:r>
    </w:p>
    <w:p w14:paraId="79CDC91F" w14:textId="77777777" w:rsidR="001F0AED" w:rsidRDefault="001F0AED" w:rsidP="001F0AED">
      <w:r>
        <w:t xml:space="preserve">    "Feedbackqualität": 0</w:t>
      </w:r>
    </w:p>
    <w:p w14:paraId="66A9B1E1" w14:textId="77777777" w:rsidR="001F0AED" w:rsidRDefault="001F0AED" w:rsidP="001F0AED">
      <w:r>
        <w:t>}</w:t>
      </w:r>
    </w:p>
    <w:p w14:paraId="1719FC40" w14:textId="77777777" w:rsidR="001F0AED" w:rsidRDefault="001F0AED" w:rsidP="001F0AED"/>
    <w:p w14:paraId="5AEEF239" w14:textId="77777777" w:rsidR="001F0AED" w:rsidRDefault="001F0AED" w:rsidP="001F0AED">
      <w:r>
        <w:t># Eingabe der Werte (1–5)</w:t>
      </w:r>
    </w:p>
    <w:p w14:paraId="1BCF5FC8" w14:textId="77777777" w:rsidR="001F0AED" w:rsidRDefault="001F0AED" w:rsidP="001F0AED">
      <w:proofErr w:type="spellStart"/>
      <w:r>
        <w:t>def</w:t>
      </w:r>
      <w:proofErr w:type="spellEnd"/>
      <w:r>
        <w:t xml:space="preserve"> </w:t>
      </w:r>
      <w:proofErr w:type="spellStart"/>
      <w:r>
        <w:t>eingabe_</w:t>
      </w:r>
      <w:proofErr w:type="gramStart"/>
      <w:r>
        <w:t>metriken</w:t>
      </w:r>
      <w:proofErr w:type="spellEnd"/>
      <w:r>
        <w:t>(</w:t>
      </w:r>
      <w:proofErr w:type="spellStart"/>
      <w:proofErr w:type="gramEnd"/>
      <w:r>
        <w:t>metrik_dict</w:t>
      </w:r>
      <w:proofErr w:type="spellEnd"/>
      <w:r>
        <w:t xml:space="preserve">, </w:t>
      </w:r>
      <w:proofErr w:type="spellStart"/>
      <w:r>
        <w:t>titel</w:t>
      </w:r>
      <w:proofErr w:type="spellEnd"/>
      <w:r>
        <w:t>):</w:t>
      </w:r>
    </w:p>
    <w:p w14:paraId="7D9A44C8" w14:textId="77777777" w:rsidR="001F0AED" w:rsidRDefault="001F0AED" w:rsidP="001F0AED">
      <w:r>
        <w:t xml:space="preserve">    </w:t>
      </w:r>
      <w:proofErr w:type="spellStart"/>
      <w:proofErr w:type="gramStart"/>
      <w:r>
        <w:t>print</w:t>
      </w:r>
      <w:proofErr w:type="spellEnd"/>
      <w:r>
        <w:t>(</w:t>
      </w:r>
      <w:proofErr w:type="gramEnd"/>
      <w:r>
        <w:t>f"\n--- {</w:t>
      </w:r>
      <w:proofErr w:type="spellStart"/>
      <w:r>
        <w:t>titel</w:t>
      </w:r>
      <w:proofErr w:type="spellEnd"/>
      <w:r>
        <w:t>} ---")</w:t>
      </w:r>
    </w:p>
    <w:p w14:paraId="224DB7A6" w14:textId="77777777" w:rsidR="001F0AED" w:rsidRDefault="001F0AED" w:rsidP="001F0AED">
      <w:r>
        <w:t xml:space="preserve">    </w:t>
      </w:r>
      <w:proofErr w:type="spellStart"/>
      <w:r>
        <w:t>for</w:t>
      </w:r>
      <w:proofErr w:type="spellEnd"/>
      <w:r>
        <w:t xml:space="preserve"> k in </w:t>
      </w:r>
      <w:proofErr w:type="spellStart"/>
      <w:r>
        <w:t>metrik_dict</w:t>
      </w:r>
      <w:proofErr w:type="spellEnd"/>
      <w:r>
        <w:t>:</w:t>
      </w:r>
    </w:p>
    <w:p w14:paraId="1A8B330C" w14:textId="77777777" w:rsidR="001F0AED" w:rsidRDefault="001F0AED" w:rsidP="001F0AED">
      <w:r>
        <w:t xml:space="preserve">        </w:t>
      </w:r>
      <w:proofErr w:type="spellStart"/>
      <w:r>
        <w:t>while</w:t>
      </w:r>
      <w:proofErr w:type="spellEnd"/>
      <w:r>
        <w:t xml:space="preserve"> True:</w:t>
      </w:r>
    </w:p>
    <w:p w14:paraId="693221BB" w14:textId="77777777" w:rsidR="001F0AED" w:rsidRDefault="001F0AED" w:rsidP="001F0AED">
      <w:r>
        <w:t xml:space="preserve">            </w:t>
      </w:r>
      <w:proofErr w:type="spellStart"/>
      <w:r>
        <w:t>try</w:t>
      </w:r>
      <w:proofErr w:type="spellEnd"/>
      <w:r>
        <w:t>:</w:t>
      </w:r>
    </w:p>
    <w:p w14:paraId="434502FC" w14:textId="77777777" w:rsidR="001F0AED" w:rsidRDefault="001F0AED" w:rsidP="001F0AED">
      <w:r>
        <w:t xml:space="preserve">                wert = </w:t>
      </w:r>
      <w:proofErr w:type="spellStart"/>
      <w:r>
        <w:t>int</w:t>
      </w:r>
      <w:proofErr w:type="spellEnd"/>
      <w:r>
        <w:t>(</w:t>
      </w:r>
      <w:proofErr w:type="spellStart"/>
      <w:r>
        <w:t>input</w:t>
      </w:r>
      <w:proofErr w:type="spellEnd"/>
      <w:r>
        <w:t>(f"{k} (1=trifft nicht zu ... 5=trifft voll zu): "))</w:t>
      </w:r>
    </w:p>
    <w:p w14:paraId="499067A5" w14:textId="77777777" w:rsidR="001F0AED" w:rsidRDefault="001F0AED" w:rsidP="001F0AED">
      <w:r>
        <w:t xml:space="preserve">                </w:t>
      </w:r>
      <w:proofErr w:type="spellStart"/>
      <w:r>
        <w:t>if</w:t>
      </w:r>
      <w:proofErr w:type="spellEnd"/>
      <w:r>
        <w:t xml:space="preserve"> 1 &lt;= wert &lt;= 5:</w:t>
      </w:r>
    </w:p>
    <w:p w14:paraId="43E50693" w14:textId="77777777" w:rsidR="001F0AED" w:rsidRDefault="001F0AED" w:rsidP="001F0AED">
      <w:r>
        <w:t xml:space="preserve">                    </w:t>
      </w:r>
      <w:proofErr w:type="spellStart"/>
      <w:r>
        <w:t>metrik_dict</w:t>
      </w:r>
      <w:proofErr w:type="spellEnd"/>
      <w:r>
        <w:t>[k] = wert</w:t>
      </w:r>
    </w:p>
    <w:p w14:paraId="443A02E1" w14:textId="77777777" w:rsidR="001F0AED" w:rsidRDefault="001F0AED" w:rsidP="001F0AED">
      <w:r>
        <w:t xml:space="preserve">                    break</w:t>
      </w:r>
    </w:p>
    <w:p w14:paraId="008D448A" w14:textId="77777777" w:rsidR="001F0AED" w:rsidRDefault="001F0AED" w:rsidP="001F0AED">
      <w:r>
        <w:lastRenderedPageBreak/>
        <w:t xml:space="preserve">                </w:t>
      </w:r>
      <w:proofErr w:type="spellStart"/>
      <w:r>
        <w:t>else</w:t>
      </w:r>
      <w:proofErr w:type="spellEnd"/>
      <w:r>
        <w:t>:</w:t>
      </w:r>
    </w:p>
    <w:p w14:paraId="468B0A98" w14:textId="77777777" w:rsidR="001F0AED" w:rsidRDefault="001F0AED" w:rsidP="001F0AED">
      <w:r>
        <w:t xml:space="preserve">                    </w:t>
      </w:r>
      <w:proofErr w:type="spellStart"/>
      <w:proofErr w:type="gramStart"/>
      <w:r>
        <w:t>print</w:t>
      </w:r>
      <w:proofErr w:type="spellEnd"/>
      <w:r>
        <w:t>(</w:t>
      </w:r>
      <w:proofErr w:type="gramEnd"/>
      <w:r>
        <w:t>"Bitte eine Zahl zwischen 1 und 5 eingeben.")</w:t>
      </w:r>
    </w:p>
    <w:p w14:paraId="5F22465B" w14:textId="77777777" w:rsidR="001F0AED" w:rsidRDefault="001F0AED" w:rsidP="001F0AED">
      <w:r>
        <w:t xml:space="preserve">            </w:t>
      </w:r>
      <w:proofErr w:type="spellStart"/>
      <w:r>
        <w:t>except</w:t>
      </w:r>
      <w:proofErr w:type="spellEnd"/>
      <w:r>
        <w:t xml:space="preserve"> </w:t>
      </w:r>
      <w:proofErr w:type="spellStart"/>
      <w:r>
        <w:t>ValueError</w:t>
      </w:r>
      <w:proofErr w:type="spellEnd"/>
      <w:r>
        <w:t>:</w:t>
      </w:r>
    </w:p>
    <w:p w14:paraId="40F1EDE5" w14:textId="77777777" w:rsidR="001F0AED" w:rsidRDefault="001F0AED" w:rsidP="001F0AED">
      <w:r>
        <w:t xml:space="preserve">                </w:t>
      </w:r>
      <w:proofErr w:type="spellStart"/>
      <w:proofErr w:type="gramStart"/>
      <w:r>
        <w:t>print</w:t>
      </w:r>
      <w:proofErr w:type="spellEnd"/>
      <w:r>
        <w:t>(</w:t>
      </w:r>
      <w:proofErr w:type="gramEnd"/>
      <w:r>
        <w:t>"Ungültige Eingabe. Bitte eine ganze Zahl eingeben.")</w:t>
      </w:r>
    </w:p>
    <w:p w14:paraId="1C40460E" w14:textId="77777777" w:rsidR="001F0AED" w:rsidRDefault="001F0AED" w:rsidP="001F0AED"/>
    <w:p w14:paraId="68CC5516" w14:textId="77777777" w:rsidR="001F0AED" w:rsidRDefault="001F0AED" w:rsidP="001F0AED">
      <w:r>
        <w:t># Berechnung und Visualisierung</w:t>
      </w:r>
    </w:p>
    <w:p w14:paraId="01E90A35" w14:textId="77777777" w:rsidR="001F0AED" w:rsidRDefault="001F0AED" w:rsidP="001F0AED">
      <w:proofErr w:type="spellStart"/>
      <w:r>
        <w:t>def</w:t>
      </w:r>
      <w:proofErr w:type="spellEnd"/>
      <w:r>
        <w:t xml:space="preserve"> </w:t>
      </w:r>
      <w:proofErr w:type="spellStart"/>
      <w:r>
        <w:t>auswertung_</w:t>
      </w:r>
      <w:proofErr w:type="gramStart"/>
      <w:r>
        <w:t>anzeigen</w:t>
      </w:r>
      <w:proofErr w:type="spellEnd"/>
      <w:r>
        <w:t>(</w:t>
      </w:r>
      <w:proofErr w:type="gramEnd"/>
      <w:r>
        <w:t>fachlich, sozial):</w:t>
      </w:r>
    </w:p>
    <w:p w14:paraId="6439453B" w14:textId="77777777" w:rsidR="001F0AED" w:rsidRDefault="001F0AED" w:rsidP="001F0AED">
      <w:r>
        <w:t xml:space="preserve">    </w:t>
      </w:r>
      <w:proofErr w:type="spellStart"/>
      <w:proofErr w:type="gramStart"/>
      <w:r>
        <w:t>print</w:t>
      </w:r>
      <w:proofErr w:type="spellEnd"/>
      <w:r>
        <w:t>(</w:t>
      </w:r>
      <w:proofErr w:type="gramEnd"/>
      <w:r>
        <w:t>"\n--- Auswertung ---")</w:t>
      </w:r>
    </w:p>
    <w:p w14:paraId="0421C833" w14:textId="77777777" w:rsidR="001F0AED" w:rsidRDefault="001F0AED" w:rsidP="001F0AED">
      <w:r>
        <w:t xml:space="preserve">    </w:t>
      </w:r>
      <w:proofErr w:type="spellStart"/>
      <w:r>
        <w:t>f_werte</w:t>
      </w:r>
      <w:proofErr w:type="spellEnd"/>
      <w:r>
        <w:t xml:space="preserve"> = </w:t>
      </w:r>
      <w:proofErr w:type="spellStart"/>
      <w:r>
        <w:t>list</w:t>
      </w:r>
      <w:proofErr w:type="spellEnd"/>
      <w:r>
        <w:t>(</w:t>
      </w:r>
      <w:proofErr w:type="spellStart"/>
      <w:proofErr w:type="gramStart"/>
      <w:r>
        <w:t>fachlich.values</w:t>
      </w:r>
      <w:proofErr w:type="spellEnd"/>
      <w:proofErr w:type="gramEnd"/>
      <w:r>
        <w:t>())</w:t>
      </w:r>
    </w:p>
    <w:p w14:paraId="1F09F5E4" w14:textId="77777777" w:rsidR="001F0AED" w:rsidRDefault="001F0AED" w:rsidP="001F0AED">
      <w:r>
        <w:t xml:space="preserve">    </w:t>
      </w:r>
      <w:proofErr w:type="spellStart"/>
      <w:r>
        <w:t>s_werte</w:t>
      </w:r>
      <w:proofErr w:type="spellEnd"/>
      <w:r>
        <w:t xml:space="preserve"> = </w:t>
      </w:r>
      <w:proofErr w:type="spellStart"/>
      <w:r>
        <w:t>list</w:t>
      </w:r>
      <w:proofErr w:type="spellEnd"/>
      <w:r>
        <w:t>(</w:t>
      </w:r>
      <w:proofErr w:type="spellStart"/>
      <w:proofErr w:type="gramStart"/>
      <w:r>
        <w:t>sozial.values</w:t>
      </w:r>
      <w:proofErr w:type="spellEnd"/>
      <w:proofErr w:type="gramEnd"/>
      <w:r>
        <w:t>())</w:t>
      </w:r>
    </w:p>
    <w:p w14:paraId="5C2AE97E" w14:textId="77777777" w:rsidR="001F0AED" w:rsidRDefault="001F0AED" w:rsidP="001F0AED">
      <w:r>
        <w:t xml:space="preserve">    </w:t>
      </w:r>
      <w:proofErr w:type="spellStart"/>
      <w:r>
        <w:t>f_avg</w:t>
      </w:r>
      <w:proofErr w:type="spellEnd"/>
      <w:r>
        <w:t xml:space="preserve"> = </w:t>
      </w:r>
      <w:proofErr w:type="spellStart"/>
      <w:proofErr w:type="gramStart"/>
      <w:r>
        <w:t>np.mean</w:t>
      </w:r>
      <w:proofErr w:type="spellEnd"/>
      <w:proofErr w:type="gramEnd"/>
      <w:r>
        <w:t>(</w:t>
      </w:r>
      <w:proofErr w:type="spellStart"/>
      <w:r>
        <w:t>f_werte</w:t>
      </w:r>
      <w:proofErr w:type="spellEnd"/>
      <w:r>
        <w:t>)</w:t>
      </w:r>
    </w:p>
    <w:p w14:paraId="754C736B" w14:textId="77777777" w:rsidR="001F0AED" w:rsidRDefault="001F0AED" w:rsidP="001F0AED">
      <w:r>
        <w:t xml:space="preserve">    </w:t>
      </w:r>
      <w:proofErr w:type="spellStart"/>
      <w:r>
        <w:t>s_avg</w:t>
      </w:r>
      <w:proofErr w:type="spellEnd"/>
      <w:r>
        <w:t xml:space="preserve"> = </w:t>
      </w:r>
      <w:proofErr w:type="spellStart"/>
      <w:proofErr w:type="gramStart"/>
      <w:r>
        <w:t>np.mean</w:t>
      </w:r>
      <w:proofErr w:type="spellEnd"/>
      <w:proofErr w:type="gramEnd"/>
      <w:r>
        <w:t>(</w:t>
      </w:r>
      <w:proofErr w:type="spellStart"/>
      <w:r>
        <w:t>s_werte</w:t>
      </w:r>
      <w:proofErr w:type="spellEnd"/>
      <w:r>
        <w:t>)</w:t>
      </w:r>
    </w:p>
    <w:p w14:paraId="10F4B840" w14:textId="77777777" w:rsidR="001F0AED" w:rsidRDefault="001F0AED" w:rsidP="001F0AED"/>
    <w:p w14:paraId="174D23C7" w14:textId="77777777" w:rsidR="001F0AED" w:rsidRDefault="001F0AED" w:rsidP="001F0AED">
      <w:r>
        <w:t xml:space="preserve">    </w:t>
      </w:r>
      <w:proofErr w:type="spellStart"/>
      <w:proofErr w:type="gramStart"/>
      <w:r>
        <w:t>print</w:t>
      </w:r>
      <w:proofErr w:type="spellEnd"/>
      <w:r>
        <w:t>(</w:t>
      </w:r>
      <w:proofErr w:type="spellStart"/>
      <w:proofErr w:type="gramEnd"/>
      <w:r>
        <w:t>f"Fachlich</w:t>
      </w:r>
      <w:proofErr w:type="spellEnd"/>
      <w:r>
        <w:t>-kognitive Metriken: Mittelwert = {f_avg:.2f}")</w:t>
      </w:r>
    </w:p>
    <w:p w14:paraId="0562496F" w14:textId="77777777" w:rsidR="001F0AED" w:rsidRDefault="001F0AED" w:rsidP="001F0AED">
      <w:r>
        <w:t xml:space="preserve">    </w:t>
      </w:r>
      <w:proofErr w:type="spellStart"/>
      <w:proofErr w:type="gramStart"/>
      <w:r>
        <w:t>print</w:t>
      </w:r>
      <w:proofErr w:type="spellEnd"/>
      <w:r>
        <w:t>(</w:t>
      </w:r>
      <w:proofErr w:type="spellStart"/>
      <w:proofErr w:type="gramEnd"/>
      <w:r>
        <w:t>f"Soziale</w:t>
      </w:r>
      <w:proofErr w:type="spellEnd"/>
      <w:r>
        <w:t>/kommunikative Metriken: Mittelwert = {s_avg:.2f}")</w:t>
      </w:r>
    </w:p>
    <w:p w14:paraId="26A7ED62" w14:textId="77777777" w:rsidR="001F0AED" w:rsidRDefault="001F0AED" w:rsidP="001F0AED"/>
    <w:p w14:paraId="134A9C13" w14:textId="77777777" w:rsidR="001F0AED" w:rsidRDefault="001F0AED" w:rsidP="001F0AED">
      <w:r>
        <w:t xml:space="preserve">    </w:t>
      </w:r>
      <w:proofErr w:type="spellStart"/>
      <w:r>
        <w:t>fig</w:t>
      </w:r>
      <w:proofErr w:type="spellEnd"/>
      <w:r>
        <w:t xml:space="preserve">, </w:t>
      </w:r>
      <w:proofErr w:type="spellStart"/>
      <w:r>
        <w:t>ax</w:t>
      </w:r>
      <w:proofErr w:type="spellEnd"/>
      <w:r>
        <w:t xml:space="preserve"> = </w:t>
      </w:r>
      <w:proofErr w:type="spellStart"/>
      <w:proofErr w:type="gramStart"/>
      <w:r>
        <w:t>plt.subplots</w:t>
      </w:r>
      <w:proofErr w:type="spellEnd"/>
      <w:proofErr w:type="gramEnd"/>
      <w:r>
        <w:t>(</w:t>
      </w:r>
      <w:proofErr w:type="spellStart"/>
      <w:r>
        <w:t>figsize</w:t>
      </w:r>
      <w:proofErr w:type="spellEnd"/>
      <w:r>
        <w:t>=(10, 5))</w:t>
      </w:r>
    </w:p>
    <w:p w14:paraId="305245B7" w14:textId="77777777" w:rsidR="001F0AED" w:rsidRDefault="001F0AED" w:rsidP="001F0AED">
      <w:r>
        <w:t xml:space="preserve">    </w:t>
      </w:r>
      <w:proofErr w:type="spellStart"/>
      <w:r>
        <w:t>ax.bar</w:t>
      </w:r>
      <w:proofErr w:type="spellEnd"/>
      <w:r>
        <w:t>(</w:t>
      </w:r>
      <w:proofErr w:type="spellStart"/>
      <w:proofErr w:type="gramStart"/>
      <w:r>
        <w:t>fachlich.keys</w:t>
      </w:r>
      <w:proofErr w:type="spellEnd"/>
      <w:proofErr w:type="gramEnd"/>
      <w:r>
        <w:t xml:space="preserve">(), </w:t>
      </w:r>
      <w:proofErr w:type="spellStart"/>
      <w:r>
        <w:t>f_werte</w:t>
      </w:r>
      <w:proofErr w:type="spellEnd"/>
      <w:r>
        <w:t xml:space="preserve">, </w:t>
      </w:r>
      <w:proofErr w:type="spellStart"/>
      <w:r>
        <w:t>color</w:t>
      </w:r>
      <w:proofErr w:type="spellEnd"/>
      <w:r>
        <w:t>='</w:t>
      </w:r>
      <w:proofErr w:type="spellStart"/>
      <w:r>
        <w:t>steelblue</w:t>
      </w:r>
      <w:proofErr w:type="spellEnd"/>
      <w:r>
        <w:t xml:space="preserve">', </w:t>
      </w:r>
      <w:proofErr w:type="spellStart"/>
      <w:r>
        <w:t>label</w:t>
      </w:r>
      <w:proofErr w:type="spellEnd"/>
      <w:r>
        <w:t>='Fachlich-kognitiv')</w:t>
      </w:r>
    </w:p>
    <w:p w14:paraId="5F495BE3" w14:textId="77777777" w:rsidR="001F0AED" w:rsidRDefault="001F0AED" w:rsidP="001F0AED">
      <w:r>
        <w:t xml:space="preserve">    </w:t>
      </w:r>
      <w:proofErr w:type="spellStart"/>
      <w:r>
        <w:t>ax.bar</w:t>
      </w:r>
      <w:proofErr w:type="spellEnd"/>
      <w:r>
        <w:t>(</w:t>
      </w:r>
      <w:proofErr w:type="spellStart"/>
      <w:proofErr w:type="gramStart"/>
      <w:r>
        <w:t>sozial.keys</w:t>
      </w:r>
      <w:proofErr w:type="spellEnd"/>
      <w:proofErr w:type="gramEnd"/>
      <w:r>
        <w:t xml:space="preserve">(), </w:t>
      </w:r>
      <w:proofErr w:type="spellStart"/>
      <w:r>
        <w:t>s_werte</w:t>
      </w:r>
      <w:proofErr w:type="spellEnd"/>
      <w:r>
        <w:t xml:space="preserve">, </w:t>
      </w:r>
      <w:proofErr w:type="spellStart"/>
      <w:r>
        <w:t>color</w:t>
      </w:r>
      <w:proofErr w:type="spellEnd"/>
      <w:r>
        <w:t>='</w:t>
      </w:r>
      <w:proofErr w:type="spellStart"/>
      <w:r>
        <w:t>mediumseagreen</w:t>
      </w:r>
      <w:proofErr w:type="spellEnd"/>
      <w:r>
        <w:t xml:space="preserve">', </w:t>
      </w:r>
      <w:proofErr w:type="spellStart"/>
      <w:r>
        <w:t>label</w:t>
      </w:r>
      <w:proofErr w:type="spellEnd"/>
      <w:r>
        <w:t>='Sozial-kommunikativ')</w:t>
      </w:r>
    </w:p>
    <w:p w14:paraId="1C570E93" w14:textId="77777777" w:rsidR="001F0AED" w:rsidRDefault="001F0AED" w:rsidP="001F0AED">
      <w:r>
        <w:t xml:space="preserve">    </w:t>
      </w:r>
      <w:proofErr w:type="spellStart"/>
      <w:r>
        <w:t>ax.set_</w:t>
      </w:r>
      <w:proofErr w:type="gramStart"/>
      <w:r>
        <w:t>ylim</w:t>
      </w:r>
      <w:proofErr w:type="spellEnd"/>
      <w:r>
        <w:t>(</w:t>
      </w:r>
      <w:proofErr w:type="gramEnd"/>
      <w:r>
        <w:t>0, 5.5)</w:t>
      </w:r>
    </w:p>
    <w:p w14:paraId="52D6E196" w14:textId="77777777" w:rsidR="001F0AED" w:rsidRDefault="001F0AED" w:rsidP="001F0AED">
      <w:r>
        <w:t xml:space="preserve">    </w:t>
      </w:r>
      <w:proofErr w:type="spellStart"/>
      <w:proofErr w:type="gramStart"/>
      <w:r>
        <w:t>plt.xticks</w:t>
      </w:r>
      <w:proofErr w:type="spellEnd"/>
      <w:proofErr w:type="gramEnd"/>
      <w:r>
        <w:t>(</w:t>
      </w:r>
      <w:proofErr w:type="spellStart"/>
      <w:r>
        <w:t>rotation</w:t>
      </w:r>
      <w:proofErr w:type="spellEnd"/>
      <w:r>
        <w:t>=45, ha='</w:t>
      </w:r>
      <w:proofErr w:type="spellStart"/>
      <w:r>
        <w:t>right</w:t>
      </w:r>
      <w:proofErr w:type="spellEnd"/>
      <w:r>
        <w:t>')</w:t>
      </w:r>
    </w:p>
    <w:p w14:paraId="18991C93" w14:textId="77777777" w:rsidR="001F0AED" w:rsidRDefault="001F0AED" w:rsidP="001F0AED">
      <w:r>
        <w:t xml:space="preserve">    </w:t>
      </w:r>
      <w:proofErr w:type="spellStart"/>
      <w:proofErr w:type="gramStart"/>
      <w:r>
        <w:t>plt.ylabel</w:t>
      </w:r>
      <w:proofErr w:type="spellEnd"/>
      <w:proofErr w:type="gramEnd"/>
      <w:r>
        <w:t>('Bewertung (1–5)')</w:t>
      </w:r>
    </w:p>
    <w:p w14:paraId="44E9E827" w14:textId="77777777" w:rsidR="001F0AED" w:rsidRDefault="001F0AED" w:rsidP="001F0AED">
      <w:r>
        <w:t xml:space="preserve">    </w:t>
      </w:r>
      <w:proofErr w:type="spellStart"/>
      <w:proofErr w:type="gramStart"/>
      <w:r>
        <w:t>plt.title</w:t>
      </w:r>
      <w:proofErr w:type="spellEnd"/>
      <w:proofErr w:type="gramEnd"/>
      <w:r>
        <w:t>('Selbsteinschätzung zum Einsatz des FRZK im Unterricht')</w:t>
      </w:r>
    </w:p>
    <w:p w14:paraId="5C7BF536" w14:textId="77777777" w:rsidR="001F0AED" w:rsidRDefault="001F0AED" w:rsidP="001F0AED">
      <w:r>
        <w:t xml:space="preserve">    </w:t>
      </w:r>
      <w:proofErr w:type="spellStart"/>
      <w:proofErr w:type="gramStart"/>
      <w:r>
        <w:t>plt.legend</w:t>
      </w:r>
      <w:proofErr w:type="spellEnd"/>
      <w:proofErr w:type="gramEnd"/>
      <w:r>
        <w:t>()</w:t>
      </w:r>
    </w:p>
    <w:p w14:paraId="1A7AF8AE" w14:textId="77777777" w:rsidR="001F0AED" w:rsidRDefault="001F0AED" w:rsidP="001F0AED">
      <w:r>
        <w:t xml:space="preserve">    </w:t>
      </w:r>
      <w:proofErr w:type="spellStart"/>
      <w:proofErr w:type="gramStart"/>
      <w:r>
        <w:t>plt.grid</w:t>
      </w:r>
      <w:proofErr w:type="spellEnd"/>
      <w:proofErr w:type="gramEnd"/>
      <w:r>
        <w:t>(</w:t>
      </w:r>
      <w:proofErr w:type="spellStart"/>
      <w:r>
        <w:t>axis</w:t>
      </w:r>
      <w:proofErr w:type="spellEnd"/>
      <w:r>
        <w:t xml:space="preserve">='y', </w:t>
      </w:r>
      <w:proofErr w:type="spellStart"/>
      <w:r>
        <w:t>linestyle</w:t>
      </w:r>
      <w:proofErr w:type="spellEnd"/>
      <w:r>
        <w:t xml:space="preserve">='--', </w:t>
      </w:r>
      <w:proofErr w:type="spellStart"/>
      <w:r>
        <w:t>alpha</w:t>
      </w:r>
      <w:proofErr w:type="spellEnd"/>
      <w:r>
        <w:t>=0.5)</w:t>
      </w:r>
    </w:p>
    <w:p w14:paraId="7AA2D970" w14:textId="77777777" w:rsidR="001F0AED" w:rsidRDefault="001F0AED" w:rsidP="001F0AED">
      <w:r>
        <w:t xml:space="preserve">    </w:t>
      </w:r>
      <w:proofErr w:type="spellStart"/>
      <w:proofErr w:type="gramStart"/>
      <w:r>
        <w:t>plt.tight</w:t>
      </w:r>
      <w:proofErr w:type="gramEnd"/>
      <w:r>
        <w:t>_layout</w:t>
      </w:r>
      <w:proofErr w:type="spellEnd"/>
      <w:r>
        <w:t>()</w:t>
      </w:r>
    </w:p>
    <w:p w14:paraId="547CA0A9" w14:textId="77777777" w:rsidR="001F0AED" w:rsidRDefault="001F0AED" w:rsidP="001F0AED">
      <w:r>
        <w:t xml:space="preserve">    </w:t>
      </w:r>
      <w:proofErr w:type="spellStart"/>
      <w:proofErr w:type="gramStart"/>
      <w:r>
        <w:t>plt.show</w:t>
      </w:r>
      <w:proofErr w:type="spellEnd"/>
      <w:proofErr w:type="gramEnd"/>
      <w:r>
        <w:t>()</w:t>
      </w:r>
    </w:p>
    <w:p w14:paraId="4C2C60B7" w14:textId="77777777" w:rsidR="001F0AED" w:rsidRDefault="001F0AED" w:rsidP="001F0AED"/>
    <w:p w14:paraId="5D8726D8" w14:textId="77777777" w:rsidR="001F0AED" w:rsidRDefault="001F0AED" w:rsidP="001F0AED">
      <w:r>
        <w:t xml:space="preserve">    </w:t>
      </w:r>
      <w:proofErr w:type="spellStart"/>
      <w:r>
        <w:t>if</w:t>
      </w:r>
      <w:proofErr w:type="spellEnd"/>
      <w:r>
        <w:t xml:space="preserve"> </w:t>
      </w:r>
      <w:proofErr w:type="spellStart"/>
      <w:r>
        <w:t>f_avg</w:t>
      </w:r>
      <w:proofErr w:type="spellEnd"/>
      <w:r>
        <w:t xml:space="preserve"> &gt;= 4 and </w:t>
      </w:r>
      <w:proofErr w:type="spellStart"/>
      <w:r>
        <w:t>s_avg</w:t>
      </w:r>
      <w:proofErr w:type="spellEnd"/>
      <w:r>
        <w:t xml:space="preserve"> &gt;= 4:</w:t>
      </w:r>
    </w:p>
    <w:p w14:paraId="24EA088F" w14:textId="77777777" w:rsidR="001F0AED" w:rsidRDefault="001F0AED" w:rsidP="001F0AED">
      <w:r>
        <w:t xml:space="preserve">        </w:t>
      </w:r>
      <w:proofErr w:type="spellStart"/>
      <w:proofErr w:type="gramStart"/>
      <w:r>
        <w:t>print</w:t>
      </w:r>
      <w:proofErr w:type="spellEnd"/>
      <w:r>
        <w:t>(</w:t>
      </w:r>
      <w:proofErr w:type="gramEnd"/>
      <w:r>
        <w:t>"\n</w:t>
      </w:r>
      <w:r>
        <w:rPr>
          <w:rFonts w:ascii="Segoe UI Emoji" w:hAnsi="Segoe UI Emoji" w:cs="Segoe UI Emoji"/>
        </w:rPr>
        <w:t>💡</w:t>
      </w:r>
      <w:r>
        <w:t xml:space="preserve"> Starke Implementierung des FRZK. Didaktisch und sozial hoch wirksam.")</w:t>
      </w:r>
    </w:p>
    <w:p w14:paraId="4157127E" w14:textId="77777777" w:rsidR="001F0AED" w:rsidRDefault="001F0AED" w:rsidP="001F0AED">
      <w:r>
        <w:t xml:space="preserve">    </w:t>
      </w:r>
      <w:proofErr w:type="spellStart"/>
      <w:r>
        <w:t>elif</w:t>
      </w:r>
      <w:proofErr w:type="spellEnd"/>
      <w:r>
        <w:t xml:space="preserve"> </w:t>
      </w:r>
      <w:proofErr w:type="spellStart"/>
      <w:r>
        <w:t>f_avg</w:t>
      </w:r>
      <w:proofErr w:type="spellEnd"/>
      <w:r>
        <w:t xml:space="preserve"> &lt;= 2 </w:t>
      </w:r>
      <w:proofErr w:type="spellStart"/>
      <w:r>
        <w:t>or</w:t>
      </w:r>
      <w:proofErr w:type="spellEnd"/>
      <w:r>
        <w:t xml:space="preserve"> </w:t>
      </w:r>
      <w:proofErr w:type="spellStart"/>
      <w:r>
        <w:t>s_avg</w:t>
      </w:r>
      <w:proofErr w:type="spellEnd"/>
      <w:r>
        <w:t xml:space="preserve"> &lt;= 2:</w:t>
      </w:r>
    </w:p>
    <w:p w14:paraId="446D3C9F" w14:textId="77777777" w:rsidR="001F0AED" w:rsidRDefault="001F0AED" w:rsidP="001F0AED">
      <w:r>
        <w:t xml:space="preserve">        </w:t>
      </w:r>
      <w:proofErr w:type="spellStart"/>
      <w:proofErr w:type="gramStart"/>
      <w:r>
        <w:t>print</w:t>
      </w:r>
      <w:proofErr w:type="spellEnd"/>
      <w:r>
        <w:t>(</w:t>
      </w:r>
      <w:proofErr w:type="gramEnd"/>
      <w:r>
        <w:t>"\n</w:t>
      </w:r>
      <w:r>
        <w:rPr>
          <w:rFonts w:ascii="Segoe UI Emoji" w:hAnsi="Segoe UI Emoji" w:cs="Segoe UI Emoji"/>
        </w:rPr>
        <w:t>⚠</w:t>
      </w:r>
      <w:r>
        <w:t>️ Hinweise auf Entwicklungsbedarf oder strukturelle Barrieren im Unterricht.")</w:t>
      </w:r>
    </w:p>
    <w:p w14:paraId="2DBB793A" w14:textId="77777777" w:rsidR="001F0AED" w:rsidRDefault="001F0AED" w:rsidP="001F0AED">
      <w:r>
        <w:lastRenderedPageBreak/>
        <w:t xml:space="preserve">    </w:t>
      </w:r>
      <w:proofErr w:type="spellStart"/>
      <w:r>
        <w:t>else</w:t>
      </w:r>
      <w:proofErr w:type="spellEnd"/>
      <w:r>
        <w:t>:</w:t>
      </w:r>
    </w:p>
    <w:p w14:paraId="0C267B44" w14:textId="77777777" w:rsidR="001F0AED" w:rsidRDefault="001F0AED" w:rsidP="001F0AED">
      <w:r>
        <w:t xml:space="preserve">        </w:t>
      </w:r>
      <w:proofErr w:type="spellStart"/>
      <w:proofErr w:type="gramStart"/>
      <w:r>
        <w:t>print</w:t>
      </w:r>
      <w:proofErr w:type="spellEnd"/>
      <w:r>
        <w:t>(</w:t>
      </w:r>
      <w:proofErr w:type="gramEnd"/>
      <w:r>
        <w:t>"\n</w:t>
      </w:r>
      <w:r>
        <w:rPr>
          <w:rFonts w:ascii="Segoe UI Emoji" w:hAnsi="Segoe UI Emoji" w:cs="Segoe UI Emoji"/>
        </w:rPr>
        <w:t>🔍</w:t>
      </w:r>
      <w:r>
        <w:t xml:space="preserve"> Solide Anwendung. Weitere Optimierungspotenziale erkennbar.")</w:t>
      </w:r>
    </w:p>
    <w:p w14:paraId="3B53A756" w14:textId="77777777" w:rsidR="001F0AED" w:rsidRDefault="001F0AED" w:rsidP="001F0AED"/>
    <w:p w14:paraId="13475A99" w14:textId="77777777" w:rsidR="001F0AED" w:rsidRDefault="001F0AED" w:rsidP="001F0AED">
      <w:r>
        <w:t># Hauptprogramm</w:t>
      </w:r>
    </w:p>
    <w:p w14:paraId="336B5695" w14:textId="77777777" w:rsidR="001F0AED" w:rsidRDefault="001F0AED" w:rsidP="001F0AED">
      <w:proofErr w:type="spellStart"/>
      <w:r>
        <w:t>def</w:t>
      </w:r>
      <w:proofErr w:type="spellEnd"/>
      <w:r>
        <w:t xml:space="preserve"> </w:t>
      </w:r>
      <w:proofErr w:type="spellStart"/>
      <w:proofErr w:type="gramStart"/>
      <w:r>
        <w:t>main</w:t>
      </w:r>
      <w:proofErr w:type="spellEnd"/>
      <w:r>
        <w:t>(</w:t>
      </w:r>
      <w:proofErr w:type="gramEnd"/>
      <w:r>
        <w:t>):</w:t>
      </w:r>
    </w:p>
    <w:p w14:paraId="37E5520B" w14:textId="77777777" w:rsidR="001F0AED" w:rsidRDefault="001F0AED" w:rsidP="001F0AED">
      <w:r>
        <w:t xml:space="preserve">    </w:t>
      </w:r>
      <w:proofErr w:type="spellStart"/>
      <w:r>
        <w:t>eingabe_</w:t>
      </w:r>
      <w:proofErr w:type="gramStart"/>
      <w:r>
        <w:t>metriken</w:t>
      </w:r>
      <w:proofErr w:type="spellEnd"/>
      <w:r>
        <w:t>(</w:t>
      </w:r>
      <w:proofErr w:type="spellStart"/>
      <w:proofErr w:type="gramEnd"/>
      <w:r>
        <w:t>fachlich_kognitiv</w:t>
      </w:r>
      <w:proofErr w:type="spellEnd"/>
      <w:r>
        <w:t>, "Fachlich-kognitive Metriken")</w:t>
      </w:r>
    </w:p>
    <w:p w14:paraId="73894782" w14:textId="77777777" w:rsidR="001F0AED" w:rsidRDefault="001F0AED" w:rsidP="001F0AED">
      <w:r>
        <w:t xml:space="preserve">    </w:t>
      </w:r>
      <w:proofErr w:type="spellStart"/>
      <w:r>
        <w:t>eingabe_</w:t>
      </w:r>
      <w:proofErr w:type="gramStart"/>
      <w:r>
        <w:t>metriken</w:t>
      </w:r>
      <w:proofErr w:type="spellEnd"/>
      <w:r>
        <w:t>(</w:t>
      </w:r>
      <w:proofErr w:type="spellStart"/>
      <w:proofErr w:type="gramEnd"/>
      <w:r>
        <w:t>sozial_kommunikativ</w:t>
      </w:r>
      <w:proofErr w:type="spellEnd"/>
      <w:r>
        <w:t>, "Soziale/kommunikative Metriken")</w:t>
      </w:r>
    </w:p>
    <w:p w14:paraId="74894C6C" w14:textId="77777777" w:rsidR="001F0AED" w:rsidRDefault="001F0AED" w:rsidP="001F0AED">
      <w:r>
        <w:t xml:space="preserve">    </w:t>
      </w:r>
      <w:proofErr w:type="spellStart"/>
      <w:r>
        <w:t>auswertung_</w:t>
      </w:r>
      <w:proofErr w:type="gramStart"/>
      <w:r>
        <w:t>anzeigen</w:t>
      </w:r>
      <w:proofErr w:type="spellEnd"/>
      <w:r>
        <w:t>(</w:t>
      </w:r>
      <w:proofErr w:type="spellStart"/>
      <w:proofErr w:type="gramEnd"/>
      <w:r>
        <w:t>fachlich_kognitiv</w:t>
      </w:r>
      <w:proofErr w:type="spellEnd"/>
      <w:r>
        <w:t xml:space="preserve">, </w:t>
      </w:r>
      <w:proofErr w:type="spellStart"/>
      <w:r>
        <w:t>sozial_kommunikativ</w:t>
      </w:r>
      <w:proofErr w:type="spellEnd"/>
      <w:r>
        <w:t>)</w:t>
      </w:r>
    </w:p>
    <w:p w14:paraId="5245B15C" w14:textId="77777777" w:rsidR="001F0AED" w:rsidRDefault="001F0AED" w:rsidP="001F0AED"/>
    <w:p w14:paraId="56B20670" w14:textId="77777777" w:rsidR="001F0AED" w:rsidRDefault="001F0AED" w:rsidP="001F0AED">
      <w:proofErr w:type="spellStart"/>
      <w:r>
        <w:t>if</w:t>
      </w:r>
      <w:proofErr w:type="spellEnd"/>
      <w:r>
        <w:t xml:space="preserve"> __</w:t>
      </w:r>
      <w:proofErr w:type="spellStart"/>
      <w:r>
        <w:t>name</w:t>
      </w:r>
      <w:proofErr w:type="spellEnd"/>
      <w:r>
        <w:t>__ == "__</w:t>
      </w:r>
      <w:proofErr w:type="spellStart"/>
      <w:r>
        <w:t>main</w:t>
      </w:r>
      <w:proofErr w:type="spellEnd"/>
      <w:r>
        <w:t>__":</w:t>
      </w:r>
    </w:p>
    <w:p w14:paraId="2D860BD0" w14:textId="2BBAE6D1" w:rsidR="00596362" w:rsidRDefault="001F0AED" w:rsidP="001F0AED">
      <w:r>
        <w:t xml:space="preserve">    </w:t>
      </w:r>
      <w:proofErr w:type="spellStart"/>
      <w:proofErr w:type="gramStart"/>
      <w:r>
        <w:t>main</w:t>
      </w:r>
      <w:proofErr w:type="spellEnd"/>
      <w:r>
        <w:t>(</w:t>
      </w:r>
      <w:proofErr w:type="gramEnd"/>
      <w:r>
        <w:t>)</w:t>
      </w:r>
    </w:p>
    <w:p w14:paraId="3C35A203" w14:textId="70952EDE" w:rsidR="001F0AED" w:rsidRDefault="001F0AED" w:rsidP="001F0AED"/>
    <w:p w14:paraId="52262E26" w14:textId="77777777" w:rsidR="001F0AED" w:rsidRPr="001F0AED" w:rsidRDefault="001F0AED" w:rsidP="001F0AED">
      <w:p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b/>
          <w:bCs/>
          <w:sz w:val="24"/>
          <w:szCs w:val="24"/>
          <w:lang w:eastAsia="de-DE"/>
        </w:rPr>
        <w:t>Unterrichtseinheit (45 Minuten): Einweisung in das Funktionale Raum-Zeit-Koordinatensystem (FRZK) mit Python und GeoGebra</w:t>
      </w:r>
    </w:p>
    <w:p w14:paraId="1DC54ADD" w14:textId="77777777" w:rsidR="001F0AED" w:rsidRPr="001F0AED" w:rsidRDefault="001F0AED" w:rsidP="001F0AED">
      <w:p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b/>
          <w:bCs/>
          <w:sz w:val="24"/>
          <w:szCs w:val="24"/>
          <w:lang w:eastAsia="de-DE"/>
        </w:rPr>
        <w:t>Zielgruppe:</w:t>
      </w:r>
      <w:r w:rsidRPr="001F0AED">
        <w:rPr>
          <w:rFonts w:ascii="Times New Roman" w:eastAsia="Times New Roman" w:hAnsi="Times New Roman" w:cs="Times New Roman"/>
          <w:sz w:val="24"/>
          <w:szCs w:val="24"/>
          <w:lang w:eastAsia="de-DE"/>
        </w:rPr>
        <w:t xml:space="preserve"> Klasse 9, Gymnasium</w:t>
      </w:r>
      <w:r w:rsidRPr="001F0AED">
        <w:rPr>
          <w:rFonts w:ascii="Times New Roman" w:eastAsia="Times New Roman" w:hAnsi="Times New Roman" w:cs="Times New Roman"/>
          <w:sz w:val="24"/>
          <w:szCs w:val="24"/>
          <w:lang w:eastAsia="de-DE"/>
        </w:rPr>
        <w:br/>
      </w:r>
      <w:r w:rsidRPr="001F0AED">
        <w:rPr>
          <w:rFonts w:ascii="Times New Roman" w:eastAsia="Times New Roman" w:hAnsi="Times New Roman" w:cs="Times New Roman"/>
          <w:b/>
          <w:bCs/>
          <w:sz w:val="24"/>
          <w:szCs w:val="24"/>
          <w:lang w:eastAsia="de-DE"/>
        </w:rPr>
        <w:t>Fach:</w:t>
      </w:r>
      <w:r w:rsidRPr="001F0AED">
        <w:rPr>
          <w:rFonts w:ascii="Times New Roman" w:eastAsia="Times New Roman" w:hAnsi="Times New Roman" w:cs="Times New Roman"/>
          <w:sz w:val="24"/>
          <w:szCs w:val="24"/>
          <w:lang w:eastAsia="de-DE"/>
        </w:rPr>
        <w:t xml:space="preserve"> Mathematik mit MINT-Bezug</w:t>
      </w:r>
      <w:r w:rsidRPr="001F0AED">
        <w:rPr>
          <w:rFonts w:ascii="Times New Roman" w:eastAsia="Times New Roman" w:hAnsi="Times New Roman" w:cs="Times New Roman"/>
          <w:sz w:val="24"/>
          <w:szCs w:val="24"/>
          <w:lang w:eastAsia="de-DE"/>
        </w:rPr>
        <w:br/>
      </w:r>
      <w:r w:rsidRPr="001F0AED">
        <w:rPr>
          <w:rFonts w:ascii="Times New Roman" w:eastAsia="Times New Roman" w:hAnsi="Times New Roman" w:cs="Times New Roman"/>
          <w:b/>
          <w:bCs/>
          <w:sz w:val="24"/>
          <w:szCs w:val="24"/>
          <w:lang w:eastAsia="de-DE"/>
        </w:rPr>
        <w:t>Thema:</w:t>
      </w:r>
      <w:r w:rsidRPr="001F0AED">
        <w:rPr>
          <w:rFonts w:ascii="Times New Roman" w:eastAsia="Times New Roman" w:hAnsi="Times New Roman" w:cs="Times New Roman"/>
          <w:sz w:val="24"/>
          <w:szCs w:val="24"/>
          <w:lang w:eastAsia="de-DE"/>
        </w:rPr>
        <w:t xml:space="preserve"> Einführung in die Modellierung mit dem FRZK am Beispiel quadratischer Flugbahnen</w:t>
      </w:r>
    </w:p>
    <w:p w14:paraId="34D5B8B5" w14:textId="77777777" w:rsidR="001F0AED" w:rsidRPr="001F0AED" w:rsidRDefault="001F0AED" w:rsidP="001F0AED">
      <w:pPr>
        <w:spacing w:after="0"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pict w14:anchorId="2E7ADFE7">
          <v:rect id="_x0000_i1043" style="width:0;height:1.5pt" o:hralign="center" o:hrstd="t" o:hr="t" fillcolor="#a0a0a0" stroked="f"/>
        </w:pict>
      </w:r>
    </w:p>
    <w:p w14:paraId="061BC8FB" w14:textId="77777777" w:rsidR="001F0AED" w:rsidRPr="001F0AED" w:rsidRDefault="001F0AED" w:rsidP="001F0AE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F0AED">
        <w:rPr>
          <w:rFonts w:ascii="Times New Roman" w:eastAsia="Times New Roman" w:hAnsi="Times New Roman" w:cs="Times New Roman"/>
          <w:b/>
          <w:bCs/>
          <w:sz w:val="27"/>
          <w:szCs w:val="27"/>
          <w:lang w:eastAsia="de-DE"/>
        </w:rPr>
        <w:t>1. Lernziele der Einheit</w:t>
      </w:r>
    </w:p>
    <w:p w14:paraId="72F9F4C3" w14:textId="77777777" w:rsidR="001F0AED" w:rsidRPr="001F0AED" w:rsidRDefault="001F0AED" w:rsidP="001F0AED">
      <w:p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b/>
          <w:bCs/>
          <w:sz w:val="24"/>
          <w:szCs w:val="24"/>
          <w:lang w:eastAsia="de-DE"/>
        </w:rPr>
        <w:t>Fachlich:</w:t>
      </w:r>
    </w:p>
    <w:p w14:paraId="7A2FC3CA" w14:textId="77777777" w:rsidR="001F0AED" w:rsidRPr="001F0AED" w:rsidRDefault="001F0AED" w:rsidP="001F0AED">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t>Verstehen, dass Bewegungsbahnen mathematisch durch Funktionen dargestellt werden</w:t>
      </w:r>
    </w:p>
    <w:p w14:paraId="15770C67" w14:textId="77777777" w:rsidR="001F0AED" w:rsidRPr="001F0AED" w:rsidRDefault="001F0AED" w:rsidP="001F0AED">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t>Erkennen, wie ein Koordinatensystem bewusst modelliert wird (nicht „gegeben“ ist)</w:t>
      </w:r>
    </w:p>
    <w:p w14:paraId="1323942D" w14:textId="77777777" w:rsidR="001F0AED" w:rsidRPr="001F0AED" w:rsidRDefault="001F0AED" w:rsidP="001F0AED">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t>Umgang mit quadratischen Funktionen im Kontext physikalischer Modelle</w:t>
      </w:r>
    </w:p>
    <w:p w14:paraId="56F84422" w14:textId="77777777" w:rsidR="001F0AED" w:rsidRPr="001F0AED" w:rsidRDefault="001F0AED" w:rsidP="001F0AED">
      <w:p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b/>
          <w:bCs/>
          <w:sz w:val="24"/>
          <w:szCs w:val="24"/>
          <w:lang w:eastAsia="de-DE"/>
        </w:rPr>
        <w:t>Methodisch:</w:t>
      </w:r>
    </w:p>
    <w:p w14:paraId="0D5AB8A0" w14:textId="77777777" w:rsidR="001F0AED" w:rsidRPr="001F0AED" w:rsidRDefault="001F0AED" w:rsidP="001F0AED">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t>Nutzung von Python zur Visualisierung funktionaler Bewegungen</w:t>
      </w:r>
    </w:p>
    <w:p w14:paraId="6C6997A8" w14:textId="77777777" w:rsidR="001F0AED" w:rsidRPr="001F0AED" w:rsidRDefault="001F0AED" w:rsidP="001F0AED">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t>Erste Modellierungsversuche mit GeoGebra (manuell und interaktiv)</w:t>
      </w:r>
    </w:p>
    <w:p w14:paraId="29EBF774" w14:textId="77777777" w:rsidR="001F0AED" w:rsidRPr="001F0AED" w:rsidRDefault="001F0AED" w:rsidP="001F0AED">
      <w:p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b/>
          <w:bCs/>
          <w:sz w:val="24"/>
          <w:szCs w:val="24"/>
          <w:lang w:eastAsia="de-DE"/>
        </w:rPr>
        <w:t>Metakognitiv:</w:t>
      </w:r>
    </w:p>
    <w:p w14:paraId="5C80D483" w14:textId="77777777" w:rsidR="001F0AED" w:rsidRPr="001F0AED" w:rsidRDefault="001F0AED" w:rsidP="001F0AED">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t>Reflexion über die eigene Rolle als Beobachter in einem Koordinatensystem</w:t>
      </w:r>
    </w:p>
    <w:p w14:paraId="55658858" w14:textId="77777777" w:rsidR="001F0AED" w:rsidRPr="001F0AED" w:rsidRDefault="001F0AED" w:rsidP="001F0AED">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t>Diskurs über Funktionalität von Raum und Zeit in mathematischen Modellen</w:t>
      </w:r>
    </w:p>
    <w:p w14:paraId="332C813E" w14:textId="77777777" w:rsidR="001F0AED" w:rsidRPr="001F0AED" w:rsidRDefault="001F0AED" w:rsidP="001F0AED">
      <w:pPr>
        <w:spacing w:after="0"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pict w14:anchorId="3AEC7F1A">
          <v:rect id="_x0000_i1044" style="width:0;height:1.5pt" o:hralign="center" o:hrstd="t" o:hr="t" fillcolor="#a0a0a0" stroked="f"/>
        </w:pict>
      </w:r>
    </w:p>
    <w:p w14:paraId="4D67093B" w14:textId="77777777" w:rsidR="001F0AED" w:rsidRPr="001F0AED" w:rsidRDefault="001F0AED" w:rsidP="001F0AE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F0AED">
        <w:rPr>
          <w:rFonts w:ascii="Times New Roman" w:eastAsia="Times New Roman" w:hAnsi="Times New Roman" w:cs="Times New Roman"/>
          <w:b/>
          <w:bCs/>
          <w:sz w:val="27"/>
          <w:szCs w:val="27"/>
          <w:lang w:eastAsia="de-DE"/>
        </w:rPr>
        <w:lastRenderedPageBreak/>
        <w:t>2. Struktur und Ablauf (Zeitplan 45 Minuten)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474"/>
        <w:gridCol w:w="6870"/>
      </w:tblGrid>
      <w:tr w:rsidR="001F0AED" w:rsidRPr="001F0AED" w14:paraId="0D112C5F" w14:textId="77777777" w:rsidTr="001F0AED">
        <w:trPr>
          <w:tblHeader/>
          <w:tblCellSpacing w:w="15" w:type="dxa"/>
        </w:trPr>
        <w:tc>
          <w:tcPr>
            <w:tcW w:w="0" w:type="auto"/>
            <w:vAlign w:val="center"/>
            <w:hideMark/>
          </w:tcPr>
          <w:p w14:paraId="04D9F0E2" w14:textId="77777777" w:rsidR="001F0AED" w:rsidRPr="001F0AED" w:rsidRDefault="001F0AED" w:rsidP="001F0AED">
            <w:pPr>
              <w:spacing w:after="0" w:line="240" w:lineRule="auto"/>
              <w:jc w:val="center"/>
              <w:rPr>
                <w:rFonts w:ascii="Times New Roman" w:eastAsia="Times New Roman" w:hAnsi="Times New Roman" w:cs="Times New Roman"/>
                <w:b/>
                <w:bCs/>
                <w:sz w:val="24"/>
                <w:szCs w:val="24"/>
                <w:lang w:eastAsia="de-DE"/>
              </w:rPr>
            </w:pPr>
            <w:r w:rsidRPr="001F0AED">
              <w:rPr>
                <w:rFonts w:ascii="Times New Roman" w:eastAsia="Times New Roman" w:hAnsi="Times New Roman" w:cs="Times New Roman"/>
                <w:b/>
                <w:bCs/>
                <w:sz w:val="24"/>
                <w:szCs w:val="24"/>
                <w:lang w:eastAsia="de-DE"/>
              </w:rPr>
              <w:t>Phase</w:t>
            </w:r>
          </w:p>
        </w:tc>
        <w:tc>
          <w:tcPr>
            <w:tcW w:w="0" w:type="auto"/>
            <w:vAlign w:val="center"/>
            <w:hideMark/>
          </w:tcPr>
          <w:p w14:paraId="37FAB66A" w14:textId="77777777" w:rsidR="001F0AED" w:rsidRPr="001F0AED" w:rsidRDefault="001F0AED" w:rsidP="001F0AED">
            <w:pPr>
              <w:spacing w:after="0" w:line="240" w:lineRule="auto"/>
              <w:jc w:val="center"/>
              <w:rPr>
                <w:rFonts w:ascii="Times New Roman" w:eastAsia="Times New Roman" w:hAnsi="Times New Roman" w:cs="Times New Roman"/>
                <w:b/>
                <w:bCs/>
                <w:sz w:val="24"/>
                <w:szCs w:val="24"/>
                <w:lang w:eastAsia="de-DE"/>
              </w:rPr>
            </w:pPr>
            <w:r w:rsidRPr="001F0AED">
              <w:rPr>
                <w:rFonts w:ascii="Times New Roman" w:eastAsia="Times New Roman" w:hAnsi="Times New Roman" w:cs="Times New Roman"/>
                <w:b/>
                <w:bCs/>
                <w:sz w:val="24"/>
                <w:szCs w:val="24"/>
                <w:lang w:eastAsia="de-DE"/>
              </w:rPr>
              <w:t>Zeit</w:t>
            </w:r>
          </w:p>
        </w:tc>
        <w:tc>
          <w:tcPr>
            <w:tcW w:w="0" w:type="auto"/>
            <w:vAlign w:val="center"/>
            <w:hideMark/>
          </w:tcPr>
          <w:p w14:paraId="2834CFB5" w14:textId="77777777" w:rsidR="001F0AED" w:rsidRPr="001F0AED" w:rsidRDefault="001F0AED" w:rsidP="001F0AED">
            <w:pPr>
              <w:spacing w:after="0" w:line="240" w:lineRule="auto"/>
              <w:jc w:val="center"/>
              <w:rPr>
                <w:rFonts w:ascii="Times New Roman" w:eastAsia="Times New Roman" w:hAnsi="Times New Roman" w:cs="Times New Roman"/>
                <w:b/>
                <w:bCs/>
                <w:sz w:val="24"/>
                <w:szCs w:val="24"/>
                <w:lang w:eastAsia="de-DE"/>
              </w:rPr>
            </w:pPr>
            <w:r w:rsidRPr="001F0AED">
              <w:rPr>
                <w:rFonts w:ascii="Times New Roman" w:eastAsia="Times New Roman" w:hAnsi="Times New Roman" w:cs="Times New Roman"/>
                <w:b/>
                <w:bCs/>
                <w:sz w:val="24"/>
                <w:szCs w:val="24"/>
                <w:lang w:eastAsia="de-DE"/>
              </w:rPr>
              <w:t>Inhalt &amp; Methode</w:t>
            </w:r>
          </w:p>
        </w:tc>
      </w:tr>
      <w:tr w:rsidR="001F0AED" w:rsidRPr="001F0AED" w14:paraId="3F6858AF" w14:textId="77777777" w:rsidTr="001F0AED">
        <w:trPr>
          <w:tblCellSpacing w:w="15" w:type="dxa"/>
        </w:trPr>
        <w:tc>
          <w:tcPr>
            <w:tcW w:w="0" w:type="auto"/>
            <w:vAlign w:val="center"/>
            <w:hideMark/>
          </w:tcPr>
          <w:p w14:paraId="66DFF547" w14:textId="77777777" w:rsidR="001F0AED" w:rsidRPr="001F0AED" w:rsidRDefault="001F0AED" w:rsidP="001F0AED">
            <w:pPr>
              <w:spacing w:after="0"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b/>
                <w:bCs/>
                <w:sz w:val="24"/>
                <w:szCs w:val="24"/>
                <w:lang w:eastAsia="de-DE"/>
              </w:rPr>
              <w:t>Einstieg</w:t>
            </w:r>
          </w:p>
        </w:tc>
        <w:tc>
          <w:tcPr>
            <w:tcW w:w="0" w:type="auto"/>
            <w:vAlign w:val="center"/>
            <w:hideMark/>
          </w:tcPr>
          <w:p w14:paraId="38D18A8C" w14:textId="77777777" w:rsidR="001F0AED" w:rsidRPr="001F0AED" w:rsidRDefault="001F0AED" w:rsidP="001F0AED">
            <w:pPr>
              <w:spacing w:after="0"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t>5'</w:t>
            </w:r>
          </w:p>
        </w:tc>
        <w:tc>
          <w:tcPr>
            <w:tcW w:w="0" w:type="auto"/>
            <w:vAlign w:val="center"/>
            <w:hideMark/>
          </w:tcPr>
          <w:p w14:paraId="59BCE9F6" w14:textId="77777777" w:rsidR="001F0AED" w:rsidRPr="001F0AED" w:rsidRDefault="001F0AED" w:rsidP="001F0AED">
            <w:pPr>
              <w:spacing w:after="0"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t xml:space="preserve">Fragestellung: "Ist Raum immer da, oder erzeugen wir ihn durch unsere </w:t>
            </w:r>
            <w:proofErr w:type="spellStart"/>
            <w:r w:rsidRPr="001F0AED">
              <w:rPr>
                <w:rFonts w:ascii="Times New Roman" w:eastAsia="Times New Roman" w:hAnsi="Times New Roman" w:cs="Times New Roman"/>
                <w:sz w:val="24"/>
                <w:szCs w:val="24"/>
                <w:lang w:eastAsia="de-DE"/>
              </w:rPr>
              <w:t>Beobachtung?"Kurzes</w:t>
            </w:r>
            <w:proofErr w:type="spellEnd"/>
            <w:r w:rsidRPr="001F0AED">
              <w:rPr>
                <w:rFonts w:ascii="Times New Roman" w:eastAsia="Times New Roman" w:hAnsi="Times New Roman" w:cs="Times New Roman"/>
                <w:sz w:val="24"/>
                <w:szCs w:val="24"/>
                <w:lang w:eastAsia="de-DE"/>
              </w:rPr>
              <w:t xml:space="preserve"> Impulsbild: Parabel aus Düngerwurfprojektion. Ziel: Denkrahmen öffnen.</w:t>
            </w:r>
          </w:p>
        </w:tc>
      </w:tr>
      <w:tr w:rsidR="001F0AED" w:rsidRPr="001F0AED" w14:paraId="43395EA0" w14:textId="77777777" w:rsidTr="001F0AED">
        <w:trPr>
          <w:tblCellSpacing w:w="15" w:type="dxa"/>
        </w:trPr>
        <w:tc>
          <w:tcPr>
            <w:tcW w:w="0" w:type="auto"/>
            <w:vAlign w:val="center"/>
            <w:hideMark/>
          </w:tcPr>
          <w:p w14:paraId="211F1502" w14:textId="77777777" w:rsidR="001F0AED" w:rsidRPr="001F0AED" w:rsidRDefault="001F0AED" w:rsidP="001F0AED">
            <w:pPr>
              <w:spacing w:after="0"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b/>
                <w:bCs/>
                <w:sz w:val="24"/>
                <w:szCs w:val="24"/>
                <w:lang w:eastAsia="de-DE"/>
              </w:rPr>
              <w:t>Erarbeitung I</w:t>
            </w:r>
          </w:p>
        </w:tc>
        <w:tc>
          <w:tcPr>
            <w:tcW w:w="0" w:type="auto"/>
            <w:vAlign w:val="center"/>
            <w:hideMark/>
          </w:tcPr>
          <w:p w14:paraId="4075A2A0" w14:textId="77777777" w:rsidR="001F0AED" w:rsidRPr="001F0AED" w:rsidRDefault="001F0AED" w:rsidP="001F0AED">
            <w:pPr>
              <w:spacing w:after="0"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t>10'</w:t>
            </w:r>
          </w:p>
        </w:tc>
        <w:tc>
          <w:tcPr>
            <w:tcW w:w="0" w:type="auto"/>
            <w:vAlign w:val="center"/>
            <w:hideMark/>
          </w:tcPr>
          <w:p w14:paraId="7BECB71A" w14:textId="77777777" w:rsidR="001F0AED" w:rsidRPr="001F0AED" w:rsidRDefault="001F0AED" w:rsidP="001F0AED">
            <w:pPr>
              <w:spacing w:after="0"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t>Vorstellung des FRZK anhand eines kurzen Schaubilds (Ursprung, Achsenrichtung, Zeitabhängigkeit). Arbeitsauftrag: "Wo würdet ihr bei einem Düngerstrahl den Ursprung setzen? Warum?"</w:t>
            </w:r>
          </w:p>
        </w:tc>
      </w:tr>
      <w:tr w:rsidR="001F0AED" w:rsidRPr="001F0AED" w14:paraId="5CD84942" w14:textId="77777777" w:rsidTr="001F0AED">
        <w:trPr>
          <w:tblCellSpacing w:w="15" w:type="dxa"/>
        </w:trPr>
        <w:tc>
          <w:tcPr>
            <w:tcW w:w="0" w:type="auto"/>
            <w:vAlign w:val="center"/>
            <w:hideMark/>
          </w:tcPr>
          <w:p w14:paraId="0AEFF579" w14:textId="77777777" w:rsidR="001F0AED" w:rsidRPr="001F0AED" w:rsidRDefault="001F0AED" w:rsidP="001F0AED">
            <w:pPr>
              <w:spacing w:after="0"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b/>
                <w:bCs/>
                <w:sz w:val="24"/>
                <w:szCs w:val="24"/>
                <w:lang w:eastAsia="de-DE"/>
              </w:rPr>
              <w:t>Erarbeitung II (Python)</w:t>
            </w:r>
          </w:p>
        </w:tc>
        <w:tc>
          <w:tcPr>
            <w:tcW w:w="0" w:type="auto"/>
            <w:vAlign w:val="center"/>
            <w:hideMark/>
          </w:tcPr>
          <w:p w14:paraId="32A8D22A" w14:textId="77777777" w:rsidR="001F0AED" w:rsidRPr="001F0AED" w:rsidRDefault="001F0AED" w:rsidP="001F0AED">
            <w:pPr>
              <w:spacing w:after="0"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t>15'</w:t>
            </w:r>
          </w:p>
        </w:tc>
        <w:tc>
          <w:tcPr>
            <w:tcW w:w="0" w:type="auto"/>
            <w:vAlign w:val="center"/>
            <w:hideMark/>
          </w:tcPr>
          <w:p w14:paraId="1193595F" w14:textId="77777777" w:rsidR="001F0AED" w:rsidRPr="001F0AED" w:rsidRDefault="001F0AED" w:rsidP="001F0AED">
            <w:pPr>
              <w:spacing w:after="0"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t xml:space="preserve">Vorbereitete Python-Datei (vereinfacht, nur Wurfparabel). Schüler ändern Parameter v0v_0, </w:t>
            </w:r>
            <w:proofErr w:type="spellStart"/>
            <w:r w:rsidRPr="001F0AED">
              <w:rPr>
                <w:rFonts w:ascii="Times New Roman" w:eastAsia="Times New Roman" w:hAnsi="Times New Roman" w:cs="Times New Roman"/>
                <w:sz w:val="24"/>
                <w:szCs w:val="24"/>
                <w:lang w:eastAsia="de-DE"/>
              </w:rPr>
              <w:t>hh</w:t>
            </w:r>
            <w:proofErr w:type="spellEnd"/>
            <w:r w:rsidRPr="001F0AED">
              <w:rPr>
                <w:rFonts w:ascii="Times New Roman" w:eastAsia="Times New Roman" w:hAnsi="Times New Roman" w:cs="Times New Roman"/>
                <w:sz w:val="24"/>
                <w:szCs w:val="24"/>
                <w:lang w:eastAsia="de-DE"/>
              </w:rPr>
              <w:t>, α\</w:t>
            </w:r>
            <w:proofErr w:type="spellStart"/>
            <w:r w:rsidRPr="001F0AED">
              <w:rPr>
                <w:rFonts w:ascii="Times New Roman" w:eastAsia="Times New Roman" w:hAnsi="Times New Roman" w:cs="Times New Roman"/>
                <w:sz w:val="24"/>
                <w:szCs w:val="24"/>
                <w:lang w:eastAsia="de-DE"/>
              </w:rPr>
              <w:t>alpha</w:t>
            </w:r>
            <w:proofErr w:type="spellEnd"/>
            <w:r w:rsidRPr="001F0AED">
              <w:rPr>
                <w:rFonts w:ascii="Times New Roman" w:eastAsia="Times New Roman" w:hAnsi="Times New Roman" w:cs="Times New Roman"/>
                <w:sz w:val="24"/>
                <w:szCs w:val="24"/>
                <w:lang w:eastAsia="de-DE"/>
              </w:rPr>
              <w:t xml:space="preserve">. → Beobachtung: Was ändert sich an der Flugbahn? Wo landet das </w:t>
            </w:r>
            <w:proofErr w:type="spellStart"/>
            <w:proofErr w:type="gramStart"/>
            <w:r w:rsidRPr="001F0AED">
              <w:rPr>
                <w:rFonts w:ascii="Times New Roman" w:eastAsia="Times New Roman" w:hAnsi="Times New Roman" w:cs="Times New Roman"/>
                <w:sz w:val="24"/>
                <w:szCs w:val="24"/>
                <w:lang w:eastAsia="de-DE"/>
              </w:rPr>
              <w:t>Objekt?Begleitet</w:t>
            </w:r>
            <w:proofErr w:type="spellEnd"/>
            <w:proofErr w:type="gramEnd"/>
            <w:r w:rsidRPr="001F0AED">
              <w:rPr>
                <w:rFonts w:ascii="Times New Roman" w:eastAsia="Times New Roman" w:hAnsi="Times New Roman" w:cs="Times New Roman"/>
                <w:sz w:val="24"/>
                <w:szCs w:val="24"/>
                <w:lang w:eastAsia="de-DE"/>
              </w:rPr>
              <w:t xml:space="preserve"> durch Arbeitsblatt (Strukturhilfe).</w:t>
            </w:r>
          </w:p>
        </w:tc>
      </w:tr>
      <w:tr w:rsidR="001F0AED" w:rsidRPr="001F0AED" w14:paraId="409C2006" w14:textId="77777777" w:rsidTr="001F0AED">
        <w:trPr>
          <w:tblCellSpacing w:w="15" w:type="dxa"/>
        </w:trPr>
        <w:tc>
          <w:tcPr>
            <w:tcW w:w="0" w:type="auto"/>
            <w:vAlign w:val="center"/>
            <w:hideMark/>
          </w:tcPr>
          <w:p w14:paraId="707F4835" w14:textId="77777777" w:rsidR="001F0AED" w:rsidRPr="001F0AED" w:rsidRDefault="001F0AED" w:rsidP="001F0AED">
            <w:pPr>
              <w:spacing w:after="0"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b/>
                <w:bCs/>
                <w:sz w:val="24"/>
                <w:szCs w:val="24"/>
                <w:lang w:eastAsia="de-DE"/>
              </w:rPr>
              <w:t>Erarbeitung III (GeoGebra)</w:t>
            </w:r>
          </w:p>
        </w:tc>
        <w:tc>
          <w:tcPr>
            <w:tcW w:w="0" w:type="auto"/>
            <w:vAlign w:val="center"/>
            <w:hideMark/>
          </w:tcPr>
          <w:p w14:paraId="5E021449" w14:textId="77777777" w:rsidR="001F0AED" w:rsidRPr="001F0AED" w:rsidRDefault="001F0AED" w:rsidP="001F0AED">
            <w:pPr>
              <w:spacing w:after="0"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t>10'</w:t>
            </w:r>
          </w:p>
        </w:tc>
        <w:tc>
          <w:tcPr>
            <w:tcW w:w="0" w:type="auto"/>
            <w:vAlign w:val="center"/>
            <w:hideMark/>
          </w:tcPr>
          <w:p w14:paraId="10D11841" w14:textId="77777777" w:rsidR="001F0AED" w:rsidRPr="001F0AED" w:rsidRDefault="001F0AED" w:rsidP="001F0AED">
            <w:pPr>
              <w:spacing w:after="0"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t xml:space="preserve">Parallel: In GeoGebra wird f(x)=ax2+bx+cf(x) = ax^2 + </w:t>
            </w:r>
            <w:proofErr w:type="spellStart"/>
            <w:r w:rsidRPr="001F0AED">
              <w:rPr>
                <w:rFonts w:ascii="Times New Roman" w:eastAsia="Times New Roman" w:hAnsi="Times New Roman" w:cs="Times New Roman"/>
                <w:sz w:val="24"/>
                <w:szCs w:val="24"/>
                <w:lang w:eastAsia="de-DE"/>
              </w:rPr>
              <w:t>bx</w:t>
            </w:r>
            <w:proofErr w:type="spellEnd"/>
            <w:r w:rsidRPr="001F0AED">
              <w:rPr>
                <w:rFonts w:ascii="Times New Roman" w:eastAsia="Times New Roman" w:hAnsi="Times New Roman" w:cs="Times New Roman"/>
                <w:sz w:val="24"/>
                <w:szCs w:val="24"/>
                <w:lang w:eastAsia="de-DE"/>
              </w:rPr>
              <w:t xml:space="preserve"> + c </w:t>
            </w:r>
            <w:proofErr w:type="spellStart"/>
            <w:proofErr w:type="gramStart"/>
            <w:r w:rsidRPr="001F0AED">
              <w:rPr>
                <w:rFonts w:ascii="Times New Roman" w:eastAsia="Times New Roman" w:hAnsi="Times New Roman" w:cs="Times New Roman"/>
                <w:sz w:val="24"/>
                <w:szCs w:val="24"/>
                <w:lang w:eastAsia="de-DE"/>
              </w:rPr>
              <w:t>visualisiert.Schüler</w:t>
            </w:r>
            <w:proofErr w:type="spellEnd"/>
            <w:proofErr w:type="gramEnd"/>
            <w:r w:rsidRPr="001F0AED">
              <w:rPr>
                <w:rFonts w:ascii="Times New Roman" w:eastAsia="Times New Roman" w:hAnsi="Times New Roman" w:cs="Times New Roman"/>
                <w:sz w:val="24"/>
                <w:szCs w:val="24"/>
                <w:lang w:eastAsia="de-DE"/>
              </w:rPr>
              <w:t xml:space="preserve"> ziehen Schieberegler für Parameter </w:t>
            </w:r>
            <w:proofErr w:type="spellStart"/>
            <w:r w:rsidRPr="001F0AED">
              <w:rPr>
                <w:rFonts w:ascii="Times New Roman" w:eastAsia="Times New Roman" w:hAnsi="Times New Roman" w:cs="Times New Roman"/>
                <w:sz w:val="24"/>
                <w:szCs w:val="24"/>
                <w:lang w:eastAsia="de-DE"/>
              </w:rPr>
              <w:t>a,b,ca</w:t>
            </w:r>
            <w:proofErr w:type="spellEnd"/>
            <w:r w:rsidRPr="001F0AED">
              <w:rPr>
                <w:rFonts w:ascii="Times New Roman" w:eastAsia="Times New Roman" w:hAnsi="Times New Roman" w:cs="Times New Roman"/>
                <w:sz w:val="24"/>
                <w:szCs w:val="24"/>
                <w:lang w:eastAsia="de-DE"/>
              </w:rPr>
              <w:t>, b, c und diskutieren Auswirkungen auf die Flugbahn.</w:t>
            </w:r>
          </w:p>
        </w:tc>
      </w:tr>
      <w:tr w:rsidR="001F0AED" w:rsidRPr="001F0AED" w14:paraId="68B44FD3" w14:textId="77777777" w:rsidTr="001F0AED">
        <w:trPr>
          <w:tblCellSpacing w:w="15" w:type="dxa"/>
        </w:trPr>
        <w:tc>
          <w:tcPr>
            <w:tcW w:w="0" w:type="auto"/>
            <w:vAlign w:val="center"/>
            <w:hideMark/>
          </w:tcPr>
          <w:p w14:paraId="408558AD" w14:textId="77777777" w:rsidR="001F0AED" w:rsidRPr="001F0AED" w:rsidRDefault="001F0AED" w:rsidP="001F0AED">
            <w:pPr>
              <w:spacing w:after="0"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b/>
                <w:bCs/>
                <w:sz w:val="24"/>
                <w:szCs w:val="24"/>
                <w:lang w:eastAsia="de-DE"/>
              </w:rPr>
              <w:t>Sicherung / Reflexion</w:t>
            </w:r>
          </w:p>
        </w:tc>
        <w:tc>
          <w:tcPr>
            <w:tcW w:w="0" w:type="auto"/>
            <w:vAlign w:val="center"/>
            <w:hideMark/>
          </w:tcPr>
          <w:p w14:paraId="56A7BE29" w14:textId="77777777" w:rsidR="001F0AED" w:rsidRPr="001F0AED" w:rsidRDefault="001F0AED" w:rsidP="001F0AED">
            <w:pPr>
              <w:spacing w:after="0"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t>5'</w:t>
            </w:r>
          </w:p>
        </w:tc>
        <w:tc>
          <w:tcPr>
            <w:tcW w:w="0" w:type="auto"/>
            <w:vAlign w:val="center"/>
            <w:hideMark/>
          </w:tcPr>
          <w:p w14:paraId="7C371883" w14:textId="77777777" w:rsidR="001F0AED" w:rsidRPr="001F0AED" w:rsidRDefault="001F0AED" w:rsidP="001F0AED">
            <w:pPr>
              <w:spacing w:after="0"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t xml:space="preserve">Tafelbild: Funktion + Skizze + Bedeutung des Koordinatensystems (wie es konstruiert </w:t>
            </w:r>
            <w:proofErr w:type="gramStart"/>
            <w:r w:rsidRPr="001F0AED">
              <w:rPr>
                <w:rFonts w:ascii="Times New Roman" w:eastAsia="Times New Roman" w:hAnsi="Times New Roman" w:cs="Times New Roman"/>
                <w:sz w:val="24"/>
                <w:szCs w:val="24"/>
                <w:lang w:eastAsia="de-DE"/>
              </w:rPr>
              <w:t>wurde)Reflexion</w:t>
            </w:r>
            <w:proofErr w:type="gramEnd"/>
            <w:r w:rsidRPr="001F0AED">
              <w:rPr>
                <w:rFonts w:ascii="Times New Roman" w:eastAsia="Times New Roman" w:hAnsi="Times New Roman" w:cs="Times New Roman"/>
                <w:sz w:val="24"/>
                <w:szCs w:val="24"/>
                <w:lang w:eastAsia="de-DE"/>
              </w:rPr>
              <w:t>: "Was habe ich heute über Raum, Zeit und Koordinaten gelernt?"</w:t>
            </w:r>
          </w:p>
        </w:tc>
      </w:tr>
    </w:tbl>
    <w:p w14:paraId="686743C4" w14:textId="77777777" w:rsidR="001F0AED" w:rsidRPr="001F0AED" w:rsidRDefault="001F0AED" w:rsidP="001F0AED">
      <w:pPr>
        <w:spacing w:after="0"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pict w14:anchorId="1DD4EEA6">
          <v:rect id="_x0000_i1045" style="width:0;height:1.5pt" o:hralign="center" o:hrstd="t" o:hr="t" fillcolor="#a0a0a0" stroked="f"/>
        </w:pict>
      </w:r>
    </w:p>
    <w:p w14:paraId="5C9FA88B" w14:textId="77777777" w:rsidR="001F0AED" w:rsidRPr="001F0AED" w:rsidRDefault="001F0AED" w:rsidP="001F0AE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F0AED">
        <w:rPr>
          <w:rFonts w:ascii="Times New Roman" w:eastAsia="Times New Roman" w:hAnsi="Times New Roman" w:cs="Times New Roman"/>
          <w:b/>
          <w:bCs/>
          <w:sz w:val="27"/>
          <w:szCs w:val="27"/>
          <w:lang w:eastAsia="de-DE"/>
        </w:rPr>
        <w:t>3. Materialien und Vorbereitung</w:t>
      </w:r>
    </w:p>
    <w:p w14:paraId="7411BD60" w14:textId="77777777" w:rsidR="001F0AED" w:rsidRPr="001F0AED" w:rsidRDefault="001F0AED" w:rsidP="001F0AED">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1F0AED">
        <w:rPr>
          <w:rFonts w:ascii="Times New Roman" w:eastAsia="Times New Roman" w:hAnsi="Times New Roman" w:cs="Times New Roman"/>
          <w:sz w:val="24"/>
          <w:szCs w:val="24"/>
          <w:lang w:eastAsia="de-DE"/>
        </w:rPr>
        <w:t>Beamer</w:t>
      </w:r>
      <w:proofErr w:type="spellEnd"/>
      <w:r w:rsidRPr="001F0AED">
        <w:rPr>
          <w:rFonts w:ascii="Times New Roman" w:eastAsia="Times New Roman" w:hAnsi="Times New Roman" w:cs="Times New Roman"/>
          <w:sz w:val="24"/>
          <w:szCs w:val="24"/>
          <w:lang w:eastAsia="de-DE"/>
        </w:rPr>
        <w:t xml:space="preserve"> oder Monitor mit vorbereiteter Python-Visualisierung (z. B. über </w:t>
      </w:r>
      <w:proofErr w:type="spellStart"/>
      <w:r w:rsidRPr="001F0AED">
        <w:rPr>
          <w:rFonts w:ascii="Times New Roman" w:eastAsia="Times New Roman" w:hAnsi="Times New Roman" w:cs="Times New Roman"/>
          <w:sz w:val="24"/>
          <w:szCs w:val="24"/>
          <w:lang w:eastAsia="de-DE"/>
        </w:rPr>
        <w:t>Jupyter</w:t>
      </w:r>
      <w:proofErr w:type="spellEnd"/>
      <w:r w:rsidRPr="001F0AED">
        <w:rPr>
          <w:rFonts w:ascii="Times New Roman" w:eastAsia="Times New Roman" w:hAnsi="Times New Roman" w:cs="Times New Roman"/>
          <w:sz w:val="24"/>
          <w:szCs w:val="24"/>
          <w:lang w:eastAsia="de-DE"/>
        </w:rPr>
        <w:t xml:space="preserve"> oder </w:t>
      </w:r>
      <w:proofErr w:type="spellStart"/>
      <w:r w:rsidRPr="001F0AED">
        <w:rPr>
          <w:rFonts w:ascii="Times New Roman" w:eastAsia="Times New Roman" w:hAnsi="Times New Roman" w:cs="Times New Roman"/>
          <w:sz w:val="24"/>
          <w:szCs w:val="24"/>
          <w:lang w:eastAsia="de-DE"/>
        </w:rPr>
        <w:t>Thonny</w:t>
      </w:r>
      <w:proofErr w:type="spellEnd"/>
      <w:r w:rsidRPr="001F0AED">
        <w:rPr>
          <w:rFonts w:ascii="Times New Roman" w:eastAsia="Times New Roman" w:hAnsi="Times New Roman" w:cs="Times New Roman"/>
          <w:sz w:val="24"/>
          <w:szCs w:val="24"/>
          <w:lang w:eastAsia="de-DE"/>
        </w:rPr>
        <w:t>)</w:t>
      </w:r>
    </w:p>
    <w:p w14:paraId="679B06C1" w14:textId="77777777" w:rsidR="001F0AED" w:rsidRPr="001F0AED" w:rsidRDefault="001F0AED" w:rsidP="001F0AED">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t xml:space="preserve">Vorbereitete GeoGebra-Datei mit Schiebereglern für </w:t>
      </w:r>
      <w:proofErr w:type="spellStart"/>
      <w:proofErr w:type="gramStart"/>
      <w:r w:rsidRPr="001F0AED">
        <w:rPr>
          <w:rFonts w:ascii="Times New Roman" w:eastAsia="Times New Roman" w:hAnsi="Times New Roman" w:cs="Times New Roman"/>
          <w:sz w:val="24"/>
          <w:szCs w:val="24"/>
          <w:lang w:eastAsia="de-DE"/>
        </w:rPr>
        <w:t>a,b</w:t>
      </w:r>
      <w:proofErr w:type="gramEnd"/>
      <w:r w:rsidRPr="001F0AED">
        <w:rPr>
          <w:rFonts w:ascii="Times New Roman" w:eastAsia="Times New Roman" w:hAnsi="Times New Roman" w:cs="Times New Roman"/>
          <w:sz w:val="24"/>
          <w:szCs w:val="24"/>
          <w:lang w:eastAsia="de-DE"/>
        </w:rPr>
        <w:t>,ca</w:t>
      </w:r>
      <w:proofErr w:type="spellEnd"/>
      <w:r w:rsidRPr="001F0AED">
        <w:rPr>
          <w:rFonts w:ascii="Times New Roman" w:eastAsia="Times New Roman" w:hAnsi="Times New Roman" w:cs="Times New Roman"/>
          <w:sz w:val="24"/>
          <w:szCs w:val="24"/>
          <w:lang w:eastAsia="de-DE"/>
        </w:rPr>
        <w:t>, b, c</w:t>
      </w:r>
    </w:p>
    <w:p w14:paraId="415F161F" w14:textId="77777777" w:rsidR="001F0AED" w:rsidRPr="001F0AED" w:rsidRDefault="001F0AED" w:rsidP="001F0AED">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t>Schülerarbeitsblatt:</w:t>
      </w:r>
    </w:p>
    <w:p w14:paraId="77E06E56" w14:textId="77777777" w:rsidR="001F0AED" w:rsidRPr="001F0AED" w:rsidRDefault="001F0AED" w:rsidP="001F0AED">
      <w:pPr>
        <w:numPr>
          <w:ilvl w:val="1"/>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t>Ein Koordinatensystem, in das Ursprung und Achsenrichtung eingetragen werden sollen</w:t>
      </w:r>
    </w:p>
    <w:p w14:paraId="77F5D997" w14:textId="77777777" w:rsidR="001F0AED" w:rsidRPr="001F0AED" w:rsidRDefault="001F0AED" w:rsidP="001F0AED">
      <w:pPr>
        <w:numPr>
          <w:ilvl w:val="1"/>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t>Parameterlisten zum Ausprobieren (mit Raum für Skizzen)</w:t>
      </w:r>
    </w:p>
    <w:p w14:paraId="2DA97BE7" w14:textId="77777777" w:rsidR="001F0AED" w:rsidRPr="001F0AED" w:rsidRDefault="001F0AED" w:rsidP="001F0AED">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t>FRZK-Kurzübersicht als Strukturhilfe (PDF)</w:t>
      </w:r>
    </w:p>
    <w:p w14:paraId="5A03251B" w14:textId="77777777" w:rsidR="001F0AED" w:rsidRPr="001F0AED" w:rsidRDefault="001F0AED" w:rsidP="001F0AED">
      <w:pPr>
        <w:spacing w:after="0"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pict w14:anchorId="0CD426DB">
          <v:rect id="_x0000_i1046" style="width:0;height:1.5pt" o:hralign="center" o:hrstd="t" o:hr="t" fillcolor="#a0a0a0" stroked="f"/>
        </w:pict>
      </w:r>
    </w:p>
    <w:p w14:paraId="45B374FE" w14:textId="77777777" w:rsidR="001F0AED" w:rsidRPr="001F0AED" w:rsidRDefault="001F0AED" w:rsidP="001F0AE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F0AED">
        <w:rPr>
          <w:rFonts w:ascii="Times New Roman" w:eastAsia="Times New Roman" w:hAnsi="Times New Roman" w:cs="Times New Roman"/>
          <w:b/>
          <w:bCs/>
          <w:sz w:val="27"/>
          <w:szCs w:val="27"/>
          <w:lang w:eastAsia="de-DE"/>
        </w:rPr>
        <w:t>4. Differenzierung</w:t>
      </w:r>
    </w:p>
    <w:p w14:paraId="109C1B9A" w14:textId="77777777" w:rsidR="001F0AED" w:rsidRPr="001F0AED" w:rsidRDefault="001F0AED" w:rsidP="001F0AED">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b/>
          <w:bCs/>
          <w:sz w:val="24"/>
          <w:szCs w:val="24"/>
          <w:lang w:eastAsia="de-DE"/>
        </w:rPr>
        <w:t>Förderbedarf:</w:t>
      </w:r>
      <w:r w:rsidRPr="001F0AED">
        <w:rPr>
          <w:rFonts w:ascii="Times New Roman" w:eastAsia="Times New Roman" w:hAnsi="Times New Roman" w:cs="Times New Roman"/>
          <w:sz w:val="24"/>
          <w:szCs w:val="24"/>
          <w:lang w:eastAsia="de-DE"/>
        </w:rPr>
        <w:t xml:space="preserve"> Vorstrukturierte Python-Datei, Parameterlisten statt freier Eingabe, begleitende Visualisierung mit Bildschirmfreigabe</w:t>
      </w:r>
    </w:p>
    <w:p w14:paraId="4FDBA8ED" w14:textId="77777777" w:rsidR="001F0AED" w:rsidRPr="001F0AED" w:rsidRDefault="001F0AED" w:rsidP="001F0AED">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b/>
          <w:bCs/>
          <w:sz w:val="24"/>
          <w:szCs w:val="24"/>
          <w:lang w:eastAsia="de-DE"/>
        </w:rPr>
        <w:t xml:space="preserve">Starke </w:t>
      </w:r>
      <w:proofErr w:type="spellStart"/>
      <w:proofErr w:type="gramStart"/>
      <w:r w:rsidRPr="001F0AED">
        <w:rPr>
          <w:rFonts w:ascii="Times New Roman" w:eastAsia="Times New Roman" w:hAnsi="Times New Roman" w:cs="Times New Roman"/>
          <w:b/>
          <w:bCs/>
          <w:sz w:val="24"/>
          <w:szCs w:val="24"/>
          <w:lang w:eastAsia="de-DE"/>
        </w:rPr>
        <w:t>Schüler:innen</w:t>
      </w:r>
      <w:proofErr w:type="spellEnd"/>
      <w:proofErr w:type="gramEnd"/>
      <w:r w:rsidRPr="001F0AED">
        <w:rPr>
          <w:rFonts w:ascii="Times New Roman" w:eastAsia="Times New Roman" w:hAnsi="Times New Roman" w:cs="Times New Roman"/>
          <w:b/>
          <w:bCs/>
          <w:sz w:val="24"/>
          <w:szCs w:val="24"/>
          <w:lang w:eastAsia="de-DE"/>
        </w:rPr>
        <w:t>:</w:t>
      </w:r>
      <w:r w:rsidRPr="001F0AED">
        <w:rPr>
          <w:rFonts w:ascii="Times New Roman" w:eastAsia="Times New Roman" w:hAnsi="Times New Roman" w:cs="Times New Roman"/>
          <w:sz w:val="24"/>
          <w:szCs w:val="24"/>
          <w:lang w:eastAsia="de-DE"/>
        </w:rPr>
        <w:t xml:space="preserve"> Eigenständige Simulation eines Laserschusses im Python-Modul (lineare Funktion), ggf. Anbindung an Flugbahn durch Schnittpunkt</w:t>
      </w:r>
    </w:p>
    <w:p w14:paraId="38EC7EF7" w14:textId="77777777" w:rsidR="001F0AED" w:rsidRPr="001F0AED" w:rsidRDefault="001F0AED" w:rsidP="001F0AED">
      <w:pPr>
        <w:spacing w:after="0"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pict w14:anchorId="41E35D26">
          <v:rect id="_x0000_i1047" style="width:0;height:1.5pt" o:hralign="center" o:hrstd="t" o:hr="t" fillcolor="#a0a0a0" stroked="f"/>
        </w:pict>
      </w:r>
    </w:p>
    <w:p w14:paraId="63CF8EAA" w14:textId="77777777" w:rsidR="001F0AED" w:rsidRPr="001F0AED" w:rsidRDefault="001F0AED" w:rsidP="001F0AE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F0AED">
        <w:rPr>
          <w:rFonts w:ascii="Times New Roman" w:eastAsia="Times New Roman" w:hAnsi="Times New Roman" w:cs="Times New Roman"/>
          <w:b/>
          <w:bCs/>
          <w:sz w:val="27"/>
          <w:szCs w:val="27"/>
          <w:lang w:eastAsia="de-DE"/>
        </w:rPr>
        <w:t>5. Hausaufgabe / Weiterführung</w:t>
      </w:r>
    </w:p>
    <w:p w14:paraId="2CA0EDCB" w14:textId="77777777" w:rsidR="001F0AED" w:rsidRPr="001F0AED" w:rsidRDefault="001F0AED" w:rsidP="001F0AED">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proofErr w:type="gramStart"/>
      <w:r w:rsidRPr="001F0AED">
        <w:rPr>
          <w:rFonts w:ascii="Times New Roman" w:eastAsia="Times New Roman" w:hAnsi="Times New Roman" w:cs="Times New Roman"/>
          <w:sz w:val="24"/>
          <w:szCs w:val="24"/>
          <w:lang w:eastAsia="de-DE"/>
        </w:rPr>
        <w:t>Schüler:innen</w:t>
      </w:r>
      <w:proofErr w:type="spellEnd"/>
      <w:proofErr w:type="gramEnd"/>
      <w:r w:rsidRPr="001F0AED">
        <w:rPr>
          <w:rFonts w:ascii="Times New Roman" w:eastAsia="Times New Roman" w:hAnsi="Times New Roman" w:cs="Times New Roman"/>
          <w:sz w:val="24"/>
          <w:szCs w:val="24"/>
          <w:lang w:eastAsia="de-DE"/>
        </w:rPr>
        <w:t xml:space="preserve"> notieren eine eigene Alltagssituation, in der ein funktionales Raum-Zeit-Koordinatensystem zur Modellierung hilfreich wäre</w:t>
      </w:r>
    </w:p>
    <w:p w14:paraId="34CF5D03" w14:textId="77777777" w:rsidR="001F0AED" w:rsidRPr="001F0AED" w:rsidRDefault="001F0AED" w:rsidP="001F0AED">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t>Optional: Visualisierung mit GeoGebra zu Hause (Freigabe der Datei)</w:t>
      </w:r>
    </w:p>
    <w:p w14:paraId="123014E2" w14:textId="77777777" w:rsidR="001F0AED" w:rsidRPr="001F0AED" w:rsidRDefault="001F0AED" w:rsidP="001F0AED">
      <w:pPr>
        <w:spacing w:after="0"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lastRenderedPageBreak/>
        <w:pict w14:anchorId="4A79607B">
          <v:rect id="_x0000_i1048" style="width:0;height:1.5pt" o:hralign="center" o:hrstd="t" o:hr="t" fillcolor="#a0a0a0" stroked="f"/>
        </w:pict>
      </w:r>
    </w:p>
    <w:p w14:paraId="599DDEF1" w14:textId="77777777" w:rsidR="001F0AED" w:rsidRPr="001F0AED" w:rsidRDefault="001F0AED" w:rsidP="001F0AE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F0AED">
        <w:rPr>
          <w:rFonts w:ascii="Times New Roman" w:eastAsia="Times New Roman" w:hAnsi="Times New Roman" w:cs="Times New Roman"/>
          <w:b/>
          <w:bCs/>
          <w:sz w:val="27"/>
          <w:szCs w:val="27"/>
          <w:lang w:eastAsia="de-DE"/>
        </w:rPr>
        <w:t>6. Anbindung an Kapitel 5 (Dissertation)</w:t>
      </w:r>
    </w:p>
    <w:p w14:paraId="187EB046" w14:textId="77777777" w:rsidR="001F0AED" w:rsidRPr="001F0AED" w:rsidRDefault="001F0AED" w:rsidP="001F0AED">
      <w:p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t>Diese Unterrichtseinheit konkretisiert die didaktischen Ziele aus Abschnitt 5.1 bis 5.3:</w:t>
      </w:r>
    </w:p>
    <w:p w14:paraId="4F3D3669" w14:textId="77777777" w:rsidR="001F0AED" w:rsidRPr="001F0AED" w:rsidRDefault="001F0AED" w:rsidP="001F0AED">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t>Reflexion über Konstruktion von Koordinatensystemen</w:t>
      </w:r>
    </w:p>
    <w:p w14:paraId="7A5D30D5" w14:textId="77777777" w:rsidR="001F0AED" w:rsidRPr="001F0AED" w:rsidRDefault="001F0AED" w:rsidP="001F0AED">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t>Anwendung von Zeitfunktionen auf reale Bewegung</w:t>
      </w:r>
    </w:p>
    <w:p w14:paraId="642761A6" w14:textId="77777777" w:rsidR="001F0AED" w:rsidRPr="001F0AED" w:rsidRDefault="001F0AED" w:rsidP="001F0AED">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t>Übergang vom naiven zum strukturbezogenen Raumverständnis</w:t>
      </w:r>
    </w:p>
    <w:p w14:paraId="55DA0A53" w14:textId="77777777" w:rsidR="001F0AED" w:rsidRPr="001F0AED" w:rsidRDefault="001F0AED" w:rsidP="001F0AED">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t>Förderung von Modell- und Reflexionskompetenz im Sinne des FRZK</w:t>
      </w:r>
    </w:p>
    <w:p w14:paraId="28CAF702" w14:textId="77777777" w:rsidR="001F0AED" w:rsidRPr="001F0AED" w:rsidRDefault="001F0AED" w:rsidP="001F0AED">
      <w:p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b/>
          <w:bCs/>
          <w:sz w:val="24"/>
          <w:szCs w:val="24"/>
          <w:lang w:eastAsia="de-DE"/>
        </w:rPr>
        <w:t>Einheitstyp:</w:t>
      </w:r>
      <w:r w:rsidRPr="001F0AED">
        <w:rPr>
          <w:rFonts w:ascii="Times New Roman" w:eastAsia="Times New Roman" w:hAnsi="Times New Roman" w:cs="Times New Roman"/>
          <w:sz w:val="24"/>
          <w:szCs w:val="24"/>
          <w:lang w:eastAsia="de-DE"/>
        </w:rPr>
        <w:t xml:space="preserve"> Explorativ, interaktiv, schülerzentriert – mit klarer struktureller Rahmung durch das FRZK</w:t>
      </w:r>
    </w:p>
    <w:p w14:paraId="0D72CDF0" w14:textId="77777777" w:rsidR="001F0AED" w:rsidRPr="001F0AED" w:rsidRDefault="001F0AED" w:rsidP="001F0AED">
      <w:pPr>
        <w:spacing w:after="0"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pict w14:anchorId="2D773B2E">
          <v:rect id="_x0000_i1049" style="width:0;height:1.5pt" o:hralign="center" o:hrstd="t" o:hr="t" fillcolor="#a0a0a0" stroked="f"/>
        </w:pict>
      </w:r>
    </w:p>
    <w:p w14:paraId="08532B3C" w14:textId="77777777" w:rsidR="001F0AED" w:rsidRPr="001F0AED" w:rsidRDefault="001F0AED" w:rsidP="001F0AED">
      <w:p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b/>
          <w:bCs/>
          <w:sz w:val="24"/>
          <w:szCs w:val="24"/>
          <w:lang w:eastAsia="de-DE"/>
        </w:rPr>
        <w:t>Didaktischer Mehrwert:</w:t>
      </w:r>
      <w:r w:rsidRPr="001F0AED">
        <w:rPr>
          <w:rFonts w:ascii="Times New Roman" w:eastAsia="Times New Roman" w:hAnsi="Times New Roman" w:cs="Times New Roman"/>
          <w:sz w:val="24"/>
          <w:szCs w:val="24"/>
          <w:lang w:eastAsia="de-DE"/>
        </w:rPr>
        <w:br/>
        <w:t xml:space="preserve">Die Einheit erzeugt ein konzeptuelles Verständnis für Raum und Bewegung als Ergebnis funktionaler Modellentscheidungen und befähigt die </w:t>
      </w:r>
      <w:proofErr w:type="spellStart"/>
      <w:proofErr w:type="gramStart"/>
      <w:r w:rsidRPr="001F0AED">
        <w:rPr>
          <w:rFonts w:ascii="Times New Roman" w:eastAsia="Times New Roman" w:hAnsi="Times New Roman" w:cs="Times New Roman"/>
          <w:sz w:val="24"/>
          <w:szCs w:val="24"/>
          <w:lang w:eastAsia="de-DE"/>
        </w:rPr>
        <w:t>Schüler:innen</w:t>
      </w:r>
      <w:proofErr w:type="spellEnd"/>
      <w:proofErr w:type="gramEnd"/>
      <w:r w:rsidRPr="001F0AED">
        <w:rPr>
          <w:rFonts w:ascii="Times New Roman" w:eastAsia="Times New Roman" w:hAnsi="Times New Roman" w:cs="Times New Roman"/>
          <w:sz w:val="24"/>
          <w:szCs w:val="24"/>
          <w:lang w:eastAsia="de-DE"/>
        </w:rPr>
        <w:t>, die Modellierung selbst als kognitiven Prozess wahrzunehmen.</w:t>
      </w:r>
    </w:p>
    <w:p w14:paraId="2633FC6D" w14:textId="5E7B69EB" w:rsidR="001F0AED" w:rsidRDefault="001F0AED">
      <w:r>
        <w:br w:type="page"/>
      </w:r>
    </w:p>
    <w:p w14:paraId="4A2B7050" w14:textId="77777777" w:rsidR="001F0AED" w:rsidRPr="001F0AED" w:rsidRDefault="001F0AED" w:rsidP="001F0AED">
      <w:p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b/>
          <w:bCs/>
          <w:sz w:val="24"/>
          <w:szCs w:val="24"/>
          <w:lang w:eastAsia="de-DE"/>
        </w:rPr>
        <w:lastRenderedPageBreak/>
        <w:t>Anlage: Schülerrückmeldung zur Arbeit mit dem Funktionalen Raum-Zeit-Koordinatensystem (FRZK)</w:t>
      </w:r>
    </w:p>
    <w:p w14:paraId="7F809C54" w14:textId="77777777" w:rsidR="001F0AED" w:rsidRPr="001F0AED" w:rsidRDefault="001F0AED" w:rsidP="001F0AED">
      <w:p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b/>
          <w:bCs/>
          <w:sz w:val="24"/>
          <w:szCs w:val="24"/>
          <w:lang w:eastAsia="de-DE"/>
        </w:rPr>
        <w:t>Ziel:</w:t>
      </w:r>
      <w:r w:rsidRPr="001F0AED">
        <w:rPr>
          <w:rFonts w:ascii="Times New Roman" w:eastAsia="Times New Roman" w:hAnsi="Times New Roman" w:cs="Times New Roman"/>
          <w:sz w:val="24"/>
          <w:szCs w:val="24"/>
          <w:lang w:eastAsia="de-DE"/>
        </w:rPr>
        <w:t xml:space="preserve"> Diese Rückmeldung dient der Reflexion über den eigenen Lernprozess im Umgang mit funktionalen Modellen in Mathematik und Physik. Die Angaben unterstützen Lehrkräfte bei der Weiterentwicklung des Unterrichts.</w:t>
      </w:r>
    </w:p>
    <w:p w14:paraId="03FA389B" w14:textId="77777777" w:rsidR="001F0AED" w:rsidRPr="001F0AED" w:rsidRDefault="001F0AED" w:rsidP="001F0AED">
      <w:p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b/>
          <w:bCs/>
          <w:sz w:val="24"/>
          <w:szCs w:val="24"/>
          <w:lang w:eastAsia="de-DE"/>
        </w:rPr>
        <w:t>Bearbeitungszeit:</w:t>
      </w:r>
      <w:r w:rsidRPr="001F0AED">
        <w:rPr>
          <w:rFonts w:ascii="Times New Roman" w:eastAsia="Times New Roman" w:hAnsi="Times New Roman" w:cs="Times New Roman"/>
          <w:sz w:val="24"/>
          <w:szCs w:val="24"/>
          <w:lang w:eastAsia="de-DE"/>
        </w:rPr>
        <w:t xml:space="preserve"> ca. 10–15 Minuten</w:t>
      </w:r>
      <w:r w:rsidRPr="001F0AED">
        <w:rPr>
          <w:rFonts w:ascii="Times New Roman" w:eastAsia="Times New Roman" w:hAnsi="Times New Roman" w:cs="Times New Roman"/>
          <w:sz w:val="24"/>
          <w:szCs w:val="24"/>
          <w:lang w:eastAsia="de-DE"/>
        </w:rPr>
        <w:br/>
      </w:r>
      <w:r w:rsidRPr="001F0AED">
        <w:rPr>
          <w:rFonts w:ascii="Times New Roman" w:eastAsia="Times New Roman" w:hAnsi="Times New Roman" w:cs="Times New Roman"/>
          <w:b/>
          <w:bCs/>
          <w:sz w:val="24"/>
          <w:szCs w:val="24"/>
          <w:lang w:eastAsia="de-DE"/>
        </w:rPr>
        <w:t>Name (optional):</w:t>
      </w:r>
      <w:r w:rsidRPr="001F0AED">
        <w:rPr>
          <w:rFonts w:ascii="Times New Roman" w:eastAsia="Times New Roman" w:hAnsi="Times New Roman" w:cs="Times New Roman"/>
          <w:sz w:val="24"/>
          <w:szCs w:val="24"/>
          <w:lang w:eastAsia="de-DE"/>
        </w:rPr>
        <w:t xml:space="preserve"> _________________________</w:t>
      </w:r>
      <w:r w:rsidRPr="001F0AED">
        <w:rPr>
          <w:rFonts w:ascii="Times New Roman" w:eastAsia="Times New Roman" w:hAnsi="Times New Roman" w:cs="Times New Roman"/>
          <w:sz w:val="24"/>
          <w:szCs w:val="24"/>
          <w:lang w:eastAsia="de-DE"/>
        </w:rPr>
        <w:br/>
      </w:r>
      <w:r w:rsidRPr="001F0AED">
        <w:rPr>
          <w:rFonts w:ascii="Times New Roman" w:eastAsia="Times New Roman" w:hAnsi="Times New Roman" w:cs="Times New Roman"/>
          <w:b/>
          <w:bCs/>
          <w:sz w:val="24"/>
          <w:szCs w:val="24"/>
          <w:lang w:eastAsia="de-DE"/>
        </w:rPr>
        <w:t>Datum:</w:t>
      </w:r>
      <w:r w:rsidRPr="001F0AED">
        <w:rPr>
          <w:rFonts w:ascii="Times New Roman" w:eastAsia="Times New Roman" w:hAnsi="Times New Roman" w:cs="Times New Roman"/>
          <w:sz w:val="24"/>
          <w:szCs w:val="24"/>
          <w:lang w:eastAsia="de-DE"/>
        </w:rPr>
        <w:t xml:space="preserve"> _________________________</w:t>
      </w:r>
    </w:p>
    <w:p w14:paraId="315A4FFA" w14:textId="77777777" w:rsidR="001F0AED" w:rsidRPr="001F0AED" w:rsidRDefault="001F0AED" w:rsidP="001F0AED">
      <w:pPr>
        <w:spacing w:after="0"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pict w14:anchorId="5136FF3F">
          <v:rect id="_x0000_i1057" style="width:0;height:1.5pt" o:hralign="center" o:hrstd="t" o:hr="t" fillcolor="#a0a0a0" stroked="f"/>
        </w:pict>
      </w:r>
    </w:p>
    <w:p w14:paraId="70BAF01A" w14:textId="77777777" w:rsidR="001F0AED" w:rsidRPr="001F0AED" w:rsidRDefault="001F0AED" w:rsidP="001F0AE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F0AED">
        <w:rPr>
          <w:rFonts w:ascii="Times New Roman" w:eastAsia="Times New Roman" w:hAnsi="Times New Roman" w:cs="Times New Roman"/>
          <w:b/>
          <w:bCs/>
          <w:sz w:val="27"/>
          <w:szCs w:val="27"/>
          <w:lang w:eastAsia="de-DE"/>
        </w:rPr>
        <w:t>1. Verständlichkeit und Zugang</w:t>
      </w:r>
    </w:p>
    <w:p w14:paraId="4E99FDD2" w14:textId="77777777" w:rsidR="001F0AED" w:rsidRPr="001F0AED" w:rsidRDefault="001F0AED" w:rsidP="001F0AED">
      <w:p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b/>
          <w:bCs/>
          <w:sz w:val="24"/>
          <w:szCs w:val="24"/>
          <w:lang w:eastAsia="de-DE"/>
        </w:rPr>
        <w:t>a)</w:t>
      </w:r>
      <w:r w:rsidRPr="001F0AED">
        <w:rPr>
          <w:rFonts w:ascii="Times New Roman" w:eastAsia="Times New Roman" w:hAnsi="Times New Roman" w:cs="Times New Roman"/>
          <w:sz w:val="24"/>
          <w:szCs w:val="24"/>
          <w:lang w:eastAsia="de-DE"/>
        </w:rPr>
        <w:t xml:space="preserve"> Ich habe verstanden, warum wir ein eigenes Koordinatensystem aufbauen mussten, statt ein „vorgegebenes“ zu benutzen.</w:t>
      </w:r>
    </w:p>
    <w:p w14:paraId="04AB3C2E" w14:textId="52AE8542" w:rsidR="001F0AED" w:rsidRPr="001F0AED" w:rsidRDefault="001F0AED" w:rsidP="001F0AED">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45EAF9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4" type="#_x0000_t75" style="width:20.55pt;height:17.75pt" o:ole="">
            <v:imagedata r:id="rId5" o:title=""/>
          </v:shape>
          <w:control r:id="rId6" w:name="DefaultOcxName" w:shapeid="_x0000_i1194"/>
        </w:object>
      </w:r>
      <w:r w:rsidRPr="001F0AED">
        <w:rPr>
          <w:rFonts w:ascii="Times New Roman" w:eastAsia="Times New Roman" w:hAnsi="Times New Roman" w:cs="Times New Roman"/>
          <w:sz w:val="24"/>
          <w:szCs w:val="24"/>
          <w:lang w:eastAsia="de-DE"/>
        </w:rPr>
        <w:t>stimme gar nicht zu</w:t>
      </w:r>
    </w:p>
    <w:p w14:paraId="383070DA" w14:textId="37424C65" w:rsidR="001F0AED" w:rsidRPr="001F0AED" w:rsidRDefault="001F0AED" w:rsidP="001F0AED">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62669674">
          <v:shape id="_x0000_i1193" type="#_x0000_t75" style="width:20.55pt;height:17.75pt" o:ole="">
            <v:imagedata r:id="rId5" o:title=""/>
          </v:shape>
          <w:control r:id="rId7" w:name="DefaultOcxName1" w:shapeid="_x0000_i1193"/>
        </w:object>
      </w:r>
      <w:r w:rsidRPr="001F0AED">
        <w:rPr>
          <w:rFonts w:ascii="Times New Roman" w:eastAsia="Times New Roman" w:hAnsi="Times New Roman" w:cs="Times New Roman"/>
          <w:sz w:val="24"/>
          <w:szCs w:val="24"/>
          <w:lang w:eastAsia="de-DE"/>
        </w:rPr>
        <w:t>stimme eher nicht zu</w:t>
      </w:r>
    </w:p>
    <w:p w14:paraId="35662141" w14:textId="1BF1A022" w:rsidR="001F0AED" w:rsidRPr="001F0AED" w:rsidRDefault="001F0AED" w:rsidP="001F0AED">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14A6CF30">
          <v:shape id="_x0000_i1192" type="#_x0000_t75" style="width:20.55pt;height:17.75pt" o:ole="">
            <v:imagedata r:id="rId5" o:title=""/>
          </v:shape>
          <w:control r:id="rId8" w:name="DefaultOcxName2" w:shapeid="_x0000_i1192"/>
        </w:object>
      </w:r>
      <w:r w:rsidRPr="001F0AED">
        <w:rPr>
          <w:rFonts w:ascii="Times New Roman" w:eastAsia="Times New Roman" w:hAnsi="Times New Roman" w:cs="Times New Roman"/>
          <w:sz w:val="24"/>
          <w:szCs w:val="24"/>
          <w:lang w:eastAsia="de-DE"/>
        </w:rPr>
        <w:t>teils/teils</w:t>
      </w:r>
    </w:p>
    <w:p w14:paraId="2A168E16" w14:textId="5A3E2466" w:rsidR="001F0AED" w:rsidRPr="001F0AED" w:rsidRDefault="001F0AED" w:rsidP="001F0AED">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5E671F41">
          <v:shape id="_x0000_i1191" type="#_x0000_t75" style="width:20.55pt;height:17.75pt" o:ole="">
            <v:imagedata r:id="rId5" o:title=""/>
          </v:shape>
          <w:control r:id="rId9" w:name="DefaultOcxName3" w:shapeid="_x0000_i1191"/>
        </w:object>
      </w:r>
      <w:r w:rsidRPr="001F0AED">
        <w:rPr>
          <w:rFonts w:ascii="Times New Roman" w:eastAsia="Times New Roman" w:hAnsi="Times New Roman" w:cs="Times New Roman"/>
          <w:sz w:val="24"/>
          <w:szCs w:val="24"/>
          <w:lang w:eastAsia="de-DE"/>
        </w:rPr>
        <w:t>stimme eher zu</w:t>
      </w:r>
    </w:p>
    <w:p w14:paraId="3E55A2CE" w14:textId="364A7431" w:rsidR="001F0AED" w:rsidRPr="001F0AED" w:rsidRDefault="001F0AED" w:rsidP="001F0AED">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3526F102">
          <v:shape id="_x0000_i1190" type="#_x0000_t75" style="width:20.55pt;height:17.75pt" o:ole="">
            <v:imagedata r:id="rId5" o:title=""/>
          </v:shape>
          <w:control r:id="rId10" w:name="DefaultOcxName4" w:shapeid="_x0000_i1190"/>
        </w:object>
      </w:r>
      <w:r w:rsidRPr="001F0AED">
        <w:rPr>
          <w:rFonts w:ascii="Times New Roman" w:eastAsia="Times New Roman" w:hAnsi="Times New Roman" w:cs="Times New Roman"/>
          <w:sz w:val="24"/>
          <w:szCs w:val="24"/>
          <w:lang w:eastAsia="de-DE"/>
        </w:rPr>
        <w:t>stimme voll zu</w:t>
      </w:r>
    </w:p>
    <w:p w14:paraId="7653973E" w14:textId="77777777" w:rsidR="001F0AED" w:rsidRPr="001F0AED" w:rsidRDefault="001F0AED" w:rsidP="001F0AED">
      <w:p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b/>
          <w:bCs/>
          <w:sz w:val="24"/>
          <w:szCs w:val="24"/>
          <w:lang w:eastAsia="de-DE"/>
        </w:rPr>
        <w:t>b)</w:t>
      </w:r>
      <w:r w:rsidRPr="001F0AED">
        <w:rPr>
          <w:rFonts w:ascii="Times New Roman" w:eastAsia="Times New Roman" w:hAnsi="Times New Roman" w:cs="Times New Roman"/>
          <w:sz w:val="24"/>
          <w:szCs w:val="24"/>
          <w:lang w:eastAsia="de-DE"/>
        </w:rPr>
        <w:t xml:space="preserve"> Die Verbindung von Mathematik und physikalischem Denken war für mich nachvollziehbar.</w:t>
      </w:r>
    </w:p>
    <w:p w14:paraId="7FDE20A1" w14:textId="042AEF66" w:rsidR="001F0AED" w:rsidRPr="001F0AED" w:rsidRDefault="001F0AED" w:rsidP="001F0AED">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31F89EE3">
          <v:shape id="_x0000_i1189" type="#_x0000_t75" style="width:20.55pt;height:17.75pt" o:ole="">
            <v:imagedata r:id="rId5" o:title=""/>
          </v:shape>
          <w:control r:id="rId11" w:name="DefaultOcxName5" w:shapeid="_x0000_i1189"/>
        </w:object>
      </w:r>
      <w:r w:rsidRPr="001F0AED">
        <w:rPr>
          <w:rFonts w:ascii="Times New Roman" w:eastAsia="Times New Roman" w:hAnsi="Times New Roman" w:cs="Times New Roman"/>
          <w:sz w:val="24"/>
          <w:szCs w:val="24"/>
          <w:lang w:eastAsia="de-DE"/>
        </w:rPr>
        <w:t>stimme gar nicht zu</w:t>
      </w:r>
    </w:p>
    <w:p w14:paraId="0796AB1D" w14:textId="14375672" w:rsidR="001F0AED" w:rsidRPr="001F0AED" w:rsidRDefault="001F0AED" w:rsidP="001F0AED">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29F4370B">
          <v:shape id="_x0000_i1188" type="#_x0000_t75" style="width:20.55pt;height:17.75pt" o:ole="">
            <v:imagedata r:id="rId5" o:title=""/>
          </v:shape>
          <w:control r:id="rId12" w:name="DefaultOcxName6" w:shapeid="_x0000_i1188"/>
        </w:object>
      </w:r>
      <w:r w:rsidRPr="001F0AED">
        <w:rPr>
          <w:rFonts w:ascii="Times New Roman" w:eastAsia="Times New Roman" w:hAnsi="Times New Roman" w:cs="Times New Roman"/>
          <w:sz w:val="24"/>
          <w:szCs w:val="24"/>
          <w:lang w:eastAsia="de-DE"/>
        </w:rPr>
        <w:t>stimme eher nicht zu</w:t>
      </w:r>
    </w:p>
    <w:p w14:paraId="3A2F3D4B" w14:textId="53722DE7" w:rsidR="001F0AED" w:rsidRPr="001F0AED" w:rsidRDefault="001F0AED" w:rsidP="001F0AED">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18F06CE7">
          <v:shape id="_x0000_i1187" type="#_x0000_t75" style="width:20.55pt;height:17.75pt" o:ole="">
            <v:imagedata r:id="rId5" o:title=""/>
          </v:shape>
          <w:control r:id="rId13" w:name="DefaultOcxName7" w:shapeid="_x0000_i1187"/>
        </w:object>
      </w:r>
      <w:r w:rsidRPr="001F0AED">
        <w:rPr>
          <w:rFonts w:ascii="Times New Roman" w:eastAsia="Times New Roman" w:hAnsi="Times New Roman" w:cs="Times New Roman"/>
          <w:sz w:val="24"/>
          <w:szCs w:val="24"/>
          <w:lang w:eastAsia="de-DE"/>
        </w:rPr>
        <w:t>teils/teils</w:t>
      </w:r>
    </w:p>
    <w:p w14:paraId="414F4435" w14:textId="2F292FE9" w:rsidR="001F0AED" w:rsidRPr="001F0AED" w:rsidRDefault="001F0AED" w:rsidP="001F0AED">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5A8E8D78">
          <v:shape id="_x0000_i1186" type="#_x0000_t75" style="width:20.55pt;height:17.75pt" o:ole="">
            <v:imagedata r:id="rId5" o:title=""/>
          </v:shape>
          <w:control r:id="rId14" w:name="DefaultOcxName8" w:shapeid="_x0000_i1186"/>
        </w:object>
      </w:r>
      <w:r w:rsidRPr="001F0AED">
        <w:rPr>
          <w:rFonts w:ascii="Times New Roman" w:eastAsia="Times New Roman" w:hAnsi="Times New Roman" w:cs="Times New Roman"/>
          <w:sz w:val="24"/>
          <w:szCs w:val="24"/>
          <w:lang w:eastAsia="de-DE"/>
        </w:rPr>
        <w:t>stimme eher zu</w:t>
      </w:r>
    </w:p>
    <w:p w14:paraId="18F8768E" w14:textId="64BB7B81" w:rsidR="001F0AED" w:rsidRPr="001F0AED" w:rsidRDefault="001F0AED" w:rsidP="001F0AED">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29D60D3C">
          <v:shape id="_x0000_i1185" type="#_x0000_t75" style="width:20.55pt;height:17.75pt" o:ole="">
            <v:imagedata r:id="rId5" o:title=""/>
          </v:shape>
          <w:control r:id="rId15" w:name="DefaultOcxName9" w:shapeid="_x0000_i1185"/>
        </w:object>
      </w:r>
      <w:r w:rsidRPr="001F0AED">
        <w:rPr>
          <w:rFonts w:ascii="Times New Roman" w:eastAsia="Times New Roman" w:hAnsi="Times New Roman" w:cs="Times New Roman"/>
          <w:sz w:val="24"/>
          <w:szCs w:val="24"/>
          <w:lang w:eastAsia="de-DE"/>
        </w:rPr>
        <w:t>stimme voll zu</w:t>
      </w:r>
    </w:p>
    <w:p w14:paraId="0EE8DC23" w14:textId="77777777" w:rsidR="001F0AED" w:rsidRPr="001F0AED" w:rsidRDefault="001F0AED" w:rsidP="001F0AED">
      <w:p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b/>
          <w:bCs/>
          <w:sz w:val="24"/>
          <w:szCs w:val="24"/>
          <w:lang w:eastAsia="de-DE"/>
        </w:rPr>
        <w:t>c)</w:t>
      </w:r>
      <w:r w:rsidRPr="001F0AED">
        <w:rPr>
          <w:rFonts w:ascii="Times New Roman" w:eastAsia="Times New Roman" w:hAnsi="Times New Roman" w:cs="Times New Roman"/>
          <w:sz w:val="24"/>
          <w:szCs w:val="24"/>
          <w:lang w:eastAsia="de-DE"/>
        </w:rPr>
        <w:t xml:space="preserve"> Das Arbeiten mit Zeitfunktionen (wie z. B. x(t</w:t>
      </w:r>
      <w:proofErr w:type="gramStart"/>
      <w:r w:rsidRPr="001F0AED">
        <w:rPr>
          <w:rFonts w:ascii="Times New Roman" w:eastAsia="Times New Roman" w:hAnsi="Times New Roman" w:cs="Times New Roman"/>
          <w:sz w:val="24"/>
          <w:szCs w:val="24"/>
          <w:lang w:eastAsia="de-DE"/>
        </w:rPr>
        <w:t>),y</w:t>
      </w:r>
      <w:proofErr w:type="gramEnd"/>
      <w:r w:rsidRPr="001F0AED">
        <w:rPr>
          <w:rFonts w:ascii="Times New Roman" w:eastAsia="Times New Roman" w:hAnsi="Times New Roman" w:cs="Times New Roman"/>
          <w:sz w:val="24"/>
          <w:szCs w:val="24"/>
          <w:lang w:eastAsia="de-DE"/>
        </w:rPr>
        <w:t>(t)x(t), y(t)) hat mir geholfen, die Bewegung besser zu verstehen.</w:t>
      </w:r>
    </w:p>
    <w:p w14:paraId="1651E72F" w14:textId="5BD3951D" w:rsidR="001F0AED" w:rsidRPr="001F0AED" w:rsidRDefault="001F0AED" w:rsidP="001F0AED">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13C68C11">
          <v:shape id="_x0000_i1184" type="#_x0000_t75" style="width:20.55pt;height:17.75pt" o:ole="">
            <v:imagedata r:id="rId5" o:title=""/>
          </v:shape>
          <w:control r:id="rId16" w:name="DefaultOcxName10" w:shapeid="_x0000_i1184"/>
        </w:object>
      </w:r>
      <w:r w:rsidRPr="001F0AED">
        <w:rPr>
          <w:rFonts w:ascii="Times New Roman" w:eastAsia="Times New Roman" w:hAnsi="Times New Roman" w:cs="Times New Roman"/>
          <w:sz w:val="24"/>
          <w:szCs w:val="24"/>
          <w:lang w:eastAsia="de-DE"/>
        </w:rPr>
        <w:t>stimme gar nicht zu</w:t>
      </w:r>
    </w:p>
    <w:p w14:paraId="5F1EBFF4" w14:textId="59E552BA" w:rsidR="001F0AED" w:rsidRPr="001F0AED" w:rsidRDefault="001F0AED" w:rsidP="001F0AED">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42F836C7">
          <v:shape id="_x0000_i1183" type="#_x0000_t75" style="width:20.55pt;height:17.75pt" o:ole="">
            <v:imagedata r:id="rId5" o:title=""/>
          </v:shape>
          <w:control r:id="rId17" w:name="DefaultOcxName11" w:shapeid="_x0000_i1183"/>
        </w:object>
      </w:r>
      <w:r w:rsidRPr="001F0AED">
        <w:rPr>
          <w:rFonts w:ascii="Times New Roman" w:eastAsia="Times New Roman" w:hAnsi="Times New Roman" w:cs="Times New Roman"/>
          <w:sz w:val="24"/>
          <w:szCs w:val="24"/>
          <w:lang w:eastAsia="de-DE"/>
        </w:rPr>
        <w:t>stimme eher nicht zu</w:t>
      </w:r>
    </w:p>
    <w:p w14:paraId="39B6D13A" w14:textId="5EA1F231" w:rsidR="001F0AED" w:rsidRPr="001F0AED" w:rsidRDefault="001F0AED" w:rsidP="001F0AED">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475A3886">
          <v:shape id="_x0000_i1182" type="#_x0000_t75" style="width:20.55pt;height:17.75pt" o:ole="">
            <v:imagedata r:id="rId5" o:title=""/>
          </v:shape>
          <w:control r:id="rId18" w:name="DefaultOcxName12" w:shapeid="_x0000_i1182"/>
        </w:object>
      </w:r>
      <w:r w:rsidRPr="001F0AED">
        <w:rPr>
          <w:rFonts w:ascii="Times New Roman" w:eastAsia="Times New Roman" w:hAnsi="Times New Roman" w:cs="Times New Roman"/>
          <w:sz w:val="24"/>
          <w:szCs w:val="24"/>
          <w:lang w:eastAsia="de-DE"/>
        </w:rPr>
        <w:t>teils/teils</w:t>
      </w:r>
    </w:p>
    <w:p w14:paraId="358572E4" w14:textId="3FF45331" w:rsidR="001F0AED" w:rsidRPr="001F0AED" w:rsidRDefault="001F0AED" w:rsidP="001F0AED">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6B374A6A">
          <v:shape id="_x0000_i1181" type="#_x0000_t75" style="width:20.55pt;height:17.75pt" o:ole="">
            <v:imagedata r:id="rId5" o:title=""/>
          </v:shape>
          <w:control r:id="rId19" w:name="DefaultOcxName13" w:shapeid="_x0000_i1181"/>
        </w:object>
      </w:r>
      <w:r w:rsidRPr="001F0AED">
        <w:rPr>
          <w:rFonts w:ascii="Times New Roman" w:eastAsia="Times New Roman" w:hAnsi="Times New Roman" w:cs="Times New Roman"/>
          <w:sz w:val="24"/>
          <w:szCs w:val="24"/>
          <w:lang w:eastAsia="de-DE"/>
        </w:rPr>
        <w:t>stimme eher zu</w:t>
      </w:r>
    </w:p>
    <w:p w14:paraId="5B955FFB" w14:textId="7B36A2CC" w:rsidR="001F0AED" w:rsidRPr="001F0AED" w:rsidRDefault="001F0AED" w:rsidP="001F0AED">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432EA743">
          <v:shape id="_x0000_i1180" type="#_x0000_t75" style="width:20.55pt;height:17.75pt" o:ole="">
            <v:imagedata r:id="rId5" o:title=""/>
          </v:shape>
          <w:control r:id="rId20" w:name="DefaultOcxName14" w:shapeid="_x0000_i1180"/>
        </w:object>
      </w:r>
      <w:r w:rsidRPr="001F0AED">
        <w:rPr>
          <w:rFonts w:ascii="Times New Roman" w:eastAsia="Times New Roman" w:hAnsi="Times New Roman" w:cs="Times New Roman"/>
          <w:sz w:val="24"/>
          <w:szCs w:val="24"/>
          <w:lang w:eastAsia="de-DE"/>
        </w:rPr>
        <w:t>stimme voll zu</w:t>
      </w:r>
    </w:p>
    <w:p w14:paraId="0C900125" w14:textId="77777777" w:rsidR="001F0AED" w:rsidRPr="001F0AED" w:rsidRDefault="001F0AED" w:rsidP="001F0AED">
      <w:pPr>
        <w:spacing w:after="0"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pict w14:anchorId="6FD39EC3">
          <v:rect id="_x0000_i1058" style="width:0;height:1.5pt" o:hralign="center" o:hrstd="t" o:hr="t" fillcolor="#a0a0a0" stroked="f"/>
        </w:pict>
      </w:r>
    </w:p>
    <w:p w14:paraId="0B889D92" w14:textId="77777777" w:rsidR="001F0AED" w:rsidRPr="001F0AED" w:rsidRDefault="001F0AED" w:rsidP="001F0AE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F0AED">
        <w:rPr>
          <w:rFonts w:ascii="Times New Roman" w:eastAsia="Times New Roman" w:hAnsi="Times New Roman" w:cs="Times New Roman"/>
          <w:b/>
          <w:bCs/>
          <w:sz w:val="27"/>
          <w:szCs w:val="27"/>
          <w:lang w:eastAsia="de-DE"/>
        </w:rPr>
        <w:lastRenderedPageBreak/>
        <w:t>2. Technische Umsetzung (Python / GeoGebra)</w:t>
      </w:r>
    </w:p>
    <w:p w14:paraId="13119533" w14:textId="77777777" w:rsidR="001F0AED" w:rsidRPr="001F0AED" w:rsidRDefault="001F0AED" w:rsidP="001F0AED">
      <w:p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b/>
          <w:bCs/>
          <w:sz w:val="24"/>
          <w:szCs w:val="24"/>
          <w:lang w:eastAsia="de-DE"/>
        </w:rPr>
        <w:t>a)</w:t>
      </w:r>
      <w:r w:rsidRPr="001F0AED">
        <w:rPr>
          <w:rFonts w:ascii="Times New Roman" w:eastAsia="Times New Roman" w:hAnsi="Times New Roman" w:cs="Times New Roman"/>
          <w:sz w:val="24"/>
          <w:szCs w:val="24"/>
          <w:lang w:eastAsia="de-DE"/>
        </w:rPr>
        <w:t xml:space="preserve"> Ich konnte die Simulation mit Python gut nachvollziehen.</w:t>
      </w:r>
    </w:p>
    <w:p w14:paraId="249590FB" w14:textId="1AC52580" w:rsidR="001F0AED" w:rsidRPr="001F0AED" w:rsidRDefault="001F0AED" w:rsidP="001F0AED">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247E8E7C">
          <v:shape id="_x0000_i1179" type="#_x0000_t75" style="width:20.55pt;height:17.75pt" o:ole="">
            <v:imagedata r:id="rId5" o:title=""/>
          </v:shape>
          <w:control r:id="rId21" w:name="DefaultOcxName15" w:shapeid="_x0000_i1179"/>
        </w:object>
      </w:r>
      <w:r w:rsidRPr="001F0AED">
        <w:rPr>
          <w:rFonts w:ascii="Times New Roman" w:eastAsia="Times New Roman" w:hAnsi="Times New Roman" w:cs="Times New Roman"/>
          <w:sz w:val="24"/>
          <w:szCs w:val="24"/>
          <w:lang w:eastAsia="de-DE"/>
        </w:rPr>
        <w:t>überhaupt nicht</w:t>
      </w:r>
    </w:p>
    <w:p w14:paraId="18E7C3A7" w14:textId="5E32C58B" w:rsidR="001F0AED" w:rsidRPr="001F0AED" w:rsidRDefault="001F0AED" w:rsidP="001F0AED">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262CF767">
          <v:shape id="_x0000_i1178" type="#_x0000_t75" style="width:20.55pt;height:17.75pt" o:ole="">
            <v:imagedata r:id="rId5" o:title=""/>
          </v:shape>
          <w:control r:id="rId22" w:name="DefaultOcxName16" w:shapeid="_x0000_i1178"/>
        </w:object>
      </w:r>
      <w:r w:rsidRPr="001F0AED">
        <w:rPr>
          <w:rFonts w:ascii="Times New Roman" w:eastAsia="Times New Roman" w:hAnsi="Times New Roman" w:cs="Times New Roman"/>
          <w:sz w:val="24"/>
          <w:szCs w:val="24"/>
          <w:lang w:eastAsia="de-DE"/>
        </w:rPr>
        <w:t>mit Schwierigkeiten</w:t>
      </w:r>
    </w:p>
    <w:p w14:paraId="0E49A8AD" w14:textId="5E718EE7" w:rsidR="001F0AED" w:rsidRPr="001F0AED" w:rsidRDefault="001F0AED" w:rsidP="001F0AED">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261BE16B">
          <v:shape id="_x0000_i1177" type="#_x0000_t75" style="width:20.55pt;height:17.75pt" o:ole="">
            <v:imagedata r:id="rId5" o:title=""/>
          </v:shape>
          <w:control r:id="rId23" w:name="DefaultOcxName17" w:shapeid="_x0000_i1177"/>
        </w:object>
      </w:r>
      <w:r w:rsidRPr="001F0AED">
        <w:rPr>
          <w:rFonts w:ascii="Times New Roman" w:eastAsia="Times New Roman" w:hAnsi="Times New Roman" w:cs="Times New Roman"/>
          <w:sz w:val="24"/>
          <w:szCs w:val="24"/>
          <w:lang w:eastAsia="de-DE"/>
        </w:rPr>
        <w:t>teils/teils</w:t>
      </w:r>
    </w:p>
    <w:p w14:paraId="3AD8A181" w14:textId="343436D5" w:rsidR="001F0AED" w:rsidRPr="001F0AED" w:rsidRDefault="001F0AED" w:rsidP="001F0AED">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16A385CA">
          <v:shape id="_x0000_i1176" type="#_x0000_t75" style="width:20.55pt;height:17.75pt" o:ole="">
            <v:imagedata r:id="rId5" o:title=""/>
          </v:shape>
          <w:control r:id="rId24" w:name="DefaultOcxName18" w:shapeid="_x0000_i1176"/>
        </w:object>
      </w:r>
      <w:r w:rsidRPr="001F0AED">
        <w:rPr>
          <w:rFonts w:ascii="Times New Roman" w:eastAsia="Times New Roman" w:hAnsi="Times New Roman" w:cs="Times New Roman"/>
          <w:sz w:val="24"/>
          <w:szCs w:val="24"/>
          <w:lang w:eastAsia="de-DE"/>
        </w:rPr>
        <w:t>meistens gut</w:t>
      </w:r>
    </w:p>
    <w:p w14:paraId="23B8B598" w14:textId="745205B8" w:rsidR="001F0AED" w:rsidRPr="001F0AED" w:rsidRDefault="001F0AED" w:rsidP="001F0AED">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1A50478A">
          <v:shape id="_x0000_i1175" type="#_x0000_t75" style="width:20.55pt;height:17.75pt" o:ole="">
            <v:imagedata r:id="rId5" o:title=""/>
          </v:shape>
          <w:control r:id="rId25" w:name="DefaultOcxName19" w:shapeid="_x0000_i1175"/>
        </w:object>
      </w:r>
      <w:r w:rsidRPr="001F0AED">
        <w:rPr>
          <w:rFonts w:ascii="Times New Roman" w:eastAsia="Times New Roman" w:hAnsi="Times New Roman" w:cs="Times New Roman"/>
          <w:sz w:val="24"/>
          <w:szCs w:val="24"/>
          <w:lang w:eastAsia="de-DE"/>
        </w:rPr>
        <w:t>sehr gut</w:t>
      </w:r>
    </w:p>
    <w:p w14:paraId="001B58FF" w14:textId="77777777" w:rsidR="001F0AED" w:rsidRPr="001F0AED" w:rsidRDefault="001F0AED" w:rsidP="001F0AED">
      <w:p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b/>
          <w:bCs/>
          <w:sz w:val="24"/>
          <w:szCs w:val="24"/>
          <w:lang w:eastAsia="de-DE"/>
        </w:rPr>
        <w:t>b)</w:t>
      </w:r>
      <w:r w:rsidRPr="001F0AED">
        <w:rPr>
          <w:rFonts w:ascii="Times New Roman" w:eastAsia="Times New Roman" w:hAnsi="Times New Roman" w:cs="Times New Roman"/>
          <w:sz w:val="24"/>
          <w:szCs w:val="24"/>
          <w:lang w:eastAsia="de-DE"/>
        </w:rPr>
        <w:t xml:space="preserve"> Die Visualisierung in GeoGebra hat mir geholfen, die Funktion zu verstehen.</w:t>
      </w:r>
    </w:p>
    <w:p w14:paraId="3431DAC5" w14:textId="2D84DEBF" w:rsidR="001F0AED" w:rsidRPr="001F0AED" w:rsidRDefault="001F0AED" w:rsidP="001F0AED">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14D5329B">
          <v:shape id="_x0000_i1174" type="#_x0000_t75" style="width:20.55pt;height:17.75pt" o:ole="">
            <v:imagedata r:id="rId5" o:title=""/>
          </v:shape>
          <w:control r:id="rId26" w:name="DefaultOcxName20" w:shapeid="_x0000_i1174"/>
        </w:object>
      </w:r>
      <w:r w:rsidRPr="001F0AED">
        <w:rPr>
          <w:rFonts w:ascii="Times New Roman" w:eastAsia="Times New Roman" w:hAnsi="Times New Roman" w:cs="Times New Roman"/>
          <w:sz w:val="24"/>
          <w:szCs w:val="24"/>
          <w:lang w:eastAsia="de-DE"/>
        </w:rPr>
        <w:t>überhaupt nicht</w:t>
      </w:r>
    </w:p>
    <w:p w14:paraId="77A290E1" w14:textId="3F4A2C53" w:rsidR="001F0AED" w:rsidRPr="001F0AED" w:rsidRDefault="001F0AED" w:rsidP="001F0AED">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520323FF">
          <v:shape id="_x0000_i1173" type="#_x0000_t75" style="width:20.55pt;height:17.75pt" o:ole="">
            <v:imagedata r:id="rId5" o:title=""/>
          </v:shape>
          <w:control r:id="rId27" w:name="DefaultOcxName21" w:shapeid="_x0000_i1173"/>
        </w:object>
      </w:r>
      <w:r w:rsidRPr="001F0AED">
        <w:rPr>
          <w:rFonts w:ascii="Times New Roman" w:eastAsia="Times New Roman" w:hAnsi="Times New Roman" w:cs="Times New Roman"/>
          <w:sz w:val="24"/>
          <w:szCs w:val="24"/>
          <w:lang w:eastAsia="de-DE"/>
        </w:rPr>
        <w:t>mit Schwierigkeiten</w:t>
      </w:r>
    </w:p>
    <w:p w14:paraId="329D03BF" w14:textId="7CF9F5A2" w:rsidR="001F0AED" w:rsidRPr="001F0AED" w:rsidRDefault="001F0AED" w:rsidP="001F0AED">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5D88D69C">
          <v:shape id="_x0000_i1172" type="#_x0000_t75" style="width:20.55pt;height:17.75pt" o:ole="">
            <v:imagedata r:id="rId5" o:title=""/>
          </v:shape>
          <w:control r:id="rId28" w:name="DefaultOcxName22" w:shapeid="_x0000_i1172"/>
        </w:object>
      </w:r>
      <w:r w:rsidRPr="001F0AED">
        <w:rPr>
          <w:rFonts w:ascii="Times New Roman" w:eastAsia="Times New Roman" w:hAnsi="Times New Roman" w:cs="Times New Roman"/>
          <w:sz w:val="24"/>
          <w:szCs w:val="24"/>
          <w:lang w:eastAsia="de-DE"/>
        </w:rPr>
        <w:t>teils/teils</w:t>
      </w:r>
    </w:p>
    <w:p w14:paraId="4CA5818A" w14:textId="0F7ACCE5" w:rsidR="001F0AED" w:rsidRPr="001F0AED" w:rsidRDefault="001F0AED" w:rsidP="001F0AED">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659E0ADE">
          <v:shape id="_x0000_i1171" type="#_x0000_t75" style="width:20.55pt;height:17.75pt" o:ole="">
            <v:imagedata r:id="rId5" o:title=""/>
          </v:shape>
          <w:control r:id="rId29" w:name="DefaultOcxName23" w:shapeid="_x0000_i1171"/>
        </w:object>
      </w:r>
      <w:r w:rsidRPr="001F0AED">
        <w:rPr>
          <w:rFonts w:ascii="Times New Roman" w:eastAsia="Times New Roman" w:hAnsi="Times New Roman" w:cs="Times New Roman"/>
          <w:sz w:val="24"/>
          <w:szCs w:val="24"/>
          <w:lang w:eastAsia="de-DE"/>
        </w:rPr>
        <w:t>meistens gut</w:t>
      </w:r>
    </w:p>
    <w:p w14:paraId="04676C18" w14:textId="110382D9" w:rsidR="001F0AED" w:rsidRPr="001F0AED" w:rsidRDefault="001F0AED" w:rsidP="001F0AED">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7B13CB93">
          <v:shape id="_x0000_i1170" type="#_x0000_t75" style="width:20.55pt;height:17.75pt" o:ole="">
            <v:imagedata r:id="rId5" o:title=""/>
          </v:shape>
          <w:control r:id="rId30" w:name="DefaultOcxName24" w:shapeid="_x0000_i1170"/>
        </w:object>
      </w:r>
      <w:r w:rsidRPr="001F0AED">
        <w:rPr>
          <w:rFonts w:ascii="Times New Roman" w:eastAsia="Times New Roman" w:hAnsi="Times New Roman" w:cs="Times New Roman"/>
          <w:sz w:val="24"/>
          <w:szCs w:val="24"/>
          <w:lang w:eastAsia="de-DE"/>
        </w:rPr>
        <w:t>sehr gut</w:t>
      </w:r>
    </w:p>
    <w:p w14:paraId="0EAA89D9" w14:textId="77777777" w:rsidR="001F0AED" w:rsidRPr="001F0AED" w:rsidRDefault="001F0AED" w:rsidP="001F0AED">
      <w:p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b/>
          <w:bCs/>
          <w:sz w:val="24"/>
          <w:szCs w:val="24"/>
          <w:lang w:eastAsia="de-DE"/>
        </w:rPr>
        <w:t>c)</w:t>
      </w:r>
      <w:r w:rsidRPr="001F0AED">
        <w:rPr>
          <w:rFonts w:ascii="Times New Roman" w:eastAsia="Times New Roman" w:hAnsi="Times New Roman" w:cs="Times New Roman"/>
          <w:sz w:val="24"/>
          <w:szCs w:val="24"/>
          <w:lang w:eastAsia="de-DE"/>
        </w:rPr>
        <w:t xml:space="preserve"> Ich hätte lieber ___________ genutzt als Python/GeoGebra:</w:t>
      </w:r>
      <w:r w:rsidRPr="001F0AED">
        <w:rPr>
          <w:rFonts w:ascii="Times New Roman" w:eastAsia="Times New Roman" w:hAnsi="Times New Roman" w:cs="Times New Roman"/>
          <w:sz w:val="24"/>
          <w:szCs w:val="24"/>
          <w:lang w:eastAsia="de-DE"/>
        </w:rPr>
        <w:br/>
        <w:t>( ) Handzeichnung</w:t>
      </w:r>
      <w:r w:rsidRPr="001F0AED">
        <w:rPr>
          <w:rFonts w:ascii="Times New Roman" w:eastAsia="Times New Roman" w:hAnsi="Times New Roman" w:cs="Times New Roman"/>
          <w:sz w:val="24"/>
          <w:szCs w:val="24"/>
          <w:lang w:eastAsia="de-DE"/>
        </w:rPr>
        <w:t> </w:t>
      </w:r>
      <w:r w:rsidRPr="001F0AED">
        <w:rPr>
          <w:rFonts w:ascii="Times New Roman" w:eastAsia="Times New Roman" w:hAnsi="Times New Roman" w:cs="Times New Roman"/>
          <w:sz w:val="24"/>
          <w:szCs w:val="24"/>
          <w:lang w:eastAsia="de-DE"/>
        </w:rPr>
        <w:t>( ) Video</w:t>
      </w:r>
      <w:r w:rsidRPr="001F0AED">
        <w:rPr>
          <w:rFonts w:ascii="Times New Roman" w:eastAsia="Times New Roman" w:hAnsi="Times New Roman" w:cs="Times New Roman"/>
          <w:sz w:val="24"/>
          <w:szCs w:val="24"/>
          <w:lang w:eastAsia="de-DE"/>
        </w:rPr>
        <w:t> </w:t>
      </w:r>
      <w:r w:rsidRPr="001F0AED">
        <w:rPr>
          <w:rFonts w:ascii="Times New Roman" w:eastAsia="Times New Roman" w:hAnsi="Times New Roman" w:cs="Times New Roman"/>
          <w:sz w:val="24"/>
          <w:szCs w:val="24"/>
          <w:lang w:eastAsia="de-DE"/>
        </w:rPr>
        <w:t>( ) Online-Simulation</w:t>
      </w:r>
      <w:r w:rsidRPr="001F0AED">
        <w:rPr>
          <w:rFonts w:ascii="Times New Roman" w:eastAsia="Times New Roman" w:hAnsi="Times New Roman" w:cs="Times New Roman"/>
          <w:sz w:val="24"/>
          <w:szCs w:val="24"/>
          <w:lang w:eastAsia="de-DE"/>
        </w:rPr>
        <w:t> </w:t>
      </w:r>
      <w:r w:rsidRPr="001F0AED">
        <w:rPr>
          <w:rFonts w:ascii="Times New Roman" w:eastAsia="Times New Roman" w:hAnsi="Times New Roman" w:cs="Times New Roman"/>
          <w:sz w:val="24"/>
          <w:szCs w:val="24"/>
          <w:lang w:eastAsia="de-DE"/>
        </w:rPr>
        <w:t>( ) anderes: __________________________</w:t>
      </w:r>
    </w:p>
    <w:p w14:paraId="3F76F4FE" w14:textId="77777777" w:rsidR="001F0AED" w:rsidRPr="001F0AED" w:rsidRDefault="001F0AED" w:rsidP="001F0AED">
      <w:pPr>
        <w:spacing w:after="0"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pict w14:anchorId="4175B9F1">
          <v:rect id="_x0000_i1059" style="width:0;height:1.5pt" o:hralign="center" o:hrstd="t" o:hr="t" fillcolor="#a0a0a0" stroked="f"/>
        </w:pict>
      </w:r>
    </w:p>
    <w:p w14:paraId="51A17FBA" w14:textId="77777777" w:rsidR="001F0AED" w:rsidRPr="001F0AED" w:rsidRDefault="001F0AED" w:rsidP="001F0AE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F0AED">
        <w:rPr>
          <w:rFonts w:ascii="Times New Roman" w:eastAsia="Times New Roman" w:hAnsi="Times New Roman" w:cs="Times New Roman"/>
          <w:b/>
          <w:bCs/>
          <w:sz w:val="27"/>
          <w:szCs w:val="27"/>
          <w:lang w:eastAsia="de-DE"/>
        </w:rPr>
        <w:t>3. Eigenes Denken und Modellieren</w:t>
      </w:r>
    </w:p>
    <w:p w14:paraId="3BADD90A" w14:textId="77777777" w:rsidR="001F0AED" w:rsidRPr="001F0AED" w:rsidRDefault="001F0AED" w:rsidP="001F0AED">
      <w:p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b/>
          <w:bCs/>
          <w:sz w:val="24"/>
          <w:szCs w:val="24"/>
          <w:lang w:eastAsia="de-DE"/>
        </w:rPr>
        <w:t>a)</w:t>
      </w:r>
      <w:r w:rsidRPr="001F0AED">
        <w:rPr>
          <w:rFonts w:ascii="Times New Roman" w:eastAsia="Times New Roman" w:hAnsi="Times New Roman" w:cs="Times New Roman"/>
          <w:sz w:val="24"/>
          <w:szCs w:val="24"/>
          <w:lang w:eastAsia="de-DE"/>
        </w:rPr>
        <w:t xml:space="preserve"> Ich habe mein Koordinatensystem bewusst gewählt und wusste, warum ich es so aufbaue.</w:t>
      </w:r>
    </w:p>
    <w:p w14:paraId="176C1FA4" w14:textId="587314AF" w:rsidR="001F0AED" w:rsidRPr="001F0AED" w:rsidRDefault="001F0AED" w:rsidP="001F0AED">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5C6B2FFC">
          <v:shape id="_x0000_i1169" type="#_x0000_t75" style="width:20.55pt;height:17.75pt" o:ole="">
            <v:imagedata r:id="rId5" o:title=""/>
          </v:shape>
          <w:control r:id="rId31" w:name="DefaultOcxName25" w:shapeid="_x0000_i1169"/>
        </w:object>
      </w:r>
      <w:r w:rsidRPr="001F0AED">
        <w:rPr>
          <w:rFonts w:ascii="Times New Roman" w:eastAsia="Times New Roman" w:hAnsi="Times New Roman" w:cs="Times New Roman"/>
          <w:sz w:val="24"/>
          <w:szCs w:val="24"/>
          <w:lang w:eastAsia="de-DE"/>
        </w:rPr>
        <w:t>nein, gar nicht</w:t>
      </w:r>
    </w:p>
    <w:p w14:paraId="2A06833D" w14:textId="5A91C4BB" w:rsidR="001F0AED" w:rsidRPr="001F0AED" w:rsidRDefault="001F0AED" w:rsidP="001F0AED">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171CC3CC">
          <v:shape id="_x0000_i1168" type="#_x0000_t75" style="width:20.55pt;height:17.75pt" o:ole="">
            <v:imagedata r:id="rId5" o:title=""/>
          </v:shape>
          <w:control r:id="rId32" w:name="DefaultOcxName26" w:shapeid="_x0000_i1168"/>
        </w:object>
      </w:r>
      <w:r w:rsidRPr="001F0AED">
        <w:rPr>
          <w:rFonts w:ascii="Times New Roman" w:eastAsia="Times New Roman" w:hAnsi="Times New Roman" w:cs="Times New Roman"/>
          <w:sz w:val="24"/>
          <w:szCs w:val="24"/>
          <w:lang w:eastAsia="de-DE"/>
        </w:rPr>
        <w:t>eher nicht</w:t>
      </w:r>
    </w:p>
    <w:p w14:paraId="56E57886" w14:textId="1B32E819" w:rsidR="001F0AED" w:rsidRPr="001F0AED" w:rsidRDefault="001F0AED" w:rsidP="001F0AED">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45901624">
          <v:shape id="_x0000_i1167" type="#_x0000_t75" style="width:20.55pt;height:17.75pt" o:ole="">
            <v:imagedata r:id="rId5" o:title=""/>
          </v:shape>
          <w:control r:id="rId33" w:name="DefaultOcxName27" w:shapeid="_x0000_i1167"/>
        </w:object>
      </w:r>
      <w:r w:rsidRPr="001F0AED">
        <w:rPr>
          <w:rFonts w:ascii="Times New Roman" w:eastAsia="Times New Roman" w:hAnsi="Times New Roman" w:cs="Times New Roman"/>
          <w:sz w:val="24"/>
          <w:szCs w:val="24"/>
          <w:lang w:eastAsia="de-DE"/>
        </w:rPr>
        <w:t>teilweise</w:t>
      </w:r>
    </w:p>
    <w:p w14:paraId="3C4DA3D1" w14:textId="20F531FB" w:rsidR="001F0AED" w:rsidRPr="001F0AED" w:rsidRDefault="001F0AED" w:rsidP="001F0AED">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43AE4349">
          <v:shape id="_x0000_i1166" type="#_x0000_t75" style="width:20.55pt;height:17.75pt" o:ole="">
            <v:imagedata r:id="rId5" o:title=""/>
          </v:shape>
          <w:control r:id="rId34" w:name="DefaultOcxName28" w:shapeid="_x0000_i1166"/>
        </w:object>
      </w:r>
      <w:r w:rsidRPr="001F0AED">
        <w:rPr>
          <w:rFonts w:ascii="Times New Roman" w:eastAsia="Times New Roman" w:hAnsi="Times New Roman" w:cs="Times New Roman"/>
          <w:sz w:val="24"/>
          <w:szCs w:val="24"/>
          <w:lang w:eastAsia="de-DE"/>
        </w:rPr>
        <w:t>meistens</w:t>
      </w:r>
    </w:p>
    <w:p w14:paraId="09925B6D" w14:textId="652E65CD" w:rsidR="001F0AED" w:rsidRPr="001F0AED" w:rsidRDefault="001F0AED" w:rsidP="001F0AED">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0F582A0E">
          <v:shape id="_x0000_i1165" type="#_x0000_t75" style="width:20.55pt;height:17.75pt" o:ole="">
            <v:imagedata r:id="rId5" o:title=""/>
          </v:shape>
          <w:control r:id="rId35" w:name="DefaultOcxName29" w:shapeid="_x0000_i1165"/>
        </w:object>
      </w:r>
      <w:r w:rsidRPr="001F0AED">
        <w:rPr>
          <w:rFonts w:ascii="Times New Roman" w:eastAsia="Times New Roman" w:hAnsi="Times New Roman" w:cs="Times New Roman"/>
          <w:sz w:val="24"/>
          <w:szCs w:val="24"/>
          <w:lang w:eastAsia="de-DE"/>
        </w:rPr>
        <w:t>ja, bewusst</w:t>
      </w:r>
    </w:p>
    <w:p w14:paraId="4ECA178C" w14:textId="77777777" w:rsidR="001F0AED" w:rsidRPr="001F0AED" w:rsidRDefault="001F0AED" w:rsidP="001F0AED">
      <w:p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b/>
          <w:bCs/>
          <w:sz w:val="24"/>
          <w:szCs w:val="24"/>
          <w:lang w:eastAsia="de-DE"/>
        </w:rPr>
        <w:t>b)</w:t>
      </w:r>
      <w:r w:rsidRPr="001F0AED">
        <w:rPr>
          <w:rFonts w:ascii="Times New Roman" w:eastAsia="Times New Roman" w:hAnsi="Times New Roman" w:cs="Times New Roman"/>
          <w:sz w:val="24"/>
          <w:szCs w:val="24"/>
          <w:lang w:eastAsia="de-DE"/>
        </w:rPr>
        <w:t xml:space="preserve"> Ich konnte die Bedeutung der Parameter (z. B. Steigung, Scheitel, Richtung) an der Funktion erkennen.</w:t>
      </w:r>
    </w:p>
    <w:p w14:paraId="39F6437B" w14:textId="2BFF849E" w:rsidR="001F0AED" w:rsidRPr="001F0AED" w:rsidRDefault="001F0AED" w:rsidP="001F0AED">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44520918">
          <v:shape id="_x0000_i1164" type="#_x0000_t75" style="width:20.55pt;height:17.75pt" o:ole="">
            <v:imagedata r:id="rId5" o:title=""/>
          </v:shape>
          <w:control r:id="rId36" w:name="DefaultOcxName30" w:shapeid="_x0000_i1164"/>
        </w:object>
      </w:r>
      <w:r w:rsidRPr="001F0AED">
        <w:rPr>
          <w:rFonts w:ascii="Times New Roman" w:eastAsia="Times New Roman" w:hAnsi="Times New Roman" w:cs="Times New Roman"/>
          <w:sz w:val="24"/>
          <w:szCs w:val="24"/>
          <w:lang w:eastAsia="de-DE"/>
        </w:rPr>
        <w:t>nein</w:t>
      </w:r>
    </w:p>
    <w:p w14:paraId="3787958F" w14:textId="1AB71644" w:rsidR="001F0AED" w:rsidRPr="001F0AED" w:rsidRDefault="001F0AED" w:rsidP="001F0AED">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1A33A56E">
          <v:shape id="_x0000_i1163" type="#_x0000_t75" style="width:20.55pt;height:17.75pt" o:ole="">
            <v:imagedata r:id="rId5" o:title=""/>
          </v:shape>
          <w:control r:id="rId37" w:name="DefaultOcxName31" w:shapeid="_x0000_i1163"/>
        </w:object>
      </w:r>
      <w:r w:rsidRPr="001F0AED">
        <w:rPr>
          <w:rFonts w:ascii="Times New Roman" w:eastAsia="Times New Roman" w:hAnsi="Times New Roman" w:cs="Times New Roman"/>
          <w:sz w:val="24"/>
          <w:szCs w:val="24"/>
          <w:lang w:eastAsia="de-DE"/>
        </w:rPr>
        <w:t>eher nicht</w:t>
      </w:r>
    </w:p>
    <w:p w14:paraId="67815A8D" w14:textId="28020300" w:rsidR="001F0AED" w:rsidRPr="001F0AED" w:rsidRDefault="001F0AED" w:rsidP="001F0AED">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4A5E19EB">
          <v:shape id="_x0000_i1162" type="#_x0000_t75" style="width:20.55pt;height:17.75pt" o:ole="">
            <v:imagedata r:id="rId5" o:title=""/>
          </v:shape>
          <w:control r:id="rId38" w:name="DefaultOcxName32" w:shapeid="_x0000_i1162"/>
        </w:object>
      </w:r>
      <w:r w:rsidRPr="001F0AED">
        <w:rPr>
          <w:rFonts w:ascii="Times New Roman" w:eastAsia="Times New Roman" w:hAnsi="Times New Roman" w:cs="Times New Roman"/>
          <w:sz w:val="24"/>
          <w:szCs w:val="24"/>
          <w:lang w:eastAsia="de-DE"/>
        </w:rPr>
        <w:t>teilweise</w:t>
      </w:r>
    </w:p>
    <w:p w14:paraId="687BB7A0" w14:textId="738C9DAF" w:rsidR="001F0AED" w:rsidRPr="001F0AED" w:rsidRDefault="001F0AED" w:rsidP="001F0AED">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1715259D">
          <v:shape id="_x0000_i1161" type="#_x0000_t75" style="width:20.55pt;height:17.75pt" o:ole="">
            <v:imagedata r:id="rId5" o:title=""/>
          </v:shape>
          <w:control r:id="rId39" w:name="DefaultOcxName33" w:shapeid="_x0000_i1161"/>
        </w:object>
      </w:r>
      <w:r w:rsidRPr="001F0AED">
        <w:rPr>
          <w:rFonts w:ascii="Times New Roman" w:eastAsia="Times New Roman" w:hAnsi="Times New Roman" w:cs="Times New Roman"/>
          <w:sz w:val="24"/>
          <w:szCs w:val="24"/>
          <w:lang w:eastAsia="de-DE"/>
        </w:rPr>
        <w:t>ja</w:t>
      </w:r>
    </w:p>
    <w:p w14:paraId="6D405E3F" w14:textId="744DDFBC" w:rsidR="001F0AED" w:rsidRPr="001F0AED" w:rsidRDefault="001F0AED" w:rsidP="001F0AED">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lastRenderedPageBreak/>
        <w:object w:dxaOrig="225" w:dyaOrig="225" w14:anchorId="2150B853">
          <v:shape id="_x0000_i1160" type="#_x0000_t75" style="width:20.55pt;height:17.75pt" o:ole="">
            <v:imagedata r:id="rId5" o:title=""/>
          </v:shape>
          <w:control r:id="rId40" w:name="DefaultOcxName34" w:shapeid="_x0000_i1160"/>
        </w:object>
      </w:r>
      <w:r w:rsidRPr="001F0AED">
        <w:rPr>
          <w:rFonts w:ascii="Times New Roman" w:eastAsia="Times New Roman" w:hAnsi="Times New Roman" w:cs="Times New Roman"/>
          <w:sz w:val="24"/>
          <w:szCs w:val="24"/>
          <w:lang w:eastAsia="de-DE"/>
        </w:rPr>
        <w:t>sicher</w:t>
      </w:r>
    </w:p>
    <w:p w14:paraId="596C9105" w14:textId="77777777" w:rsidR="001F0AED" w:rsidRPr="001F0AED" w:rsidRDefault="001F0AED" w:rsidP="001F0AED">
      <w:p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b/>
          <w:bCs/>
          <w:sz w:val="24"/>
          <w:szCs w:val="24"/>
          <w:lang w:eastAsia="de-DE"/>
        </w:rPr>
        <w:t>c)</w:t>
      </w:r>
      <w:r w:rsidRPr="001F0AED">
        <w:rPr>
          <w:rFonts w:ascii="Times New Roman" w:eastAsia="Times New Roman" w:hAnsi="Times New Roman" w:cs="Times New Roman"/>
          <w:sz w:val="24"/>
          <w:szCs w:val="24"/>
          <w:lang w:eastAsia="de-DE"/>
        </w:rPr>
        <w:t xml:space="preserve"> Ich habe das Gefühl, dass ich durch diese Aufgabe </w:t>
      </w:r>
      <w:r w:rsidRPr="001F0AED">
        <w:rPr>
          <w:rFonts w:ascii="Times New Roman" w:eastAsia="Times New Roman" w:hAnsi="Times New Roman" w:cs="Times New Roman"/>
          <w:b/>
          <w:bCs/>
          <w:sz w:val="24"/>
          <w:szCs w:val="24"/>
          <w:lang w:eastAsia="de-DE"/>
        </w:rPr>
        <w:t>selbständiger denken</w:t>
      </w:r>
      <w:r w:rsidRPr="001F0AED">
        <w:rPr>
          <w:rFonts w:ascii="Times New Roman" w:eastAsia="Times New Roman" w:hAnsi="Times New Roman" w:cs="Times New Roman"/>
          <w:sz w:val="24"/>
          <w:szCs w:val="24"/>
          <w:lang w:eastAsia="de-DE"/>
        </w:rPr>
        <w:t xml:space="preserve"> gelernt habe.</w:t>
      </w:r>
    </w:p>
    <w:p w14:paraId="350449A7" w14:textId="42AB3074" w:rsidR="001F0AED" w:rsidRPr="001F0AED" w:rsidRDefault="001F0AED" w:rsidP="001F0AED">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30BC1C26">
          <v:shape id="_x0000_i1159" type="#_x0000_t75" style="width:20.55pt;height:17.75pt" o:ole="">
            <v:imagedata r:id="rId5" o:title=""/>
          </v:shape>
          <w:control r:id="rId41" w:name="DefaultOcxName35" w:shapeid="_x0000_i1159"/>
        </w:object>
      </w:r>
      <w:r w:rsidRPr="001F0AED">
        <w:rPr>
          <w:rFonts w:ascii="Times New Roman" w:eastAsia="Times New Roman" w:hAnsi="Times New Roman" w:cs="Times New Roman"/>
          <w:sz w:val="24"/>
          <w:szCs w:val="24"/>
          <w:lang w:eastAsia="de-DE"/>
        </w:rPr>
        <w:t>stimme nicht zu</w:t>
      </w:r>
    </w:p>
    <w:p w14:paraId="008A6789" w14:textId="7BA76393" w:rsidR="001F0AED" w:rsidRPr="001F0AED" w:rsidRDefault="001F0AED" w:rsidP="001F0AED">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3B90A909">
          <v:shape id="_x0000_i1158" type="#_x0000_t75" style="width:20.55pt;height:17.75pt" o:ole="">
            <v:imagedata r:id="rId5" o:title=""/>
          </v:shape>
          <w:control r:id="rId42" w:name="DefaultOcxName36" w:shapeid="_x0000_i1158"/>
        </w:object>
      </w:r>
      <w:r w:rsidRPr="001F0AED">
        <w:rPr>
          <w:rFonts w:ascii="Times New Roman" w:eastAsia="Times New Roman" w:hAnsi="Times New Roman" w:cs="Times New Roman"/>
          <w:sz w:val="24"/>
          <w:szCs w:val="24"/>
          <w:lang w:eastAsia="de-DE"/>
        </w:rPr>
        <w:t>stimme eher nicht zu</w:t>
      </w:r>
    </w:p>
    <w:p w14:paraId="58B29A68" w14:textId="6C59E45C" w:rsidR="001F0AED" w:rsidRPr="001F0AED" w:rsidRDefault="001F0AED" w:rsidP="001F0AED">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37B17FD5">
          <v:shape id="_x0000_i1157" type="#_x0000_t75" style="width:20.55pt;height:17.75pt" o:ole="">
            <v:imagedata r:id="rId5" o:title=""/>
          </v:shape>
          <w:control r:id="rId43" w:name="DefaultOcxName37" w:shapeid="_x0000_i1157"/>
        </w:object>
      </w:r>
      <w:r w:rsidRPr="001F0AED">
        <w:rPr>
          <w:rFonts w:ascii="Times New Roman" w:eastAsia="Times New Roman" w:hAnsi="Times New Roman" w:cs="Times New Roman"/>
          <w:sz w:val="24"/>
          <w:szCs w:val="24"/>
          <w:lang w:eastAsia="de-DE"/>
        </w:rPr>
        <w:t>teils/teils</w:t>
      </w:r>
    </w:p>
    <w:p w14:paraId="56DA64FE" w14:textId="1F8AEEEF" w:rsidR="001F0AED" w:rsidRPr="001F0AED" w:rsidRDefault="001F0AED" w:rsidP="001F0AED">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2F81E5BF">
          <v:shape id="_x0000_i1156" type="#_x0000_t75" style="width:20.55pt;height:17.75pt" o:ole="">
            <v:imagedata r:id="rId5" o:title=""/>
          </v:shape>
          <w:control r:id="rId44" w:name="DefaultOcxName38" w:shapeid="_x0000_i1156"/>
        </w:object>
      </w:r>
      <w:r w:rsidRPr="001F0AED">
        <w:rPr>
          <w:rFonts w:ascii="Times New Roman" w:eastAsia="Times New Roman" w:hAnsi="Times New Roman" w:cs="Times New Roman"/>
          <w:sz w:val="24"/>
          <w:szCs w:val="24"/>
          <w:lang w:eastAsia="de-DE"/>
        </w:rPr>
        <w:t>stimme eher zu</w:t>
      </w:r>
    </w:p>
    <w:p w14:paraId="13614815" w14:textId="5EFE094D" w:rsidR="001F0AED" w:rsidRPr="001F0AED" w:rsidRDefault="001F0AED" w:rsidP="001F0AED">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object w:dxaOrig="225" w:dyaOrig="225" w14:anchorId="2557A249">
          <v:shape id="_x0000_i1155" type="#_x0000_t75" style="width:20.55pt;height:17.75pt" o:ole="">
            <v:imagedata r:id="rId5" o:title=""/>
          </v:shape>
          <w:control r:id="rId45" w:name="DefaultOcxName39" w:shapeid="_x0000_i1155"/>
        </w:object>
      </w:r>
      <w:r w:rsidRPr="001F0AED">
        <w:rPr>
          <w:rFonts w:ascii="Times New Roman" w:eastAsia="Times New Roman" w:hAnsi="Times New Roman" w:cs="Times New Roman"/>
          <w:sz w:val="24"/>
          <w:szCs w:val="24"/>
          <w:lang w:eastAsia="de-DE"/>
        </w:rPr>
        <w:t>stimme voll zu</w:t>
      </w:r>
    </w:p>
    <w:p w14:paraId="1616FF02" w14:textId="77777777" w:rsidR="001F0AED" w:rsidRPr="001F0AED" w:rsidRDefault="001F0AED" w:rsidP="001F0AED">
      <w:pPr>
        <w:spacing w:after="0"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pict w14:anchorId="2DF99274">
          <v:rect id="_x0000_i1060" style="width:0;height:1.5pt" o:hralign="center" o:hrstd="t" o:hr="t" fillcolor="#a0a0a0" stroked="f"/>
        </w:pict>
      </w:r>
    </w:p>
    <w:p w14:paraId="0B41BE1B" w14:textId="77777777" w:rsidR="001F0AED" w:rsidRPr="001F0AED" w:rsidRDefault="001F0AED" w:rsidP="001F0AE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F0AED">
        <w:rPr>
          <w:rFonts w:ascii="Times New Roman" w:eastAsia="Times New Roman" w:hAnsi="Times New Roman" w:cs="Times New Roman"/>
          <w:b/>
          <w:bCs/>
          <w:sz w:val="27"/>
          <w:szCs w:val="27"/>
          <w:lang w:eastAsia="de-DE"/>
        </w:rPr>
        <w:t>4. Offene Fragen und Vorschläge</w:t>
      </w:r>
    </w:p>
    <w:p w14:paraId="7426C522" w14:textId="77777777" w:rsidR="001F0AED" w:rsidRPr="001F0AED" w:rsidRDefault="001F0AED" w:rsidP="001F0AED">
      <w:p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b/>
          <w:bCs/>
          <w:sz w:val="24"/>
          <w:szCs w:val="24"/>
          <w:lang w:eastAsia="de-DE"/>
        </w:rPr>
        <w:t>Was war für dich am schwierigsten?</w:t>
      </w:r>
    </w:p>
    <w:p w14:paraId="0E659374" w14:textId="77777777" w:rsidR="001F0AED" w:rsidRPr="001F0AED" w:rsidRDefault="001F0AED" w:rsidP="001F0AED">
      <w:pPr>
        <w:spacing w:after="0"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pict w14:anchorId="5A742E00">
          <v:rect id="_x0000_i1061" style="width:0;height:1.5pt" o:hralign="center" o:hrstd="t" o:hr="t" fillcolor="#a0a0a0" stroked="f"/>
        </w:pict>
      </w:r>
    </w:p>
    <w:p w14:paraId="69D68468" w14:textId="77777777" w:rsidR="001F0AED" w:rsidRPr="001F0AED" w:rsidRDefault="001F0AED" w:rsidP="001F0AED">
      <w:p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b/>
          <w:bCs/>
          <w:sz w:val="24"/>
          <w:szCs w:val="24"/>
          <w:lang w:eastAsia="de-DE"/>
        </w:rPr>
        <w:t>Was hat dir am meisten geholfen?</w:t>
      </w:r>
    </w:p>
    <w:p w14:paraId="65A27D9E" w14:textId="77777777" w:rsidR="001F0AED" w:rsidRPr="001F0AED" w:rsidRDefault="001F0AED" w:rsidP="001F0AED">
      <w:pPr>
        <w:spacing w:after="0"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pict w14:anchorId="3615A93E">
          <v:rect id="_x0000_i1062" style="width:0;height:1.5pt" o:hralign="center" o:hrstd="t" o:hr="t" fillcolor="#a0a0a0" stroked="f"/>
        </w:pict>
      </w:r>
    </w:p>
    <w:p w14:paraId="25BA0F8F" w14:textId="77777777" w:rsidR="001F0AED" w:rsidRPr="001F0AED" w:rsidRDefault="001F0AED" w:rsidP="001F0AED">
      <w:p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b/>
          <w:bCs/>
          <w:sz w:val="24"/>
          <w:szCs w:val="24"/>
          <w:lang w:eastAsia="de-DE"/>
        </w:rPr>
        <w:t>Wie würdest du den Unterricht mit FRZK verbessern?</w:t>
      </w:r>
    </w:p>
    <w:p w14:paraId="6DF3AFC5" w14:textId="77777777" w:rsidR="001F0AED" w:rsidRPr="001F0AED" w:rsidRDefault="001F0AED" w:rsidP="001F0AED">
      <w:pPr>
        <w:spacing w:after="0"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pict w14:anchorId="780A70EF">
          <v:rect id="_x0000_i1063" style="width:0;height:1.5pt" o:hralign="center" o:hrstd="t" o:hr="t" fillcolor="#a0a0a0" stroked="f"/>
        </w:pict>
      </w:r>
    </w:p>
    <w:p w14:paraId="38AB1C11" w14:textId="77777777" w:rsidR="001F0AED" w:rsidRPr="001F0AED" w:rsidRDefault="001F0AED" w:rsidP="001F0AED">
      <w:p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b/>
          <w:bCs/>
          <w:sz w:val="24"/>
          <w:szCs w:val="24"/>
          <w:lang w:eastAsia="de-DE"/>
        </w:rPr>
        <w:t>Was möchtest du über das FRZK oder die Modellierung noch lernen?</w:t>
      </w:r>
    </w:p>
    <w:p w14:paraId="176089A0" w14:textId="77777777" w:rsidR="001F0AED" w:rsidRPr="001F0AED" w:rsidRDefault="001F0AED" w:rsidP="001F0AED">
      <w:pPr>
        <w:spacing w:after="0"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pict w14:anchorId="439B709E">
          <v:rect id="_x0000_i1064" style="width:0;height:1.5pt" o:hralign="center" o:hrstd="t" o:hr="t" fillcolor="#a0a0a0" stroked="f"/>
        </w:pict>
      </w:r>
    </w:p>
    <w:p w14:paraId="6D8C839B" w14:textId="77777777" w:rsidR="001F0AED" w:rsidRPr="001F0AED" w:rsidRDefault="001F0AED" w:rsidP="001F0AED">
      <w:pPr>
        <w:spacing w:after="0"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pict w14:anchorId="3D3C378A">
          <v:rect id="_x0000_i1065" style="width:0;height:1.5pt" o:hralign="center" o:hrstd="t" o:hr="t" fillcolor="#a0a0a0" stroked="f"/>
        </w:pict>
      </w:r>
    </w:p>
    <w:p w14:paraId="42A1D243" w14:textId="77777777" w:rsidR="001F0AED" w:rsidRPr="001F0AED" w:rsidRDefault="001F0AED" w:rsidP="001F0AED">
      <w:pPr>
        <w:spacing w:before="100" w:beforeAutospacing="1" w:after="100" w:afterAutospacing="1" w:line="240" w:lineRule="auto"/>
        <w:rPr>
          <w:rFonts w:ascii="Times New Roman" w:eastAsia="Times New Roman" w:hAnsi="Times New Roman" w:cs="Times New Roman"/>
          <w:sz w:val="24"/>
          <w:szCs w:val="24"/>
          <w:lang w:eastAsia="de-DE"/>
        </w:rPr>
      </w:pPr>
      <w:r w:rsidRPr="001F0AED">
        <w:rPr>
          <w:rFonts w:ascii="Times New Roman" w:eastAsia="Times New Roman" w:hAnsi="Times New Roman" w:cs="Times New Roman"/>
          <w:sz w:val="24"/>
          <w:szCs w:val="24"/>
          <w:lang w:eastAsia="de-DE"/>
        </w:rPr>
        <w:t>Vielen Dank für deine Rückmeldung!</w:t>
      </w:r>
    </w:p>
    <w:p w14:paraId="3F9B3EC1" w14:textId="77777777" w:rsidR="001F0AED" w:rsidRDefault="001F0AED" w:rsidP="001F0AED"/>
    <w:sectPr w:rsidR="001F0AE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D663A"/>
    <w:multiLevelType w:val="multilevel"/>
    <w:tmpl w:val="1040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95A12"/>
    <w:multiLevelType w:val="multilevel"/>
    <w:tmpl w:val="3746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D2E83"/>
    <w:multiLevelType w:val="multilevel"/>
    <w:tmpl w:val="4946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B4F34"/>
    <w:multiLevelType w:val="multilevel"/>
    <w:tmpl w:val="A7AA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B04E9"/>
    <w:multiLevelType w:val="multilevel"/>
    <w:tmpl w:val="129C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D0AF2"/>
    <w:multiLevelType w:val="multilevel"/>
    <w:tmpl w:val="3F86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C645CD"/>
    <w:multiLevelType w:val="multilevel"/>
    <w:tmpl w:val="3432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20ED3"/>
    <w:multiLevelType w:val="multilevel"/>
    <w:tmpl w:val="B75E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F92DCB"/>
    <w:multiLevelType w:val="multilevel"/>
    <w:tmpl w:val="E12C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809B7"/>
    <w:multiLevelType w:val="multilevel"/>
    <w:tmpl w:val="B19A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8A7FC7"/>
    <w:multiLevelType w:val="multilevel"/>
    <w:tmpl w:val="7450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F46A8C"/>
    <w:multiLevelType w:val="multilevel"/>
    <w:tmpl w:val="7ED0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0D6227"/>
    <w:multiLevelType w:val="multilevel"/>
    <w:tmpl w:val="76F2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021524"/>
    <w:multiLevelType w:val="multilevel"/>
    <w:tmpl w:val="7C624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F210AE"/>
    <w:multiLevelType w:val="multilevel"/>
    <w:tmpl w:val="2BC4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6B04ED"/>
    <w:multiLevelType w:val="multilevel"/>
    <w:tmpl w:val="65A2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5A007C"/>
    <w:multiLevelType w:val="multilevel"/>
    <w:tmpl w:val="9412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B76DD5"/>
    <w:multiLevelType w:val="multilevel"/>
    <w:tmpl w:val="8EB8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151310"/>
    <w:multiLevelType w:val="multilevel"/>
    <w:tmpl w:val="DD7E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006D27"/>
    <w:multiLevelType w:val="multilevel"/>
    <w:tmpl w:val="86EE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EA121B"/>
    <w:multiLevelType w:val="multilevel"/>
    <w:tmpl w:val="80C0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65611E"/>
    <w:multiLevelType w:val="multilevel"/>
    <w:tmpl w:val="25D4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820F1A"/>
    <w:multiLevelType w:val="multilevel"/>
    <w:tmpl w:val="2AE0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4A24D5"/>
    <w:multiLevelType w:val="multilevel"/>
    <w:tmpl w:val="6A9C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1B7E22"/>
    <w:multiLevelType w:val="multilevel"/>
    <w:tmpl w:val="6484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D3155C"/>
    <w:multiLevelType w:val="multilevel"/>
    <w:tmpl w:val="2D98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E370C4"/>
    <w:multiLevelType w:val="multilevel"/>
    <w:tmpl w:val="AAC8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285399"/>
    <w:multiLevelType w:val="multilevel"/>
    <w:tmpl w:val="9212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76242A"/>
    <w:multiLevelType w:val="multilevel"/>
    <w:tmpl w:val="3166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2"/>
  </w:num>
  <w:num w:numId="3">
    <w:abstractNumId w:val="25"/>
  </w:num>
  <w:num w:numId="4">
    <w:abstractNumId w:val="28"/>
  </w:num>
  <w:num w:numId="5">
    <w:abstractNumId w:val="4"/>
  </w:num>
  <w:num w:numId="6">
    <w:abstractNumId w:val="9"/>
  </w:num>
  <w:num w:numId="7">
    <w:abstractNumId w:val="2"/>
  </w:num>
  <w:num w:numId="8">
    <w:abstractNumId w:val="6"/>
  </w:num>
  <w:num w:numId="9">
    <w:abstractNumId w:val="17"/>
  </w:num>
  <w:num w:numId="10">
    <w:abstractNumId w:val="16"/>
  </w:num>
  <w:num w:numId="11">
    <w:abstractNumId w:val="14"/>
  </w:num>
  <w:num w:numId="12">
    <w:abstractNumId w:val="27"/>
  </w:num>
  <w:num w:numId="13">
    <w:abstractNumId w:val="20"/>
  </w:num>
  <w:num w:numId="14">
    <w:abstractNumId w:val="15"/>
  </w:num>
  <w:num w:numId="15">
    <w:abstractNumId w:val="24"/>
  </w:num>
  <w:num w:numId="16">
    <w:abstractNumId w:val="1"/>
  </w:num>
  <w:num w:numId="17">
    <w:abstractNumId w:val="18"/>
  </w:num>
  <w:num w:numId="18">
    <w:abstractNumId w:val="13"/>
  </w:num>
  <w:num w:numId="19">
    <w:abstractNumId w:val="12"/>
  </w:num>
  <w:num w:numId="20">
    <w:abstractNumId w:val="21"/>
  </w:num>
  <w:num w:numId="21">
    <w:abstractNumId w:val="23"/>
  </w:num>
  <w:num w:numId="22">
    <w:abstractNumId w:val="0"/>
  </w:num>
  <w:num w:numId="23">
    <w:abstractNumId w:val="8"/>
  </w:num>
  <w:num w:numId="24">
    <w:abstractNumId w:val="7"/>
  </w:num>
  <w:num w:numId="25">
    <w:abstractNumId w:val="11"/>
  </w:num>
  <w:num w:numId="26">
    <w:abstractNumId w:val="19"/>
  </w:num>
  <w:num w:numId="27">
    <w:abstractNumId w:val="26"/>
  </w:num>
  <w:num w:numId="28">
    <w:abstractNumId w:val="10"/>
  </w:num>
  <w:num w:numId="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360"/>
    <w:rsid w:val="001F0AED"/>
    <w:rsid w:val="00596362"/>
    <w:rsid w:val="005F7360"/>
    <w:rsid w:val="008871CF"/>
    <w:rsid w:val="00CC5E39"/>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43321"/>
  <w15:chartTrackingRefBased/>
  <w15:docId w15:val="{5AABA239-1E1E-4213-AFC1-AD7870BB3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next w:val="Standard"/>
    <w:link w:val="berschrift2Zchn"/>
    <w:uiPriority w:val="9"/>
    <w:semiHidden/>
    <w:unhideWhenUsed/>
    <w:qFormat/>
    <w:rsid w:val="00CC5E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5F7360"/>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6">
    <w:name w:val="heading 6"/>
    <w:basedOn w:val="Standard"/>
    <w:next w:val="Standard"/>
    <w:link w:val="berschrift6Zchn"/>
    <w:uiPriority w:val="9"/>
    <w:semiHidden/>
    <w:unhideWhenUsed/>
    <w:qFormat/>
    <w:rsid w:val="00CC5E3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5F7360"/>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5F7360"/>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5F7360"/>
    <w:rPr>
      <w:b/>
      <w:bCs/>
    </w:rPr>
  </w:style>
  <w:style w:type="character" w:customStyle="1" w:styleId="katex">
    <w:name w:val="katex"/>
    <w:basedOn w:val="Absatz-Standardschriftart"/>
    <w:rsid w:val="005F7360"/>
  </w:style>
  <w:style w:type="character" w:styleId="Hervorhebung">
    <w:name w:val="Emphasis"/>
    <w:basedOn w:val="Absatz-Standardschriftart"/>
    <w:uiPriority w:val="20"/>
    <w:qFormat/>
    <w:rsid w:val="005F7360"/>
    <w:rPr>
      <w:i/>
      <w:iCs/>
    </w:rPr>
  </w:style>
  <w:style w:type="character" w:customStyle="1" w:styleId="berschrift2Zchn">
    <w:name w:val="Überschrift 2 Zchn"/>
    <w:basedOn w:val="Absatz-Standardschriftart"/>
    <w:link w:val="berschrift2"/>
    <w:uiPriority w:val="9"/>
    <w:semiHidden/>
    <w:rsid w:val="00CC5E39"/>
    <w:rPr>
      <w:rFonts w:asciiTheme="majorHAnsi" w:eastAsiaTheme="majorEastAsia" w:hAnsiTheme="majorHAnsi" w:cstheme="majorBidi"/>
      <w:color w:val="2F5496" w:themeColor="accent1" w:themeShade="BF"/>
      <w:sz w:val="26"/>
      <w:szCs w:val="26"/>
    </w:rPr>
  </w:style>
  <w:style w:type="character" w:customStyle="1" w:styleId="berschrift6Zchn">
    <w:name w:val="Überschrift 6 Zchn"/>
    <w:basedOn w:val="Absatz-Standardschriftart"/>
    <w:link w:val="berschrift6"/>
    <w:uiPriority w:val="9"/>
    <w:semiHidden/>
    <w:rsid w:val="00CC5E39"/>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310802">
      <w:bodyDiv w:val="1"/>
      <w:marLeft w:val="0"/>
      <w:marRight w:val="0"/>
      <w:marTop w:val="0"/>
      <w:marBottom w:val="0"/>
      <w:divBdr>
        <w:top w:val="none" w:sz="0" w:space="0" w:color="auto"/>
        <w:left w:val="none" w:sz="0" w:space="0" w:color="auto"/>
        <w:bottom w:val="none" w:sz="0" w:space="0" w:color="auto"/>
        <w:right w:val="none" w:sz="0" w:space="0" w:color="auto"/>
      </w:divBdr>
    </w:div>
    <w:div w:id="1016152721">
      <w:bodyDiv w:val="1"/>
      <w:marLeft w:val="0"/>
      <w:marRight w:val="0"/>
      <w:marTop w:val="0"/>
      <w:marBottom w:val="0"/>
      <w:divBdr>
        <w:top w:val="none" w:sz="0" w:space="0" w:color="auto"/>
        <w:left w:val="none" w:sz="0" w:space="0" w:color="auto"/>
        <w:bottom w:val="none" w:sz="0" w:space="0" w:color="auto"/>
        <w:right w:val="none" w:sz="0" w:space="0" w:color="auto"/>
      </w:divBdr>
    </w:div>
    <w:div w:id="1036199850">
      <w:bodyDiv w:val="1"/>
      <w:marLeft w:val="0"/>
      <w:marRight w:val="0"/>
      <w:marTop w:val="0"/>
      <w:marBottom w:val="0"/>
      <w:divBdr>
        <w:top w:val="none" w:sz="0" w:space="0" w:color="auto"/>
        <w:left w:val="none" w:sz="0" w:space="0" w:color="auto"/>
        <w:bottom w:val="none" w:sz="0" w:space="0" w:color="auto"/>
        <w:right w:val="none" w:sz="0" w:space="0" w:color="auto"/>
      </w:divBdr>
    </w:div>
    <w:div w:id="1465998373">
      <w:bodyDiv w:val="1"/>
      <w:marLeft w:val="0"/>
      <w:marRight w:val="0"/>
      <w:marTop w:val="0"/>
      <w:marBottom w:val="0"/>
      <w:divBdr>
        <w:top w:val="none" w:sz="0" w:space="0" w:color="auto"/>
        <w:left w:val="none" w:sz="0" w:space="0" w:color="auto"/>
        <w:bottom w:val="none" w:sz="0" w:space="0" w:color="auto"/>
        <w:right w:val="none" w:sz="0" w:space="0" w:color="auto"/>
      </w:divBdr>
      <w:divsChild>
        <w:div w:id="2112780892">
          <w:marLeft w:val="0"/>
          <w:marRight w:val="0"/>
          <w:marTop w:val="0"/>
          <w:marBottom w:val="0"/>
          <w:divBdr>
            <w:top w:val="none" w:sz="0" w:space="0" w:color="auto"/>
            <w:left w:val="none" w:sz="0" w:space="0" w:color="auto"/>
            <w:bottom w:val="none" w:sz="0" w:space="0" w:color="auto"/>
            <w:right w:val="none" w:sz="0" w:space="0" w:color="auto"/>
          </w:divBdr>
          <w:divsChild>
            <w:div w:id="601647558">
              <w:marLeft w:val="0"/>
              <w:marRight w:val="0"/>
              <w:marTop w:val="0"/>
              <w:marBottom w:val="0"/>
              <w:divBdr>
                <w:top w:val="none" w:sz="0" w:space="0" w:color="auto"/>
                <w:left w:val="none" w:sz="0" w:space="0" w:color="auto"/>
                <w:bottom w:val="none" w:sz="0" w:space="0" w:color="auto"/>
                <w:right w:val="none" w:sz="0" w:space="0" w:color="auto"/>
              </w:divBdr>
              <w:divsChild>
                <w:div w:id="626282139">
                  <w:marLeft w:val="0"/>
                  <w:marRight w:val="0"/>
                  <w:marTop w:val="0"/>
                  <w:marBottom w:val="0"/>
                  <w:divBdr>
                    <w:top w:val="none" w:sz="0" w:space="0" w:color="auto"/>
                    <w:left w:val="none" w:sz="0" w:space="0" w:color="auto"/>
                    <w:bottom w:val="none" w:sz="0" w:space="0" w:color="auto"/>
                    <w:right w:val="none" w:sz="0" w:space="0" w:color="auto"/>
                  </w:divBdr>
                  <w:divsChild>
                    <w:div w:id="1429692280">
                      <w:marLeft w:val="0"/>
                      <w:marRight w:val="0"/>
                      <w:marTop w:val="0"/>
                      <w:marBottom w:val="0"/>
                      <w:divBdr>
                        <w:top w:val="none" w:sz="0" w:space="0" w:color="auto"/>
                        <w:left w:val="none" w:sz="0" w:space="0" w:color="auto"/>
                        <w:bottom w:val="none" w:sz="0" w:space="0" w:color="auto"/>
                        <w:right w:val="none" w:sz="0" w:space="0" w:color="auto"/>
                      </w:divBdr>
                      <w:divsChild>
                        <w:div w:id="1854568212">
                          <w:marLeft w:val="0"/>
                          <w:marRight w:val="0"/>
                          <w:marTop w:val="0"/>
                          <w:marBottom w:val="0"/>
                          <w:divBdr>
                            <w:top w:val="none" w:sz="0" w:space="0" w:color="auto"/>
                            <w:left w:val="none" w:sz="0" w:space="0" w:color="auto"/>
                            <w:bottom w:val="none" w:sz="0" w:space="0" w:color="auto"/>
                            <w:right w:val="none" w:sz="0" w:space="0" w:color="auto"/>
                          </w:divBdr>
                          <w:divsChild>
                            <w:div w:id="824516600">
                              <w:marLeft w:val="0"/>
                              <w:marRight w:val="0"/>
                              <w:marTop w:val="0"/>
                              <w:marBottom w:val="0"/>
                              <w:divBdr>
                                <w:top w:val="none" w:sz="0" w:space="0" w:color="auto"/>
                                <w:left w:val="none" w:sz="0" w:space="0" w:color="auto"/>
                                <w:bottom w:val="none" w:sz="0" w:space="0" w:color="auto"/>
                                <w:right w:val="none" w:sz="0" w:space="0" w:color="auto"/>
                              </w:divBdr>
                              <w:divsChild>
                                <w:div w:id="327564393">
                                  <w:marLeft w:val="0"/>
                                  <w:marRight w:val="0"/>
                                  <w:marTop w:val="0"/>
                                  <w:marBottom w:val="0"/>
                                  <w:divBdr>
                                    <w:top w:val="none" w:sz="0" w:space="0" w:color="auto"/>
                                    <w:left w:val="none" w:sz="0" w:space="0" w:color="auto"/>
                                    <w:bottom w:val="none" w:sz="0" w:space="0" w:color="auto"/>
                                    <w:right w:val="none" w:sz="0" w:space="0" w:color="auto"/>
                                  </w:divBdr>
                                  <w:divsChild>
                                    <w:div w:id="1870216560">
                                      <w:marLeft w:val="0"/>
                                      <w:marRight w:val="0"/>
                                      <w:marTop w:val="0"/>
                                      <w:marBottom w:val="0"/>
                                      <w:divBdr>
                                        <w:top w:val="none" w:sz="0" w:space="0" w:color="auto"/>
                                        <w:left w:val="none" w:sz="0" w:space="0" w:color="auto"/>
                                        <w:bottom w:val="none" w:sz="0" w:space="0" w:color="auto"/>
                                        <w:right w:val="none" w:sz="0" w:space="0" w:color="auto"/>
                                      </w:divBdr>
                                      <w:divsChild>
                                        <w:div w:id="158861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6892503">
          <w:marLeft w:val="0"/>
          <w:marRight w:val="0"/>
          <w:marTop w:val="0"/>
          <w:marBottom w:val="0"/>
          <w:divBdr>
            <w:top w:val="none" w:sz="0" w:space="0" w:color="auto"/>
            <w:left w:val="none" w:sz="0" w:space="0" w:color="auto"/>
            <w:bottom w:val="none" w:sz="0" w:space="0" w:color="auto"/>
            <w:right w:val="none" w:sz="0" w:space="0" w:color="auto"/>
          </w:divBdr>
          <w:divsChild>
            <w:div w:id="1069691692">
              <w:marLeft w:val="0"/>
              <w:marRight w:val="0"/>
              <w:marTop w:val="0"/>
              <w:marBottom w:val="0"/>
              <w:divBdr>
                <w:top w:val="none" w:sz="0" w:space="0" w:color="auto"/>
                <w:left w:val="none" w:sz="0" w:space="0" w:color="auto"/>
                <w:bottom w:val="none" w:sz="0" w:space="0" w:color="auto"/>
                <w:right w:val="none" w:sz="0" w:space="0" w:color="auto"/>
              </w:divBdr>
              <w:divsChild>
                <w:div w:id="400518794">
                  <w:marLeft w:val="0"/>
                  <w:marRight w:val="0"/>
                  <w:marTop w:val="0"/>
                  <w:marBottom w:val="0"/>
                  <w:divBdr>
                    <w:top w:val="none" w:sz="0" w:space="0" w:color="auto"/>
                    <w:left w:val="none" w:sz="0" w:space="0" w:color="auto"/>
                    <w:bottom w:val="none" w:sz="0" w:space="0" w:color="auto"/>
                    <w:right w:val="none" w:sz="0" w:space="0" w:color="auto"/>
                  </w:divBdr>
                  <w:divsChild>
                    <w:div w:id="301035221">
                      <w:marLeft w:val="0"/>
                      <w:marRight w:val="0"/>
                      <w:marTop w:val="0"/>
                      <w:marBottom w:val="0"/>
                      <w:divBdr>
                        <w:top w:val="none" w:sz="0" w:space="0" w:color="auto"/>
                        <w:left w:val="none" w:sz="0" w:space="0" w:color="auto"/>
                        <w:bottom w:val="none" w:sz="0" w:space="0" w:color="auto"/>
                        <w:right w:val="none" w:sz="0" w:space="0" w:color="auto"/>
                      </w:divBdr>
                      <w:divsChild>
                        <w:div w:id="1494253367">
                          <w:marLeft w:val="0"/>
                          <w:marRight w:val="0"/>
                          <w:marTop w:val="0"/>
                          <w:marBottom w:val="0"/>
                          <w:divBdr>
                            <w:top w:val="none" w:sz="0" w:space="0" w:color="auto"/>
                            <w:left w:val="none" w:sz="0" w:space="0" w:color="auto"/>
                            <w:bottom w:val="none" w:sz="0" w:space="0" w:color="auto"/>
                            <w:right w:val="none" w:sz="0" w:space="0" w:color="auto"/>
                          </w:divBdr>
                          <w:divsChild>
                            <w:div w:id="1893694962">
                              <w:marLeft w:val="0"/>
                              <w:marRight w:val="0"/>
                              <w:marTop w:val="0"/>
                              <w:marBottom w:val="0"/>
                              <w:divBdr>
                                <w:top w:val="none" w:sz="0" w:space="0" w:color="auto"/>
                                <w:left w:val="none" w:sz="0" w:space="0" w:color="auto"/>
                                <w:bottom w:val="none" w:sz="0" w:space="0" w:color="auto"/>
                                <w:right w:val="none" w:sz="0" w:space="0" w:color="auto"/>
                              </w:divBdr>
                              <w:divsChild>
                                <w:div w:id="1467117872">
                                  <w:marLeft w:val="0"/>
                                  <w:marRight w:val="0"/>
                                  <w:marTop w:val="0"/>
                                  <w:marBottom w:val="0"/>
                                  <w:divBdr>
                                    <w:top w:val="none" w:sz="0" w:space="0" w:color="auto"/>
                                    <w:left w:val="none" w:sz="0" w:space="0" w:color="auto"/>
                                    <w:bottom w:val="none" w:sz="0" w:space="0" w:color="auto"/>
                                    <w:right w:val="none" w:sz="0" w:space="0" w:color="auto"/>
                                  </w:divBdr>
                                  <w:divsChild>
                                    <w:div w:id="1124349501">
                                      <w:marLeft w:val="0"/>
                                      <w:marRight w:val="0"/>
                                      <w:marTop w:val="0"/>
                                      <w:marBottom w:val="0"/>
                                      <w:divBdr>
                                        <w:top w:val="none" w:sz="0" w:space="0" w:color="auto"/>
                                        <w:left w:val="none" w:sz="0" w:space="0" w:color="auto"/>
                                        <w:bottom w:val="none" w:sz="0" w:space="0" w:color="auto"/>
                                        <w:right w:val="none" w:sz="0" w:space="0" w:color="auto"/>
                                      </w:divBdr>
                                      <w:divsChild>
                                        <w:div w:id="1412969114">
                                          <w:marLeft w:val="0"/>
                                          <w:marRight w:val="0"/>
                                          <w:marTop w:val="0"/>
                                          <w:marBottom w:val="0"/>
                                          <w:divBdr>
                                            <w:top w:val="none" w:sz="0" w:space="0" w:color="auto"/>
                                            <w:left w:val="none" w:sz="0" w:space="0" w:color="auto"/>
                                            <w:bottom w:val="none" w:sz="0" w:space="0" w:color="auto"/>
                                            <w:right w:val="none" w:sz="0" w:space="0" w:color="auto"/>
                                          </w:divBdr>
                                          <w:divsChild>
                                            <w:div w:id="1047493045">
                                              <w:marLeft w:val="0"/>
                                              <w:marRight w:val="0"/>
                                              <w:marTop w:val="0"/>
                                              <w:marBottom w:val="0"/>
                                              <w:divBdr>
                                                <w:top w:val="none" w:sz="0" w:space="0" w:color="auto"/>
                                                <w:left w:val="none" w:sz="0" w:space="0" w:color="auto"/>
                                                <w:bottom w:val="none" w:sz="0" w:space="0" w:color="auto"/>
                                                <w:right w:val="none" w:sz="0" w:space="0" w:color="auto"/>
                                              </w:divBdr>
                                            </w:div>
                                          </w:divsChild>
                                        </w:div>
                                        <w:div w:id="340741003">
                                          <w:marLeft w:val="0"/>
                                          <w:marRight w:val="0"/>
                                          <w:marTop w:val="0"/>
                                          <w:marBottom w:val="0"/>
                                          <w:divBdr>
                                            <w:top w:val="none" w:sz="0" w:space="0" w:color="auto"/>
                                            <w:left w:val="none" w:sz="0" w:space="0" w:color="auto"/>
                                            <w:bottom w:val="none" w:sz="0" w:space="0" w:color="auto"/>
                                            <w:right w:val="none" w:sz="0" w:space="0" w:color="auto"/>
                                          </w:divBdr>
                                          <w:divsChild>
                                            <w:div w:id="86528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5875810">
      <w:bodyDiv w:val="1"/>
      <w:marLeft w:val="0"/>
      <w:marRight w:val="0"/>
      <w:marTop w:val="0"/>
      <w:marBottom w:val="0"/>
      <w:divBdr>
        <w:top w:val="none" w:sz="0" w:space="0" w:color="auto"/>
        <w:left w:val="none" w:sz="0" w:space="0" w:color="auto"/>
        <w:bottom w:val="none" w:sz="0" w:space="0" w:color="auto"/>
        <w:right w:val="none" w:sz="0" w:space="0" w:color="auto"/>
      </w:divBdr>
      <w:divsChild>
        <w:div w:id="2134706676">
          <w:marLeft w:val="0"/>
          <w:marRight w:val="0"/>
          <w:marTop w:val="0"/>
          <w:marBottom w:val="0"/>
          <w:divBdr>
            <w:top w:val="none" w:sz="0" w:space="0" w:color="auto"/>
            <w:left w:val="none" w:sz="0" w:space="0" w:color="auto"/>
            <w:bottom w:val="none" w:sz="0" w:space="0" w:color="auto"/>
            <w:right w:val="none" w:sz="0" w:space="0" w:color="auto"/>
          </w:divBdr>
          <w:divsChild>
            <w:div w:id="2072346066">
              <w:marLeft w:val="0"/>
              <w:marRight w:val="0"/>
              <w:marTop w:val="0"/>
              <w:marBottom w:val="0"/>
              <w:divBdr>
                <w:top w:val="none" w:sz="0" w:space="0" w:color="auto"/>
                <w:left w:val="none" w:sz="0" w:space="0" w:color="auto"/>
                <w:bottom w:val="none" w:sz="0" w:space="0" w:color="auto"/>
                <w:right w:val="none" w:sz="0" w:space="0" w:color="auto"/>
              </w:divBdr>
              <w:divsChild>
                <w:div w:id="1059207692">
                  <w:marLeft w:val="0"/>
                  <w:marRight w:val="0"/>
                  <w:marTop w:val="0"/>
                  <w:marBottom w:val="0"/>
                  <w:divBdr>
                    <w:top w:val="none" w:sz="0" w:space="0" w:color="auto"/>
                    <w:left w:val="none" w:sz="0" w:space="0" w:color="auto"/>
                    <w:bottom w:val="none" w:sz="0" w:space="0" w:color="auto"/>
                    <w:right w:val="none" w:sz="0" w:space="0" w:color="auto"/>
                  </w:divBdr>
                  <w:divsChild>
                    <w:div w:id="1752922836">
                      <w:marLeft w:val="0"/>
                      <w:marRight w:val="0"/>
                      <w:marTop w:val="0"/>
                      <w:marBottom w:val="0"/>
                      <w:divBdr>
                        <w:top w:val="none" w:sz="0" w:space="0" w:color="auto"/>
                        <w:left w:val="none" w:sz="0" w:space="0" w:color="auto"/>
                        <w:bottom w:val="none" w:sz="0" w:space="0" w:color="auto"/>
                        <w:right w:val="none" w:sz="0" w:space="0" w:color="auto"/>
                      </w:divBdr>
                      <w:divsChild>
                        <w:div w:id="1437552635">
                          <w:marLeft w:val="0"/>
                          <w:marRight w:val="0"/>
                          <w:marTop w:val="0"/>
                          <w:marBottom w:val="0"/>
                          <w:divBdr>
                            <w:top w:val="none" w:sz="0" w:space="0" w:color="auto"/>
                            <w:left w:val="none" w:sz="0" w:space="0" w:color="auto"/>
                            <w:bottom w:val="none" w:sz="0" w:space="0" w:color="auto"/>
                            <w:right w:val="none" w:sz="0" w:space="0" w:color="auto"/>
                          </w:divBdr>
                          <w:divsChild>
                            <w:div w:id="1893226284">
                              <w:marLeft w:val="0"/>
                              <w:marRight w:val="0"/>
                              <w:marTop w:val="0"/>
                              <w:marBottom w:val="0"/>
                              <w:divBdr>
                                <w:top w:val="none" w:sz="0" w:space="0" w:color="auto"/>
                                <w:left w:val="none" w:sz="0" w:space="0" w:color="auto"/>
                                <w:bottom w:val="none" w:sz="0" w:space="0" w:color="auto"/>
                                <w:right w:val="none" w:sz="0" w:space="0" w:color="auto"/>
                              </w:divBdr>
                              <w:divsChild>
                                <w:div w:id="852770249">
                                  <w:marLeft w:val="0"/>
                                  <w:marRight w:val="0"/>
                                  <w:marTop w:val="0"/>
                                  <w:marBottom w:val="0"/>
                                  <w:divBdr>
                                    <w:top w:val="none" w:sz="0" w:space="0" w:color="auto"/>
                                    <w:left w:val="none" w:sz="0" w:space="0" w:color="auto"/>
                                    <w:bottom w:val="none" w:sz="0" w:space="0" w:color="auto"/>
                                    <w:right w:val="none" w:sz="0" w:space="0" w:color="auto"/>
                                  </w:divBdr>
                                  <w:divsChild>
                                    <w:div w:id="1717506030">
                                      <w:marLeft w:val="0"/>
                                      <w:marRight w:val="0"/>
                                      <w:marTop w:val="0"/>
                                      <w:marBottom w:val="0"/>
                                      <w:divBdr>
                                        <w:top w:val="none" w:sz="0" w:space="0" w:color="auto"/>
                                        <w:left w:val="none" w:sz="0" w:space="0" w:color="auto"/>
                                        <w:bottom w:val="none" w:sz="0" w:space="0" w:color="auto"/>
                                        <w:right w:val="none" w:sz="0" w:space="0" w:color="auto"/>
                                      </w:divBdr>
                                      <w:divsChild>
                                        <w:div w:id="102695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2725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8.xml"/><Relationship Id="rId18" Type="http://schemas.openxmlformats.org/officeDocument/2006/relationships/control" Target="activeX/activeX13.xml"/><Relationship Id="rId26" Type="http://schemas.openxmlformats.org/officeDocument/2006/relationships/control" Target="activeX/activeX21.xml"/><Relationship Id="rId39" Type="http://schemas.openxmlformats.org/officeDocument/2006/relationships/control" Target="activeX/activeX34.xml"/><Relationship Id="rId21" Type="http://schemas.openxmlformats.org/officeDocument/2006/relationships/control" Target="activeX/activeX16.xml"/><Relationship Id="rId34" Type="http://schemas.openxmlformats.org/officeDocument/2006/relationships/control" Target="activeX/activeX29.xml"/><Relationship Id="rId42" Type="http://schemas.openxmlformats.org/officeDocument/2006/relationships/control" Target="activeX/activeX37.xml"/><Relationship Id="rId47" Type="http://schemas.openxmlformats.org/officeDocument/2006/relationships/theme" Target="theme/theme1.xml"/><Relationship Id="rId7" Type="http://schemas.openxmlformats.org/officeDocument/2006/relationships/control" Target="activeX/activeX2.xml"/><Relationship Id="rId2" Type="http://schemas.openxmlformats.org/officeDocument/2006/relationships/styles" Target="styles.xml"/><Relationship Id="rId16" Type="http://schemas.openxmlformats.org/officeDocument/2006/relationships/control" Target="activeX/activeX11.xml"/><Relationship Id="rId29" Type="http://schemas.openxmlformats.org/officeDocument/2006/relationships/control" Target="activeX/activeX24.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6.xml"/><Relationship Id="rId24" Type="http://schemas.openxmlformats.org/officeDocument/2006/relationships/control" Target="activeX/activeX19.xml"/><Relationship Id="rId32" Type="http://schemas.openxmlformats.org/officeDocument/2006/relationships/control" Target="activeX/activeX27.xml"/><Relationship Id="rId37" Type="http://schemas.openxmlformats.org/officeDocument/2006/relationships/control" Target="activeX/activeX32.xml"/><Relationship Id="rId40" Type="http://schemas.openxmlformats.org/officeDocument/2006/relationships/control" Target="activeX/activeX35.xml"/><Relationship Id="rId45" Type="http://schemas.openxmlformats.org/officeDocument/2006/relationships/control" Target="activeX/activeX40.xml"/><Relationship Id="rId5" Type="http://schemas.openxmlformats.org/officeDocument/2006/relationships/image" Target="media/image1.wmf"/><Relationship Id="rId15" Type="http://schemas.openxmlformats.org/officeDocument/2006/relationships/control" Target="activeX/activeX10.xml"/><Relationship Id="rId23" Type="http://schemas.openxmlformats.org/officeDocument/2006/relationships/control" Target="activeX/activeX18.xml"/><Relationship Id="rId28" Type="http://schemas.openxmlformats.org/officeDocument/2006/relationships/control" Target="activeX/activeX23.xml"/><Relationship Id="rId36" Type="http://schemas.openxmlformats.org/officeDocument/2006/relationships/control" Target="activeX/activeX31.xml"/><Relationship Id="rId10" Type="http://schemas.openxmlformats.org/officeDocument/2006/relationships/control" Target="activeX/activeX5.xml"/><Relationship Id="rId19" Type="http://schemas.openxmlformats.org/officeDocument/2006/relationships/control" Target="activeX/activeX14.xml"/><Relationship Id="rId31" Type="http://schemas.openxmlformats.org/officeDocument/2006/relationships/control" Target="activeX/activeX26.xml"/><Relationship Id="rId44" Type="http://schemas.openxmlformats.org/officeDocument/2006/relationships/control" Target="activeX/activeX39.xml"/><Relationship Id="rId4" Type="http://schemas.openxmlformats.org/officeDocument/2006/relationships/webSettings" Target="webSettings.xml"/><Relationship Id="rId9" Type="http://schemas.openxmlformats.org/officeDocument/2006/relationships/control" Target="activeX/activeX4.xml"/><Relationship Id="rId14" Type="http://schemas.openxmlformats.org/officeDocument/2006/relationships/control" Target="activeX/activeX9.xml"/><Relationship Id="rId22" Type="http://schemas.openxmlformats.org/officeDocument/2006/relationships/control" Target="activeX/activeX17.xml"/><Relationship Id="rId27" Type="http://schemas.openxmlformats.org/officeDocument/2006/relationships/control" Target="activeX/activeX22.xml"/><Relationship Id="rId30" Type="http://schemas.openxmlformats.org/officeDocument/2006/relationships/control" Target="activeX/activeX25.xml"/><Relationship Id="rId35" Type="http://schemas.openxmlformats.org/officeDocument/2006/relationships/control" Target="activeX/activeX30.xml"/><Relationship Id="rId43" Type="http://schemas.openxmlformats.org/officeDocument/2006/relationships/control" Target="activeX/activeX38.xml"/><Relationship Id="rId8" Type="http://schemas.openxmlformats.org/officeDocument/2006/relationships/control" Target="activeX/activeX3.xml"/><Relationship Id="rId3" Type="http://schemas.openxmlformats.org/officeDocument/2006/relationships/settings" Target="settings.xml"/><Relationship Id="rId12" Type="http://schemas.openxmlformats.org/officeDocument/2006/relationships/control" Target="activeX/activeX7.xml"/><Relationship Id="rId17" Type="http://schemas.openxmlformats.org/officeDocument/2006/relationships/control" Target="activeX/activeX12.xml"/><Relationship Id="rId25" Type="http://schemas.openxmlformats.org/officeDocument/2006/relationships/control" Target="activeX/activeX20.xml"/><Relationship Id="rId33" Type="http://schemas.openxmlformats.org/officeDocument/2006/relationships/control" Target="activeX/activeX28.xml"/><Relationship Id="rId38" Type="http://schemas.openxmlformats.org/officeDocument/2006/relationships/control" Target="activeX/activeX33.xml"/><Relationship Id="rId46" Type="http://schemas.openxmlformats.org/officeDocument/2006/relationships/fontTable" Target="fontTable.xml"/><Relationship Id="rId20" Type="http://schemas.openxmlformats.org/officeDocument/2006/relationships/control" Target="activeX/activeX15.xml"/><Relationship Id="rId41" Type="http://schemas.openxmlformats.org/officeDocument/2006/relationships/control" Target="activeX/activeX36.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6-5CC6-11CF-8D67-00AA00BDCE1D}" ax:persistence="persistStream" r:id="rId1"/>
</file>

<file path=word/activeX/activeX25.xml><?xml version="1.0" encoding="utf-8"?>
<ax:ocx xmlns:ax="http://schemas.microsoft.com/office/2006/activeX" xmlns:r="http://schemas.openxmlformats.org/officeDocument/2006/relationships" ax:classid="{5512D116-5CC6-11CF-8D67-00AA00BDCE1D}" ax:persistence="persistStream" r:id="rId1"/>
</file>

<file path=word/activeX/activeX26.xml><?xml version="1.0" encoding="utf-8"?>
<ax:ocx xmlns:ax="http://schemas.microsoft.com/office/2006/activeX" xmlns:r="http://schemas.openxmlformats.org/officeDocument/2006/relationships" ax:classid="{5512D116-5CC6-11CF-8D67-00AA00BDCE1D}" ax:persistence="persistStream" r:id="rId1"/>
</file>

<file path=word/activeX/activeX27.xml><?xml version="1.0" encoding="utf-8"?>
<ax:ocx xmlns:ax="http://schemas.microsoft.com/office/2006/activeX" xmlns:r="http://schemas.openxmlformats.org/officeDocument/2006/relationships" ax:classid="{5512D116-5CC6-11CF-8D67-00AA00BDCE1D}" ax:persistence="persistStream" r:id="rId1"/>
</file>

<file path=word/activeX/activeX28.xml><?xml version="1.0" encoding="utf-8"?>
<ax:ocx xmlns:ax="http://schemas.microsoft.com/office/2006/activeX" xmlns:r="http://schemas.openxmlformats.org/officeDocument/2006/relationships" ax:classid="{5512D116-5CC6-11CF-8D67-00AA00BDCE1D}" ax:persistence="persistStream" r:id="rId1"/>
</file>

<file path=word/activeX/activeX29.xml><?xml version="1.0" encoding="utf-8"?>
<ax:ocx xmlns:ax="http://schemas.microsoft.com/office/2006/activeX" xmlns:r="http://schemas.openxmlformats.org/officeDocument/2006/relationships" ax:classid="{5512D116-5CC6-11CF-8D67-00AA00BDCE1D}" ax:persistence="persistStream" r:id="rId1"/>
</file>

<file path=word/activeX/activeX30.xml><?xml version="1.0" encoding="utf-8"?>
<ax:ocx xmlns:ax="http://schemas.microsoft.com/office/2006/activeX" xmlns:r="http://schemas.openxmlformats.org/officeDocument/2006/relationships" ax:classid="{5512D116-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activeX/activeX32.xml><?xml version="1.0" encoding="utf-8"?>
<ax:ocx xmlns:ax="http://schemas.microsoft.com/office/2006/activeX" xmlns:r="http://schemas.openxmlformats.org/officeDocument/2006/relationships" ax:classid="{5512D116-5CC6-11CF-8D67-00AA00BDCE1D}" ax:persistence="persistStream" r:id="rId1"/>
</file>

<file path=word/activeX/activeX33.xml><?xml version="1.0" encoding="utf-8"?>
<ax:ocx xmlns:ax="http://schemas.microsoft.com/office/2006/activeX" xmlns:r="http://schemas.openxmlformats.org/officeDocument/2006/relationships" ax:classid="{5512D116-5CC6-11CF-8D67-00AA00BDCE1D}" ax:persistence="persistStream" r:id="rId1"/>
</file>

<file path=word/activeX/activeX34.xml><?xml version="1.0" encoding="utf-8"?>
<ax:ocx xmlns:ax="http://schemas.microsoft.com/office/2006/activeX" xmlns:r="http://schemas.openxmlformats.org/officeDocument/2006/relationships" ax:classid="{5512D116-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activeX/activeX36.xml><?xml version="1.0" encoding="utf-8"?>
<ax:ocx xmlns:ax="http://schemas.microsoft.com/office/2006/activeX" xmlns:r="http://schemas.openxmlformats.org/officeDocument/2006/relationships" ax:classid="{5512D116-5CC6-11CF-8D67-00AA00BDCE1D}" ax:persistence="persistStream" r:id="rId1"/>
</file>

<file path=word/activeX/activeX37.xml><?xml version="1.0" encoding="utf-8"?>
<ax:ocx xmlns:ax="http://schemas.microsoft.com/office/2006/activeX" xmlns:r="http://schemas.openxmlformats.org/officeDocument/2006/relationships" ax:classid="{5512D116-5CC6-11CF-8D67-00AA00BDCE1D}" ax:persistence="persistStream" r:id="rId1"/>
</file>

<file path=word/activeX/activeX38.xml><?xml version="1.0" encoding="utf-8"?>
<ax:ocx xmlns:ax="http://schemas.microsoft.com/office/2006/activeX" xmlns:r="http://schemas.openxmlformats.org/officeDocument/2006/relationships" ax:classid="{5512D116-5CC6-11CF-8D67-00AA00BDCE1D}" ax:persistence="persistStream" r:id="rId1"/>
</file>

<file path=word/activeX/activeX39.xml><?xml version="1.0" encoding="utf-8"?>
<ax:ocx xmlns:ax="http://schemas.microsoft.com/office/2006/activeX" xmlns:r="http://schemas.openxmlformats.org/officeDocument/2006/relationships" ax:classid="{5512D116-5CC6-11CF-8D67-00AA00BDCE1D}" ax:persistence="persistStream" r:id="rId1"/>
</file>

<file path=word/activeX/activeX40.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3036</Words>
  <Characters>19133</Characters>
  <Application>Microsoft Office Word</Application>
  <DocSecurity>0</DocSecurity>
  <Lines>159</Lines>
  <Paragraphs>44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2025-05-29T09:07:00Z</dcterms:created>
  <dcterms:modified xsi:type="dcterms:W3CDTF">2025-05-29T09:30:00Z</dcterms:modified>
</cp:coreProperties>
</file>