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A230" w14:textId="77777777" w:rsidR="00CA5E9E" w:rsidRPr="00CA5E9E" w:rsidRDefault="00CA5E9E" w:rsidP="00CA5E9E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Okay, hier ist das Skript, um die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Foreign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Keys für die erstellten Tabellen (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beherrscht_thema_bezeichnungen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transferdenken_bezeichnungen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basiswissen_bezeichnungen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vorbereitet_bezeichnungen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 in Bezug auf die Tabelle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zu erstellen. Dieses Skript setzt voraus, dass die Spalten in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die auf die ID-Spalten in den Bezeichnungstabellen verweisen, wie folgt benannt sind:</w:t>
      </w:r>
    </w:p>
    <w:p w14:paraId="7166F04A" w14:textId="77777777" w:rsidR="00CA5E9E" w:rsidRPr="00CA5E9E" w:rsidRDefault="00CA5E9E" w:rsidP="00CA5E9E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-&gt; Verweist auf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lernfortschritt_bezeichnungen.id</w:t>
      </w:r>
    </w:p>
    <w:p w14:paraId="151D3375" w14:textId="77777777" w:rsidR="00CA5E9E" w:rsidRPr="00CA5E9E" w:rsidRDefault="00CA5E9E" w:rsidP="00CA5E9E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beherrscht_thema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-&gt; Verweist auf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beherrscht_thema_bezeichnungen.id</w:t>
      </w:r>
    </w:p>
    <w:p w14:paraId="1C4BCAA0" w14:textId="77777777" w:rsidR="00CA5E9E" w:rsidRPr="00CA5E9E" w:rsidRDefault="00CA5E9E" w:rsidP="00CA5E9E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transferdenken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-&gt; Verweist auf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transferdenken_bezeichnungen.id</w:t>
      </w:r>
    </w:p>
    <w:p w14:paraId="22A91BAB" w14:textId="77777777" w:rsidR="00CA5E9E" w:rsidRPr="00CA5E9E" w:rsidRDefault="00CA5E9E" w:rsidP="00CA5E9E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basiswissen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-&gt; Verweist auf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basiswissen_bezeichnungen.id</w:t>
      </w:r>
    </w:p>
    <w:p w14:paraId="4C9723CC" w14:textId="77777777" w:rsidR="00CA5E9E" w:rsidRPr="00CA5E9E" w:rsidRDefault="00CA5E9E" w:rsidP="00CA5E9E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vorbereitet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-&gt; Verweist auf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vorbereitet_bezeichnungen.id</w:t>
      </w:r>
    </w:p>
    <w:p w14:paraId="625809BB" w14:textId="77777777" w:rsidR="00CA5E9E" w:rsidRPr="00CA5E9E" w:rsidRDefault="00CA5E9E" w:rsidP="00CA5E9E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Erläuterung:</w:t>
      </w:r>
    </w:p>
    <w:p w14:paraId="667A36C1" w14:textId="77777777" w:rsidR="00CA5E9E" w:rsidRPr="00CA5E9E" w:rsidRDefault="00CA5E9E" w:rsidP="00CA5E9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ALTER TABLE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Dies ändert die Struktur der Tabelle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7993728F" w14:textId="77777777" w:rsidR="00CA5E9E" w:rsidRPr="00CA5E9E" w:rsidRDefault="00CA5E9E" w:rsidP="00CA5E9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ADD CONSTRAINT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fk</w:t>
      </w:r>
      <w:proofErr w:type="spellEnd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_...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: Fügt eine neue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Constraint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(Bedingung) hinzu, in diesem Fall einen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Foreign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Key. Die Namen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fk_lernfortschritt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fk_beherrscht_thema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usw. sind Konventionen zur Benennung von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Foreign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Keys.</w:t>
      </w:r>
    </w:p>
    <w:p w14:paraId="289EE018" w14:textId="77777777" w:rsidR="00CA5E9E" w:rsidRPr="00CA5E9E" w:rsidRDefault="00CA5E9E" w:rsidP="00CA5E9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FOREIGN KEY (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...</w:t>
      </w: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)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Gibt die Spalte in der Tabelle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an, die als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Foreign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Key fungiert (z.B.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7207D434" w14:textId="77777777" w:rsidR="00CA5E9E" w:rsidRPr="00CA5E9E" w:rsidRDefault="00CA5E9E" w:rsidP="00CA5E9E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REFERENCES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...</w:t>
      </w: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(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proofErr w:type="spellEnd"/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)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: Gibt die Tabelle und die Spalte an, auf die sich der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Foreign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Key bezieht (z.B.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lernfortschritt_bezeichnungen</w:t>
      </w:r>
      <w:proofErr w:type="spellEnd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(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proofErr w:type="spellEnd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)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3164C6C7" w14:textId="77777777" w:rsidR="00CA5E9E" w:rsidRPr="00CA5E9E" w:rsidRDefault="00CA5E9E" w:rsidP="00CA5E9E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Wichtig:</w:t>
      </w:r>
    </w:p>
    <w:p w14:paraId="022A8BC0" w14:textId="77777777" w:rsidR="00CA5E9E" w:rsidRPr="00CA5E9E" w:rsidRDefault="00CA5E9E" w:rsidP="00CA5E9E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Stelle sicher, dass die Datentypen der Spalten in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(z.B.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beherrscht_thema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usw.) mit dem Datentyp der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-Spalten in den entsprechenden Bezeichnungstabellen (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beherrscht_thema_bezeichnungen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usw.) übereinstimmen (in der Regel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INT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353FF4DB" w14:textId="77777777" w:rsidR="00CA5E9E" w:rsidRPr="00CA5E9E" w:rsidRDefault="00CA5E9E" w:rsidP="00CA5E9E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Stelle sicher, dass die Werte in den Spalten </w:t>
      </w:r>
      <w:proofErr w:type="gram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lernfortschritt</w:t>
      </w:r>
      <w:proofErr w:type="gram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beherrscht_thema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transferdenken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basiswissen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und </w:t>
      </w:r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vorbereitet</w:t>
      </w:r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der Tabelle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tatsächlich in den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-Spalten der entsprechenden Bezeichnungstabellen vorhanden sind, bevor du die </w:t>
      </w:r>
      <w:proofErr w:type="spellStart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Foreign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Keys erstellst. Andernfalls kann es zu Fehlern kommen. Du kannst dies sicherstellen, indem du zuerst die Bezeichnungstabellen füllst und dann die Daten in </w:t>
      </w:r>
      <w:proofErr w:type="spellStart"/>
      <w:r w:rsidRPr="00CA5E9E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leistungsmetriken</w:t>
      </w:r>
      <w:proofErr w:type="spellEnd"/>
      <w:r w:rsidRPr="00CA5E9E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entsprechend anpasst.</w:t>
      </w:r>
    </w:p>
    <w:p w14:paraId="71A14090" w14:textId="77777777" w:rsidR="00CA5E9E" w:rsidRPr="00CA5E9E" w:rsidRDefault="00CA5E9E" w:rsidP="00CA5E9E">
      <w:pPr>
        <w:shd w:val="clear" w:color="auto" w:fill="F4F4F5"/>
        <w:spacing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CA5E9E">
        <w:rPr>
          <w:rFonts w:ascii="Arial" w:eastAsia="Times New Roman" w:hAnsi="Arial" w:cs="Arial"/>
          <w:color w:val="3F3F46"/>
          <w:spacing w:val="-12"/>
          <w:sz w:val="24"/>
          <w:szCs w:val="24"/>
          <w:bdr w:val="single" w:sz="2" w:space="0" w:color="E4E4E7" w:frame="1"/>
          <w:lang w:eastAsia="de-DE"/>
        </w:rPr>
        <w:t>text</w:t>
      </w:r>
      <w:proofErr w:type="spellEnd"/>
    </w:p>
    <w:p w14:paraId="5CFC3E2B" w14:textId="7681168C" w:rsidR="00106528" w:rsidRDefault="00736ACF"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ALTER TABLE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leistungsmetrikenADD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CONSTRAINT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fk_lernfortschrittFOREIGN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KEY (lernfortschritt)REFERENCES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lernfortschritt_bezeichnungen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(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id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);ALTER TABLE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leistungsmetrikenADD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CONSTRAINT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fk_beherrscht_themaFOREIGN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KEY </w:t>
      </w:r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lastRenderedPageBreak/>
        <w:t>(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beherrscht_thema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)REFERENCES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beherrscht_thema_bezeichnungen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(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id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);ALTER TABLE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leistungsmetrikenADD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CONSTRAINT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fk_transferdenkenFOREIGN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KEY (transferdenken)REFERENCES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transferdenken_bezeichnungen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(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id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);ALTER TABLE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leistungsmetrikenADD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CONSTRAINT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fk_basiswissenFOREIGN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KEY (basiswissen)REFERENCES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basiswissen_bezeichnungen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(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id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);ALTER TABLE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leistungsmetrikenADD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CONSTRAINT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fk_vorbereitetFOREIGN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 xml:space="preserve"> KEY (vorbereitet)REFERENCES 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vorbereitet_bezeichnungen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(</w:t>
      </w:r>
      <w:proofErr w:type="spellStart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id</w:t>
      </w:r>
      <w:proofErr w:type="spellEnd"/>
      <w:r>
        <w:rPr>
          <w:rStyle w:val="line"/>
          <w:rFonts w:ascii="Fira Code" w:hAnsi="Fira Code" w:cs="Fira Code"/>
          <w:color w:val="383A42"/>
          <w:sz w:val="21"/>
          <w:szCs w:val="21"/>
          <w:bdr w:val="single" w:sz="2" w:space="0" w:color="E4E4E7" w:frame="1"/>
          <w:shd w:val="clear" w:color="auto" w:fill="FAFAFA"/>
        </w:rPr>
        <w:t>);</w:t>
      </w:r>
    </w:p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30038"/>
    <w:multiLevelType w:val="multilevel"/>
    <w:tmpl w:val="190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1C76AB"/>
    <w:multiLevelType w:val="multilevel"/>
    <w:tmpl w:val="879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366B95"/>
    <w:multiLevelType w:val="multilevel"/>
    <w:tmpl w:val="163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9E"/>
    <w:rsid w:val="00106528"/>
    <w:rsid w:val="00736ACF"/>
    <w:rsid w:val="008871CF"/>
    <w:rsid w:val="00B669CE"/>
    <w:rsid w:val="00CA5E9E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36B4"/>
  <w15:chartTrackingRefBased/>
  <w15:docId w15:val="{232458B9-8958-46C9-ADE9-396FEC18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CA5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A5E9E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Absatz-Standardschriftart"/>
    <w:rsid w:val="00CA5E9E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A5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A5E9E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mr-3">
    <w:name w:val="mr-3"/>
    <w:basedOn w:val="Absatz-Standardschriftart"/>
    <w:rsid w:val="00CA5E9E"/>
  </w:style>
  <w:style w:type="character" w:styleId="Fett">
    <w:name w:val="Strong"/>
    <w:basedOn w:val="Absatz-Standardschriftart"/>
    <w:uiPriority w:val="22"/>
    <w:qFormat/>
    <w:rsid w:val="00CA5E9E"/>
    <w:rPr>
      <w:b/>
      <w:bCs/>
    </w:rPr>
  </w:style>
  <w:style w:type="character" w:customStyle="1" w:styleId="line">
    <w:name w:val="line"/>
    <w:basedOn w:val="Absatz-Standardschriftart"/>
    <w:rsid w:val="00CA5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75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2441559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9216518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20517163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28149876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583472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10175512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09066605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51400099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22106789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50247891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9951323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26576927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46524351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86424086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88941346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46206629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74044676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204413427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63525913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18732624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70852407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48315826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133761105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30149829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  <w:div w:id="51245577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10822636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4216457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2025-06-01T04:40:00Z</dcterms:created>
  <dcterms:modified xsi:type="dcterms:W3CDTF">2025-06-01T04:52:00Z</dcterms:modified>
</cp:coreProperties>
</file>