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8B277" w14:textId="77777777" w:rsidR="00024FE9" w:rsidRPr="00024FE9" w:rsidRDefault="00024FE9" w:rsidP="00024FE9">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024FE9">
        <w:rPr>
          <w:rFonts w:ascii="Times New Roman" w:eastAsia="Times New Roman" w:hAnsi="Times New Roman" w:cs="Times New Roman"/>
          <w:color w:val="3F3F46"/>
          <w:sz w:val="24"/>
          <w:szCs w:val="24"/>
          <w:lang w:eastAsia="de-DE"/>
        </w:rPr>
        <w:t>Hier ist die sortierte Tabelle mit der Spalte </w:t>
      </w:r>
      <w:r w:rsidRPr="00024FE9">
        <w:rPr>
          <w:rFonts w:ascii="Fira Code" w:eastAsia="Times New Roman" w:hAnsi="Fira Code" w:cs="Fira Code"/>
          <w:color w:val="18181B"/>
          <w:sz w:val="21"/>
          <w:szCs w:val="21"/>
          <w:bdr w:val="single" w:sz="2" w:space="0" w:color="E4E4E7" w:frame="1"/>
          <w:shd w:val="clear" w:color="auto" w:fill="F4F4F5"/>
          <w:lang w:eastAsia="de-DE"/>
        </w:rPr>
        <w:t>begriff</w:t>
      </w:r>
      <w:r w:rsidRPr="00024FE9">
        <w:rPr>
          <w:rFonts w:ascii="Times New Roman" w:eastAsia="Times New Roman" w:hAnsi="Times New Roman" w:cs="Times New Roman"/>
          <w:color w:val="3F3F46"/>
          <w:sz w:val="24"/>
          <w:szCs w:val="24"/>
          <w:lang w:eastAsia="de-DE"/>
        </w:rPr>
        <w:t> direkt nach </w:t>
      </w:r>
      <w:proofErr w:type="spellStart"/>
      <w:r w:rsidRPr="00024FE9">
        <w:rPr>
          <w:rFonts w:ascii="Fira Code" w:eastAsia="Times New Roman" w:hAnsi="Fira Code" w:cs="Fira Code"/>
          <w:color w:val="18181B"/>
          <w:sz w:val="21"/>
          <w:szCs w:val="21"/>
          <w:bdr w:val="single" w:sz="2" w:space="0" w:color="E4E4E7" w:frame="1"/>
          <w:shd w:val="clear" w:color="auto" w:fill="F4F4F5"/>
          <w:lang w:eastAsia="de-DE"/>
        </w:rPr>
        <w:t>bezeichnung</w:t>
      </w:r>
      <w:proofErr w:type="spellEnd"/>
      <w:r w:rsidRPr="00024FE9">
        <w:rPr>
          <w:rFonts w:ascii="Times New Roman" w:eastAsia="Times New Roman" w:hAnsi="Times New Roman" w:cs="Times New Roman"/>
          <w:color w:val="3F3F46"/>
          <w:sz w:val="24"/>
          <w:szCs w:val="24"/>
          <w:lang w:eastAsia="de-DE"/>
        </w:rPr>
        <w:t xml:space="preserve"> und geordnet von Anfänger </w:t>
      </w:r>
      <w:proofErr w:type="gramStart"/>
      <w:r w:rsidRPr="00024FE9">
        <w:rPr>
          <w:rFonts w:ascii="Times New Roman" w:eastAsia="Times New Roman" w:hAnsi="Times New Roman" w:cs="Times New Roman"/>
          <w:color w:val="3F3F46"/>
          <w:sz w:val="24"/>
          <w:szCs w:val="24"/>
          <w:lang w:eastAsia="de-DE"/>
        </w:rPr>
        <w:t>bis Experte</w:t>
      </w:r>
      <w:proofErr w:type="gramEnd"/>
      <w:r w:rsidRPr="00024FE9">
        <w:rPr>
          <w:rFonts w:ascii="Times New Roman" w:eastAsia="Times New Roman" w:hAnsi="Times New Roman" w:cs="Times New Roman"/>
          <w:color w:val="3F3F46"/>
          <w:sz w:val="24"/>
          <w:szCs w:val="24"/>
          <w:lang w:eastAsia="de-D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0"/>
        <w:gridCol w:w="1623"/>
        <w:gridCol w:w="1349"/>
        <w:gridCol w:w="4170"/>
        <w:gridCol w:w="1684"/>
      </w:tblGrid>
      <w:tr w:rsidR="00024FE9" w:rsidRPr="00024FE9" w14:paraId="69FDF4FB" w14:textId="77777777" w:rsidTr="007A09DD">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249340CB" w14:textId="77777777" w:rsidR="00024FE9" w:rsidRPr="00024FE9" w:rsidRDefault="00024FE9" w:rsidP="00024FE9">
            <w:pPr>
              <w:spacing w:after="0" w:line="240" w:lineRule="auto"/>
              <w:rPr>
                <w:rFonts w:ascii="Times New Roman" w:eastAsia="Times New Roman" w:hAnsi="Times New Roman" w:cs="Times New Roman"/>
                <w:color w:val="71717A"/>
                <w:spacing w:val="6"/>
                <w:sz w:val="21"/>
                <w:szCs w:val="21"/>
                <w:lang w:eastAsia="de-DE"/>
              </w:rPr>
            </w:pPr>
            <w:proofErr w:type="spellStart"/>
            <w:r w:rsidRPr="00024FE9">
              <w:rPr>
                <w:rFonts w:ascii="Times New Roman" w:eastAsia="Times New Roman" w:hAnsi="Times New Roman" w:cs="Times New Roman"/>
                <w:color w:val="71717A"/>
                <w:spacing w:val="6"/>
                <w:sz w:val="21"/>
                <w:szCs w:val="21"/>
                <w:lang w:eastAsia="de-DE"/>
              </w:rPr>
              <w:t>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029831D" w14:textId="77777777" w:rsidR="00024FE9" w:rsidRPr="00024FE9" w:rsidRDefault="00024FE9" w:rsidP="00024FE9">
            <w:pPr>
              <w:spacing w:after="0" w:line="240" w:lineRule="auto"/>
              <w:rPr>
                <w:rFonts w:ascii="Times New Roman" w:eastAsia="Times New Roman" w:hAnsi="Times New Roman" w:cs="Times New Roman"/>
                <w:color w:val="71717A"/>
                <w:spacing w:val="6"/>
                <w:sz w:val="21"/>
                <w:szCs w:val="21"/>
                <w:lang w:eastAsia="de-DE"/>
              </w:rPr>
            </w:pPr>
            <w:proofErr w:type="spellStart"/>
            <w:r w:rsidRPr="00024FE9">
              <w:rPr>
                <w:rFonts w:ascii="Times New Roman" w:eastAsia="Times New Roman" w:hAnsi="Times New Roman" w:cs="Times New Roman"/>
                <w:color w:val="71717A"/>
                <w:spacing w:val="6"/>
                <w:sz w:val="21"/>
                <w:szCs w:val="21"/>
                <w:lang w:eastAsia="de-DE"/>
              </w:rPr>
              <w:t>bezeichnung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97C16F" w14:textId="77777777" w:rsidR="00024FE9" w:rsidRPr="00024FE9" w:rsidRDefault="00024FE9" w:rsidP="00024FE9">
            <w:pPr>
              <w:spacing w:after="0" w:line="240" w:lineRule="auto"/>
              <w:rPr>
                <w:rFonts w:ascii="Times New Roman" w:eastAsia="Times New Roman" w:hAnsi="Times New Roman" w:cs="Times New Roman"/>
                <w:color w:val="71717A"/>
                <w:spacing w:val="6"/>
                <w:sz w:val="21"/>
                <w:szCs w:val="21"/>
                <w:lang w:eastAsia="de-DE"/>
              </w:rPr>
            </w:pPr>
            <w:r w:rsidRPr="00024FE9">
              <w:rPr>
                <w:rFonts w:ascii="Times New Roman" w:eastAsia="Times New Roman" w:hAnsi="Times New Roman" w:cs="Times New Roman"/>
                <w:color w:val="71717A"/>
                <w:spacing w:val="6"/>
                <w:sz w:val="21"/>
                <w:szCs w:val="21"/>
                <w:lang w:eastAsia="de-DE"/>
              </w:rPr>
              <w:t>begriff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E48741" w14:textId="77777777" w:rsidR="00024FE9" w:rsidRPr="00024FE9" w:rsidRDefault="00024FE9" w:rsidP="00024FE9">
            <w:pPr>
              <w:spacing w:after="0" w:line="240" w:lineRule="auto"/>
              <w:rPr>
                <w:rFonts w:ascii="Times New Roman" w:eastAsia="Times New Roman" w:hAnsi="Times New Roman" w:cs="Times New Roman"/>
                <w:color w:val="71717A"/>
                <w:spacing w:val="6"/>
                <w:sz w:val="21"/>
                <w:szCs w:val="21"/>
                <w:lang w:eastAsia="de-DE"/>
              </w:rPr>
            </w:pPr>
            <w:proofErr w:type="spellStart"/>
            <w:r w:rsidRPr="00024FE9">
              <w:rPr>
                <w:rFonts w:ascii="Times New Roman" w:eastAsia="Times New Roman" w:hAnsi="Times New Roman" w:cs="Times New Roman"/>
                <w:color w:val="71717A"/>
                <w:spacing w:val="6"/>
                <w:sz w:val="21"/>
                <w:szCs w:val="21"/>
                <w:lang w:eastAsia="de-DE"/>
              </w:rPr>
              <w:t>beschreibung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D25B0D7" w14:textId="77777777" w:rsidR="00024FE9" w:rsidRPr="00024FE9" w:rsidRDefault="00024FE9" w:rsidP="00024FE9">
            <w:pPr>
              <w:spacing w:after="0" w:line="240" w:lineRule="auto"/>
              <w:rPr>
                <w:rFonts w:ascii="Times New Roman" w:eastAsia="Times New Roman" w:hAnsi="Times New Roman" w:cs="Times New Roman"/>
                <w:color w:val="71717A"/>
                <w:spacing w:val="6"/>
                <w:sz w:val="21"/>
                <w:szCs w:val="21"/>
                <w:lang w:eastAsia="de-DE"/>
              </w:rPr>
            </w:pPr>
            <w:proofErr w:type="spellStart"/>
            <w:r w:rsidRPr="00024FE9">
              <w:rPr>
                <w:rFonts w:ascii="Times New Roman" w:eastAsia="Times New Roman" w:hAnsi="Times New Roman" w:cs="Times New Roman"/>
                <w:color w:val="71717A"/>
                <w:spacing w:val="6"/>
                <w:sz w:val="21"/>
                <w:szCs w:val="21"/>
                <w:lang w:eastAsia="de-DE"/>
              </w:rPr>
              <w:t>level_nach_author</w:t>
            </w:r>
            <w:proofErr w:type="spellEnd"/>
          </w:p>
        </w:tc>
      </w:tr>
      <w:tr w:rsidR="00024FE9" w:rsidRPr="00024FE9" w14:paraId="14E9FE29"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4EAC28F5"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11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DAC2ECC"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Anfänger (Dreyfus)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18C2240"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Novice</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80AB86F"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Befolgt strikt Regeln und Anweisungen, ohne Kontext oder Flexibilität.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52433A"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Dreyfus</w:t>
            </w:r>
          </w:p>
        </w:tc>
      </w:tr>
      <w:tr w:rsidR="00024FE9" w:rsidRPr="00024FE9" w14:paraId="7EB54C65"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6FC8288F"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12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CC8E298"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Fortgeschrittener Anfänger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1A9C9BE"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Advanced</w:t>
            </w:r>
            <w:proofErr w:type="spellEnd"/>
            <w:r w:rsidRPr="00024FE9">
              <w:rPr>
                <w:rFonts w:ascii="Times New Roman" w:eastAsia="Times New Roman" w:hAnsi="Times New Roman" w:cs="Times New Roman"/>
                <w:sz w:val="21"/>
                <w:szCs w:val="21"/>
                <w:lang w:eastAsia="de-DE"/>
              </w:rPr>
              <w:t xml:space="preserve"> Beginner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AD66DA"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Beginnt, situative Aspekte zu erkennen, benötigt aber noch Anleitung und hat Schwierigkeiten bei komplexen Entscheidungen.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C4F712B"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Dreyfus</w:t>
            </w:r>
          </w:p>
        </w:tc>
      </w:tr>
      <w:tr w:rsidR="00024FE9" w:rsidRPr="00024FE9" w14:paraId="7F4A8A44"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0C40AD5D"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13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8478734"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Kompetent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B1A9521"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Competent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5D7F885"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Kann Ziele setzen und planen, aber es fehlt noch an intuitiver Entscheidungsfindung und Flexibilität in unvorhergesehenen Situationen.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965BE83"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Dreyfus</w:t>
            </w:r>
          </w:p>
        </w:tc>
      </w:tr>
      <w:tr w:rsidR="00024FE9" w:rsidRPr="00024FE9" w14:paraId="44F99E37"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69A75B5F"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4693157"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296AAAC"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Remembering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91E810B"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Sich an grundlegende Informationen erinnern und diese abrufen können.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24966CD"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Bloom</w:t>
            </w:r>
          </w:p>
        </w:tc>
      </w:tr>
      <w:tr w:rsidR="00024FE9" w:rsidRPr="00024FE9" w14:paraId="4DBFABBC"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3737725B"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7</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52AE6BF"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Reaktion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9E3177C"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Reaction</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808D1AD"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Wie die Teilnehmenden die Schulung oder das Lernangebot empfunden haben (z.B. Zufriedenheit).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560CDAF"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Kirkpatrick</w:t>
            </w:r>
          </w:p>
        </w:tc>
      </w:tr>
      <w:tr w:rsidR="00024FE9" w:rsidRPr="00024FE9" w14:paraId="48919F29"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4D2C1A1F"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FF2F466"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Verstehen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696BE6E"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Understanding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0143F7A"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Konzepte und Ideen erklären und in eigenen Worten wiedergeben können.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D40A08"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Bloom</w:t>
            </w:r>
          </w:p>
        </w:tc>
      </w:tr>
      <w:tr w:rsidR="00024FE9" w:rsidRPr="00024FE9" w14:paraId="1C6728C6"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1593C1F6"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8</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084BA94"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Lernen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F6B327"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Learning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943D4E2"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Was die Teilnehmenden tatsächlich gelernt und verstanden haben (Wissenszuwachs).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A4AA34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Kirkpatrick</w:t>
            </w:r>
          </w:p>
        </w:tc>
      </w:tr>
      <w:tr w:rsidR="00024FE9" w:rsidRPr="00024FE9" w14:paraId="54D209D8"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3C93F425"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09FC7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Anwenden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12756F2"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Applying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D3F431A"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Informationen in neuen, konkreten Situationen und Kontexten nutzen und einsetzen können.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FE1755"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Bloom</w:t>
            </w:r>
          </w:p>
        </w:tc>
      </w:tr>
      <w:tr w:rsidR="00024FE9" w:rsidRPr="00024FE9" w14:paraId="0D6AD4F4"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18D087E0"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9</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2F95F24"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Verhalten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C3957D"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Behavior</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14A92BD"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Wie sich das Verhalten der Teilnehmenden aufgrund des Gelernten im Arbeitsalltag verändert hat.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4EC043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Kirkpatrick</w:t>
            </w:r>
          </w:p>
        </w:tc>
      </w:tr>
      <w:tr w:rsidR="00024FE9" w:rsidRPr="00024FE9" w14:paraId="73032CBE"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5678563D"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915031"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Analysieren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BE4ADC"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Analyzing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54A925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Verbindungen und Beziehungen zwischen verschiedenen Ideen und Konzepten erkennen und herstellen können.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DD0B32"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Bloom</w:t>
            </w:r>
          </w:p>
        </w:tc>
      </w:tr>
      <w:tr w:rsidR="00024FE9" w:rsidRPr="00024FE9" w14:paraId="00E6AEF9"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5BD85BF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14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64D4F7A"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Erfahren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EEEC401"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Proficient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E2152F"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Kann Situationen ganzheitlich betrachten und intuitiv handeln, benötigt weniger Anleitung und kann auch in komplexen Situationen effektive Entscheidungen treffen.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453761B"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Dreyfus</w:t>
            </w:r>
          </w:p>
        </w:tc>
      </w:tr>
      <w:tr w:rsidR="00024FE9" w:rsidRPr="00024FE9" w14:paraId="7F50BB01"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2CD32CAC"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C658E63"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Bewerten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F145162"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Evaluating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982DD7D"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Begründete Urteile fällen und fundierte Entscheidungen treffen können.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C77E9C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Bloom</w:t>
            </w:r>
          </w:p>
        </w:tc>
      </w:tr>
      <w:tr w:rsidR="00024FE9" w:rsidRPr="00024FE9" w14:paraId="57F6D9F7"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5723004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10</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4CED226"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Ergebnisse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D60EFA5"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Results</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D65FE3"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Welche messbaren, positiven Ergebnisse (z.B. verbesserte Leistung, höhere Effizienz) durch die Schulung oder das Lernangebot erzielt wurden.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D29643B"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Kirkpatrick</w:t>
            </w:r>
          </w:p>
        </w:tc>
      </w:tr>
      <w:tr w:rsidR="00024FE9" w:rsidRPr="00024FE9" w14:paraId="17BF92CF"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3414AADA"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6</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7EB4A0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Erschaffen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883F0C5"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proofErr w:type="spellStart"/>
            <w:r w:rsidRPr="00024FE9">
              <w:rPr>
                <w:rFonts w:ascii="Times New Roman" w:eastAsia="Times New Roman" w:hAnsi="Times New Roman" w:cs="Times New Roman"/>
                <w:sz w:val="21"/>
                <w:szCs w:val="21"/>
                <w:lang w:eastAsia="de-DE"/>
              </w:rPr>
              <w:t>Creating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8B88391"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Neue und originelle Arbeiten oder Lösungen entwickeln und erstellen können.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9C2EE4"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Bloom</w:t>
            </w:r>
          </w:p>
        </w:tc>
      </w:tr>
      <w:tr w:rsidR="00024FE9" w:rsidRPr="00024FE9" w14:paraId="3CEEE0C6" w14:textId="77777777" w:rsidTr="007A09DD">
        <w:tc>
          <w:tcPr>
            <w:tcW w:w="0" w:type="auto"/>
            <w:tcBorders>
              <w:top w:val="single" w:sz="2" w:space="0" w:color="E4E4E7"/>
              <w:left w:val="single" w:sz="2" w:space="0" w:color="E4E4E7"/>
              <w:bottom w:val="single" w:sz="2" w:space="0" w:color="E4E4E7"/>
              <w:right w:val="single" w:sz="2" w:space="0" w:color="E4E4E7"/>
            </w:tcBorders>
            <w:vAlign w:val="center"/>
            <w:hideMark/>
          </w:tcPr>
          <w:p w14:paraId="2B6FC899"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15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A6F4E4D"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Experte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1BCD12"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Expert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496F100"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Handelt intuitiv und flexibel, setzt neue Standards und kann innovative Lösungen entwickeln. Verfügt über tiefes, umfassendes Wissen und Können.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A84F15" w14:textId="77777777" w:rsidR="00024FE9" w:rsidRPr="00024FE9" w:rsidRDefault="00024FE9" w:rsidP="00024FE9">
            <w:pPr>
              <w:spacing w:after="0" w:line="240" w:lineRule="auto"/>
              <w:rPr>
                <w:rFonts w:ascii="Times New Roman" w:eastAsia="Times New Roman" w:hAnsi="Times New Roman" w:cs="Times New Roman"/>
                <w:sz w:val="21"/>
                <w:szCs w:val="21"/>
                <w:lang w:eastAsia="de-DE"/>
              </w:rPr>
            </w:pPr>
            <w:r w:rsidRPr="00024FE9">
              <w:rPr>
                <w:rFonts w:ascii="Times New Roman" w:eastAsia="Times New Roman" w:hAnsi="Times New Roman" w:cs="Times New Roman"/>
                <w:sz w:val="21"/>
                <w:szCs w:val="21"/>
                <w:lang w:eastAsia="de-DE"/>
              </w:rPr>
              <w:t>Dreyfus</w:t>
            </w:r>
          </w:p>
        </w:tc>
      </w:tr>
    </w:tbl>
    <w:p w14:paraId="3331E76B" w14:textId="77777777" w:rsidR="00024FE9" w:rsidRPr="00024FE9" w:rsidRDefault="00024FE9" w:rsidP="00024FE9">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24FE9">
        <w:rPr>
          <w:rFonts w:ascii="Times New Roman" w:eastAsia="Times New Roman" w:hAnsi="Times New Roman" w:cs="Times New Roman"/>
          <w:b/>
          <w:bCs/>
          <w:color w:val="18181B"/>
          <w:sz w:val="24"/>
          <w:szCs w:val="24"/>
          <w:bdr w:val="single" w:sz="2" w:space="0" w:color="E4E4E7" w:frame="1"/>
          <w:lang w:eastAsia="de-DE"/>
        </w:rPr>
        <w:t>Hinweis:</w:t>
      </w:r>
    </w:p>
    <w:p w14:paraId="1C87C565" w14:textId="7CD6342D" w:rsidR="00024FE9" w:rsidRDefault="00024FE9" w:rsidP="00024FE9">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024FE9">
        <w:rPr>
          <w:rFonts w:ascii="Times New Roman" w:eastAsia="Times New Roman" w:hAnsi="Times New Roman" w:cs="Times New Roman"/>
          <w:color w:val="3F3F46"/>
          <w:sz w:val="24"/>
          <w:szCs w:val="24"/>
          <w:lang w:eastAsia="de-DE"/>
        </w:rPr>
        <w:t>Die Reihenfolge ist nun so, dass sie mit den Anfängerstufen des Dreyfus-Modells beginnt und sich dann über die Bloom- und Kirkpatrick-Stufen zu den fortgeschritteneren Dreyfus-Stufen (Erfahren, Experte) bewegt. Es ist wichtig zu beachten, dass die Modelle unterschiedliche Aspekte des Lernens und Könnens beschreiben, daher ist eine perfekte lineare Anordnung nicht immer möglich.</w:t>
      </w:r>
    </w:p>
    <w:p w14:paraId="409C9942" w14:textId="77777777" w:rsidR="007A09DD" w:rsidRPr="00024FE9" w:rsidRDefault="007A09DD" w:rsidP="00024FE9">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p>
    <w:p w14:paraId="1FAC7F26" w14:textId="77777777" w:rsidR="00024FE9" w:rsidRPr="00024FE9" w:rsidRDefault="00024FE9" w:rsidP="00024FE9">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024FE9">
        <w:rPr>
          <w:rFonts w:ascii="Times New Roman" w:eastAsia="Times New Roman" w:hAnsi="Times New Roman" w:cs="Times New Roman"/>
          <w:color w:val="3F3F46"/>
          <w:sz w:val="24"/>
          <w:szCs w:val="24"/>
          <w:lang w:eastAsia="de-DE"/>
        </w:rPr>
        <w:lastRenderedPageBreak/>
        <w:t xml:space="preserve">erstelle jetzt das </w:t>
      </w:r>
      <w:proofErr w:type="spellStart"/>
      <w:r w:rsidRPr="00024FE9">
        <w:rPr>
          <w:rFonts w:ascii="Times New Roman" w:eastAsia="Times New Roman" w:hAnsi="Times New Roman" w:cs="Times New Roman"/>
          <w:color w:val="3F3F46"/>
          <w:sz w:val="24"/>
          <w:szCs w:val="24"/>
          <w:lang w:eastAsia="de-DE"/>
        </w:rPr>
        <w:t>maysql</w:t>
      </w:r>
      <w:proofErr w:type="spellEnd"/>
      <w:r w:rsidRPr="00024FE9">
        <w:rPr>
          <w:rFonts w:ascii="Times New Roman" w:eastAsia="Times New Roman" w:hAnsi="Times New Roman" w:cs="Times New Roman"/>
          <w:color w:val="3F3F46"/>
          <w:sz w:val="24"/>
          <w:szCs w:val="24"/>
          <w:lang w:eastAsia="de-DE"/>
        </w:rPr>
        <w:t xml:space="preserve"> </w:t>
      </w:r>
      <w:proofErr w:type="spellStart"/>
      <w:r w:rsidRPr="00024FE9">
        <w:rPr>
          <w:rFonts w:ascii="Times New Roman" w:eastAsia="Times New Roman" w:hAnsi="Times New Roman" w:cs="Times New Roman"/>
          <w:color w:val="3F3F46"/>
          <w:sz w:val="24"/>
          <w:szCs w:val="24"/>
          <w:lang w:eastAsia="de-DE"/>
        </w:rPr>
        <w:t>skript</w:t>
      </w:r>
      <w:proofErr w:type="spellEnd"/>
      <w:r w:rsidRPr="00024FE9">
        <w:rPr>
          <w:rFonts w:ascii="Times New Roman" w:eastAsia="Times New Roman" w:hAnsi="Times New Roman" w:cs="Times New Roman"/>
          <w:color w:val="3F3F46"/>
          <w:sz w:val="24"/>
          <w:szCs w:val="24"/>
          <w:lang w:eastAsia="de-DE"/>
        </w:rPr>
        <w:t xml:space="preserve"> für </w:t>
      </w:r>
      <w:proofErr w:type="spellStart"/>
      <w:r w:rsidRPr="00024FE9">
        <w:rPr>
          <w:rFonts w:ascii="Times New Roman" w:eastAsia="Times New Roman" w:hAnsi="Times New Roman" w:cs="Times New Roman"/>
          <w:color w:val="3F3F46"/>
          <w:sz w:val="24"/>
          <w:szCs w:val="24"/>
          <w:lang w:eastAsia="de-DE"/>
        </w:rPr>
        <w:t>struktur</w:t>
      </w:r>
      <w:proofErr w:type="spellEnd"/>
      <w:r w:rsidRPr="00024FE9">
        <w:rPr>
          <w:rFonts w:ascii="Times New Roman" w:eastAsia="Times New Roman" w:hAnsi="Times New Roman" w:cs="Times New Roman"/>
          <w:color w:val="3F3F46"/>
          <w:sz w:val="24"/>
          <w:szCs w:val="24"/>
          <w:lang w:eastAsia="de-DE"/>
        </w:rPr>
        <w:t xml:space="preserve"> und daten für </w:t>
      </w:r>
      <w:proofErr w:type="spellStart"/>
      <w:r w:rsidRPr="00024FE9">
        <w:rPr>
          <w:rFonts w:ascii="Times New Roman" w:eastAsia="Times New Roman" w:hAnsi="Times New Roman" w:cs="Times New Roman"/>
          <w:color w:val="3F3F46"/>
          <w:sz w:val="24"/>
          <w:szCs w:val="24"/>
          <w:lang w:eastAsia="de-DE"/>
        </w:rPr>
        <w:t>lernfortschritt_bezeichnungen</w:t>
      </w:r>
      <w:proofErr w:type="spellEnd"/>
      <w:r w:rsidRPr="00024FE9">
        <w:rPr>
          <w:rFonts w:ascii="Times New Roman" w:eastAsia="Times New Roman" w:hAnsi="Times New Roman" w:cs="Times New Roman"/>
          <w:color w:val="3F3F46"/>
          <w:sz w:val="24"/>
          <w:szCs w:val="24"/>
          <w:lang w:eastAsia="de-DE"/>
        </w:rPr>
        <w:t xml:space="preserve">. </w:t>
      </w:r>
      <w:proofErr w:type="spellStart"/>
      <w:r w:rsidRPr="00024FE9">
        <w:rPr>
          <w:rFonts w:ascii="Times New Roman" w:eastAsia="Times New Roman" w:hAnsi="Times New Roman" w:cs="Times New Roman"/>
          <w:color w:val="3F3F46"/>
          <w:sz w:val="24"/>
          <w:szCs w:val="24"/>
          <w:lang w:eastAsia="de-DE"/>
        </w:rPr>
        <w:t>id</w:t>
      </w:r>
      <w:proofErr w:type="spellEnd"/>
      <w:r w:rsidRPr="00024FE9">
        <w:rPr>
          <w:rFonts w:ascii="Times New Roman" w:eastAsia="Times New Roman" w:hAnsi="Times New Roman" w:cs="Times New Roman"/>
          <w:color w:val="3F3F46"/>
          <w:sz w:val="24"/>
          <w:szCs w:val="24"/>
          <w:lang w:eastAsia="de-DE"/>
        </w:rPr>
        <w:t xml:space="preserve"> soll </w:t>
      </w:r>
      <w:proofErr w:type="spellStart"/>
      <w:r w:rsidRPr="00024FE9">
        <w:rPr>
          <w:rFonts w:ascii="Times New Roman" w:eastAsia="Times New Roman" w:hAnsi="Times New Roman" w:cs="Times New Roman"/>
          <w:color w:val="3F3F46"/>
          <w:sz w:val="24"/>
          <w:szCs w:val="24"/>
          <w:lang w:eastAsia="de-DE"/>
        </w:rPr>
        <w:t>autoincrement</w:t>
      </w:r>
      <w:proofErr w:type="spellEnd"/>
      <w:r w:rsidRPr="00024FE9">
        <w:rPr>
          <w:rFonts w:ascii="Times New Roman" w:eastAsia="Times New Roman" w:hAnsi="Times New Roman" w:cs="Times New Roman"/>
          <w:color w:val="3F3F46"/>
          <w:sz w:val="24"/>
          <w:szCs w:val="24"/>
          <w:lang w:eastAsia="de-DE"/>
        </w:rPr>
        <w:t xml:space="preserve"> sein</w:t>
      </w:r>
    </w:p>
    <w:p w14:paraId="379684E9" w14:textId="537C6ABE" w:rsidR="00024FE9" w:rsidRPr="00024FE9" w:rsidRDefault="00024FE9" w:rsidP="00024FE9">
      <w:pPr>
        <w:spacing w:after="0" w:line="240" w:lineRule="auto"/>
        <w:rPr>
          <w:rFonts w:ascii="Times New Roman" w:eastAsia="Times New Roman" w:hAnsi="Times New Roman" w:cs="Times New Roman"/>
          <w:sz w:val="24"/>
          <w:szCs w:val="24"/>
          <w:bdr w:val="single" w:sz="2" w:space="0" w:color="E4E4E7" w:frame="1"/>
          <w:lang w:eastAsia="de-DE"/>
        </w:rPr>
      </w:pPr>
      <w:r w:rsidRPr="00024FE9">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184F186C" wp14:editId="4839263A">
                <wp:extent cx="304800" cy="30480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14023" id="Rechteck 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vpBQIAAOw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QJ76QUCAADsAwAADgAAAAAAAAAA&#10;AAAAAAAuAgAAZHJzL2Uyb0RvYy54bWxQSwECLQAUAAYACAAAACEATKDpLNgAAAADAQAADwAAAAAA&#10;AAAAAAAAAABfBAAAZHJzL2Rvd25yZXYueG1sUEsFBgAAAAAEAAQA8wAAAGQFAAAAAA==&#10;" filled="f" stroked="f">
                <o:lock v:ext="edit" aspectratio="t"/>
                <w10:anchorlock/>
              </v:rect>
            </w:pict>
          </mc:Fallback>
        </mc:AlternateContent>
      </w:r>
      <w:r w:rsidRPr="00024FE9">
        <w:rPr>
          <w:rFonts w:ascii="Arial" w:eastAsia="Times New Roman" w:hAnsi="Arial" w:cs="Arial"/>
          <w:color w:val="71717A"/>
          <w:sz w:val="24"/>
          <w:szCs w:val="24"/>
          <w:bdr w:val="single" w:sz="2" w:space="0" w:color="E4E4E7" w:frame="1"/>
          <w:lang w:eastAsia="de-DE"/>
        </w:rPr>
        <w:t>Gemini 2.0 Flash</w:t>
      </w:r>
    </w:p>
    <w:p w14:paraId="2475A9A6" w14:textId="77777777" w:rsidR="00024FE9" w:rsidRPr="00024FE9" w:rsidRDefault="00024FE9" w:rsidP="00024FE9">
      <w:pPr>
        <w:spacing w:after="0" w:line="240" w:lineRule="auto"/>
        <w:rPr>
          <w:rFonts w:ascii="Times New Roman" w:eastAsia="Times New Roman" w:hAnsi="Times New Roman" w:cs="Times New Roman"/>
          <w:sz w:val="24"/>
          <w:szCs w:val="24"/>
          <w:lang w:eastAsia="de-DE"/>
        </w:rPr>
      </w:pPr>
      <w:r w:rsidRPr="00024FE9">
        <w:rPr>
          <w:rFonts w:ascii="Arial" w:eastAsia="Times New Roman" w:hAnsi="Arial" w:cs="Arial"/>
          <w:color w:val="71717A"/>
          <w:sz w:val="24"/>
          <w:szCs w:val="24"/>
          <w:bdr w:val="single" w:sz="2" w:space="0" w:color="E4E4E7" w:frame="1"/>
          <w:lang w:eastAsia="de-DE"/>
        </w:rPr>
        <w:t xml:space="preserve">just </w:t>
      </w:r>
      <w:proofErr w:type="spellStart"/>
      <w:r w:rsidRPr="00024FE9">
        <w:rPr>
          <w:rFonts w:ascii="Arial" w:eastAsia="Times New Roman" w:hAnsi="Arial" w:cs="Arial"/>
          <w:color w:val="71717A"/>
          <w:sz w:val="24"/>
          <w:szCs w:val="24"/>
          <w:bdr w:val="single" w:sz="2" w:space="0" w:color="E4E4E7" w:frame="1"/>
          <w:lang w:eastAsia="de-DE"/>
        </w:rPr>
        <w:t>now</w:t>
      </w:r>
      <w:proofErr w:type="spellEnd"/>
    </w:p>
    <w:p w14:paraId="50FA1853" w14:textId="77777777" w:rsidR="00024FE9" w:rsidRPr="00024FE9" w:rsidRDefault="00024FE9" w:rsidP="00024FE9">
      <w:pPr>
        <w:pBdr>
          <w:top w:val="single" w:sz="2" w:space="0" w:color="E4E4E7"/>
          <w:left w:val="single" w:sz="2" w:space="0" w:color="E4E4E7"/>
          <w:bottom w:val="single" w:sz="2" w:space="0" w:color="E4E4E7"/>
          <w:right w:val="single" w:sz="2" w:space="0" w:color="E4E4E7"/>
        </w:pBdr>
        <w:shd w:val="clear" w:color="auto" w:fill="FAFAFA"/>
        <w:spacing w:after="0" w:line="240" w:lineRule="auto"/>
        <w:outlineLvl w:val="3"/>
        <w:rPr>
          <w:rFonts w:ascii="Arial" w:eastAsia="Times New Roman" w:hAnsi="Arial" w:cs="Arial"/>
          <w:b/>
          <w:bCs/>
          <w:color w:val="09090B"/>
          <w:sz w:val="27"/>
          <w:szCs w:val="27"/>
          <w:lang w:eastAsia="de-DE"/>
        </w:rPr>
      </w:pPr>
      <w:r w:rsidRPr="00024FE9">
        <w:rPr>
          <w:rFonts w:ascii="Arial" w:eastAsia="Times New Roman" w:hAnsi="Arial" w:cs="Arial"/>
          <w:b/>
          <w:bCs/>
          <w:color w:val="09090B"/>
          <w:sz w:val="27"/>
          <w:szCs w:val="27"/>
          <w:lang w:eastAsia="de-DE"/>
        </w:rPr>
        <w:t>Projects</w:t>
      </w:r>
    </w:p>
    <w:p w14:paraId="4CDC644F" w14:textId="77777777" w:rsidR="00024FE9" w:rsidRPr="00024FE9" w:rsidRDefault="00024FE9" w:rsidP="00024FE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7"/>
          <w:szCs w:val="27"/>
          <w:lang w:eastAsia="de-DE"/>
        </w:rPr>
      </w:pPr>
      <w:r w:rsidRPr="00024FE9">
        <w:rPr>
          <w:rFonts w:ascii="Arial" w:eastAsia="Times New Roman" w:hAnsi="Arial" w:cs="Arial"/>
          <w:b/>
          <w:bCs/>
          <w:color w:val="18181B"/>
          <w:sz w:val="27"/>
          <w:szCs w:val="27"/>
          <w:bdr w:val="single" w:sz="2" w:space="0" w:color="E4E4E7" w:frame="1"/>
          <w:lang w:eastAsia="de-DE"/>
        </w:rPr>
        <w:t>Erklärung:</w:t>
      </w:r>
    </w:p>
    <w:p w14:paraId="3E01152C" w14:textId="77777777" w:rsidR="00024FE9" w:rsidRPr="00024FE9" w:rsidRDefault="00024FE9" w:rsidP="00024FE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24FE9">
        <w:rPr>
          <w:rFonts w:ascii="Arial" w:eastAsia="Times New Roman" w:hAnsi="Arial" w:cs="Arial"/>
          <w:b/>
          <w:bCs/>
          <w:color w:val="18181B"/>
          <w:sz w:val="27"/>
          <w:szCs w:val="27"/>
          <w:bdr w:val="single" w:sz="2" w:space="0" w:color="E4E4E7" w:frame="1"/>
          <w:lang w:eastAsia="de-DE"/>
        </w:rPr>
        <w:t>CREATE TABLE </w:t>
      </w: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lernfortschritt_bezeichnungen</w:t>
      </w:r>
      <w:proofErr w:type="spellEnd"/>
      <w:r w:rsidRPr="00024FE9">
        <w:rPr>
          <w:rFonts w:ascii="Arial" w:eastAsia="Times New Roman" w:hAnsi="Arial" w:cs="Arial"/>
          <w:color w:val="3F3F46"/>
          <w:sz w:val="27"/>
          <w:szCs w:val="27"/>
          <w:lang w:eastAsia="de-DE"/>
        </w:rPr>
        <w:t>: Dies erstellt die Tabelle.</w:t>
      </w:r>
    </w:p>
    <w:p w14:paraId="4A961718" w14:textId="77777777" w:rsidR="00024FE9" w:rsidRPr="00024FE9" w:rsidRDefault="00024FE9" w:rsidP="00024FE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id</w:t>
      </w:r>
      <w:proofErr w:type="spellEnd"/>
      <w:r w:rsidRPr="00024FE9">
        <w:rPr>
          <w:rFonts w:ascii="Arial" w:eastAsia="Times New Roman" w:hAnsi="Arial" w:cs="Arial"/>
          <w:b/>
          <w:bCs/>
          <w:color w:val="18181B"/>
          <w:sz w:val="27"/>
          <w:szCs w:val="27"/>
          <w:bdr w:val="single" w:sz="2" w:space="0" w:color="E4E4E7" w:frame="1"/>
          <w:lang w:eastAsia="de-DE"/>
        </w:rPr>
        <w:t> INT AUTO_INCREMENT PRIMARY KEY</w:t>
      </w:r>
      <w:r w:rsidRPr="00024FE9">
        <w:rPr>
          <w:rFonts w:ascii="Arial" w:eastAsia="Times New Roman" w:hAnsi="Arial" w:cs="Arial"/>
          <w:color w:val="3F3F46"/>
          <w:sz w:val="27"/>
          <w:szCs w:val="27"/>
          <w:lang w:eastAsia="de-DE"/>
        </w:rPr>
        <w:t>: Definiert die </w:t>
      </w: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id</w:t>
      </w:r>
      <w:proofErr w:type="spellEnd"/>
      <w:r w:rsidRPr="00024FE9">
        <w:rPr>
          <w:rFonts w:ascii="Arial" w:eastAsia="Times New Roman" w:hAnsi="Arial" w:cs="Arial"/>
          <w:color w:val="3F3F46"/>
          <w:sz w:val="27"/>
          <w:szCs w:val="27"/>
          <w:lang w:eastAsia="de-DE"/>
        </w:rPr>
        <w:t>-Spalte als Ganzzahl, die automatisch inkrementiert wird und als Primärschlüssel dient. </w:t>
      </w:r>
      <w:r w:rsidRPr="00024FE9">
        <w:rPr>
          <w:rFonts w:ascii="Fira Code" w:eastAsia="Times New Roman" w:hAnsi="Fira Code" w:cs="Fira Code"/>
          <w:color w:val="18181B"/>
          <w:sz w:val="20"/>
          <w:szCs w:val="20"/>
          <w:bdr w:val="single" w:sz="2" w:space="0" w:color="E4E4E7" w:frame="1"/>
          <w:shd w:val="clear" w:color="auto" w:fill="F4F4F5"/>
          <w:lang w:eastAsia="de-DE"/>
        </w:rPr>
        <w:t>AUTO_INCREMENT</w:t>
      </w:r>
      <w:r w:rsidRPr="00024FE9">
        <w:rPr>
          <w:rFonts w:ascii="Arial" w:eastAsia="Times New Roman" w:hAnsi="Arial" w:cs="Arial"/>
          <w:color w:val="3F3F46"/>
          <w:sz w:val="27"/>
          <w:szCs w:val="27"/>
          <w:lang w:eastAsia="de-DE"/>
        </w:rPr>
        <w:t> sorgt dafür, dass MySQL automatisch eindeutige IDs vergibt.</w:t>
      </w:r>
    </w:p>
    <w:p w14:paraId="7B00D2F3" w14:textId="77777777" w:rsidR="00024FE9" w:rsidRPr="00024FE9" w:rsidRDefault="00024FE9" w:rsidP="00024FE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bezeichnung</w:t>
      </w:r>
      <w:proofErr w:type="spellEnd"/>
      <w:r w:rsidRPr="00024FE9">
        <w:rPr>
          <w:rFonts w:ascii="Arial" w:eastAsia="Times New Roman" w:hAnsi="Arial" w:cs="Arial"/>
          <w:b/>
          <w:bCs/>
          <w:color w:val="18181B"/>
          <w:sz w:val="27"/>
          <w:szCs w:val="27"/>
          <w:bdr w:val="single" w:sz="2" w:space="0" w:color="E4E4E7" w:frame="1"/>
          <w:lang w:eastAsia="de-DE"/>
        </w:rPr>
        <w:t> </w:t>
      </w:r>
      <w:proofErr w:type="gramStart"/>
      <w:r w:rsidRPr="00024FE9">
        <w:rPr>
          <w:rFonts w:ascii="Arial" w:eastAsia="Times New Roman" w:hAnsi="Arial" w:cs="Arial"/>
          <w:b/>
          <w:bCs/>
          <w:color w:val="18181B"/>
          <w:sz w:val="27"/>
          <w:szCs w:val="27"/>
          <w:bdr w:val="single" w:sz="2" w:space="0" w:color="E4E4E7" w:frame="1"/>
          <w:lang w:eastAsia="de-DE"/>
        </w:rPr>
        <w:t>VARCHAR(</w:t>
      </w:r>
      <w:proofErr w:type="gramEnd"/>
      <w:r w:rsidRPr="00024FE9">
        <w:rPr>
          <w:rFonts w:ascii="Arial" w:eastAsia="Times New Roman" w:hAnsi="Arial" w:cs="Arial"/>
          <w:b/>
          <w:bCs/>
          <w:color w:val="18181B"/>
          <w:sz w:val="27"/>
          <w:szCs w:val="27"/>
          <w:bdr w:val="single" w:sz="2" w:space="0" w:color="E4E4E7" w:frame="1"/>
          <w:lang w:eastAsia="de-DE"/>
        </w:rPr>
        <w:t>255) NOT NULL</w:t>
      </w:r>
      <w:r w:rsidRPr="00024FE9">
        <w:rPr>
          <w:rFonts w:ascii="Arial" w:eastAsia="Times New Roman" w:hAnsi="Arial" w:cs="Arial"/>
          <w:color w:val="3F3F46"/>
          <w:sz w:val="27"/>
          <w:szCs w:val="27"/>
          <w:lang w:eastAsia="de-DE"/>
        </w:rPr>
        <w:t>: Definiert die </w:t>
      </w: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bezeichnung</w:t>
      </w:r>
      <w:proofErr w:type="spellEnd"/>
      <w:r w:rsidRPr="00024FE9">
        <w:rPr>
          <w:rFonts w:ascii="Arial" w:eastAsia="Times New Roman" w:hAnsi="Arial" w:cs="Arial"/>
          <w:color w:val="3F3F46"/>
          <w:sz w:val="27"/>
          <w:szCs w:val="27"/>
          <w:lang w:eastAsia="de-DE"/>
        </w:rPr>
        <w:t>-Spalte als Textfeld mit maximal 255 Zeichen. </w:t>
      </w:r>
      <w:r w:rsidRPr="00024FE9">
        <w:rPr>
          <w:rFonts w:ascii="Fira Code" w:eastAsia="Times New Roman" w:hAnsi="Fira Code" w:cs="Fira Code"/>
          <w:color w:val="18181B"/>
          <w:sz w:val="20"/>
          <w:szCs w:val="20"/>
          <w:bdr w:val="single" w:sz="2" w:space="0" w:color="E4E4E7" w:frame="1"/>
          <w:shd w:val="clear" w:color="auto" w:fill="F4F4F5"/>
          <w:lang w:eastAsia="de-DE"/>
        </w:rPr>
        <w:t>NOT NULL</w:t>
      </w:r>
      <w:r w:rsidRPr="00024FE9">
        <w:rPr>
          <w:rFonts w:ascii="Arial" w:eastAsia="Times New Roman" w:hAnsi="Arial" w:cs="Arial"/>
          <w:color w:val="3F3F46"/>
          <w:sz w:val="27"/>
          <w:szCs w:val="27"/>
          <w:lang w:eastAsia="de-DE"/>
        </w:rPr>
        <w:t> bedeutet, dass diese Spalte nicht leer sein darf.</w:t>
      </w:r>
    </w:p>
    <w:p w14:paraId="69A9AF4F" w14:textId="77777777" w:rsidR="00024FE9" w:rsidRPr="00024FE9" w:rsidRDefault="00024FE9" w:rsidP="00024FE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24FE9">
        <w:rPr>
          <w:rFonts w:ascii="Fira Code" w:eastAsia="Times New Roman" w:hAnsi="Fira Code" w:cs="Fira Code"/>
          <w:color w:val="18181B"/>
          <w:sz w:val="20"/>
          <w:szCs w:val="20"/>
          <w:bdr w:val="single" w:sz="2" w:space="0" w:color="E4E4E7" w:frame="1"/>
          <w:shd w:val="clear" w:color="auto" w:fill="F4F4F5"/>
          <w:lang w:eastAsia="de-DE"/>
        </w:rPr>
        <w:t>begriff</w:t>
      </w:r>
      <w:r w:rsidRPr="00024FE9">
        <w:rPr>
          <w:rFonts w:ascii="Arial" w:eastAsia="Times New Roman" w:hAnsi="Arial" w:cs="Arial"/>
          <w:b/>
          <w:bCs/>
          <w:color w:val="18181B"/>
          <w:sz w:val="27"/>
          <w:szCs w:val="27"/>
          <w:bdr w:val="single" w:sz="2" w:space="0" w:color="E4E4E7" w:frame="1"/>
          <w:lang w:eastAsia="de-DE"/>
        </w:rPr>
        <w:t> </w:t>
      </w:r>
      <w:proofErr w:type="gramStart"/>
      <w:r w:rsidRPr="00024FE9">
        <w:rPr>
          <w:rFonts w:ascii="Arial" w:eastAsia="Times New Roman" w:hAnsi="Arial" w:cs="Arial"/>
          <w:b/>
          <w:bCs/>
          <w:color w:val="18181B"/>
          <w:sz w:val="27"/>
          <w:szCs w:val="27"/>
          <w:bdr w:val="single" w:sz="2" w:space="0" w:color="E4E4E7" w:frame="1"/>
          <w:lang w:eastAsia="de-DE"/>
        </w:rPr>
        <w:t>VARCHAR(</w:t>
      </w:r>
      <w:proofErr w:type="gramEnd"/>
      <w:r w:rsidRPr="00024FE9">
        <w:rPr>
          <w:rFonts w:ascii="Arial" w:eastAsia="Times New Roman" w:hAnsi="Arial" w:cs="Arial"/>
          <w:b/>
          <w:bCs/>
          <w:color w:val="18181B"/>
          <w:sz w:val="27"/>
          <w:szCs w:val="27"/>
          <w:bdr w:val="single" w:sz="2" w:space="0" w:color="E4E4E7" w:frame="1"/>
          <w:lang w:eastAsia="de-DE"/>
        </w:rPr>
        <w:t>255) NOT NULL</w:t>
      </w:r>
      <w:r w:rsidRPr="00024FE9">
        <w:rPr>
          <w:rFonts w:ascii="Arial" w:eastAsia="Times New Roman" w:hAnsi="Arial" w:cs="Arial"/>
          <w:color w:val="3F3F46"/>
          <w:sz w:val="27"/>
          <w:szCs w:val="27"/>
          <w:lang w:eastAsia="de-DE"/>
        </w:rPr>
        <w:t>: Definiert die </w:t>
      </w:r>
      <w:r w:rsidRPr="00024FE9">
        <w:rPr>
          <w:rFonts w:ascii="Fira Code" w:eastAsia="Times New Roman" w:hAnsi="Fira Code" w:cs="Fira Code"/>
          <w:color w:val="18181B"/>
          <w:sz w:val="20"/>
          <w:szCs w:val="20"/>
          <w:bdr w:val="single" w:sz="2" w:space="0" w:color="E4E4E7" w:frame="1"/>
          <w:shd w:val="clear" w:color="auto" w:fill="F4F4F5"/>
          <w:lang w:eastAsia="de-DE"/>
        </w:rPr>
        <w:t>begriff</w:t>
      </w:r>
      <w:r w:rsidRPr="00024FE9">
        <w:rPr>
          <w:rFonts w:ascii="Arial" w:eastAsia="Times New Roman" w:hAnsi="Arial" w:cs="Arial"/>
          <w:color w:val="3F3F46"/>
          <w:sz w:val="27"/>
          <w:szCs w:val="27"/>
          <w:lang w:eastAsia="de-DE"/>
        </w:rPr>
        <w:t>-Spalte als Textfeld mit maximal 255 Zeichen. </w:t>
      </w:r>
      <w:r w:rsidRPr="00024FE9">
        <w:rPr>
          <w:rFonts w:ascii="Fira Code" w:eastAsia="Times New Roman" w:hAnsi="Fira Code" w:cs="Fira Code"/>
          <w:color w:val="18181B"/>
          <w:sz w:val="20"/>
          <w:szCs w:val="20"/>
          <w:bdr w:val="single" w:sz="2" w:space="0" w:color="E4E4E7" w:frame="1"/>
          <w:shd w:val="clear" w:color="auto" w:fill="F4F4F5"/>
          <w:lang w:eastAsia="de-DE"/>
        </w:rPr>
        <w:t>NOT NULL</w:t>
      </w:r>
      <w:r w:rsidRPr="00024FE9">
        <w:rPr>
          <w:rFonts w:ascii="Arial" w:eastAsia="Times New Roman" w:hAnsi="Arial" w:cs="Arial"/>
          <w:color w:val="3F3F46"/>
          <w:sz w:val="27"/>
          <w:szCs w:val="27"/>
          <w:lang w:eastAsia="de-DE"/>
        </w:rPr>
        <w:t> bedeutet, dass diese Spalte nicht leer sein darf.</w:t>
      </w:r>
    </w:p>
    <w:p w14:paraId="2DB74D6E" w14:textId="77777777" w:rsidR="00024FE9" w:rsidRPr="00024FE9" w:rsidRDefault="00024FE9" w:rsidP="00024FE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beschreibung</w:t>
      </w:r>
      <w:proofErr w:type="spellEnd"/>
      <w:r w:rsidRPr="00024FE9">
        <w:rPr>
          <w:rFonts w:ascii="Arial" w:eastAsia="Times New Roman" w:hAnsi="Arial" w:cs="Arial"/>
          <w:b/>
          <w:bCs/>
          <w:color w:val="18181B"/>
          <w:sz w:val="27"/>
          <w:szCs w:val="27"/>
          <w:bdr w:val="single" w:sz="2" w:space="0" w:color="E4E4E7" w:frame="1"/>
          <w:lang w:eastAsia="de-DE"/>
        </w:rPr>
        <w:t> TEXT</w:t>
      </w:r>
      <w:r w:rsidRPr="00024FE9">
        <w:rPr>
          <w:rFonts w:ascii="Arial" w:eastAsia="Times New Roman" w:hAnsi="Arial" w:cs="Arial"/>
          <w:color w:val="3F3F46"/>
          <w:sz w:val="27"/>
          <w:szCs w:val="27"/>
          <w:lang w:eastAsia="de-DE"/>
        </w:rPr>
        <w:t>: Definiert die </w:t>
      </w: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beschreibung</w:t>
      </w:r>
      <w:proofErr w:type="spellEnd"/>
      <w:r w:rsidRPr="00024FE9">
        <w:rPr>
          <w:rFonts w:ascii="Arial" w:eastAsia="Times New Roman" w:hAnsi="Arial" w:cs="Arial"/>
          <w:color w:val="3F3F46"/>
          <w:sz w:val="27"/>
          <w:szCs w:val="27"/>
          <w:lang w:eastAsia="de-DE"/>
        </w:rPr>
        <w:t>-Spalte als Textfeld für längere Beschreibungen.</w:t>
      </w:r>
    </w:p>
    <w:p w14:paraId="6C2245BB" w14:textId="77777777" w:rsidR="00024FE9" w:rsidRPr="00024FE9" w:rsidRDefault="00024FE9" w:rsidP="00024FE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level_nach_author</w:t>
      </w:r>
      <w:proofErr w:type="spellEnd"/>
      <w:r w:rsidRPr="00024FE9">
        <w:rPr>
          <w:rFonts w:ascii="Arial" w:eastAsia="Times New Roman" w:hAnsi="Arial" w:cs="Arial"/>
          <w:b/>
          <w:bCs/>
          <w:color w:val="18181B"/>
          <w:sz w:val="27"/>
          <w:szCs w:val="27"/>
          <w:bdr w:val="single" w:sz="2" w:space="0" w:color="E4E4E7" w:frame="1"/>
          <w:lang w:eastAsia="de-DE"/>
        </w:rPr>
        <w:t> </w:t>
      </w:r>
      <w:proofErr w:type="gramStart"/>
      <w:r w:rsidRPr="00024FE9">
        <w:rPr>
          <w:rFonts w:ascii="Arial" w:eastAsia="Times New Roman" w:hAnsi="Arial" w:cs="Arial"/>
          <w:b/>
          <w:bCs/>
          <w:color w:val="18181B"/>
          <w:sz w:val="27"/>
          <w:szCs w:val="27"/>
          <w:bdr w:val="single" w:sz="2" w:space="0" w:color="E4E4E7" w:frame="1"/>
          <w:lang w:eastAsia="de-DE"/>
        </w:rPr>
        <w:t>VARCHAR(</w:t>
      </w:r>
      <w:proofErr w:type="gramEnd"/>
      <w:r w:rsidRPr="00024FE9">
        <w:rPr>
          <w:rFonts w:ascii="Arial" w:eastAsia="Times New Roman" w:hAnsi="Arial" w:cs="Arial"/>
          <w:b/>
          <w:bCs/>
          <w:color w:val="18181B"/>
          <w:sz w:val="27"/>
          <w:szCs w:val="27"/>
          <w:bdr w:val="single" w:sz="2" w:space="0" w:color="E4E4E7" w:frame="1"/>
          <w:lang w:eastAsia="de-DE"/>
        </w:rPr>
        <w:t>255)</w:t>
      </w:r>
      <w:r w:rsidRPr="00024FE9">
        <w:rPr>
          <w:rFonts w:ascii="Arial" w:eastAsia="Times New Roman" w:hAnsi="Arial" w:cs="Arial"/>
          <w:color w:val="3F3F46"/>
          <w:sz w:val="27"/>
          <w:szCs w:val="27"/>
          <w:lang w:eastAsia="de-DE"/>
        </w:rPr>
        <w:t>: Definiert die </w:t>
      </w: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level_nach_author</w:t>
      </w:r>
      <w:proofErr w:type="spellEnd"/>
      <w:r w:rsidRPr="00024FE9">
        <w:rPr>
          <w:rFonts w:ascii="Arial" w:eastAsia="Times New Roman" w:hAnsi="Arial" w:cs="Arial"/>
          <w:color w:val="3F3F46"/>
          <w:sz w:val="27"/>
          <w:szCs w:val="27"/>
          <w:lang w:eastAsia="de-DE"/>
        </w:rPr>
        <w:t>-Spalte als Textfeld mit maximal 255 Zeichen.</w:t>
      </w:r>
    </w:p>
    <w:p w14:paraId="79DA0FCA" w14:textId="77777777" w:rsidR="00024FE9" w:rsidRPr="00024FE9" w:rsidRDefault="00024FE9" w:rsidP="00024FE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24FE9">
        <w:rPr>
          <w:rFonts w:ascii="Arial" w:eastAsia="Times New Roman" w:hAnsi="Arial" w:cs="Arial"/>
          <w:b/>
          <w:bCs/>
          <w:color w:val="18181B"/>
          <w:sz w:val="27"/>
          <w:szCs w:val="27"/>
          <w:bdr w:val="single" w:sz="2" w:space="0" w:color="E4E4E7" w:frame="1"/>
          <w:lang w:eastAsia="de-DE"/>
        </w:rPr>
        <w:t>INSERT INTO </w:t>
      </w:r>
      <w:proofErr w:type="spellStart"/>
      <w:r w:rsidRPr="00024FE9">
        <w:rPr>
          <w:rFonts w:ascii="Fira Code" w:eastAsia="Times New Roman" w:hAnsi="Fira Code" w:cs="Fira Code"/>
          <w:color w:val="18181B"/>
          <w:sz w:val="20"/>
          <w:szCs w:val="20"/>
          <w:bdr w:val="single" w:sz="2" w:space="0" w:color="E4E4E7" w:frame="1"/>
          <w:shd w:val="clear" w:color="auto" w:fill="F4F4F5"/>
          <w:lang w:eastAsia="de-DE"/>
        </w:rPr>
        <w:t>lernfortschritt_bezeichnungen</w:t>
      </w:r>
      <w:proofErr w:type="spellEnd"/>
      <w:r w:rsidRPr="00024FE9">
        <w:rPr>
          <w:rFonts w:ascii="Arial" w:eastAsia="Times New Roman" w:hAnsi="Arial" w:cs="Arial"/>
          <w:color w:val="3F3F46"/>
          <w:sz w:val="27"/>
          <w:szCs w:val="27"/>
          <w:lang w:eastAsia="de-DE"/>
        </w:rPr>
        <w:t>: Fügt die Daten in die Tabelle ein.</w:t>
      </w:r>
    </w:p>
    <w:p w14:paraId="3D9CB823" w14:textId="77777777" w:rsidR="00024FE9" w:rsidRPr="00024FE9" w:rsidRDefault="00024FE9" w:rsidP="00024FE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7"/>
          <w:szCs w:val="27"/>
          <w:lang w:eastAsia="de-DE"/>
        </w:rPr>
      </w:pPr>
      <w:r w:rsidRPr="00024FE9">
        <w:rPr>
          <w:rFonts w:ascii="Arial" w:eastAsia="Times New Roman" w:hAnsi="Arial" w:cs="Arial"/>
          <w:color w:val="3F3F46"/>
          <w:sz w:val="27"/>
          <w:szCs w:val="27"/>
          <w:lang w:eastAsia="de-DE"/>
        </w:rPr>
        <w:t>Du kannst dieses Skript direkt in deiner MySQL-Datenbank ausführen, um die Tabelle zu erstellen und die Daten einzufügen.</w:t>
      </w:r>
    </w:p>
    <w:p w14:paraId="4050E504" w14:textId="77777777" w:rsidR="00024FE9" w:rsidRPr="00024FE9" w:rsidRDefault="00024FE9" w:rsidP="00024FE9">
      <w:pPr>
        <w:shd w:val="clear" w:color="auto" w:fill="F4F4F5"/>
        <w:spacing w:after="0" w:line="240" w:lineRule="auto"/>
        <w:rPr>
          <w:rFonts w:ascii="Arial" w:eastAsia="Times New Roman" w:hAnsi="Arial" w:cs="Arial"/>
          <w:color w:val="3F3F46"/>
          <w:sz w:val="27"/>
          <w:szCs w:val="27"/>
          <w:lang w:eastAsia="de-DE"/>
        </w:rPr>
      </w:pPr>
      <w:proofErr w:type="spellStart"/>
      <w:r w:rsidRPr="00024FE9">
        <w:rPr>
          <w:rFonts w:ascii="Arial" w:eastAsia="Times New Roman" w:hAnsi="Arial" w:cs="Arial"/>
          <w:color w:val="3F3F46"/>
          <w:spacing w:val="-12"/>
          <w:sz w:val="27"/>
          <w:szCs w:val="27"/>
          <w:bdr w:val="single" w:sz="2" w:space="0" w:color="E4E4E7" w:frame="1"/>
          <w:lang w:eastAsia="de-DE"/>
        </w:rPr>
        <w:t>text</w:t>
      </w:r>
      <w:proofErr w:type="spellEnd"/>
    </w:p>
    <w:p w14:paraId="7A6E9D2C" w14:textId="18156181" w:rsidR="00024FE9" w:rsidRPr="00024FE9" w:rsidRDefault="00024FE9" w:rsidP="00024FE9">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383A42"/>
          <w:sz w:val="20"/>
          <w:szCs w:val="20"/>
          <w:lang w:eastAsia="de-DE"/>
        </w:rPr>
      </w:pPr>
      <w:r w:rsidRPr="00024FE9">
        <w:rPr>
          <w:rFonts w:ascii="Fira Code" w:eastAsia="Times New Roman" w:hAnsi="Fira Code" w:cs="Fira Code"/>
          <w:color w:val="383A42"/>
          <w:sz w:val="20"/>
          <w:szCs w:val="20"/>
          <w:bdr w:val="single" w:sz="2" w:space="0" w:color="E4E4E7" w:frame="1"/>
          <w:lang w:eastAsia="de-DE"/>
        </w:rPr>
        <w:t xml:space="preserve">CREATE TABLE </w:t>
      </w:r>
      <w:proofErr w:type="spellStart"/>
      <w:r w:rsidRPr="00024FE9">
        <w:rPr>
          <w:rFonts w:ascii="Fira Code" w:eastAsia="Times New Roman" w:hAnsi="Fira Code" w:cs="Fira Code"/>
          <w:color w:val="383A42"/>
          <w:sz w:val="20"/>
          <w:szCs w:val="20"/>
          <w:bdr w:val="single" w:sz="2" w:space="0" w:color="E4E4E7" w:frame="1"/>
          <w:lang w:eastAsia="de-DE"/>
        </w:rPr>
        <w:t>lernfortschritt_bezeichnungen</w:t>
      </w:r>
      <w:proofErr w:type="spellEnd"/>
      <w:r w:rsidRPr="00024FE9">
        <w:rPr>
          <w:rFonts w:ascii="Fira Code" w:eastAsia="Times New Roman" w:hAnsi="Fira Code" w:cs="Fira Code"/>
          <w:color w:val="383A42"/>
          <w:sz w:val="20"/>
          <w:szCs w:val="20"/>
          <w:bdr w:val="single" w:sz="2" w:space="0" w:color="E4E4E7" w:frame="1"/>
          <w:lang w:eastAsia="de-DE"/>
        </w:rPr>
        <w:t xml:space="preserve"> (    </w:t>
      </w:r>
      <w:proofErr w:type="spellStart"/>
      <w:r w:rsidRPr="00024FE9">
        <w:rPr>
          <w:rFonts w:ascii="Fira Code" w:eastAsia="Times New Roman" w:hAnsi="Fira Code" w:cs="Fira Code"/>
          <w:color w:val="383A42"/>
          <w:sz w:val="20"/>
          <w:szCs w:val="20"/>
          <w:bdr w:val="single" w:sz="2" w:space="0" w:color="E4E4E7" w:frame="1"/>
          <w:lang w:eastAsia="de-DE"/>
        </w:rPr>
        <w:t>id</w:t>
      </w:r>
      <w:proofErr w:type="spellEnd"/>
      <w:r w:rsidRPr="00024FE9">
        <w:rPr>
          <w:rFonts w:ascii="Fira Code" w:eastAsia="Times New Roman" w:hAnsi="Fira Code" w:cs="Fira Code"/>
          <w:color w:val="383A42"/>
          <w:sz w:val="20"/>
          <w:szCs w:val="20"/>
          <w:bdr w:val="single" w:sz="2" w:space="0" w:color="E4E4E7" w:frame="1"/>
          <w:lang w:eastAsia="de-DE"/>
        </w:rPr>
        <w:t xml:space="preserve"> INT AUTO_INCREMENT PRIMARY KEY,    </w:t>
      </w:r>
      <w:proofErr w:type="spellStart"/>
      <w:r w:rsidRPr="00024FE9">
        <w:rPr>
          <w:rFonts w:ascii="Fira Code" w:eastAsia="Times New Roman" w:hAnsi="Fira Code" w:cs="Fira Code"/>
          <w:color w:val="383A42"/>
          <w:sz w:val="20"/>
          <w:szCs w:val="20"/>
          <w:bdr w:val="single" w:sz="2" w:space="0" w:color="E4E4E7" w:frame="1"/>
          <w:lang w:eastAsia="de-DE"/>
        </w:rPr>
        <w:t>bezeichnung</w:t>
      </w:r>
      <w:proofErr w:type="spellEnd"/>
      <w:r w:rsidRPr="00024FE9">
        <w:rPr>
          <w:rFonts w:ascii="Fira Code" w:eastAsia="Times New Roman" w:hAnsi="Fira Code" w:cs="Fira Code"/>
          <w:color w:val="383A42"/>
          <w:sz w:val="20"/>
          <w:szCs w:val="20"/>
          <w:bdr w:val="single" w:sz="2" w:space="0" w:color="E4E4E7" w:frame="1"/>
          <w:lang w:eastAsia="de-DE"/>
        </w:rPr>
        <w:t xml:space="preserve"> VARCHAR(255) NOT NULL,    begriff VARCHAR(255) NOT NULL,    </w:t>
      </w:r>
      <w:proofErr w:type="spellStart"/>
      <w:r w:rsidRPr="00024FE9">
        <w:rPr>
          <w:rFonts w:ascii="Fira Code" w:eastAsia="Times New Roman" w:hAnsi="Fira Code" w:cs="Fira Code"/>
          <w:color w:val="383A42"/>
          <w:sz w:val="20"/>
          <w:szCs w:val="20"/>
          <w:bdr w:val="single" w:sz="2" w:space="0" w:color="E4E4E7" w:frame="1"/>
          <w:lang w:eastAsia="de-DE"/>
        </w:rPr>
        <w:t>beschreibung</w:t>
      </w:r>
      <w:proofErr w:type="spellEnd"/>
      <w:r w:rsidRPr="00024FE9">
        <w:rPr>
          <w:rFonts w:ascii="Fira Code" w:eastAsia="Times New Roman" w:hAnsi="Fira Code" w:cs="Fira Code"/>
          <w:color w:val="383A42"/>
          <w:sz w:val="20"/>
          <w:szCs w:val="20"/>
          <w:bdr w:val="single" w:sz="2" w:space="0" w:color="E4E4E7" w:frame="1"/>
          <w:lang w:eastAsia="de-DE"/>
        </w:rPr>
        <w:t xml:space="preserve"> TEXT,    </w:t>
      </w:r>
      <w:proofErr w:type="spellStart"/>
      <w:r w:rsidRPr="00024FE9">
        <w:rPr>
          <w:rFonts w:ascii="Fira Code" w:eastAsia="Times New Roman" w:hAnsi="Fira Code" w:cs="Fira Code"/>
          <w:color w:val="383A42"/>
          <w:sz w:val="20"/>
          <w:szCs w:val="20"/>
          <w:bdr w:val="single" w:sz="2" w:space="0" w:color="E4E4E7" w:frame="1"/>
          <w:lang w:eastAsia="de-DE"/>
        </w:rPr>
        <w:t>level_nach_author</w:t>
      </w:r>
      <w:proofErr w:type="spellEnd"/>
      <w:r w:rsidRPr="00024FE9">
        <w:rPr>
          <w:rFonts w:ascii="Fira Code" w:eastAsia="Times New Roman" w:hAnsi="Fira Code" w:cs="Fira Code"/>
          <w:color w:val="383A42"/>
          <w:sz w:val="20"/>
          <w:szCs w:val="20"/>
          <w:bdr w:val="single" w:sz="2" w:space="0" w:color="E4E4E7" w:frame="1"/>
          <w:lang w:eastAsia="de-DE"/>
        </w:rPr>
        <w:t xml:space="preserve"> VARCHAR(255));INSERT INTO </w:t>
      </w:r>
      <w:proofErr w:type="spellStart"/>
      <w:r w:rsidRPr="00024FE9">
        <w:rPr>
          <w:rFonts w:ascii="Fira Code" w:eastAsia="Times New Roman" w:hAnsi="Fira Code" w:cs="Fira Code"/>
          <w:color w:val="383A42"/>
          <w:sz w:val="20"/>
          <w:szCs w:val="20"/>
          <w:bdr w:val="single" w:sz="2" w:space="0" w:color="E4E4E7" w:frame="1"/>
          <w:lang w:eastAsia="de-DE"/>
        </w:rPr>
        <w:t>lernfortschritt_bezeichnungen</w:t>
      </w:r>
      <w:proofErr w:type="spellEnd"/>
      <w:r w:rsidRPr="00024FE9">
        <w:rPr>
          <w:rFonts w:ascii="Fira Code" w:eastAsia="Times New Roman" w:hAnsi="Fira Code" w:cs="Fira Code"/>
          <w:color w:val="383A42"/>
          <w:sz w:val="20"/>
          <w:szCs w:val="20"/>
          <w:bdr w:val="single" w:sz="2" w:space="0" w:color="E4E4E7" w:frame="1"/>
          <w:lang w:eastAsia="de-DE"/>
        </w:rPr>
        <w:t xml:space="preserve"> (</w:t>
      </w:r>
      <w:proofErr w:type="spellStart"/>
      <w:r w:rsidRPr="00024FE9">
        <w:rPr>
          <w:rFonts w:ascii="Fira Code" w:eastAsia="Times New Roman" w:hAnsi="Fira Code" w:cs="Fira Code"/>
          <w:color w:val="383A42"/>
          <w:sz w:val="20"/>
          <w:szCs w:val="20"/>
          <w:bdr w:val="single" w:sz="2" w:space="0" w:color="E4E4E7" w:frame="1"/>
          <w:lang w:eastAsia="de-DE"/>
        </w:rPr>
        <w:t>bezeichnung</w:t>
      </w:r>
      <w:proofErr w:type="spellEnd"/>
      <w:r w:rsidRPr="00024FE9">
        <w:rPr>
          <w:rFonts w:ascii="Fira Code" w:eastAsia="Times New Roman" w:hAnsi="Fira Code" w:cs="Fira Code"/>
          <w:color w:val="383A42"/>
          <w:sz w:val="20"/>
          <w:szCs w:val="20"/>
          <w:bdr w:val="single" w:sz="2" w:space="0" w:color="E4E4E7" w:frame="1"/>
          <w:lang w:eastAsia="de-DE"/>
        </w:rPr>
        <w:t xml:space="preserve">, begriff, </w:t>
      </w:r>
      <w:proofErr w:type="spellStart"/>
      <w:r w:rsidRPr="00024FE9">
        <w:rPr>
          <w:rFonts w:ascii="Fira Code" w:eastAsia="Times New Roman" w:hAnsi="Fira Code" w:cs="Fira Code"/>
          <w:color w:val="383A42"/>
          <w:sz w:val="20"/>
          <w:szCs w:val="20"/>
          <w:bdr w:val="single" w:sz="2" w:space="0" w:color="E4E4E7" w:frame="1"/>
          <w:lang w:eastAsia="de-DE"/>
        </w:rPr>
        <w:t>beschreibung</w:t>
      </w:r>
      <w:proofErr w:type="spellEnd"/>
      <w:r w:rsidRPr="00024FE9">
        <w:rPr>
          <w:rFonts w:ascii="Fira Code" w:eastAsia="Times New Roman" w:hAnsi="Fira Code" w:cs="Fira Code"/>
          <w:color w:val="383A42"/>
          <w:sz w:val="20"/>
          <w:szCs w:val="20"/>
          <w:bdr w:val="single" w:sz="2" w:space="0" w:color="E4E4E7" w:frame="1"/>
          <w:lang w:eastAsia="de-DE"/>
        </w:rPr>
        <w:t xml:space="preserve">, </w:t>
      </w:r>
      <w:proofErr w:type="spellStart"/>
      <w:r w:rsidRPr="00024FE9">
        <w:rPr>
          <w:rFonts w:ascii="Fira Code" w:eastAsia="Times New Roman" w:hAnsi="Fira Code" w:cs="Fira Code"/>
          <w:color w:val="383A42"/>
          <w:sz w:val="20"/>
          <w:szCs w:val="20"/>
          <w:bdr w:val="single" w:sz="2" w:space="0" w:color="E4E4E7" w:frame="1"/>
          <w:lang w:eastAsia="de-DE"/>
        </w:rPr>
        <w:t>level_nach_author</w:t>
      </w:r>
      <w:proofErr w:type="spellEnd"/>
      <w:r w:rsidRPr="00024FE9">
        <w:rPr>
          <w:rFonts w:ascii="Fira Code" w:eastAsia="Times New Roman" w:hAnsi="Fira Code" w:cs="Fira Code"/>
          <w:color w:val="383A42"/>
          <w:sz w:val="20"/>
          <w:szCs w:val="20"/>
          <w:bdr w:val="single" w:sz="2" w:space="0" w:color="E4E4E7" w:frame="1"/>
          <w:lang w:eastAsia="de-DE"/>
        </w:rPr>
        <w:t>) VALUES('Anfänger (Dreyfus)', '</w:t>
      </w:r>
      <w:proofErr w:type="spellStart"/>
      <w:r w:rsidRPr="00024FE9">
        <w:rPr>
          <w:rFonts w:ascii="Fira Code" w:eastAsia="Times New Roman" w:hAnsi="Fira Code" w:cs="Fira Code"/>
          <w:color w:val="383A42"/>
          <w:sz w:val="20"/>
          <w:szCs w:val="20"/>
          <w:bdr w:val="single" w:sz="2" w:space="0" w:color="E4E4E7" w:frame="1"/>
          <w:lang w:eastAsia="de-DE"/>
        </w:rPr>
        <w:t>Novice</w:t>
      </w:r>
      <w:proofErr w:type="spellEnd"/>
      <w:r w:rsidRPr="00024FE9">
        <w:rPr>
          <w:rFonts w:ascii="Fira Code" w:eastAsia="Times New Roman" w:hAnsi="Fira Code" w:cs="Fira Code"/>
          <w:color w:val="383A42"/>
          <w:sz w:val="20"/>
          <w:szCs w:val="20"/>
          <w:bdr w:val="single" w:sz="2" w:space="0" w:color="E4E4E7" w:frame="1"/>
          <w:lang w:eastAsia="de-DE"/>
        </w:rPr>
        <w:t>', 'Befolgt strikt Regeln und Anweisungen, ohne Kontext oder Flexibilität.', 'Dreyfus'),('Fortgeschrittener Anfänger', '</w:t>
      </w:r>
      <w:proofErr w:type="spellStart"/>
      <w:r w:rsidRPr="00024FE9">
        <w:rPr>
          <w:rFonts w:ascii="Fira Code" w:eastAsia="Times New Roman" w:hAnsi="Fira Code" w:cs="Fira Code"/>
          <w:color w:val="383A42"/>
          <w:sz w:val="20"/>
          <w:szCs w:val="20"/>
          <w:bdr w:val="single" w:sz="2" w:space="0" w:color="E4E4E7" w:frame="1"/>
          <w:lang w:eastAsia="de-DE"/>
        </w:rPr>
        <w:t>Advanced</w:t>
      </w:r>
      <w:proofErr w:type="spellEnd"/>
      <w:r w:rsidRPr="00024FE9">
        <w:rPr>
          <w:rFonts w:ascii="Fira Code" w:eastAsia="Times New Roman" w:hAnsi="Fira Code" w:cs="Fira Code"/>
          <w:color w:val="383A42"/>
          <w:sz w:val="20"/>
          <w:szCs w:val="20"/>
          <w:bdr w:val="single" w:sz="2" w:space="0" w:color="E4E4E7" w:frame="1"/>
          <w:lang w:eastAsia="de-DE"/>
        </w:rPr>
        <w:t xml:space="preserve"> Beginner', 'Beginnt, situative Aspekte zu erkennen, benötigt aber noch Anleitung und hat Schwierigkeiten bei komplexen Entscheidungen.', 'Dreyfus'),('Kompetent', '</w:t>
      </w:r>
      <w:proofErr w:type="spellStart"/>
      <w:r w:rsidRPr="00024FE9">
        <w:rPr>
          <w:rFonts w:ascii="Fira Code" w:eastAsia="Times New Roman" w:hAnsi="Fira Code" w:cs="Fira Code"/>
          <w:color w:val="383A42"/>
          <w:sz w:val="20"/>
          <w:szCs w:val="20"/>
          <w:bdr w:val="single" w:sz="2" w:space="0" w:color="E4E4E7" w:frame="1"/>
          <w:lang w:eastAsia="de-DE"/>
        </w:rPr>
        <w:t>Competent</w:t>
      </w:r>
      <w:proofErr w:type="spellEnd"/>
      <w:r w:rsidRPr="00024FE9">
        <w:rPr>
          <w:rFonts w:ascii="Fira Code" w:eastAsia="Times New Roman" w:hAnsi="Fira Code" w:cs="Fira Code"/>
          <w:color w:val="383A42"/>
          <w:sz w:val="20"/>
          <w:szCs w:val="20"/>
          <w:bdr w:val="single" w:sz="2" w:space="0" w:color="E4E4E7" w:frame="1"/>
          <w:lang w:eastAsia="de-DE"/>
        </w:rPr>
        <w:t>', 'Kann Ziele setzen und planen, aber es fehlt noch an intuitiver Entscheidungsfindung und Flexibilität in unvorhergesehenen Situationen.', 'Dreyfus'),('Wissen', '</w:t>
      </w:r>
      <w:proofErr w:type="spellStart"/>
      <w:r w:rsidRPr="00024FE9">
        <w:rPr>
          <w:rFonts w:ascii="Fira Code" w:eastAsia="Times New Roman" w:hAnsi="Fira Code" w:cs="Fira Code"/>
          <w:color w:val="383A42"/>
          <w:sz w:val="20"/>
          <w:szCs w:val="20"/>
          <w:bdr w:val="single" w:sz="2" w:space="0" w:color="E4E4E7" w:frame="1"/>
          <w:lang w:eastAsia="de-DE"/>
        </w:rPr>
        <w:t>Remembering</w:t>
      </w:r>
      <w:proofErr w:type="spellEnd"/>
      <w:r w:rsidRPr="00024FE9">
        <w:rPr>
          <w:rFonts w:ascii="Fira Code" w:eastAsia="Times New Roman" w:hAnsi="Fira Code" w:cs="Fira Code"/>
          <w:color w:val="383A42"/>
          <w:sz w:val="20"/>
          <w:szCs w:val="20"/>
          <w:bdr w:val="single" w:sz="2" w:space="0" w:color="E4E4E7" w:frame="1"/>
          <w:lang w:eastAsia="de-DE"/>
        </w:rPr>
        <w:t xml:space="preserve">', 'Sich an grundlegende Informationen erinnern und diese abrufen können.', 'Bloom'),('Reaktion', </w:t>
      </w:r>
      <w:r w:rsidRPr="00024FE9">
        <w:rPr>
          <w:rFonts w:ascii="Fira Code" w:eastAsia="Times New Roman" w:hAnsi="Fira Code" w:cs="Fira Code"/>
          <w:color w:val="383A42"/>
          <w:sz w:val="20"/>
          <w:szCs w:val="20"/>
          <w:bdr w:val="single" w:sz="2" w:space="0" w:color="E4E4E7" w:frame="1"/>
          <w:lang w:eastAsia="de-DE"/>
        </w:rPr>
        <w:lastRenderedPageBreak/>
        <w:t>'</w:t>
      </w:r>
      <w:proofErr w:type="spellStart"/>
      <w:r w:rsidRPr="00024FE9">
        <w:rPr>
          <w:rFonts w:ascii="Fira Code" w:eastAsia="Times New Roman" w:hAnsi="Fira Code" w:cs="Fira Code"/>
          <w:color w:val="383A42"/>
          <w:sz w:val="20"/>
          <w:szCs w:val="20"/>
          <w:bdr w:val="single" w:sz="2" w:space="0" w:color="E4E4E7" w:frame="1"/>
          <w:lang w:eastAsia="de-DE"/>
        </w:rPr>
        <w:t>Reaction</w:t>
      </w:r>
      <w:proofErr w:type="spellEnd"/>
      <w:r w:rsidRPr="00024FE9">
        <w:rPr>
          <w:rFonts w:ascii="Fira Code" w:eastAsia="Times New Roman" w:hAnsi="Fira Code" w:cs="Fira Code"/>
          <w:color w:val="383A42"/>
          <w:sz w:val="20"/>
          <w:szCs w:val="20"/>
          <w:bdr w:val="single" w:sz="2" w:space="0" w:color="E4E4E7" w:frame="1"/>
          <w:lang w:eastAsia="de-DE"/>
        </w:rPr>
        <w:t>', 'Wie die Teilnehmenden die Schulung oder das Lernangebot empfunden haben (z.B. Zufriedenheit).', 'Kirkpatrick'),('Verstehen', 'Understanding', 'Konzepte und Ideen erklären und in eigenen Worten wiedergeben können.', 'Bloom'),('Lernen', 'Learning', 'Was die Teilnehmenden tatsächlich gelernt und verstanden haben (Wissenszuwachs).', 'Kirkpatrick'),('Anwenden', '</w:t>
      </w:r>
      <w:proofErr w:type="spellStart"/>
      <w:r w:rsidRPr="00024FE9">
        <w:rPr>
          <w:rFonts w:ascii="Fira Code" w:eastAsia="Times New Roman" w:hAnsi="Fira Code" w:cs="Fira Code"/>
          <w:color w:val="383A42"/>
          <w:sz w:val="20"/>
          <w:szCs w:val="20"/>
          <w:bdr w:val="single" w:sz="2" w:space="0" w:color="E4E4E7" w:frame="1"/>
          <w:lang w:eastAsia="de-DE"/>
        </w:rPr>
        <w:t>Applying</w:t>
      </w:r>
      <w:proofErr w:type="spellEnd"/>
      <w:r w:rsidRPr="00024FE9">
        <w:rPr>
          <w:rFonts w:ascii="Fira Code" w:eastAsia="Times New Roman" w:hAnsi="Fira Code" w:cs="Fira Code"/>
          <w:color w:val="383A42"/>
          <w:sz w:val="20"/>
          <w:szCs w:val="20"/>
          <w:bdr w:val="single" w:sz="2" w:space="0" w:color="E4E4E7" w:frame="1"/>
          <w:lang w:eastAsia="de-DE"/>
        </w:rPr>
        <w:t>', 'Informationen in neuen, konkreten Situationen und Kontexten nutzen und einsetzen können.', 'Bloom'),('Verhalten', '</w:t>
      </w:r>
      <w:proofErr w:type="spellStart"/>
      <w:r w:rsidRPr="00024FE9">
        <w:rPr>
          <w:rFonts w:ascii="Fira Code" w:eastAsia="Times New Roman" w:hAnsi="Fira Code" w:cs="Fira Code"/>
          <w:color w:val="383A42"/>
          <w:sz w:val="20"/>
          <w:szCs w:val="20"/>
          <w:bdr w:val="single" w:sz="2" w:space="0" w:color="E4E4E7" w:frame="1"/>
          <w:lang w:eastAsia="de-DE"/>
        </w:rPr>
        <w:t>Behavior</w:t>
      </w:r>
      <w:proofErr w:type="spellEnd"/>
      <w:r w:rsidRPr="00024FE9">
        <w:rPr>
          <w:rFonts w:ascii="Fira Code" w:eastAsia="Times New Roman" w:hAnsi="Fira Code" w:cs="Fira Code"/>
          <w:color w:val="383A42"/>
          <w:sz w:val="20"/>
          <w:szCs w:val="20"/>
          <w:bdr w:val="single" w:sz="2" w:space="0" w:color="E4E4E7" w:frame="1"/>
          <w:lang w:eastAsia="de-DE"/>
        </w:rPr>
        <w:t>', 'Wie sich das Verhalten der Teilnehmenden aufgrund des Gelernten im Arbeitsalltag verändert hat.', 'Kirkpatrick'),('Analysieren', '</w:t>
      </w:r>
      <w:proofErr w:type="spellStart"/>
      <w:r w:rsidRPr="00024FE9">
        <w:rPr>
          <w:rFonts w:ascii="Fira Code" w:eastAsia="Times New Roman" w:hAnsi="Fira Code" w:cs="Fira Code"/>
          <w:color w:val="383A42"/>
          <w:sz w:val="20"/>
          <w:szCs w:val="20"/>
          <w:bdr w:val="single" w:sz="2" w:space="0" w:color="E4E4E7" w:frame="1"/>
          <w:lang w:eastAsia="de-DE"/>
        </w:rPr>
        <w:t>Analyzing</w:t>
      </w:r>
      <w:proofErr w:type="spellEnd"/>
      <w:r w:rsidRPr="00024FE9">
        <w:rPr>
          <w:rFonts w:ascii="Fira Code" w:eastAsia="Times New Roman" w:hAnsi="Fira Code" w:cs="Fira Code"/>
          <w:color w:val="383A42"/>
          <w:sz w:val="20"/>
          <w:szCs w:val="20"/>
          <w:bdr w:val="single" w:sz="2" w:space="0" w:color="E4E4E7" w:frame="1"/>
          <w:lang w:eastAsia="de-DE"/>
        </w:rPr>
        <w:t>', 'Verbindungen und Beziehungen zwischen verschiedenen Ideen und Konzepten erkennen und herstellen können.', 'Bloom'),('Erfahren', '</w:t>
      </w:r>
      <w:proofErr w:type="spellStart"/>
      <w:r w:rsidRPr="00024FE9">
        <w:rPr>
          <w:rFonts w:ascii="Fira Code" w:eastAsia="Times New Roman" w:hAnsi="Fira Code" w:cs="Fira Code"/>
          <w:color w:val="383A42"/>
          <w:sz w:val="20"/>
          <w:szCs w:val="20"/>
          <w:bdr w:val="single" w:sz="2" w:space="0" w:color="E4E4E7" w:frame="1"/>
          <w:lang w:eastAsia="de-DE"/>
        </w:rPr>
        <w:t>Proficient</w:t>
      </w:r>
      <w:proofErr w:type="spellEnd"/>
      <w:r w:rsidRPr="00024FE9">
        <w:rPr>
          <w:rFonts w:ascii="Fira Code" w:eastAsia="Times New Roman" w:hAnsi="Fira Code" w:cs="Fira Code"/>
          <w:color w:val="383A42"/>
          <w:sz w:val="20"/>
          <w:szCs w:val="20"/>
          <w:bdr w:val="single" w:sz="2" w:space="0" w:color="E4E4E7" w:frame="1"/>
          <w:lang w:eastAsia="de-DE"/>
        </w:rPr>
        <w:t>', 'Kann Situationen ganzheitlich betrachten und intuitiv handeln, benötigt weniger Anleitung und kann auch in komplexen Situationen effektive Entscheidungen treffen.', 'Dreyfus'),('Bewerten', '</w:t>
      </w:r>
      <w:proofErr w:type="spellStart"/>
      <w:r w:rsidRPr="00024FE9">
        <w:rPr>
          <w:rFonts w:ascii="Fira Code" w:eastAsia="Times New Roman" w:hAnsi="Fira Code" w:cs="Fira Code"/>
          <w:color w:val="383A42"/>
          <w:sz w:val="20"/>
          <w:szCs w:val="20"/>
          <w:bdr w:val="single" w:sz="2" w:space="0" w:color="E4E4E7" w:frame="1"/>
          <w:lang w:eastAsia="de-DE"/>
        </w:rPr>
        <w:t>Evaluating</w:t>
      </w:r>
      <w:proofErr w:type="spellEnd"/>
      <w:r w:rsidRPr="00024FE9">
        <w:rPr>
          <w:rFonts w:ascii="Fira Code" w:eastAsia="Times New Roman" w:hAnsi="Fira Code" w:cs="Fira Code"/>
          <w:color w:val="383A42"/>
          <w:sz w:val="20"/>
          <w:szCs w:val="20"/>
          <w:bdr w:val="single" w:sz="2" w:space="0" w:color="E4E4E7" w:frame="1"/>
          <w:lang w:eastAsia="de-DE"/>
        </w:rPr>
        <w:t>', 'Begründete Urteile fällen und fundierte Entscheidungen treffen können.', 'Bloom'),('Ergebnisse', '</w:t>
      </w:r>
      <w:proofErr w:type="spellStart"/>
      <w:r w:rsidRPr="00024FE9">
        <w:rPr>
          <w:rFonts w:ascii="Fira Code" w:eastAsia="Times New Roman" w:hAnsi="Fira Code" w:cs="Fira Code"/>
          <w:color w:val="383A42"/>
          <w:sz w:val="20"/>
          <w:szCs w:val="20"/>
          <w:bdr w:val="single" w:sz="2" w:space="0" w:color="E4E4E7" w:frame="1"/>
          <w:lang w:eastAsia="de-DE"/>
        </w:rPr>
        <w:t>Results</w:t>
      </w:r>
      <w:proofErr w:type="spellEnd"/>
      <w:r w:rsidRPr="00024FE9">
        <w:rPr>
          <w:rFonts w:ascii="Fira Code" w:eastAsia="Times New Roman" w:hAnsi="Fira Code" w:cs="Fira Code"/>
          <w:color w:val="383A42"/>
          <w:sz w:val="20"/>
          <w:szCs w:val="20"/>
          <w:bdr w:val="single" w:sz="2" w:space="0" w:color="E4E4E7" w:frame="1"/>
          <w:lang w:eastAsia="de-DE"/>
        </w:rPr>
        <w:t>', 'Welche messbaren, positiven Ergebnisse (z.B. verbesserte Leistung, höhere Effizienz) durch die Schulung oder das Lernangebot erzielt wurden.', 'Kirkpatrick'),('Erschaffen', '</w:t>
      </w:r>
      <w:proofErr w:type="spellStart"/>
      <w:r w:rsidRPr="00024FE9">
        <w:rPr>
          <w:rFonts w:ascii="Fira Code" w:eastAsia="Times New Roman" w:hAnsi="Fira Code" w:cs="Fira Code"/>
          <w:color w:val="383A42"/>
          <w:sz w:val="20"/>
          <w:szCs w:val="20"/>
          <w:bdr w:val="single" w:sz="2" w:space="0" w:color="E4E4E7" w:frame="1"/>
          <w:lang w:eastAsia="de-DE"/>
        </w:rPr>
        <w:t>Creating</w:t>
      </w:r>
      <w:proofErr w:type="spellEnd"/>
      <w:r w:rsidRPr="00024FE9">
        <w:rPr>
          <w:rFonts w:ascii="Fira Code" w:eastAsia="Times New Roman" w:hAnsi="Fira Code" w:cs="Fira Code"/>
          <w:color w:val="383A42"/>
          <w:sz w:val="20"/>
          <w:szCs w:val="20"/>
          <w:bdr w:val="single" w:sz="2" w:space="0" w:color="E4E4E7" w:frame="1"/>
          <w:lang w:eastAsia="de-DE"/>
        </w:rPr>
        <w:t>', 'Neue und originelle Arbeiten oder Lösungen entwickeln und erstellen können.', 'Bloom'),('Experte', 'Expert', 'Handelt intuitiv und flexibel, setzt neue Standards und kann innovative Lösungen entwickeln. Verfügt über tiefes, umfassendes Wissen und Können.', 'Dreyfus');</w:t>
      </w:r>
    </w:p>
    <w:p w14:paraId="22BC86CC"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Code">
    <w:charset w:val="00"/>
    <w:family w:val="modern"/>
    <w:pitch w:val="fixed"/>
    <w:sig w:usb0="E00002EF" w:usb1="1200F8FB" w:usb2="00000008"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1E6A74"/>
    <w:multiLevelType w:val="multilevel"/>
    <w:tmpl w:val="49B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FE9"/>
    <w:rsid w:val="00024FE9"/>
    <w:rsid w:val="00106528"/>
    <w:rsid w:val="00400ED9"/>
    <w:rsid w:val="007A09DD"/>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59FB3"/>
  <w15:chartTrackingRefBased/>
  <w15:docId w15:val="{564FA9C1-11F1-4A69-93FB-F2219DEAF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024FE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024FE9"/>
    <w:rPr>
      <w:rFonts w:ascii="Courier New" w:eastAsia="Times New Roman" w:hAnsi="Courier New" w:cs="Courier New"/>
      <w:sz w:val="20"/>
      <w:szCs w:val="20"/>
    </w:rPr>
  </w:style>
  <w:style w:type="character" w:customStyle="1" w:styleId="flex">
    <w:name w:val="flex"/>
    <w:basedOn w:val="Absatz-Standardschriftart"/>
    <w:rsid w:val="00024FE9"/>
  </w:style>
  <w:style w:type="character" w:customStyle="1" w:styleId="text-sm">
    <w:name w:val="text-sm"/>
    <w:basedOn w:val="Absatz-Standardschriftart"/>
    <w:rsid w:val="00024FE9"/>
  </w:style>
  <w:style w:type="character" w:styleId="Fett">
    <w:name w:val="Strong"/>
    <w:basedOn w:val="Absatz-Standardschriftart"/>
    <w:uiPriority w:val="22"/>
    <w:qFormat/>
    <w:rsid w:val="00024FE9"/>
    <w:rPr>
      <w:b/>
      <w:bCs/>
    </w:rPr>
  </w:style>
  <w:style w:type="character" w:customStyle="1" w:styleId="font-sans">
    <w:name w:val="font-sans"/>
    <w:basedOn w:val="Absatz-Standardschriftart"/>
    <w:rsid w:val="00024FE9"/>
  </w:style>
  <w:style w:type="paragraph" w:customStyle="1" w:styleId="text-xl">
    <w:name w:val="text-xl"/>
    <w:basedOn w:val="Standard"/>
    <w:rsid w:val="00024FE9"/>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HTMLVorformatiert">
    <w:name w:val="HTML Preformatted"/>
    <w:basedOn w:val="Standard"/>
    <w:link w:val="HTMLVorformatiertZchn"/>
    <w:uiPriority w:val="99"/>
    <w:semiHidden/>
    <w:unhideWhenUsed/>
    <w:rsid w:val="00024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024FE9"/>
    <w:rPr>
      <w:rFonts w:ascii="Courier New" w:eastAsia="Times New Roman" w:hAnsi="Courier New" w:cs="Courier New"/>
      <w:sz w:val="20"/>
      <w:szCs w:val="20"/>
      <w:lang w:eastAsia="de-DE"/>
    </w:rPr>
  </w:style>
  <w:style w:type="character" w:customStyle="1" w:styleId="mr-3">
    <w:name w:val="mr-3"/>
    <w:basedOn w:val="Absatz-Standardschriftart"/>
    <w:rsid w:val="00024FE9"/>
  </w:style>
  <w:style w:type="character" w:customStyle="1" w:styleId="line">
    <w:name w:val="line"/>
    <w:basedOn w:val="Absatz-Standardschriftart"/>
    <w:rsid w:val="00024FE9"/>
  </w:style>
  <w:style w:type="paragraph" w:styleId="Listenabsatz">
    <w:name w:val="List Paragraph"/>
    <w:basedOn w:val="Standard"/>
    <w:uiPriority w:val="34"/>
    <w:qFormat/>
    <w:rsid w:val="00400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5916">
      <w:bodyDiv w:val="1"/>
      <w:marLeft w:val="0"/>
      <w:marRight w:val="0"/>
      <w:marTop w:val="0"/>
      <w:marBottom w:val="0"/>
      <w:divBdr>
        <w:top w:val="none" w:sz="0" w:space="0" w:color="auto"/>
        <w:left w:val="none" w:sz="0" w:space="0" w:color="auto"/>
        <w:bottom w:val="none" w:sz="0" w:space="0" w:color="auto"/>
        <w:right w:val="none" w:sz="0" w:space="0" w:color="auto"/>
      </w:divBdr>
      <w:divsChild>
        <w:div w:id="726496485">
          <w:marLeft w:val="0"/>
          <w:marRight w:val="0"/>
          <w:marTop w:val="0"/>
          <w:marBottom w:val="0"/>
          <w:divBdr>
            <w:top w:val="single" w:sz="2" w:space="0" w:color="E4E4E7"/>
            <w:left w:val="single" w:sz="2" w:space="0" w:color="E4E4E7"/>
            <w:bottom w:val="single" w:sz="2" w:space="0" w:color="E4E4E7"/>
            <w:right w:val="single" w:sz="2" w:space="0" w:color="E4E4E7"/>
          </w:divBdr>
          <w:divsChild>
            <w:div w:id="1053312933">
              <w:marLeft w:val="0"/>
              <w:marRight w:val="0"/>
              <w:marTop w:val="0"/>
              <w:marBottom w:val="0"/>
              <w:divBdr>
                <w:top w:val="single" w:sz="2" w:space="0" w:color="E4E4E7"/>
                <w:left w:val="single" w:sz="2" w:space="0" w:color="E4E4E7"/>
                <w:bottom w:val="single" w:sz="2" w:space="0" w:color="E4E4E7"/>
                <w:right w:val="single" w:sz="2" w:space="0" w:color="E4E4E7"/>
              </w:divBdr>
              <w:divsChild>
                <w:div w:id="380908979">
                  <w:marLeft w:val="0"/>
                  <w:marRight w:val="0"/>
                  <w:marTop w:val="0"/>
                  <w:marBottom w:val="0"/>
                  <w:divBdr>
                    <w:top w:val="single" w:sz="2" w:space="0" w:color="E4E4E7"/>
                    <w:left w:val="single" w:sz="2" w:space="0" w:color="E4E4E7"/>
                    <w:bottom w:val="single" w:sz="2" w:space="0" w:color="E4E4E7"/>
                    <w:right w:val="single" w:sz="2" w:space="0" w:color="E4E4E7"/>
                  </w:divBdr>
                  <w:divsChild>
                    <w:div w:id="744884922">
                      <w:marLeft w:val="0"/>
                      <w:marRight w:val="0"/>
                      <w:marTop w:val="0"/>
                      <w:marBottom w:val="0"/>
                      <w:divBdr>
                        <w:top w:val="single" w:sz="2" w:space="0" w:color="E4E4E7"/>
                        <w:left w:val="single" w:sz="2" w:space="0" w:color="E4E4E7"/>
                        <w:bottom w:val="single" w:sz="2" w:space="0" w:color="E4E4E7"/>
                        <w:right w:val="single" w:sz="2" w:space="0" w:color="E4E4E7"/>
                      </w:divBdr>
                      <w:divsChild>
                        <w:div w:id="198586456">
                          <w:marLeft w:val="0"/>
                          <w:marRight w:val="0"/>
                          <w:marTop w:val="0"/>
                          <w:marBottom w:val="0"/>
                          <w:divBdr>
                            <w:top w:val="single" w:sz="2" w:space="0" w:color="E4E4E7"/>
                            <w:left w:val="single" w:sz="2" w:space="0" w:color="E4E4E7"/>
                            <w:bottom w:val="single" w:sz="2" w:space="0" w:color="E4E4E7"/>
                            <w:right w:val="single" w:sz="2" w:space="0" w:color="E4E4E7"/>
                          </w:divBdr>
                          <w:divsChild>
                            <w:div w:id="1573347555">
                              <w:marLeft w:val="0"/>
                              <w:marRight w:val="0"/>
                              <w:marTop w:val="0"/>
                              <w:marBottom w:val="0"/>
                              <w:divBdr>
                                <w:top w:val="single" w:sz="2" w:space="0" w:color="E4E4E7"/>
                                <w:left w:val="single" w:sz="2" w:space="0" w:color="E4E4E7"/>
                                <w:bottom w:val="single" w:sz="2" w:space="0" w:color="E4E4E7"/>
                                <w:right w:val="single" w:sz="2" w:space="0" w:color="E4E4E7"/>
                              </w:divBdr>
                              <w:divsChild>
                                <w:div w:id="42711506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946543972">
          <w:marLeft w:val="0"/>
          <w:marRight w:val="0"/>
          <w:marTop w:val="0"/>
          <w:marBottom w:val="2220"/>
          <w:divBdr>
            <w:top w:val="single" w:sz="2" w:space="0" w:color="E4E4E7"/>
            <w:left w:val="single" w:sz="2" w:space="0" w:color="E4E4E7"/>
            <w:bottom w:val="single" w:sz="2" w:space="0" w:color="E4E4E7"/>
            <w:right w:val="single" w:sz="2" w:space="0" w:color="E4E4E7"/>
          </w:divBdr>
          <w:divsChild>
            <w:div w:id="916521721">
              <w:marLeft w:val="0"/>
              <w:marRight w:val="0"/>
              <w:marTop w:val="0"/>
              <w:marBottom w:val="0"/>
              <w:divBdr>
                <w:top w:val="single" w:sz="2" w:space="0" w:color="E4E4E7"/>
                <w:left w:val="single" w:sz="2" w:space="0" w:color="E4E4E7"/>
                <w:bottom w:val="single" w:sz="2" w:space="0" w:color="E4E4E7"/>
                <w:right w:val="single" w:sz="2" w:space="0" w:color="E4E4E7"/>
              </w:divBdr>
              <w:divsChild>
                <w:div w:id="1313172796">
                  <w:marLeft w:val="0"/>
                  <w:marRight w:val="0"/>
                  <w:marTop w:val="0"/>
                  <w:marBottom w:val="0"/>
                  <w:divBdr>
                    <w:top w:val="single" w:sz="2" w:space="0" w:color="E4E4E7"/>
                    <w:left w:val="single" w:sz="2" w:space="0" w:color="E4E4E7"/>
                    <w:bottom w:val="single" w:sz="2" w:space="0" w:color="E4E4E7"/>
                    <w:right w:val="single" w:sz="2" w:space="0" w:color="E4E4E7"/>
                  </w:divBdr>
                  <w:divsChild>
                    <w:div w:id="69566524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10456153">
              <w:marLeft w:val="0"/>
              <w:marRight w:val="0"/>
              <w:marTop w:val="0"/>
              <w:marBottom w:val="0"/>
              <w:divBdr>
                <w:top w:val="single" w:sz="2" w:space="0" w:color="E4E4E7"/>
                <w:left w:val="single" w:sz="2" w:space="0" w:color="E4E4E7"/>
                <w:bottom w:val="single" w:sz="2" w:space="0" w:color="E4E4E7"/>
                <w:right w:val="single" w:sz="2" w:space="0" w:color="E4E4E7"/>
              </w:divBdr>
              <w:divsChild>
                <w:div w:id="23077653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97253316">
              <w:marLeft w:val="0"/>
              <w:marRight w:val="0"/>
              <w:marTop w:val="0"/>
              <w:marBottom w:val="0"/>
              <w:divBdr>
                <w:top w:val="single" w:sz="2" w:space="0" w:color="E4E4E7"/>
                <w:left w:val="single" w:sz="2" w:space="0" w:color="E4E4E7"/>
                <w:bottom w:val="single" w:sz="2" w:space="0" w:color="E4E4E7"/>
                <w:right w:val="single" w:sz="2" w:space="0" w:color="E4E4E7"/>
              </w:divBdr>
              <w:divsChild>
                <w:div w:id="1859348359">
                  <w:marLeft w:val="0"/>
                  <w:marRight w:val="0"/>
                  <w:marTop w:val="0"/>
                  <w:marBottom w:val="0"/>
                  <w:divBdr>
                    <w:top w:val="single" w:sz="2" w:space="0" w:color="E4E4E7"/>
                    <w:left w:val="single" w:sz="2" w:space="0" w:color="E4E4E7"/>
                    <w:bottom w:val="single" w:sz="2" w:space="0" w:color="E4E4E7"/>
                    <w:right w:val="single" w:sz="2" w:space="0" w:color="E4E4E7"/>
                  </w:divBdr>
                  <w:divsChild>
                    <w:div w:id="742021683">
                      <w:marLeft w:val="0"/>
                      <w:marRight w:val="0"/>
                      <w:marTop w:val="0"/>
                      <w:marBottom w:val="0"/>
                      <w:divBdr>
                        <w:top w:val="single" w:sz="6" w:space="0" w:color="E4E4E7"/>
                        <w:left w:val="single" w:sz="6" w:space="0" w:color="E4E4E7"/>
                        <w:bottom w:val="single" w:sz="6" w:space="0" w:color="E4E4E7"/>
                        <w:right w:val="single" w:sz="6" w:space="0" w:color="E4E4E7"/>
                      </w:divBdr>
                      <w:divsChild>
                        <w:div w:id="711805401">
                          <w:marLeft w:val="0"/>
                          <w:marRight w:val="0"/>
                          <w:marTop w:val="0"/>
                          <w:marBottom w:val="0"/>
                          <w:divBdr>
                            <w:top w:val="single" w:sz="2" w:space="0" w:color="E4E4E7"/>
                            <w:left w:val="single" w:sz="2" w:space="0" w:color="E4E4E7"/>
                            <w:bottom w:val="single" w:sz="2" w:space="0" w:color="E4E4E7"/>
                            <w:right w:val="single" w:sz="2" w:space="0" w:color="E4E4E7"/>
                          </w:divBdr>
                          <w:divsChild>
                            <w:div w:id="3839871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530339021">
                  <w:marLeft w:val="0"/>
                  <w:marRight w:val="0"/>
                  <w:marTop w:val="0"/>
                  <w:marBottom w:val="0"/>
                  <w:divBdr>
                    <w:top w:val="single" w:sz="2" w:space="0" w:color="E4E4E7"/>
                    <w:left w:val="single" w:sz="2" w:space="0" w:color="E4E4E7"/>
                    <w:bottom w:val="single" w:sz="2" w:space="0" w:color="E4E4E7"/>
                    <w:right w:val="single" w:sz="2" w:space="0" w:color="E4E4E7"/>
                  </w:divBdr>
                  <w:divsChild>
                    <w:div w:id="1232931346">
                      <w:marLeft w:val="0"/>
                      <w:marRight w:val="0"/>
                      <w:marTop w:val="0"/>
                      <w:marBottom w:val="0"/>
                      <w:divBdr>
                        <w:top w:val="single" w:sz="2" w:space="0" w:color="E4E4E7"/>
                        <w:left w:val="single" w:sz="2" w:space="0" w:color="E4E4E7"/>
                        <w:bottom w:val="single" w:sz="2" w:space="0" w:color="E4E4E7"/>
                        <w:right w:val="single" w:sz="2" w:space="0" w:color="E4E4E7"/>
                      </w:divBdr>
                      <w:divsChild>
                        <w:div w:id="1528299744">
                          <w:marLeft w:val="0"/>
                          <w:marRight w:val="0"/>
                          <w:marTop w:val="0"/>
                          <w:marBottom w:val="0"/>
                          <w:divBdr>
                            <w:top w:val="single" w:sz="2" w:space="0" w:color="E4E4E7"/>
                            <w:left w:val="single" w:sz="2" w:space="0" w:color="E4E4E7"/>
                            <w:bottom w:val="single" w:sz="2" w:space="0" w:color="E4E4E7"/>
                            <w:right w:val="single" w:sz="2" w:space="0" w:color="E4E4E7"/>
                          </w:divBdr>
                        </w:div>
                        <w:div w:id="162208539">
                          <w:marLeft w:val="0"/>
                          <w:marRight w:val="0"/>
                          <w:marTop w:val="0"/>
                          <w:marBottom w:val="0"/>
                          <w:divBdr>
                            <w:top w:val="single" w:sz="2" w:space="0" w:color="E4E4E7"/>
                            <w:left w:val="single" w:sz="2" w:space="0" w:color="E4E4E7"/>
                            <w:bottom w:val="single" w:sz="2" w:space="0" w:color="E4E4E7"/>
                            <w:right w:val="single" w:sz="2" w:space="0" w:color="E4E4E7"/>
                          </w:divBdr>
                        </w:div>
                        <w:div w:id="1692492439">
                          <w:marLeft w:val="0"/>
                          <w:marRight w:val="0"/>
                          <w:marTop w:val="0"/>
                          <w:marBottom w:val="0"/>
                          <w:divBdr>
                            <w:top w:val="single" w:sz="2" w:space="0" w:color="E4E4E7"/>
                            <w:left w:val="single" w:sz="2" w:space="0" w:color="E4E4E7"/>
                            <w:bottom w:val="single" w:sz="2" w:space="0" w:color="E4E4E7"/>
                            <w:right w:val="single" w:sz="2" w:space="0" w:color="E4E4E7"/>
                          </w:divBdr>
                        </w:div>
                        <w:div w:id="1529097705">
                          <w:marLeft w:val="0"/>
                          <w:marRight w:val="0"/>
                          <w:marTop w:val="0"/>
                          <w:marBottom w:val="0"/>
                          <w:divBdr>
                            <w:top w:val="single" w:sz="2" w:space="0" w:color="E4E4E7"/>
                            <w:left w:val="single" w:sz="2" w:space="0" w:color="E4E4E7"/>
                            <w:bottom w:val="single" w:sz="2" w:space="0" w:color="E4E4E7"/>
                            <w:right w:val="single" w:sz="2" w:space="0" w:color="E4E4E7"/>
                          </w:divBdr>
                        </w:div>
                        <w:div w:id="1279333696">
                          <w:marLeft w:val="0"/>
                          <w:marRight w:val="0"/>
                          <w:marTop w:val="0"/>
                          <w:marBottom w:val="0"/>
                          <w:divBdr>
                            <w:top w:val="single" w:sz="2" w:space="0" w:color="E4E4E7"/>
                            <w:left w:val="single" w:sz="2" w:space="0" w:color="E4E4E7"/>
                            <w:bottom w:val="single" w:sz="2" w:space="0" w:color="E4E4E7"/>
                            <w:right w:val="single" w:sz="2" w:space="0" w:color="E4E4E7"/>
                          </w:divBdr>
                        </w:div>
                        <w:div w:id="1040788691">
                          <w:marLeft w:val="0"/>
                          <w:marRight w:val="0"/>
                          <w:marTop w:val="0"/>
                          <w:marBottom w:val="0"/>
                          <w:divBdr>
                            <w:top w:val="single" w:sz="2" w:space="0" w:color="E4E4E7"/>
                            <w:left w:val="single" w:sz="2" w:space="0" w:color="E4E4E7"/>
                            <w:bottom w:val="single" w:sz="2" w:space="0" w:color="E4E4E7"/>
                            <w:right w:val="single" w:sz="2" w:space="0" w:color="E4E4E7"/>
                          </w:divBdr>
                        </w:div>
                        <w:div w:id="1083769184">
                          <w:marLeft w:val="0"/>
                          <w:marRight w:val="0"/>
                          <w:marTop w:val="0"/>
                          <w:marBottom w:val="0"/>
                          <w:divBdr>
                            <w:top w:val="single" w:sz="2" w:space="0" w:color="E4E4E7"/>
                            <w:left w:val="single" w:sz="2" w:space="0" w:color="E4E4E7"/>
                            <w:bottom w:val="single" w:sz="2" w:space="0" w:color="E4E4E7"/>
                            <w:right w:val="single" w:sz="2" w:space="0" w:color="E4E4E7"/>
                          </w:divBdr>
                        </w:div>
                        <w:div w:id="1289969520">
                          <w:marLeft w:val="0"/>
                          <w:marRight w:val="0"/>
                          <w:marTop w:val="0"/>
                          <w:marBottom w:val="0"/>
                          <w:divBdr>
                            <w:top w:val="single" w:sz="2" w:space="0" w:color="E4E4E7"/>
                            <w:left w:val="single" w:sz="2" w:space="0" w:color="E4E4E7"/>
                            <w:bottom w:val="single" w:sz="2" w:space="0" w:color="E4E4E7"/>
                            <w:right w:val="single" w:sz="2" w:space="0" w:color="E4E4E7"/>
                          </w:divBdr>
                        </w:div>
                        <w:div w:id="1948149333">
                          <w:marLeft w:val="0"/>
                          <w:marRight w:val="0"/>
                          <w:marTop w:val="0"/>
                          <w:marBottom w:val="0"/>
                          <w:divBdr>
                            <w:top w:val="single" w:sz="2" w:space="0" w:color="E4E4E7"/>
                            <w:left w:val="single" w:sz="2" w:space="0" w:color="E4E4E7"/>
                            <w:bottom w:val="single" w:sz="2" w:space="0" w:color="E4E4E7"/>
                            <w:right w:val="single" w:sz="2" w:space="0" w:color="E4E4E7"/>
                          </w:divBdr>
                        </w:div>
                        <w:div w:id="1717779827">
                          <w:marLeft w:val="0"/>
                          <w:marRight w:val="0"/>
                          <w:marTop w:val="0"/>
                          <w:marBottom w:val="0"/>
                          <w:divBdr>
                            <w:top w:val="single" w:sz="2" w:space="0" w:color="E4E4E7"/>
                            <w:left w:val="single" w:sz="2" w:space="0" w:color="E4E4E7"/>
                            <w:bottom w:val="single" w:sz="2" w:space="0" w:color="E4E4E7"/>
                            <w:right w:val="single" w:sz="2" w:space="0" w:color="E4E4E7"/>
                          </w:divBdr>
                        </w:div>
                        <w:div w:id="230387273">
                          <w:marLeft w:val="0"/>
                          <w:marRight w:val="0"/>
                          <w:marTop w:val="0"/>
                          <w:marBottom w:val="0"/>
                          <w:divBdr>
                            <w:top w:val="single" w:sz="2" w:space="0" w:color="E4E4E7"/>
                            <w:left w:val="single" w:sz="2" w:space="0" w:color="E4E4E7"/>
                            <w:bottom w:val="single" w:sz="2" w:space="0" w:color="E4E4E7"/>
                            <w:right w:val="single" w:sz="2" w:space="0" w:color="E4E4E7"/>
                          </w:divBdr>
                        </w:div>
                        <w:div w:id="111437487">
                          <w:marLeft w:val="0"/>
                          <w:marRight w:val="0"/>
                          <w:marTop w:val="0"/>
                          <w:marBottom w:val="0"/>
                          <w:divBdr>
                            <w:top w:val="single" w:sz="2" w:space="0" w:color="E4E4E7"/>
                            <w:left w:val="single" w:sz="2" w:space="0" w:color="E4E4E7"/>
                            <w:bottom w:val="single" w:sz="2" w:space="0" w:color="E4E4E7"/>
                            <w:right w:val="single" w:sz="2" w:space="0" w:color="E4E4E7"/>
                          </w:divBdr>
                        </w:div>
                        <w:div w:id="1538011717">
                          <w:marLeft w:val="0"/>
                          <w:marRight w:val="0"/>
                          <w:marTop w:val="0"/>
                          <w:marBottom w:val="0"/>
                          <w:divBdr>
                            <w:top w:val="single" w:sz="2" w:space="0" w:color="E4E4E7"/>
                            <w:left w:val="single" w:sz="2" w:space="0" w:color="E4E4E7"/>
                            <w:bottom w:val="single" w:sz="2" w:space="0" w:color="E4E4E7"/>
                            <w:right w:val="single" w:sz="2" w:space="0" w:color="E4E4E7"/>
                          </w:divBdr>
                        </w:div>
                        <w:div w:id="505247066">
                          <w:marLeft w:val="0"/>
                          <w:marRight w:val="0"/>
                          <w:marTop w:val="0"/>
                          <w:marBottom w:val="0"/>
                          <w:divBdr>
                            <w:top w:val="single" w:sz="2" w:space="0" w:color="E4E4E7"/>
                            <w:left w:val="single" w:sz="2" w:space="0" w:color="E4E4E7"/>
                            <w:bottom w:val="single" w:sz="2" w:space="0" w:color="E4E4E7"/>
                            <w:right w:val="single" w:sz="2" w:space="0" w:color="E4E4E7"/>
                          </w:divBdr>
                        </w:div>
                        <w:div w:id="579292853">
                          <w:marLeft w:val="0"/>
                          <w:marRight w:val="0"/>
                          <w:marTop w:val="0"/>
                          <w:marBottom w:val="0"/>
                          <w:divBdr>
                            <w:top w:val="single" w:sz="2" w:space="0" w:color="E4E4E7"/>
                            <w:left w:val="single" w:sz="2" w:space="0" w:color="E4E4E7"/>
                            <w:bottom w:val="single" w:sz="2" w:space="0" w:color="E4E4E7"/>
                            <w:right w:val="single" w:sz="2" w:space="0" w:color="E4E4E7"/>
                          </w:divBdr>
                        </w:div>
                        <w:div w:id="261882749">
                          <w:marLeft w:val="0"/>
                          <w:marRight w:val="0"/>
                          <w:marTop w:val="0"/>
                          <w:marBottom w:val="0"/>
                          <w:divBdr>
                            <w:top w:val="single" w:sz="2" w:space="0" w:color="E4E4E7"/>
                            <w:left w:val="single" w:sz="2" w:space="0" w:color="E4E4E7"/>
                            <w:bottom w:val="single" w:sz="2" w:space="0" w:color="E4E4E7"/>
                            <w:right w:val="single" w:sz="2" w:space="0" w:color="E4E4E7"/>
                          </w:divBdr>
                        </w:div>
                        <w:div w:id="1809473658">
                          <w:marLeft w:val="0"/>
                          <w:marRight w:val="0"/>
                          <w:marTop w:val="0"/>
                          <w:marBottom w:val="0"/>
                          <w:divBdr>
                            <w:top w:val="single" w:sz="2" w:space="0" w:color="E4E4E7"/>
                            <w:left w:val="single" w:sz="2" w:space="0" w:color="E4E4E7"/>
                            <w:bottom w:val="single" w:sz="2" w:space="0" w:color="E4E4E7"/>
                            <w:right w:val="single" w:sz="2" w:space="0" w:color="E4E4E7"/>
                          </w:divBdr>
                        </w:div>
                        <w:div w:id="1087196056">
                          <w:marLeft w:val="0"/>
                          <w:marRight w:val="0"/>
                          <w:marTop w:val="0"/>
                          <w:marBottom w:val="0"/>
                          <w:divBdr>
                            <w:top w:val="single" w:sz="2" w:space="0" w:color="E4E4E7"/>
                            <w:left w:val="single" w:sz="2" w:space="0" w:color="E4E4E7"/>
                            <w:bottom w:val="single" w:sz="2" w:space="0" w:color="E4E4E7"/>
                            <w:right w:val="single" w:sz="2" w:space="0" w:color="E4E4E7"/>
                          </w:divBdr>
                        </w:div>
                        <w:div w:id="748045081">
                          <w:marLeft w:val="0"/>
                          <w:marRight w:val="0"/>
                          <w:marTop w:val="0"/>
                          <w:marBottom w:val="0"/>
                          <w:divBdr>
                            <w:top w:val="single" w:sz="2" w:space="0" w:color="E4E4E7"/>
                            <w:left w:val="single" w:sz="2" w:space="0" w:color="E4E4E7"/>
                            <w:bottom w:val="single" w:sz="2" w:space="0" w:color="E4E4E7"/>
                            <w:right w:val="single" w:sz="2" w:space="0" w:color="E4E4E7"/>
                          </w:divBdr>
                        </w:div>
                        <w:div w:id="1097748955">
                          <w:marLeft w:val="0"/>
                          <w:marRight w:val="0"/>
                          <w:marTop w:val="0"/>
                          <w:marBottom w:val="0"/>
                          <w:divBdr>
                            <w:top w:val="single" w:sz="2" w:space="0" w:color="E4E4E7"/>
                            <w:left w:val="single" w:sz="2" w:space="0" w:color="E4E4E7"/>
                            <w:bottom w:val="single" w:sz="2" w:space="0" w:color="E4E4E7"/>
                            <w:right w:val="single" w:sz="2" w:space="0" w:color="E4E4E7"/>
                          </w:divBdr>
                        </w:div>
                        <w:div w:id="1772159887">
                          <w:marLeft w:val="0"/>
                          <w:marRight w:val="0"/>
                          <w:marTop w:val="0"/>
                          <w:marBottom w:val="0"/>
                          <w:divBdr>
                            <w:top w:val="single" w:sz="2" w:space="0" w:color="E4E4E7"/>
                            <w:left w:val="single" w:sz="2" w:space="0" w:color="E4E4E7"/>
                            <w:bottom w:val="single" w:sz="2" w:space="0" w:color="E4E4E7"/>
                            <w:right w:val="single" w:sz="2" w:space="0" w:color="E4E4E7"/>
                          </w:divBdr>
                        </w:div>
                        <w:div w:id="202595547">
                          <w:marLeft w:val="0"/>
                          <w:marRight w:val="0"/>
                          <w:marTop w:val="0"/>
                          <w:marBottom w:val="0"/>
                          <w:divBdr>
                            <w:top w:val="single" w:sz="2" w:space="0" w:color="E4E4E7"/>
                            <w:left w:val="single" w:sz="2" w:space="0" w:color="E4E4E7"/>
                            <w:bottom w:val="single" w:sz="2" w:space="0" w:color="E4E4E7"/>
                            <w:right w:val="single" w:sz="2" w:space="0" w:color="E4E4E7"/>
                          </w:divBdr>
                        </w:div>
                        <w:div w:id="1380086202">
                          <w:marLeft w:val="0"/>
                          <w:marRight w:val="0"/>
                          <w:marTop w:val="0"/>
                          <w:marBottom w:val="0"/>
                          <w:divBdr>
                            <w:top w:val="single" w:sz="2" w:space="0" w:color="E4E4E7"/>
                            <w:left w:val="single" w:sz="2" w:space="0" w:color="E4E4E7"/>
                            <w:bottom w:val="single" w:sz="2" w:space="0" w:color="E4E4E7"/>
                            <w:right w:val="single" w:sz="2" w:space="0" w:color="E4E4E7"/>
                          </w:divBdr>
                        </w:div>
                        <w:div w:id="449740360">
                          <w:marLeft w:val="0"/>
                          <w:marRight w:val="0"/>
                          <w:marTop w:val="0"/>
                          <w:marBottom w:val="0"/>
                          <w:divBdr>
                            <w:top w:val="single" w:sz="2" w:space="0" w:color="E4E4E7"/>
                            <w:left w:val="single" w:sz="2" w:space="0" w:color="E4E4E7"/>
                            <w:bottom w:val="single" w:sz="2" w:space="0" w:color="E4E4E7"/>
                            <w:right w:val="single" w:sz="2" w:space="0" w:color="E4E4E7"/>
                          </w:divBdr>
                        </w:div>
                        <w:div w:id="99680418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86535532">
                      <w:marLeft w:val="0"/>
                      <w:marRight w:val="0"/>
                      <w:marTop w:val="0"/>
                      <w:marBottom w:val="0"/>
                      <w:divBdr>
                        <w:top w:val="single" w:sz="2" w:space="0" w:color="E4E4E7"/>
                        <w:left w:val="single" w:sz="2" w:space="0" w:color="E4E4E7"/>
                        <w:bottom w:val="single" w:sz="2" w:space="0" w:color="E4E4E7"/>
                        <w:right w:val="single" w:sz="2" w:space="0" w:color="E4E4E7"/>
                      </w:divBdr>
                      <w:divsChild>
                        <w:div w:id="21340513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856</Words>
  <Characters>5399</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2025-06-01T04:12:00Z</dcterms:created>
  <dcterms:modified xsi:type="dcterms:W3CDTF">2025-06-01T04:27:00Z</dcterms:modified>
</cp:coreProperties>
</file>