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FRZK 7D v3 - vollständiges bereinigtes PHP-Gesamtpaket</w:t>
      </w:r>
    </w:p>
    <w:p>
      <w:r>
        <w:t>Diese Dokumentation gehört zum ZIP-Paket FRZK_7D_v3_Gesamtskript_FIXED_FULL.zip. Sie beschreibt den neuen, konsistenten Ablauf vom Hauptskript bis zu allen Modulen und dokumentiert die Korrekturen gegenüber dem fehlerhaften Zwischenstand.</w:t>
      </w:r>
    </w:p>
    <w:p>
      <w:pPr>
        <w:pStyle w:val="Heading1"/>
      </w:pPr>
      <w:r>
        <w:t>1. Ziel der Neufassung</w:t>
      </w:r>
    </w:p>
    <w:p>
      <w:r>
        <w:t>Ziel ist eine vollständig konsistente 7D-PHP-Struktur für die Teilnehmersicht und die daraus abgeleiteten Gruppentabellen. Alle Zieltabellen der neuen Architektur tragen konsequent den Suffix _7d. Alte Tabellen wie frzk_group_regulation werden nicht mehr beschrieben; stattdessen wird frzk_group_regulation_7d verwendet.</w:t>
      </w:r>
    </w:p>
    <w:p>
      <w:pPr>
        <w:pStyle w:val="Heading1"/>
      </w:pPr>
      <w:r>
        <w:t>2. Startdatei und Ablauf</w:t>
      </w:r>
    </w:p>
    <w:p>
      <w:r>
        <w:t>Das Paket wird über die Datei run_7d.php gestartet. Die Datei lädt zuerst config_7d.php und danach alle Module aus dem Ordner modules/.</w:t>
      </w:r>
    </w:p>
    <w:p>
      <w:pPr>
        <w:pStyle w:val="ListNumber"/>
      </w:pPr>
      <w:r>
        <w:t>Schema erzeugen und bestehende fehlerhafte Tabellen nachmigrieren.</w:t>
      </w:r>
    </w:p>
    <w:p>
      <w:pPr>
        <w:pStyle w:val="ListNumber"/>
      </w:pPr>
      <w:r>
        <w:t>Zieltabellen leeren.</w:t>
      </w:r>
    </w:p>
    <w:p>
      <w:pPr>
        <w:pStyle w:val="ListNumber"/>
      </w:pPr>
      <w:r>
        <w:t>Teilnehmersicht berechnen.</w:t>
      </w:r>
    </w:p>
    <w:p>
      <w:pPr>
        <w:pStyle w:val="ListNumber"/>
      </w:pPr>
      <w:r>
        <w:t>Gruppenbasis berechnen.</w:t>
      </w:r>
    </w:p>
    <w:p>
      <w:pPr>
        <w:pStyle w:val="ListNumber"/>
      </w:pPr>
      <w:r>
        <w:t>Fehlende Gruppentabellen berechnen: Interdependenz, Operatoren, Emotion, Hubs, Regulation.</w:t>
      </w:r>
    </w:p>
    <w:p>
      <w:pPr>
        <w:pStyle w:val="ListNumber"/>
      </w:pPr>
      <w:r>
        <w:t>JSON-Dateien exportieren.</w:t>
      </w:r>
    </w:p>
    <w:p>
      <w:pPr>
        <w:pStyle w:val="Heading1"/>
      </w:pPr>
      <w:r>
        <w:t>3. Modulübersicht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Datei</w:t>
            </w:r>
          </w:p>
        </w:tc>
        <w:tc>
          <w:tcPr>
            <w:tcW w:type="dxa" w:w="4320"/>
          </w:tcPr>
          <w:p>
            <w:r>
              <w:t>Funktion</w:t>
            </w:r>
          </w:p>
        </w:tc>
      </w:tr>
      <w:tr>
        <w:tc>
          <w:tcPr>
            <w:tcW w:type="dxa" w:w="4320"/>
          </w:tcPr>
          <w:p>
            <w:r>
              <w:t>config_7d.php</w:t>
            </w:r>
          </w:p>
        </w:tc>
        <w:tc>
          <w:tcPr>
            <w:tcW w:type="dxa" w:w="4320"/>
          </w:tcPr>
          <w:p>
            <w:r>
              <w:t>Datenbankzugang, Dimensionen, FRZK-Hilfsfunktionen, Emotionsfusion.</w:t>
            </w:r>
          </w:p>
        </w:tc>
      </w:tr>
      <w:tr>
        <w:tc>
          <w:tcPr>
            <w:tcW w:type="dxa" w:w="4320"/>
          </w:tcPr>
          <w:p>
            <w:r>
              <w:t>run_7d.php</w:t>
            </w:r>
          </w:p>
        </w:tc>
        <w:tc>
          <w:tcPr>
            <w:tcW w:type="dxa" w:w="4320"/>
          </w:tcPr>
          <w:p>
            <w:r>
              <w:t>Gesamtablauf; ruft Schema, Truncate, Fill-Module und Export auf.</w:t>
            </w:r>
          </w:p>
        </w:tc>
      </w:tr>
      <w:tr>
        <w:tc>
          <w:tcPr>
            <w:tcW w:type="dxa" w:w="4320"/>
          </w:tcPr>
          <w:p>
            <w:r>
              <w:t>00_schema_7d.php</w:t>
            </w:r>
          </w:p>
        </w:tc>
        <w:tc>
          <w:tcPr>
            <w:tcW w:type="dxa" w:w="4320"/>
          </w:tcPr>
          <w:p>
            <w:r>
              <w:t>Legt alle Tabellen an und ergänzt fehlende Felder per Migration.</w:t>
            </w:r>
          </w:p>
        </w:tc>
      </w:tr>
      <w:tr>
        <w:tc>
          <w:tcPr>
            <w:tcW w:type="dxa" w:w="4320"/>
          </w:tcPr>
          <w:p>
            <w:r>
              <w:t>01_fill_semantische_dichte_teilnehmer_7d.php</w:t>
            </w:r>
          </w:p>
        </w:tc>
        <w:tc>
          <w:tcPr>
            <w:tcW w:type="dxa" w:w="4320"/>
          </w:tcPr>
          <w:p>
            <w:r>
              <w:t>Berechnet Skalenvektor, Emotionsvektor und fusionierten 7D-Teilnehmerzustand.</w:t>
            </w:r>
          </w:p>
        </w:tc>
      </w:tr>
      <w:tr>
        <w:tc>
          <w:tcPr>
            <w:tcW w:type="dxa" w:w="4320"/>
          </w:tcPr>
          <w:p>
            <w:r>
              <w:t>02_fill_interdependenz_7d.php</w:t>
            </w:r>
          </w:p>
        </w:tc>
        <w:tc>
          <w:tcPr>
            <w:tcW w:type="dxa" w:w="4320"/>
          </w:tcPr>
          <w:p>
            <w:r>
              <w:t>Berechnet Interdependenz und Kohärenz auf Teilnehmerebene.</w:t>
            </w:r>
          </w:p>
        </w:tc>
      </w:tr>
      <w:tr>
        <w:tc>
          <w:tcPr>
            <w:tcW w:type="dxa" w:w="4320"/>
          </w:tcPr>
          <w:p>
            <w:r>
              <w:t>03_fill_loops_7d.php</w:t>
            </w:r>
          </w:p>
        </w:tc>
        <w:tc>
          <w:tcPr>
            <w:tcW w:type="dxa" w:w="4320"/>
          </w:tcPr>
          <w:p>
            <w:r>
              <w:t>Erkennt Teilnehmerloops.</w:t>
            </w:r>
          </w:p>
        </w:tc>
      </w:tr>
      <w:tr>
        <w:tc>
          <w:tcPr>
            <w:tcW w:type="dxa" w:w="4320"/>
          </w:tcPr>
          <w:p>
            <w:r>
              <w:t>04_fill_operatoren_7d.php</w:t>
            </w:r>
          </w:p>
        </w:tc>
        <w:tc>
          <w:tcPr>
            <w:tcW w:type="dxa" w:w="4320"/>
          </w:tcPr>
          <w:p>
            <w:r>
              <w:t>Berechnet σ, M, R und E auf Teilnehmerebene.</w:t>
            </w:r>
          </w:p>
        </w:tc>
      </w:tr>
      <w:tr>
        <w:tc>
          <w:tcPr>
            <w:tcW w:type="dxa" w:w="4320"/>
          </w:tcPr>
          <w:p>
            <w:r>
              <w:t>05_fill_reflexion_7d.php</w:t>
            </w:r>
          </w:p>
        </w:tc>
        <w:tc>
          <w:tcPr>
            <w:tcW w:type="dxa" w:w="4320"/>
          </w:tcPr>
          <w:p>
            <w:r>
              <w:t>Berechnet Reflexionswerte auf Teilnehmerebene.</w:t>
            </w:r>
          </w:p>
        </w:tc>
      </w:tr>
      <w:tr>
        <w:tc>
          <w:tcPr>
            <w:tcW w:type="dxa" w:w="4320"/>
          </w:tcPr>
          <w:p>
            <w:r>
              <w:t>06_fill_transitions_7d.php</w:t>
            </w:r>
          </w:p>
        </w:tc>
        <w:tc>
          <w:tcPr>
            <w:tcW w:type="dxa" w:w="4320"/>
          </w:tcPr>
          <w:p>
            <w:r>
              <w:t>Berechnet Teilnehmertransitionen.</w:t>
            </w:r>
          </w:p>
        </w:tc>
      </w:tr>
      <w:tr>
        <w:tc>
          <w:tcPr>
            <w:tcW w:type="dxa" w:w="4320"/>
          </w:tcPr>
          <w:p>
            <w:r>
              <w:t>07_fill_group_semantische_dichte_7d.php</w:t>
            </w:r>
          </w:p>
        </w:tc>
        <w:tc>
          <w:tcPr>
            <w:tcW w:type="dxa" w:w="4320"/>
          </w:tcPr>
          <w:p>
            <w:r>
              <w:t>Aggregiert Teilnehmerzustände zu Gruppenzuständen.</w:t>
            </w:r>
          </w:p>
        </w:tc>
      </w:tr>
      <w:tr>
        <w:tc>
          <w:tcPr>
            <w:tcW w:type="dxa" w:w="4320"/>
          </w:tcPr>
          <w:p>
            <w:r>
              <w:t>08_fill_group_transitions_7d.php</w:t>
            </w:r>
          </w:p>
        </w:tc>
        <w:tc>
          <w:tcPr>
            <w:tcW w:type="dxa" w:w="4320"/>
          </w:tcPr>
          <w:p>
            <w:r>
              <w:t>Berechnet Gruppentransitionen.</w:t>
            </w:r>
          </w:p>
        </w:tc>
      </w:tr>
      <w:tr>
        <w:tc>
          <w:tcPr>
            <w:tcW w:type="dxa" w:w="4320"/>
          </w:tcPr>
          <w:p>
            <w:r>
              <w:t>09_fill_group_reflexion_7d.php</w:t>
            </w:r>
          </w:p>
        </w:tc>
        <w:tc>
          <w:tcPr>
            <w:tcW w:type="dxa" w:w="4320"/>
          </w:tcPr>
          <w:p>
            <w:r>
              <w:t>Berechnet Gruppenreflexion inklusive selbstbezug_index.</w:t>
            </w:r>
          </w:p>
        </w:tc>
      </w:tr>
      <w:tr>
        <w:tc>
          <w:tcPr>
            <w:tcW w:type="dxa" w:w="4320"/>
          </w:tcPr>
          <w:p>
            <w:r>
              <w:t>10_fill_group_loops_7d.php</w:t>
            </w:r>
          </w:p>
        </w:tc>
        <w:tc>
          <w:tcPr>
            <w:tcW w:type="dxa" w:w="4320"/>
          </w:tcPr>
          <w:p>
            <w:r>
              <w:t>Berechnet Gruppenloops inklusive verdichtung und verdichtungsgrad.</w:t>
            </w:r>
          </w:p>
        </w:tc>
      </w:tr>
      <w:tr>
        <w:tc>
          <w:tcPr>
            <w:tcW w:type="dxa" w:w="4320"/>
          </w:tcPr>
          <w:p>
            <w:r>
              <w:t>11_fill_group_interdependenz_7d.php</w:t>
            </w:r>
          </w:p>
        </w:tc>
        <w:tc>
          <w:tcPr>
            <w:tcW w:type="dxa" w:w="4320"/>
          </w:tcPr>
          <w:p>
            <w:r>
              <w:t>Berechnet Gruppeninterdependenz.</w:t>
            </w:r>
          </w:p>
        </w:tc>
      </w:tr>
      <w:tr>
        <w:tc>
          <w:tcPr>
            <w:tcW w:type="dxa" w:w="4320"/>
          </w:tcPr>
          <w:p>
            <w:r>
              <w:t>12_fill_group_operatoren_7d.php</w:t>
            </w:r>
          </w:p>
        </w:tc>
        <w:tc>
          <w:tcPr>
            <w:tcW w:type="dxa" w:w="4320"/>
          </w:tcPr>
          <w:p>
            <w:r>
              <w:t>Berechnet Gruppenoperatoren σ, M, R, E.</w:t>
            </w:r>
          </w:p>
        </w:tc>
      </w:tr>
      <w:tr>
        <w:tc>
          <w:tcPr>
            <w:tcW w:type="dxa" w:w="4320"/>
          </w:tcPr>
          <w:p>
            <w:r>
              <w:t>13_fill_group_emotion_7d.php</w:t>
            </w:r>
          </w:p>
        </w:tc>
        <w:tc>
          <w:tcPr>
            <w:tcW w:type="dxa" w:w="4320"/>
          </w:tcPr>
          <w:p>
            <w:r>
              <w:t>Klassifiziert emotionale Gruppenmodi.</w:t>
            </w:r>
          </w:p>
        </w:tc>
      </w:tr>
      <w:tr>
        <w:tc>
          <w:tcPr>
            <w:tcW w:type="dxa" w:w="4320"/>
          </w:tcPr>
          <w:p>
            <w:r>
              <w:t>14_fill_group_hubs_7d.php</w:t>
            </w:r>
          </w:p>
        </w:tc>
        <w:tc>
          <w:tcPr>
            <w:tcW w:type="dxa" w:w="4320"/>
          </w:tcPr>
          <w:p>
            <w:r>
              <w:t>Bestimmt gruppendynamische Hubs.</w:t>
            </w:r>
          </w:p>
        </w:tc>
      </w:tr>
      <w:tr>
        <w:tc>
          <w:tcPr>
            <w:tcW w:type="dxa" w:w="4320"/>
          </w:tcPr>
          <w:p>
            <w:r>
              <w:t>15_fill_group_regulation_7d.php</w:t>
            </w:r>
          </w:p>
        </w:tc>
        <w:tc>
          <w:tcPr>
            <w:tcW w:type="dxa" w:w="4320"/>
          </w:tcPr>
          <w:p>
            <w:r>
              <w:t>Berechnet frzk_group_regulation_7d.</w:t>
            </w:r>
          </w:p>
        </w:tc>
      </w:tr>
      <w:tr>
        <w:tc>
          <w:tcPr>
            <w:tcW w:type="dxa" w:w="4320"/>
          </w:tcPr>
          <w:p>
            <w:r>
              <w:t>16_export_7d.php</w:t>
            </w:r>
          </w:p>
        </w:tc>
        <w:tc>
          <w:tcPr>
            <w:tcW w:type="dxa" w:w="4320"/>
          </w:tcPr>
          <w:p>
            <w:r>
              <w:t>Exportiert alle neuen Tabellen als JSON.</w:t>
            </w:r>
          </w:p>
        </w:tc>
      </w:tr>
    </w:tbl>
    <w:p>
      <w:pPr>
        <w:pStyle w:val="Heading1"/>
      </w:pPr>
      <w:r>
        <w:t>4. Vollständige Zieltabellen</w:t>
      </w:r>
    </w:p>
    <w:p>
      <w:pPr>
        <w:pStyle w:val="ListBullet"/>
      </w:pPr>
      <w:r>
        <w:t>frzk_semantische_dichte_teilnehmer_7d</w:t>
      </w:r>
    </w:p>
    <w:p>
      <w:pPr>
        <w:pStyle w:val="ListBullet"/>
      </w:pPr>
      <w:r>
        <w:t>frzk_interdependenz_7d</w:t>
      </w:r>
    </w:p>
    <w:p>
      <w:pPr>
        <w:pStyle w:val="ListBullet"/>
      </w:pPr>
      <w:r>
        <w:t>frzk_loops_7d</w:t>
      </w:r>
    </w:p>
    <w:p>
      <w:pPr>
        <w:pStyle w:val="ListBullet"/>
      </w:pPr>
      <w:r>
        <w:t>frzk_operatoren_7d</w:t>
      </w:r>
    </w:p>
    <w:p>
      <w:pPr>
        <w:pStyle w:val="ListBullet"/>
      </w:pPr>
      <w:r>
        <w:t>frzk_reflexion_7d</w:t>
      </w:r>
    </w:p>
    <w:p>
      <w:pPr>
        <w:pStyle w:val="ListBullet"/>
      </w:pPr>
      <w:r>
        <w:t>frzk_transitions_7d</w:t>
      </w:r>
    </w:p>
    <w:p>
      <w:pPr>
        <w:pStyle w:val="ListBullet"/>
      </w:pPr>
      <w:r>
        <w:t>frzk_group_semantische_dichte_7d</w:t>
      </w:r>
    </w:p>
    <w:p>
      <w:pPr>
        <w:pStyle w:val="ListBullet"/>
      </w:pPr>
      <w:r>
        <w:t>frzk_group_transitions_7d</w:t>
      </w:r>
    </w:p>
    <w:p>
      <w:pPr>
        <w:pStyle w:val="ListBullet"/>
      </w:pPr>
      <w:r>
        <w:t>frzk_group_reflexion_7d</w:t>
      </w:r>
    </w:p>
    <w:p>
      <w:pPr>
        <w:pStyle w:val="ListBullet"/>
      </w:pPr>
      <w:r>
        <w:t>frzk_group_loops_7d</w:t>
      </w:r>
    </w:p>
    <w:p>
      <w:pPr>
        <w:pStyle w:val="ListBullet"/>
      </w:pPr>
      <w:r>
        <w:t>frzk_group_interdependenz_7d</w:t>
      </w:r>
    </w:p>
    <w:p>
      <w:pPr>
        <w:pStyle w:val="ListBullet"/>
      </w:pPr>
      <w:r>
        <w:t>frzk_group_operatoren_7d</w:t>
      </w:r>
    </w:p>
    <w:p>
      <w:pPr>
        <w:pStyle w:val="ListBullet"/>
      </w:pPr>
      <w:r>
        <w:t>frzk_group_emotion_7d</w:t>
      </w:r>
    </w:p>
    <w:p>
      <w:pPr>
        <w:pStyle w:val="ListBullet"/>
      </w:pPr>
      <w:r>
        <w:t>frzk_group_hubs_7d</w:t>
      </w:r>
    </w:p>
    <w:p>
      <w:pPr>
        <w:pStyle w:val="ListBullet"/>
      </w:pPr>
      <w:r>
        <w:t>frzk_group_regulation_7d</w:t>
      </w:r>
    </w:p>
    <w:p>
      <w:pPr>
        <w:pStyle w:val="Heading1"/>
      </w:pPr>
      <w:r>
        <w:t>5. Korrekturen gegenüber dem fehlerhaften Stand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Korrektur</w:t>
            </w:r>
          </w:p>
        </w:tc>
      </w:tr>
      <w:tr>
        <w:tc>
          <w:tcPr>
            <w:tcW w:type="dxa" w:w="4320"/>
          </w:tcPr>
          <w:p>
            <w:r>
              <w:t>frzk_group_reflexion_7d</w:t>
            </w:r>
          </w:p>
        </w:tc>
        <w:tc>
          <w:tcPr>
            <w:tcW w:type="dxa" w:w="4320"/>
          </w:tcPr>
          <w:p>
            <w:r>
              <w:t>Das Feld selbstbezug_index wird im CREATE TABLE geführt und zusätzlich über frzk7d_add_missing_columns nachgezogen.</w:t>
            </w:r>
          </w:p>
        </w:tc>
      </w:tr>
      <w:tr>
        <w:tc>
          <w:tcPr>
            <w:tcW w:type="dxa" w:w="4320"/>
          </w:tcPr>
          <w:p>
            <w:r>
              <w:t>frzk_group_loops_7d</w:t>
            </w:r>
          </w:p>
        </w:tc>
        <w:tc>
          <w:tcPr>
            <w:tcW w:type="dxa" w:w="4320"/>
          </w:tcPr>
          <w:p>
            <w:r>
              <w:t>Das Feld verdichtung wird ergänzt. Zusätzlich bleibt verdichtungsgrad als kompatibles Aliasfeld erhalten.</w:t>
            </w:r>
          </w:p>
        </w:tc>
      </w:tr>
      <w:tr>
        <w:tc>
          <w:tcPr>
            <w:tcW w:type="dxa" w:w="4320"/>
          </w:tcPr>
          <w:p>
            <w:r>
              <w:t>frzk_group_regulation_7d</w:t>
            </w:r>
          </w:p>
        </w:tc>
        <w:tc>
          <w:tcPr>
            <w:tcW w:type="dxa" w:w="4320"/>
          </w:tcPr>
          <w:p>
            <w:r>
              <w:t>Das alte Modul frzk_group_regulation wurde vollständig auf frzk_group_regulation_7d umgestellt.</w:t>
            </w:r>
          </w:p>
        </w:tc>
      </w:tr>
      <w:tr>
        <w:tc>
          <w:tcPr>
            <w:tcW w:type="dxa" w:w="4320"/>
          </w:tcPr>
          <w:p>
            <w:r>
              <w:t>Migrationslogik</w:t>
            </w:r>
          </w:p>
        </w:tc>
        <w:tc>
          <w:tcPr>
            <w:tcW w:type="dxa" w:w="4320"/>
          </w:tcPr>
          <w:p>
            <w:r>
              <w:t>CREATE TABLE IF NOT EXISTS allein reicht nicht aus. Deshalb ergänzt 00_schema_7d.php alle verwendeten Felder über INFORMATION_SCHEMA.</w:t>
            </w:r>
          </w:p>
        </w:tc>
      </w:tr>
      <w:tr>
        <w:tc>
          <w:tcPr>
            <w:tcW w:type="dxa" w:w="4320"/>
          </w:tcPr>
          <w:p>
            <w:r>
              <w:t>Syntaxprüfung</w:t>
            </w:r>
          </w:p>
        </w:tc>
        <w:tc>
          <w:tcPr>
            <w:tcW w:type="dxa" w:w="4320"/>
          </w:tcPr>
          <w:p>
            <w:r>
              <w:t>Alle PHP-Dateien wurden mit php -l geprüft.</w:t>
            </w:r>
          </w:p>
        </w:tc>
      </w:tr>
    </w:tbl>
    <w:p>
      <w:pPr>
        <w:pStyle w:val="Heading1"/>
      </w:pPr>
      <w:r>
        <w:t>6. Methodischer Datenfluss</w:t>
      </w:r>
    </w:p>
    <w:p>
      <w:r>
        <w:t>Die neue Struktur berechnet zuerst individuelle 7D-Zustände. Danach werden diese Zustände gruppenweise aggregiert. Die Gruppentabellen bauen aufeinander auf:</w:t>
      </w:r>
    </w:p>
    <w:p>
      <w:pPr>
        <w:pStyle w:val="ListBullet"/>
      </w:pPr>
      <w:r>
        <w:t>frzk_semantische_dichte_teilnehmer_7d</w:t>
      </w:r>
    </w:p>
    <w:p>
      <w:pPr>
        <w:pStyle w:val="ListBullet"/>
      </w:pPr>
      <w:r>
        <w:t>frzk_group_semantische_dichte_7d</w:t>
      </w:r>
    </w:p>
    <w:p>
      <w:pPr>
        <w:pStyle w:val="ListBullet"/>
      </w:pPr>
      <w:r>
        <w:t>frzk_group_transitions_7d / frzk_group_reflexion_7d / frzk_group_loops_7d</w:t>
      </w:r>
    </w:p>
    <w:p>
      <w:pPr>
        <w:pStyle w:val="ListBullet"/>
      </w:pPr>
      <w:r>
        <w:t>frzk_group_interdependenz_7d / frzk_group_operatoren_7d / frzk_group_emotion_7d / frzk_group_hubs_7d</w:t>
      </w:r>
    </w:p>
    <w:p>
      <w:pPr>
        <w:pStyle w:val="ListBullet"/>
      </w:pPr>
      <w:r>
        <w:t>frzk_group_regulation_7d</w:t>
      </w:r>
    </w:p>
    <w:p>
      <w:pPr>
        <w:pStyle w:val="Heading1"/>
      </w:pPr>
      <w:r>
        <w:t>7. Mathematische Grundform der Gruppendynamik</w:t>
      </w:r>
    </w:p>
    <w:p>
      <w:r>
        <w:t>Der Gruppenzustand wird als Mittelwert der Teilnehmerzustände verstanden:</w:t>
      </w:r>
    </w:p>
    <w:p>
      <w:r>
        <w:t>V_G(t)=\frac{1}{n_G(t)}\sum_{i=1}^{n_G(t)}V_i(t)</w:t>
      </w:r>
    </w:p>
    <w:p>
      <w:r>
        <w:t>Word-LaTeX: V_G(t)=\frac{1}{n_G(t)}\sum_{i=1}^{n_G(t)}V_i(t)</w:t>
      </w:r>
    </w:p>
    <w:p>
      <w:r>
        <w:t>Die Gruppendrift ergibt sich als Norm der Zustandsänderung:</w:t>
      </w:r>
    </w:p>
    <w:p>
      <w:r>
        <w:t>\Delta_G(t)=\lVert V_G(t)-V_G(t-1)\rVert</w:t>
      </w:r>
    </w:p>
    <w:p>
      <w:r>
        <w:t>Word-LaTeX: \Delta_G(t)=\lVert V_G(t)-V_G(t-1)\rVert</w:t>
      </w:r>
    </w:p>
    <w:p>
      <w:r>
        <w:t>Die Regulation wird als zusammengesetzter Index aus Drift, Driftvarianz, Transitionen, Loopdichte und Stabilität berechnet:</w:t>
      </w:r>
    </w:p>
    <w:p>
      <w:r>
        <w:t>R_G=0.30\overline{\Delta_G}+0.20Var(\Delta_G)+0.20T_G+0.15L_G+0.15(1-S_G)</w:t>
      </w:r>
    </w:p>
    <w:p>
      <w:r>
        <w:t>Word-LaTeX: R_G=0.30\overline{\Delta_G}+0.20Var(\Delta_G)+0.20T_G+0.15L_G+0.15(1-S_G)</w:t>
      </w:r>
    </w:p>
    <w:p>
      <w:pPr>
        <w:pStyle w:val="Heading1"/>
      </w:pPr>
      <w:r>
        <w:t>8. Ausführung</w:t>
      </w:r>
    </w:p>
    <w:p>
      <w:r>
        <w:t>Im Projektordner ausführen:</w:t>
      </w:r>
    </w:p>
    <w:p>
      <w:r>
        <w:rPr>
          <w:rFonts w:ascii="Courier New" w:hAnsi="Courier New"/>
        </w:rPr>
        <w:t>php run_7d.php</w:t>
      </w:r>
    </w:p>
    <w:p>
      <w:r>
        <w:t>Die Datenbankkonfiguration befindet sich in config_7d.php. Standard ist: host=127.0.0.1, database=icas_19_4_2, user=root, password leer.</w:t>
      </w:r>
    </w:p>
    <w:p>
      <w:pPr>
        <w:pStyle w:val="Heading1"/>
      </w:pPr>
      <w:r>
        <w:t>9. Prüfergebnis</w:t>
      </w:r>
    </w:p>
    <w:p>
      <w:r>
        <w:t>Alle PHP-Dateien wurden syntaktisch geprüft. Ergebnis: keine Syntaxfehler. Nicht geprüft wurde eine echte Datenbankausführung, da die MySQL-Datenbank im Container nicht verbunden ist.</w:t>
      </w:r>
    </w:p>
    <w:p>
      <w:pPr>
        <w:pStyle w:val="Heading1"/>
      </w:pPr>
      <w:r>
        <w:t>10. Wichtig für bestehende Datenbanken</w:t>
      </w:r>
    </w:p>
    <w:p>
      <w:r>
        <w:t>Falls Tabellen aus einem fehlerhaften Zwischenstand bereits existieren, muss run_7d.php trotzdem zuerst das Schema ausführen. Dadurch werden fehlende Felder automatisch ergänzt. Die wichtigsten nachgezogenen Felder sind selbstbezug_index, verdichtung und verdichtungsgrad.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