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24B258" w14:textId="77777777" w:rsidR="00017007" w:rsidRPr="00BC24B3" w:rsidRDefault="00017007" w:rsidP="00BC24B3"/>
    <w:p w14:paraId="6E199F69" w14:textId="353E3327" w:rsidR="006F4C26" w:rsidRDefault="006F4C26" w:rsidP="00017007">
      <w:pPr>
        <w:rPr>
          <w:b/>
        </w:rPr>
      </w:pPr>
      <w:r>
        <w:rPr>
          <w:b/>
        </w:rPr>
        <w:t>6.1</w:t>
      </w:r>
      <w:r w:rsidRPr="00017007">
        <w:rPr>
          <w:b/>
        </w:rPr>
        <w:t>1. Kausalität des Vektorraums</w:t>
      </w:r>
    </w:p>
    <w:p w14:paraId="6D4646C5" w14:textId="1119151D" w:rsidR="00017007" w:rsidRPr="00017007" w:rsidRDefault="00017007" w:rsidP="00017007">
      <w:pPr>
        <w:rPr>
          <w:b/>
        </w:rPr>
      </w:pPr>
      <w:r w:rsidRPr="00017007">
        <w:rPr>
          <w:b/>
        </w:rPr>
        <w:t>1. Kausalität des Vektorraums als Beschreibungssystem</w:t>
      </w:r>
    </w:p>
    <w:p w14:paraId="3C15E396" w14:textId="77777777" w:rsidR="00017007" w:rsidRPr="00017007" w:rsidRDefault="00017007" w:rsidP="00017007">
      <w:pPr>
        <w:rPr>
          <w:bCs w:val="0"/>
        </w:rPr>
      </w:pPr>
      <w:r w:rsidRPr="00017007">
        <w:rPr>
          <w:bCs w:val="0"/>
        </w:rPr>
        <w:t>Die schwächste Frage lautet:</w:t>
      </w:r>
    </w:p>
    <w:p w14:paraId="2EC8BA40" w14:textId="77777777" w:rsidR="00017007" w:rsidRPr="00017007" w:rsidRDefault="00017007" w:rsidP="00017007">
      <w:pPr>
        <w:rPr>
          <w:bCs w:val="0"/>
        </w:rPr>
      </w:pPr>
      <w:r w:rsidRPr="00017007">
        <w:rPr>
          <w:bCs w:val="0"/>
        </w:rPr>
        <w:t>Beschreibt der FRZK-Vektorraum reale pädagogische Zustände oder erzeugt er nur mathematische Artefakte?</w:t>
      </w:r>
    </w:p>
    <w:p w14:paraId="659DEB09" w14:textId="77777777" w:rsidR="00017007" w:rsidRPr="00017007" w:rsidRDefault="00017007" w:rsidP="00017007">
      <w:pPr>
        <w:rPr>
          <w:bCs w:val="0"/>
        </w:rPr>
      </w:pPr>
      <w:r w:rsidRPr="00017007">
        <w:rPr>
          <w:bCs w:val="0"/>
        </w:rPr>
        <w:t>Vor einem Jahr hätte ich gesagt: offen.</w:t>
      </w:r>
    </w:p>
    <w:p w14:paraId="764EA48A" w14:textId="77777777" w:rsidR="00017007" w:rsidRPr="00017007" w:rsidRDefault="00017007" w:rsidP="00017007">
      <w:pPr>
        <w:rPr>
          <w:bCs w:val="0"/>
        </w:rPr>
      </w:pPr>
      <w:r w:rsidRPr="00017007">
        <w:rPr>
          <w:bCs w:val="0"/>
        </w:rPr>
        <w:t>Heute sprechen mehrere Befunde dagegen, dass es sich lediglich um Artefakte handelt:</w:t>
      </w:r>
    </w:p>
    <w:p w14:paraId="420B2E08" w14:textId="77777777" w:rsidR="00017007" w:rsidRPr="00017007" w:rsidRDefault="00017007" w:rsidP="00017007">
      <w:pPr>
        <w:numPr>
          <w:ilvl w:val="0"/>
          <w:numId w:val="6"/>
        </w:numPr>
        <w:rPr>
          <w:bCs w:val="0"/>
        </w:rPr>
      </w:pPr>
      <w:r w:rsidRPr="00017007">
        <w:rPr>
          <w:bCs w:val="0"/>
        </w:rPr>
        <w:t xml:space="preserve">globale Resonanzkopplungen von etwa 0,93–0,95 </w:t>
      </w:r>
    </w:p>
    <w:p w14:paraId="41F1B1F6" w14:textId="77777777" w:rsidR="00017007" w:rsidRPr="00017007" w:rsidRDefault="00017007" w:rsidP="00017007">
      <w:pPr>
        <w:numPr>
          <w:ilvl w:val="0"/>
          <w:numId w:val="6"/>
        </w:numPr>
        <w:rPr>
          <w:bCs w:val="0"/>
        </w:rPr>
      </w:pPr>
      <w:r w:rsidRPr="00017007">
        <w:rPr>
          <w:bCs w:val="0"/>
        </w:rPr>
        <w:t xml:space="preserve">stabile Dominanzkopplungen </w:t>
      </w:r>
    </w:p>
    <w:p w14:paraId="70450806" w14:textId="77777777" w:rsidR="00017007" w:rsidRPr="00017007" w:rsidRDefault="00017007" w:rsidP="00017007">
      <w:pPr>
        <w:numPr>
          <w:ilvl w:val="0"/>
          <w:numId w:val="6"/>
        </w:numPr>
        <w:rPr>
          <w:bCs w:val="0"/>
        </w:rPr>
      </w:pPr>
      <w:r w:rsidRPr="00017007">
        <w:rPr>
          <w:bCs w:val="0"/>
        </w:rPr>
        <w:t xml:space="preserve">zeitversetzte Resonanzeffekte </w:t>
      </w:r>
    </w:p>
    <w:p w14:paraId="2351D055" w14:textId="77777777" w:rsidR="00017007" w:rsidRPr="00017007" w:rsidRDefault="00017007" w:rsidP="00017007">
      <w:pPr>
        <w:numPr>
          <w:ilvl w:val="0"/>
          <w:numId w:val="6"/>
        </w:numPr>
        <w:rPr>
          <w:bCs w:val="0"/>
        </w:rPr>
      </w:pPr>
      <w:r w:rsidRPr="00017007">
        <w:rPr>
          <w:bCs w:val="0"/>
        </w:rPr>
        <w:t xml:space="preserve">regulatorische Stabilisierung </w:t>
      </w:r>
    </w:p>
    <w:p w14:paraId="14B213FD" w14:textId="77777777" w:rsidR="00017007" w:rsidRPr="00017007" w:rsidRDefault="00017007" w:rsidP="00017007">
      <w:pPr>
        <w:numPr>
          <w:ilvl w:val="0"/>
          <w:numId w:val="6"/>
        </w:numPr>
        <w:rPr>
          <w:bCs w:val="0"/>
        </w:rPr>
      </w:pPr>
      <w:r w:rsidRPr="00017007">
        <w:rPr>
          <w:bCs w:val="0"/>
        </w:rPr>
        <w:t xml:space="preserve">Nichtlinearitätsmuster </w:t>
      </w:r>
    </w:p>
    <w:p w14:paraId="0EB592DA" w14:textId="77777777" w:rsidR="00017007" w:rsidRPr="00017007" w:rsidRDefault="00017007" w:rsidP="00017007">
      <w:pPr>
        <w:numPr>
          <w:ilvl w:val="0"/>
          <w:numId w:val="6"/>
        </w:numPr>
        <w:rPr>
          <w:bCs w:val="0"/>
        </w:rPr>
      </w:pPr>
      <w:r w:rsidRPr="00017007">
        <w:rPr>
          <w:bCs w:val="0"/>
        </w:rPr>
        <w:t xml:space="preserve">gruppenspezifische Dynamiken </w:t>
      </w:r>
    </w:p>
    <w:p w14:paraId="66CF62AD" w14:textId="77777777" w:rsidR="00017007" w:rsidRPr="00017007" w:rsidRDefault="00017007" w:rsidP="00017007">
      <w:pPr>
        <w:numPr>
          <w:ilvl w:val="0"/>
          <w:numId w:val="6"/>
        </w:numPr>
        <w:rPr>
          <w:bCs w:val="0"/>
        </w:rPr>
      </w:pPr>
      <w:r w:rsidRPr="00017007">
        <w:rPr>
          <w:bCs w:val="0"/>
        </w:rPr>
        <w:t xml:space="preserve">Reproduzierbarkeit über verschiedene Gruppen </w:t>
      </w:r>
    </w:p>
    <w:p w14:paraId="3D096A81" w14:textId="77777777" w:rsidR="00017007" w:rsidRPr="00017007" w:rsidRDefault="00017007" w:rsidP="00017007">
      <w:pPr>
        <w:rPr>
          <w:bCs w:val="0"/>
        </w:rPr>
      </w:pPr>
      <w:r w:rsidRPr="00017007">
        <w:rPr>
          <w:bCs w:val="0"/>
        </w:rPr>
        <w:t>Wenn ein rein künstlicher Vektorraum konstruiert würde, wären solche wiederkehrenden Kopplungen zwischen zwei unabhängigen Beobachtungssystemen äußerst unwahrscheinlich.</w:t>
      </w:r>
    </w:p>
    <w:p w14:paraId="2D47A0AB" w14:textId="77777777" w:rsidR="00017007" w:rsidRPr="00017007" w:rsidRDefault="00017007" w:rsidP="00017007">
      <w:pPr>
        <w:rPr>
          <w:bCs w:val="0"/>
        </w:rPr>
      </w:pPr>
      <w:r w:rsidRPr="00017007">
        <w:rPr>
          <w:bCs w:val="0"/>
        </w:rPr>
        <w:t xml:space="preserve">Für diese erste Ebene würde ich inzwischen von einer </w:t>
      </w:r>
      <w:r w:rsidRPr="00017007">
        <w:rPr>
          <w:b/>
        </w:rPr>
        <w:t>starken empirischen Stützung</w:t>
      </w:r>
      <w:r w:rsidRPr="00017007">
        <w:rPr>
          <w:bCs w:val="0"/>
        </w:rPr>
        <w:t xml:space="preserve"> sprechen.</w:t>
      </w:r>
    </w:p>
    <w:p w14:paraId="2FEB96BD" w14:textId="77777777" w:rsidR="00017007" w:rsidRPr="00017007" w:rsidRDefault="00000000" w:rsidP="00017007">
      <w:pPr>
        <w:rPr>
          <w:bCs w:val="0"/>
        </w:rPr>
      </w:pPr>
      <w:r>
        <w:rPr>
          <w:bCs w:val="0"/>
        </w:rPr>
        <w:pict w14:anchorId="7FE76E98">
          <v:rect id="_x0000_i1025" style="width:0;height:1.5pt" o:hralign="center" o:hrstd="t" o:hr="t" fillcolor="#a0a0a0" stroked="f"/>
        </w:pict>
      </w:r>
    </w:p>
    <w:p w14:paraId="7C02A999" w14:textId="77777777" w:rsidR="00017007" w:rsidRPr="00017007" w:rsidRDefault="00017007" w:rsidP="00017007">
      <w:pPr>
        <w:rPr>
          <w:b/>
        </w:rPr>
      </w:pPr>
      <w:r w:rsidRPr="00017007">
        <w:rPr>
          <w:b/>
        </w:rPr>
        <w:t>2. Kausalität des Lehrkraftzustands auf Teilnehmerzustände</w:t>
      </w:r>
    </w:p>
    <w:p w14:paraId="0D3143BA" w14:textId="77777777" w:rsidR="00017007" w:rsidRPr="00017007" w:rsidRDefault="00017007" w:rsidP="00017007">
      <w:pPr>
        <w:rPr>
          <w:bCs w:val="0"/>
        </w:rPr>
      </w:pPr>
      <w:r w:rsidRPr="00017007">
        <w:rPr>
          <w:bCs w:val="0"/>
        </w:rPr>
        <w:t>Hier wird die Frage deutlich anspruchsvoller:</w:t>
      </w:r>
    </w:p>
    <w:p w14:paraId="35FFF4D6" w14:textId="77777777" w:rsidR="00017007" w:rsidRPr="00017007" w:rsidRDefault="00017007" w:rsidP="00017007">
      <w:pPr>
        <w:rPr>
          <w:bCs w:val="0"/>
        </w:rPr>
      </w:pPr>
      <w:r w:rsidRPr="00017007">
        <w:rPr>
          <w:bCs w:val="0"/>
        </w:rPr>
        <w:t>Verursachen die Lehrkraftvektoren tatsächlich spätere Teilnehmerzustände?</w:t>
      </w:r>
    </w:p>
    <w:p w14:paraId="37608D69" w14:textId="77777777" w:rsidR="00017007" w:rsidRPr="00017007" w:rsidRDefault="00017007" w:rsidP="00017007">
      <w:pPr>
        <w:rPr>
          <w:bCs w:val="0"/>
        </w:rPr>
      </w:pPr>
      <w:r w:rsidRPr="00017007">
        <w:rPr>
          <w:bCs w:val="0"/>
        </w:rPr>
        <w:t>Die stärksten Argumente dafür stammen inzwischen aus:</w:t>
      </w:r>
    </w:p>
    <w:p w14:paraId="0E1DBC8E" w14:textId="77777777" w:rsidR="00017007" w:rsidRPr="00017007" w:rsidRDefault="00017007" w:rsidP="00017007">
      <w:pPr>
        <w:rPr>
          <w:b/>
        </w:rPr>
      </w:pPr>
      <w:r w:rsidRPr="00017007">
        <w:rPr>
          <w:b/>
        </w:rPr>
        <w:t>Zeitversetzte Resonanzvalidierung</w:t>
      </w:r>
    </w:p>
    <w:p w14:paraId="25D74B09" w14:textId="77777777" w:rsidR="00017007" w:rsidRPr="00017007" w:rsidRDefault="00017007" w:rsidP="00017007">
      <w:pPr>
        <w:rPr>
          <w:bCs w:val="0"/>
        </w:rPr>
      </w:pPr>
      <w:r w:rsidRPr="00017007">
        <w:rPr>
          <w:bCs w:val="0"/>
        </w:rPr>
        <w:t>Nicht:</w:t>
      </w:r>
    </w:p>
    <w:p w14:paraId="4F665BA1" w14:textId="77777777" w:rsidR="00017007" w:rsidRPr="00017007" w:rsidRDefault="00017007" w:rsidP="00017007">
      <w:pPr>
        <w:rPr>
          <w:bCs w:val="0"/>
        </w:rPr>
      </w:pPr>
      <w:r w:rsidRPr="00017007">
        <w:rPr>
          <w:bCs w:val="0"/>
        </w:rPr>
        <w:t>Lehrkraft(t)</w:t>
      </w:r>
      <w:r w:rsidRPr="00017007">
        <w:rPr>
          <w:bCs w:val="0"/>
        </w:rPr>
        <w:br/>
        <w:t>↔</w:t>
      </w:r>
      <w:r w:rsidRPr="00017007">
        <w:rPr>
          <w:bCs w:val="0"/>
        </w:rPr>
        <w:br/>
        <w:t>Teilnehmer(t)</w:t>
      </w:r>
    </w:p>
    <w:p w14:paraId="24D614A5" w14:textId="77777777" w:rsidR="00017007" w:rsidRPr="00017007" w:rsidRDefault="00017007" w:rsidP="00017007">
      <w:pPr>
        <w:rPr>
          <w:bCs w:val="0"/>
        </w:rPr>
      </w:pPr>
      <w:r w:rsidRPr="00017007">
        <w:rPr>
          <w:bCs w:val="0"/>
        </w:rPr>
        <w:t>sondern:</w:t>
      </w:r>
    </w:p>
    <w:p w14:paraId="43E2B9A9" w14:textId="77777777" w:rsidR="00017007" w:rsidRPr="00017007" w:rsidRDefault="00017007" w:rsidP="00017007">
      <w:pPr>
        <w:rPr>
          <w:bCs w:val="0"/>
        </w:rPr>
      </w:pPr>
      <w:r w:rsidRPr="00017007">
        <w:rPr>
          <w:bCs w:val="0"/>
        </w:rPr>
        <w:t>Lehrkraft(t)</w:t>
      </w:r>
      <w:r w:rsidRPr="00017007">
        <w:rPr>
          <w:bCs w:val="0"/>
        </w:rPr>
        <w:br/>
        <w:t>↔</w:t>
      </w:r>
      <w:r w:rsidRPr="00017007">
        <w:rPr>
          <w:bCs w:val="0"/>
        </w:rPr>
        <w:br/>
        <w:t>Teilnehmer(t+1)</w:t>
      </w:r>
    </w:p>
    <w:p w14:paraId="6BF95951" w14:textId="77777777" w:rsidR="00017007" w:rsidRPr="00017007" w:rsidRDefault="00017007" w:rsidP="00017007">
      <w:pPr>
        <w:rPr>
          <w:bCs w:val="0"/>
        </w:rPr>
      </w:pPr>
      <w:r w:rsidRPr="00017007">
        <w:rPr>
          <w:bCs w:val="0"/>
        </w:rPr>
        <w:t>oder</w:t>
      </w:r>
    </w:p>
    <w:p w14:paraId="57E458DB" w14:textId="77777777" w:rsidR="00017007" w:rsidRPr="00017007" w:rsidRDefault="00017007" w:rsidP="00017007">
      <w:pPr>
        <w:rPr>
          <w:bCs w:val="0"/>
        </w:rPr>
      </w:pPr>
      <w:r w:rsidRPr="00017007">
        <w:rPr>
          <w:bCs w:val="0"/>
        </w:rPr>
        <w:t>Teilnehmer(t+2)</w:t>
      </w:r>
    </w:p>
    <w:p w14:paraId="6E31C111" w14:textId="77777777" w:rsidR="00017007" w:rsidRPr="00017007" w:rsidRDefault="00017007" w:rsidP="00017007">
      <w:pPr>
        <w:rPr>
          <w:bCs w:val="0"/>
        </w:rPr>
      </w:pPr>
      <w:r w:rsidRPr="00017007">
        <w:rPr>
          <w:bCs w:val="0"/>
        </w:rPr>
        <w:t>Wenn die Kopplung zeitversetzt bestehen bleibt, wird die Erklärung durch bloße Gleichzeitigkeit zunehmend unwahrscheinlich.</w:t>
      </w:r>
    </w:p>
    <w:p w14:paraId="05C89E84" w14:textId="77777777" w:rsidR="00017007" w:rsidRPr="00017007" w:rsidRDefault="00017007" w:rsidP="00017007">
      <w:pPr>
        <w:rPr>
          <w:bCs w:val="0"/>
        </w:rPr>
      </w:pPr>
      <w:r w:rsidRPr="00017007">
        <w:rPr>
          <w:bCs w:val="0"/>
        </w:rPr>
        <w:lastRenderedPageBreak/>
        <w:t>Genau deshalb halte ich Auswertungspunkt 2 („Zeitversetzte Resonanzvalidierung“) methodisch weiterhin für deinen stärksten Einzelbeweis.</w:t>
      </w:r>
    </w:p>
    <w:p w14:paraId="7C75F2CF" w14:textId="77777777" w:rsidR="00017007" w:rsidRPr="00017007" w:rsidRDefault="00000000" w:rsidP="00017007">
      <w:pPr>
        <w:rPr>
          <w:bCs w:val="0"/>
        </w:rPr>
      </w:pPr>
      <w:r>
        <w:rPr>
          <w:bCs w:val="0"/>
        </w:rPr>
        <w:pict w14:anchorId="6C8ABCBF">
          <v:rect id="_x0000_i1026" style="width:0;height:1.5pt" o:hralign="center" o:hrstd="t" o:hr="t" fillcolor="#a0a0a0" stroked="f"/>
        </w:pict>
      </w:r>
    </w:p>
    <w:p w14:paraId="53F0ECA1" w14:textId="77777777" w:rsidR="00017007" w:rsidRPr="00017007" w:rsidRDefault="00017007" w:rsidP="00017007">
      <w:pPr>
        <w:rPr>
          <w:b/>
        </w:rPr>
      </w:pPr>
      <w:r w:rsidRPr="00017007">
        <w:rPr>
          <w:b/>
        </w:rPr>
        <w:t>Vorhersagefähigkeit</w:t>
      </w:r>
    </w:p>
    <w:p w14:paraId="5CB2B906" w14:textId="77777777" w:rsidR="00017007" w:rsidRPr="00017007" w:rsidRDefault="00017007" w:rsidP="00017007">
      <w:pPr>
        <w:rPr>
          <w:bCs w:val="0"/>
        </w:rPr>
      </w:pPr>
      <w:r w:rsidRPr="00017007">
        <w:rPr>
          <w:bCs w:val="0"/>
        </w:rPr>
        <w:t>Noch stärker ist:</w:t>
      </w:r>
    </w:p>
    <w:p w14:paraId="4F710188" w14:textId="77777777" w:rsidR="00017007" w:rsidRPr="00017007" w:rsidRDefault="00017007" w:rsidP="00017007">
      <w:pPr>
        <w:rPr>
          <w:bCs w:val="0"/>
        </w:rPr>
      </w:pPr>
      <w:r w:rsidRPr="00017007">
        <w:rPr>
          <w:bCs w:val="0"/>
        </w:rPr>
        <w:t>Lehrkraftzustand</w:t>
      </w:r>
      <w:r w:rsidRPr="00017007">
        <w:rPr>
          <w:bCs w:val="0"/>
        </w:rPr>
        <w:br/>
        <w:t>→ Vorhersage</w:t>
      </w:r>
      <w:r w:rsidRPr="00017007">
        <w:rPr>
          <w:bCs w:val="0"/>
        </w:rPr>
        <w:br/>
        <w:t>→ späterer Teilnehmerzustand</w:t>
      </w:r>
    </w:p>
    <w:p w14:paraId="3D549CE4" w14:textId="77777777" w:rsidR="00017007" w:rsidRPr="00017007" w:rsidRDefault="00017007" w:rsidP="00017007">
      <w:pPr>
        <w:rPr>
          <w:bCs w:val="0"/>
        </w:rPr>
      </w:pPr>
      <w:r w:rsidRPr="00017007">
        <w:rPr>
          <w:bCs w:val="0"/>
        </w:rPr>
        <w:t xml:space="preserve">Wenn daraus signifikante </w:t>
      </w:r>
      <w:proofErr w:type="spellStart"/>
      <w:r w:rsidRPr="00017007">
        <w:rPr>
          <w:bCs w:val="0"/>
        </w:rPr>
        <w:t>Vorhersagegüten</w:t>
      </w:r>
      <w:proofErr w:type="spellEnd"/>
      <w:r w:rsidRPr="00017007">
        <w:rPr>
          <w:bCs w:val="0"/>
        </w:rPr>
        <w:t xml:space="preserve"> entstehen:</w:t>
      </w:r>
    </w:p>
    <w:p w14:paraId="7213B28A" w14:textId="77777777" w:rsidR="00017007" w:rsidRPr="00017007" w:rsidRDefault="00017007" w:rsidP="00017007">
      <w:pPr>
        <w:numPr>
          <w:ilvl w:val="0"/>
          <w:numId w:val="7"/>
        </w:numPr>
        <w:rPr>
          <w:bCs w:val="0"/>
        </w:rPr>
      </w:pPr>
      <w:r w:rsidRPr="00017007">
        <w:rPr>
          <w:bCs w:val="0"/>
        </w:rPr>
        <w:t xml:space="preserve">R² </w:t>
      </w:r>
    </w:p>
    <w:p w14:paraId="78B53E8F" w14:textId="77777777" w:rsidR="00017007" w:rsidRPr="00017007" w:rsidRDefault="00017007" w:rsidP="00017007">
      <w:pPr>
        <w:numPr>
          <w:ilvl w:val="0"/>
          <w:numId w:val="7"/>
        </w:numPr>
        <w:rPr>
          <w:bCs w:val="0"/>
        </w:rPr>
      </w:pPr>
      <w:r w:rsidRPr="00017007">
        <w:rPr>
          <w:bCs w:val="0"/>
        </w:rPr>
        <w:t xml:space="preserve">RMSE </w:t>
      </w:r>
    </w:p>
    <w:p w14:paraId="5C2DD97A" w14:textId="77777777" w:rsidR="00017007" w:rsidRPr="00017007" w:rsidRDefault="00017007" w:rsidP="00017007">
      <w:pPr>
        <w:numPr>
          <w:ilvl w:val="0"/>
          <w:numId w:val="7"/>
        </w:numPr>
        <w:rPr>
          <w:bCs w:val="0"/>
        </w:rPr>
      </w:pPr>
      <w:r w:rsidRPr="00017007">
        <w:rPr>
          <w:bCs w:val="0"/>
        </w:rPr>
        <w:t xml:space="preserve">MAE </w:t>
      </w:r>
    </w:p>
    <w:p w14:paraId="65FCFBF4" w14:textId="77777777" w:rsidR="00017007" w:rsidRPr="00017007" w:rsidRDefault="00017007" w:rsidP="00017007">
      <w:pPr>
        <w:numPr>
          <w:ilvl w:val="0"/>
          <w:numId w:val="7"/>
        </w:numPr>
        <w:rPr>
          <w:bCs w:val="0"/>
        </w:rPr>
      </w:pPr>
      <w:r w:rsidRPr="00017007">
        <w:rPr>
          <w:bCs w:val="0"/>
        </w:rPr>
        <w:t xml:space="preserve">Klassifikationsgenauigkeit </w:t>
      </w:r>
    </w:p>
    <w:p w14:paraId="355AA94A" w14:textId="77777777" w:rsidR="00017007" w:rsidRPr="00017007" w:rsidRDefault="00017007" w:rsidP="00017007">
      <w:pPr>
        <w:rPr>
          <w:bCs w:val="0"/>
        </w:rPr>
      </w:pPr>
      <w:r w:rsidRPr="00017007">
        <w:rPr>
          <w:bCs w:val="0"/>
        </w:rPr>
        <w:t>dann wird aus dem FRZK ein tatsächlich prognostisches Modell.</w:t>
      </w:r>
    </w:p>
    <w:p w14:paraId="721D5A11" w14:textId="77777777" w:rsidR="00017007" w:rsidRPr="00017007" w:rsidRDefault="00017007" w:rsidP="00017007">
      <w:pPr>
        <w:rPr>
          <w:bCs w:val="0"/>
        </w:rPr>
      </w:pPr>
      <w:r w:rsidRPr="00017007">
        <w:rPr>
          <w:bCs w:val="0"/>
        </w:rPr>
        <w:t>In den Wissenschaften gilt:</w:t>
      </w:r>
    </w:p>
    <w:p w14:paraId="6B152460" w14:textId="77777777" w:rsidR="00017007" w:rsidRPr="00017007" w:rsidRDefault="00017007" w:rsidP="00017007">
      <w:pPr>
        <w:rPr>
          <w:bCs w:val="0"/>
        </w:rPr>
      </w:pPr>
      <w:r w:rsidRPr="00017007">
        <w:rPr>
          <w:bCs w:val="0"/>
        </w:rPr>
        <w:t>Vorhersage ist wesentlich näher an Kausalität als reine Korrelation.</w:t>
      </w:r>
    </w:p>
    <w:p w14:paraId="25216DCA" w14:textId="77777777" w:rsidR="00017007" w:rsidRPr="00017007" w:rsidRDefault="00000000" w:rsidP="00017007">
      <w:pPr>
        <w:rPr>
          <w:bCs w:val="0"/>
        </w:rPr>
      </w:pPr>
      <w:r>
        <w:rPr>
          <w:bCs w:val="0"/>
        </w:rPr>
        <w:pict w14:anchorId="2177CB39">
          <v:rect id="_x0000_i1027" style="width:0;height:1.5pt" o:hralign="center" o:hrstd="t" o:hr="t" fillcolor="#a0a0a0" stroked="f"/>
        </w:pict>
      </w:r>
    </w:p>
    <w:p w14:paraId="0E7D9C0D" w14:textId="77777777" w:rsidR="00017007" w:rsidRPr="00017007" w:rsidRDefault="00017007" w:rsidP="00017007">
      <w:pPr>
        <w:rPr>
          <w:b/>
        </w:rPr>
      </w:pPr>
      <w:r w:rsidRPr="00017007">
        <w:rPr>
          <w:b/>
        </w:rPr>
        <w:t>3. Kausalität des Vektorverfahrens selbst</w:t>
      </w:r>
    </w:p>
    <w:p w14:paraId="03D86502" w14:textId="77777777" w:rsidR="00017007" w:rsidRPr="00017007" w:rsidRDefault="00017007" w:rsidP="00017007">
      <w:pPr>
        <w:rPr>
          <w:bCs w:val="0"/>
        </w:rPr>
      </w:pPr>
      <w:r w:rsidRPr="00017007">
        <w:rPr>
          <w:bCs w:val="0"/>
        </w:rPr>
        <w:t>Das ist die eigentlich interessante Frage.</w:t>
      </w:r>
    </w:p>
    <w:p w14:paraId="1FA7BFBE" w14:textId="77777777" w:rsidR="00017007" w:rsidRPr="00017007" w:rsidRDefault="00017007" w:rsidP="00017007">
      <w:pPr>
        <w:rPr>
          <w:bCs w:val="0"/>
        </w:rPr>
      </w:pPr>
      <w:r w:rsidRPr="00017007">
        <w:rPr>
          <w:bCs w:val="0"/>
        </w:rPr>
        <w:t>Nicht:</w:t>
      </w:r>
    </w:p>
    <w:p w14:paraId="0173907A" w14:textId="77777777" w:rsidR="00017007" w:rsidRPr="00017007" w:rsidRDefault="00017007" w:rsidP="00017007">
      <w:pPr>
        <w:rPr>
          <w:bCs w:val="0"/>
        </w:rPr>
      </w:pPr>
      <w:r w:rsidRPr="00017007">
        <w:rPr>
          <w:bCs w:val="0"/>
        </w:rPr>
        <w:t>Wirken Lehrkräfte auf Teilnehmer?</w:t>
      </w:r>
    </w:p>
    <w:p w14:paraId="497A517E" w14:textId="77777777" w:rsidR="00017007" w:rsidRPr="00017007" w:rsidRDefault="00017007" w:rsidP="00017007">
      <w:pPr>
        <w:rPr>
          <w:bCs w:val="0"/>
        </w:rPr>
      </w:pPr>
      <w:r w:rsidRPr="00017007">
        <w:rPr>
          <w:bCs w:val="0"/>
        </w:rPr>
        <w:t>sondern:</w:t>
      </w:r>
    </w:p>
    <w:p w14:paraId="749518F3" w14:textId="77777777" w:rsidR="00017007" w:rsidRPr="00017007" w:rsidRDefault="00017007" w:rsidP="00017007">
      <w:pPr>
        <w:rPr>
          <w:bCs w:val="0"/>
        </w:rPr>
      </w:pPr>
      <w:r w:rsidRPr="00017007">
        <w:rPr>
          <w:bCs w:val="0"/>
        </w:rPr>
        <w:t>Ist genau die FRZK-Vektorisierung die Ursache dafür, dass diese Zusammenhänge sichtbar werden?</w:t>
      </w:r>
    </w:p>
    <w:p w14:paraId="16EB2734" w14:textId="77777777" w:rsidR="00017007" w:rsidRPr="00017007" w:rsidRDefault="00017007" w:rsidP="00017007">
      <w:pPr>
        <w:rPr>
          <w:bCs w:val="0"/>
        </w:rPr>
      </w:pPr>
      <w:r w:rsidRPr="00017007">
        <w:rPr>
          <w:bCs w:val="0"/>
        </w:rPr>
        <w:t>Hier existiert inzwischen ein deutlich stärkerer Test.</w:t>
      </w:r>
    </w:p>
    <w:p w14:paraId="564BB25B" w14:textId="77777777" w:rsidR="00017007" w:rsidRPr="00017007" w:rsidRDefault="00000000" w:rsidP="00017007">
      <w:pPr>
        <w:rPr>
          <w:bCs w:val="0"/>
        </w:rPr>
      </w:pPr>
      <w:r>
        <w:rPr>
          <w:bCs w:val="0"/>
        </w:rPr>
        <w:pict w14:anchorId="0BBC0979">
          <v:rect id="_x0000_i1028" style="width:0;height:1.5pt" o:hralign="center" o:hrstd="t" o:hr="t" fillcolor="#a0a0a0" stroked="f"/>
        </w:pict>
      </w:r>
    </w:p>
    <w:p w14:paraId="31063D4D" w14:textId="77777777" w:rsidR="00017007" w:rsidRPr="00017007" w:rsidRDefault="00017007" w:rsidP="00017007">
      <w:pPr>
        <w:rPr>
          <w:b/>
        </w:rPr>
      </w:pPr>
      <w:r w:rsidRPr="00017007">
        <w:rPr>
          <w:b/>
        </w:rPr>
        <w:t>Gegenmodell-Test</w:t>
      </w:r>
    </w:p>
    <w:p w14:paraId="576A908F" w14:textId="77777777" w:rsidR="00017007" w:rsidRPr="00017007" w:rsidRDefault="00017007" w:rsidP="00017007">
      <w:pPr>
        <w:rPr>
          <w:bCs w:val="0"/>
        </w:rPr>
      </w:pPr>
      <w:r w:rsidRPr="00017007">
        <w:rPr>
          <w:bCs w:val="0"/>
        </w:rPr>
        <w:t>Du besitzt heute mehrere unabhängige Datenräume:</w:t>
      </w:r>
    </w:p>
    <w:p w14:paraId="2E3892C5" w14:textId="77777777" w:rsidR="00017007" w:rsidRPr="00017007" w:rsidRDefault="00017007" w:rsidP="00017007">
      <w:pPr>
        <w:rPr>
          <w:b/>
        </w:rPr>
      </w:pPr>
      <w:r w:rsidRPr="00017007">
        <w:rPr>
          <w:b/>
        </w:rPr>
        <w:t>Rohdaten</w:t>
      </w:r>
    </w:p>
    <w:p w14:paraId="4B635AB8" w14:textId="77777777" w:rsidR="00017007" w:rsidRPr="00017007" w:rsidRDefault="00017007" w:rsidP="00017007">
      <w:pPr>
        <w:rPr>
          <w:bCs w:val="0"/>
        </w:rPr>
      </w:pPr>
      <w:r w:rsidRPr="00017007">
        <w:rPr>
          <w:bCs w:val="0"/>
        </w:rPr>
        <w:t>Teilnehmerfeedback</w:t>
      </w:r>
    </w:p>
    <w:p w14:paraId="3D9C25CD" w14:textId="77777777" w:rsidR="00017007" w:rsidRPr="00017007" w:rsidRDefault="00017007" w:rsidP="00017007">
      <w:pPr>
        <w:rPr>
          <w:b/>
        </w:rPr>
      </w:pPr>
      <w:r w:rsidRPr="00017007">
        <w:rPr>
          <w:b/>
        </w:rPr>
        <w:t>klassische Ratings</w:t>
      </w:r>
    </w:p>
    <w:p w14:paraId="2A6304F6" w14:textId="77777777" w:rsidR="00017007" w:rsidRPr="00017007" w:rsidRDefault="00017007" w:rsidP="00017007">
      <w:pPr>
        <w:numPr>
          <w:ilvl w:val="0"/>
          <w:numId w:val="8"/>
        </w:numPr>
        <w:rPr>
          <w:bCs w:val="0"/>
        </w:rPr>
      </w:pPr>
      <w:r w:rsidRPr="00017007">
        <w:rPr>
          <w:bCs w:val="0"/>
        </w:rPr>
        <w:t xml:space="preserve">Mitarbeit </w:t>
      </w:r>
    </w:p>
    <w:p w14:paraId="33C222E4" w14:textId="77777777" w:rsidR="00017007" w:rsidRPr="00017007" w:rsidRDefault="00017007" w:rsidP="00017007">
      <w:pPr>
        <w:numPr>
          <w:ilvl w:val="0"/>
          <w:numId w:val="8"/>
        </w:numPr>
        <w:rPr>
          <w:bCs w:val="0"/>
        </w:rPr>
      </w:pPr>
      <w:r w:rsidRPr="00017007">
        <w:rPr>
          <w:bCs w:val="0"/>
        </w:rPr>
        <w:t xml:space="preserve">Konzentration </w:t>
      </w:r>
    </w:p>
    <w:p w14:paraId="39C15048" w14:textId="77777777" w:rsidR="00017007" w:rsidRPr="00017007" w:rsidRDefault="00017007" w:rsidP="00017007">
      <w:pPr>
        <w:numPr>
          <w:ilvl w:val="0"/>
          <w:numId w:val="8"/>
        </w:numPr>
        <w:rPr>
          <w:bCs w:val="0"/>
        </w:rPr>
      </w:pPr>
      <w:r w:rsidRPr="00017007">
        <w:rPr>
          <w:bCs w:val="0"/>
        </w:rPr>
        <w:t xml:space="preserve">Lernfortschritt </w:t>
      </w:r>
    </w:p>
    <w:p w14:paraId="4831B0A0" w14:textId="77777777" w:rsidR="00017007" w:rsidRPr="00017007" w:rsidRDefault="00017007" w:rsidP="00017007">
      <w:pPr>
        <w:numPr>
          <w:ilvl w:val="0"/>
          <w:numId w:val="8"/>
        </w:numPr>
        <w:rPr>
          <w:bCs w:val="0"/>
        </w:rPr>
      </w:pPr>
      <w:r w:rsidRPr="00017007">
        <w:rPr>
          <w:bCs w:val="0"/>
        </w:rPr>
        <w:t xml:space="preserve">usw. </w:t>
      </w:r>
    </w:p>
    <w:p w14:paraId="3551B521" w14:textId="77777777" w:rsidR="00017007" w:rsidRPr="00017007" w:rsidRDefault="00017007" w:rsidP="00017007">
      <w:pPr>
        <w:rPr>
          <w:b/>
        </w:rPr>
      </w:pPr>
      <w:r w:rsidRPr="00017007">
        <w:rPr>
          <w:b/>
        </w:rPr>
        <w:t>FRZK-Raum</w:t>
      </w:r>
    </w:p>
    <w:p w14:paraId="1A9E8603" w14:textId="77777777" w:rsidR="00017007" w:rsidRPr="00017007" w:rsidRDefault="00017007" w:rsidP="00017007">
      <w:pPr>
        <w:numPr>
          <w:ilvl w:val="0"/>
          <w:numId w:val="9"/>
        </w:numPr>
        <w:rPr>
          <w:bCs w:val="0"/>
        </w:rPr>
      </w:pPr>
      <w:r w:rsidRPr="00017007">
        <w:rPr>
          <w:bCs w:val="0"/>
        </w:rPr>
        <w:lastRenderedPageBreak/>
        <w:t xml:space="preserve">7D-Semantik </w:t>
      </w:r>
    </w:p>
    <w:p w14:paraId="4E87DE75" w14:textId="77777777" w:rsidR="00017007" w:rsidRPr="00017007" w:rsidRDefault="00017007" w:rsidP="00017007">
      <w:pPr>
        <w:numPr>
          <w:ilvl w:val="0"/>
          <w:numId w:val="9"/>
        </w:numPr>
        <w:rPr>
          <w:bCs w:val="0"/>
        </w:rPr>
      </w:pPr>
      <w:r w:rsidRPr="00017007">
        <w:rPr>
          <w:bCs w:val="0"/>
        </w:rPr>
        <w:t xml:space="preserve">Dominanzen </w:t>
      </w:r>
    </w:p>
    <w:p w14:paraId="4D6DFF47" w14:textId="77777777" w:rsidR="00017007" w:rsidRPr="00017007" w:rsidRDefault="00017007" w:rsidP="00017007">
      <w:pPr>
        <w:numPr>
          <w:ilvl w:val="0"/>
          <w:numId w:val="9"/>
        </w:numPr>
        <w:rPr>
          <w:bCs w:val="0"/>
        </w:rPr>
      </w:pPr>
      <w:r w:rsidRPr="00017007">
        <w:rPr>
          <w:bCs w:val="0"/>
        </w:rPr>
        <w:t xml:space="preserve">Drift </w:t>
      </w:r>
    </w:p>
    <w:p w14:paraId="0FE7194B" w14:textId="77777777" w:rsidR="00017007" w:rsidRPr="00017007" w:rsidRDefault="00017007" w:rsidP="00017007">
      <w:pPr>
        <w:numPr>
          <w:ilvl w:val="0"/>
          <w:numId w:val="9"/>
        </w:numPr>
        <w:rPr>
          <w:bCs w:val="0"/>
        </w:rPr>
      </w:pPr>
      <w:r w:rsidRPr="00017007">
        <w:rPr>
          <w:bCs w:val="0"/>
        </w:rPr>
        <w:t xml:space="preserve">Resonanz </w:t>
      </w:r>
    </w:p>
    <w:p w14:paraId="2FC20533" w14:textId="77777777" w:rsidR="00017007" w:rsidRPr="00017007" w:rsidRDefault="00017007" w:rsidP="00017007">
      <w:pPr>
        <w:numPr>
          <w:ilvl w:val="0"/>
          <w:numId w:val="9"/>
        </w:numPr>
        <w:rPr>
          <w:bCs w:val="0"/>
        </w:rPr>
      </w:pPr>
      <w:r w:rsidRPr="00017007">
        <w:rPr>
          <w:bCs w:val="0"/>
        </w:rPr>
        <w:t xml:space="preserve">Attraktoren </w:t>
      </w:r>
    </w:p>
    <w:p w14:paraId="414E3CC9" w14:textId="77777777" w:rsidR="00017007" w:rsidRPr="00017007" w:rsidRDefault="00017007" w:rsidP="00017007">
      <w:pPr>
        <w:numPr>
          <w:ilvl w:val="0"/>
          <w:numId w:val="9"/>
        </w:numPr>
        <w:rPr>
          <w:bCs w:val="0"/>
        </w:rPr>
      </w:pPr>
      <w:r w:rsidRPr="00017007">
        <w:rPr>
          <w:bCs w:val="0"/>
        </w:rPr>
        <w:t xml:space="preserve">Nichtlinearität </w:t>
      </w:r>
    </w:p>
    <w:p w14:paraId="717EBAE4" w14:textId="77777777" w:rsidR="00017007" w:rsidRPr="00017007" w:rsidRDefault="00017007" w:rsidP="00017007">
      <w:pPr>
        <w:rPr>
          <w:bCs w:val="0"/>
        </w:rPr>
      </w:pPr>
      <w:r w:rsidRPr="00017007">
        <w:rPr>
          <w:bCs w:val="0"/>
        </w:rPr>
        <w:t>Nun kann man vergleichen:</w:t>
      </w:r>
    </w:p>
    <w:p w14:paraId="25D4AECC" w14:textId="77777777" w:rsidR="00017007" w:rsidRPr="00017007" w:rsidRDefault="00017007" w:rsidP="00017007">
      <w:pPr>
        <w:rPr>
          <w:bCs w:val="0"/>
        </w:rPr>
      </w:pPr>
      <w:r w:rsidRPr="00017007">
        <w:rPr>
          <w:bCs w:val="0"/>
        </w:rPr>
        <w:t>Modell A:</w:t>
      </w:r>
      <w:r w:rsidRPr="00017007">
        <w:rPr>
          <w:bCs w:val="0"/>
        </w:rPr>
        <w:br/>
        <w:t>klassische Ratings</w:t>
      </w:r>
      <w:r w:rsidRPr="00017007">
        <w:rPr>
          <w:bCs w:val="0"/>
        </w:rPr>
        <w:br/>
        <w:t>→ Teilnehmerzustände</w:t>
      </w:r>
      <w:r w:rsidRPr="00017007">
        <w:rPr>
          <w:bCs w:val="0"/>
        </w:rPr>
        <w:br/>
      </w:r>
      <w:r w:rsidRPr="00017007">
        <w:rPr>
          <w:bCs w:val="0"/>
        </w:rPr>
        <w:br/>
        <w:t>Modell B:</w:t>
      </w:r>
      <w:r w:rsidRPr="00017007">
        <w:rPr>
          <w:bCs w:val="0"/>
        </w:rPr>
        <w:br/>
        <w:t>FRZK-Vektoren</w:t>
      </w:r>
      <w:r w:rsidRPr="00017007">
        <w:rPr>
          <w:bCs w:val="0"/>
        </w:rPr>
        <w:br/>
        <w:t>→ Teilnehmerzustände</w:t>
      </w:r>
    </w:p>
    <w:p w14:paraId="6B428639" w14:textId="77777777" w:rsidR="00017007" w:rsidRPr="00017007" w:rsidRDefault="00017007" w:rsidP="00017007">
      <w:pPr>
        <w:rPr>
          <w:bCs w:val="0"/>
        </w:rPr>
      </w:pPr>
      <w:r w:rsidRPr="00017007">
        <w:rPr>
          <w:bCs w:val="0"/>
        </w:rPr>
        <w:t>Wenn Modell B systematisch besser erklärt:</w:t>
      </w:r>
    </w:p>
    <w:p w14:paraId="722428CC" w14:textId="77777777" w:rsidR="00017007" w:rsidRPr="00017007" w:rsidRDefault="00017007" w:rsidP="00017007">
      <w:pPr>
        <w:numPr>
          <w:ilvl w:val="0"/>
          <w:numId w:val="10"/>
        </w:numPr>
        <w:rPr>
          <w:bCs w:val="0"/>
        </w:rPr>
      </w:pPr>
      <w:r w:rsidRPr="00017007">
        <w:rPr>
          <w:bCs w:val="0"/>
        </w:rPr>
        <w:t xml:space="preserve">Resonanz </w:t>
      </w:r>
    </w:p>
    <w:p w14:paraId="703E101E" w14:textId="77777777" w:rsidR="00017007" w:rsidRPr="00017007" w:rsidRDefault="00017007" w:rsidP="00017007">
      <w:pPr>
        <w:numPr>
          <w:ilvl w:val="0"/>
          <w:numId w:val="10"/>
        </w:numPr>
        <w:rPr>
          <w:bCs w:val="0"/>
        </w:rPr>
      </w:pPr>
      <w:r w:rsidRPr="00017007">
        <w:rPr>
          <w:bCs w:val="0"/>
        </w:rPr>
        <w:t xml:space="preserve">Kohärenz </w:t>
      </w:r>
    </w:p>
    <w:p w14:paraId="17FD5266" w14:textId="77777777" w:rsidR="00017007" w:rsidRPr="00017007" w:rsidRDefault="00017007" w:rsidP="00017007">
      <w:pPr>
        <w:numPr>
          <w:ilvl w:val="0"/>
          <w:numId w:val="10"/>
        </w:numPr>
        <w:rPr>
          <w:bCs w:val="0"/>
        </w:rPr>
      </w:pPr>
      <w:r w:rsidRPr="00017007">
        <w:rPr>
          <w:bCs w:val="0"/>
        </w:rPr>
        <w:t xml:space="preserve">Emotionen </w:t>
      </w:r>
    </w:p>
    <w:p w14:paraId="6C4EE480" w14:textId="77777777" w:rsidR="00017007" w:rsidRPr="00017007" w:rsidRDefault="00017007" w:rsidP="00017007">
      <w:pPr>
        <w:numPr>
          <w:ilvl w:val="0"/>
          <w:numId w:val="10"/>
        </w:numPr>
        <w:rPr>
          <w:bCs w:val="0"/>
        </w:rPr>
      </w:pPr>
      <w:r w:rsidRPr="00017007">
        <w:rPr>
          <w:bCs w:val="0"/>
        </w:rPr>
        <w:t xml:space="preserve">Stabilisierung </w:t>
      </w:r>
    </w:p>
    <w:p w14:paraId="29A0ED59" w14:textId="77777777" w:rsidR="00017007" w:rsidRPr="00017007" w:rsidRDefault="00017007" w:rsidP="00017007">
      <w:pPr>
        <w:numPr>
          <w:ilvl w:val="0"/>
          <w:numId w:val="10"/>
        </w:numPr>
        <w:rPr>
          <w:bCs w:val="0"/>
        </w:rPr>
      </w:pPr>
      <w:r w:rsidRPr="00017007">
        <w:rPr>
          <w:bCs w:val="0"/>
        </w:rPr>
        <w:t xml:space="preserve">Gruppendynamik </w:t>
      </w:r>
    </w:p>
    <w:p w14:paraId="1DBE4A13" w14:textId="77777777" w:rsidR="00017007" w:rsidRPr="00017007" w:rsidRDefault="00017007" w:rsidP="00017007">
      <w:pPr>
        <w:rPr>
          <w:bCs w:val="0"/>
        </w:rPr>
      </w:pPr>
      <w:r w:rsidRPr="00017007">
        <w:rPr>
          <w:bCs w:val="0"/>
        </w:rPr>
        <w:t>dann entsteht ein sehr starkes Argument dafür, dass die Vektorisierung selbst reale Struktur enthält.</w:t>
      </w:r>
    </w:p>
    <w:p w14:paraId="282C6D1B" w14:textId="77777777" w:rsidR="00017007" w:rsidRPr="00017007" w:rsidRDefault="00000000" w:rsidP="00017007">
      <w:pPr>
        <w:rPr>
          <w:bCs w:val="0"/>
        </w:rPr>
      </w:pPr>
      <w:r>
        <w:rPr>
          <w:bCs w:val="0"/>
        </w:rPr>
        <w:pict w14:anchorId="47C43089">
          <v:rect id="_x0000_i1029" style="width:0;height:1.5pt" o:hralign="center" o:hrstd="t" o:hr="t" fillcolor="#a0a0a0" stroked="f"/>
        </w:pict>
      </w:r>
    </w:p>
    <w:p w14:paraId="4B62731C" w14:textId="77777777" w:rsidR="00017007" w:rsidRPr="00017007" w:rsidRDefault="00017007" w:rsidP="00017007">
      <w:pPr>
        <w:rPr>
          <w:b/>
        </w:rPr>
      </w:pPr>
      <w:r w:rsidRPr="00017007">
        <w:rPr>
          <w:b/>
        </w:rPr>
        <w:t>Was wäre der stärkste denkbare Beweis?</w:t>
      </w:r>
    </w:p>
    <w:p w14:paraId="1AE6CBE5" w14:textId="77777777" w:rsidR="00017007" w:rsidRPr="00017007" w:rsidRDefault="00017007" w:rsidP="00017007">
      <w:pPr>
        <w:rPr>
          <w:bCs w:val="0"/>
        </w:rPr>
      </w:pPr>
      <w:r w:rsidRPr="00017007">
        <w:rPr>
          <w:bCs w:val="0"/>
        </w:rPr>
        <w:t>Methodisch wäre das:</w:t>
      </w:r>
    </w:p>
    <w:p w14:paraId="2328D80D" w14:textId="77777777" w:rsidR="00017007" w:rsidRPr="00017007" w:rsidRDefault="00017007" w:rsidP="00017007">
      <w:pPr>
        <w:rPr>
          <w:b/>
        </w:rPr>
      </w:pPr>
      <w:r w:rsidRPr="00017007">
        <w:rPr>
          <w:b/>
        </w:rPr>
        <w:t>Permutationsanalyse</w:t>
      </w:r>
    </w:p>
    <w:p w14:paraId="70F5259D" w14:textId="77777777" w:rsidR="00017007" w:rsidRPr="00017007" w:rsidRDefault="00017007" w:rsidP="00017007">
      <w:pPr>
        <w:rPr>
          <w:bCs w:val="0"/>
        </w:rPr>
      </w:pPr>
      <w:r w:rsidRPr="00017007">
        <w:rPr>
          <w:bCs w:val="0"/>
        </w:rPr>
        <w:t>Du nimmst:</w:t>
      </w:r>
    </w:p>
    <w:p w14:paraId="07B0EF66" w14:textId="77777777" w:rsidR="00017007" w:rsidRPr="00017007" w:rsidRDefault="00017007" w:rsidP="00017007">
      <w:pPr>
        <w:rPr>
          <w:bCs w:val="0"/>
        </w:rPr>
      </w:pPr>
      <w:r w:rsidRPr="00017007">
        <w:rPr>
          <w:bCs w:val="0"/>
        </w:rPr>
        <w:t>echte Lehrkraftvektoren</w:t>
      </w:r>
    </w:p>
    <w:p w14:paraId="29DCDD2B" w14:textId="77777777" w:rsidR="00017007" w:rsidRPr="00017007" w:rsidRDefault="00017007" w:rsidP="00017007">
      <w:pPr>
        <w:rPr>
          <w:bCs w:val="0"/>
        </w:rPr>
      </w:pPr>
      <w:r w:rsidRPr="00017007">
        <w:rPr>
          <w:bCs w:val="0"/>
        </w:rPr>
        <w:t>und</w:t>
      </w:r>
    </w:p>
    <w:p w14:paraId="191D8E8B" w14:textId="77777777" w:rsidR="00017007" w:rsidRPr="00017007" w:rsidRDefault="00017007" w:rsidP="00017007">
      <w:pPr>
        <w:rPr>
          <w:bCs w:val="0"/>
        </w:rPr>
      </w:pPr>
      <w:r w:rsidRPr="00017007">
        <w:rPr>
          <w:bCs w:val="0"/>
        </w:rPr>
        <w:t>zufällig vertauschte Lehrkraftvektoren</w:t>
      </w:r>
    </w:p>
    <w:p w14:paraId="1DF22EC2" w14:textId="77777777" w:rsidR="00017007" w:rsidRPr="00017007" w:rsidRDefault="00017007" w:rsidP="00017007">
      <w:pPr>
        <w:rPr>
          <w:bCs w:val="0"/>
        </w:rPr>
      </w:pPr>
      <w:r w:rsidRPr="00017007">
        <w:rPr>
          <w:bCs w:val="0"/>
        </w:rPr>
        <w:t>Dann vergleichst:</w:t>
      </w:r>
    </w:p>
    <w:p w14:paraId="6EF88E28" w14:textId="77777777" w:rsidR="00017007" w:rsidRPr="00017007" w:rsidRDefault="00017007" w:rsidP="00017007">
      <w:pPr>
        <w:rPr>
          <w:bCs w:val="0"/>
        </w:rPr>
      </w:pPr>
      <w:proofErr w:type="spellStart"/>
      <w:r w:rsidRPr="00017007">
        <w:rPr>
          <w:bCs w:val="0"/>
        </w:rPr>
        <w:t>Kosinusähnlichkeit</w:t>
      </w:r>
      <w:proofErr w:type="spellEnd"/>
      <w:r w:rsidRPr="00017007">
        <w:rPr>
          <w:bCs w:val="0"/>
        </w:rPr>
        <w:br/>
        <w:t>Dominanzkopplung</w:t>
      </w:r>
      <w:r w:rsidRPr="00017007">
        <w:rPr>
          <w:bCs w:val="0"/>
        </w:rPr>
        <w:br/>
        <w:t>Vorhersagegüte</w:t>
      </w:r>
      <w:r w:rsidRPr="00017007">
        <w:rPr>
          <w:bCs w:val="0"/>
        </w:rPr>
        <w:br/>
        <w:t>Resonanz</w:t>
      </w:r>
    </w:p>
    <w:p w14:paraId="507291E3" w14:textId="77777777" w:rsidR="00017007" w:rsidRPr="00017007" w:rsidRDefault="00017007" w:rsidP="00017007">
      <w:pPr>
        <w:rPr>
          <w:bCs w:val="0"/>
        </w:rPr>
      </w:pPr>
      <w:r w:rsidRPr="00017007">
        <w:rPr>
          <w:bCs w:val="0"/>
        </w:rPr>
        <w:t>Wenn:</w:t>
      </w:r>
    </w:p>
    <w:p w14:paraId="565386F5" w14:textId="77777777" w:rsidR="00017007" w:rsidRPr="00017007" w:rsidRDefault="00017007" w:rsidP="00017007">
      <w:pPr>
        <w:rPr>
          <w:bCs w:val="0"/>
        </w:rPr>
      </w:pPr>
      <w:r w:rsidRPr="00017007">
        <w:rPr>
          <w:bCs w:val="0"/>
        </w:rPr>
        <w:t>echte Daten &gt;&gt; Zufallsdaten</w:t>
      </w:r>
    </w:p>
    <w:p w14:paraId="5D6D4882" w14:textId="77777777" w:rsidR="00017007" w:rsidRPr="00017007" w:rsidRDefault="00017007" w:rsidP="00017007">
      <w:pPr>
        <w:rPr>
          <w:bCs w:val="0"/>
        </w:rPr>
      </w:pPr>
      <w:r w:rsidRPr="00017007">
        <w:rPr>
          <w:bCs w:val="0"/>
        </w:rPr>
        <w:lastRenderedPageBreak/>
        <w:t>mit hoher Signifikanz,</w:t>
      </w:r>
    </w:p>
    <w:p w14:paraId="44838575" w14:textId="77777777" w:rsidR="00017007" w:rsidRPr="00017007" w:rsidRDefault="00017007" w:rsidP="00017007">
      <w:pPr>
        <w:rPr>
          <w:bCs w:val="0"/>
        </w:rPr>
      </w:pPr>
      <w:r w:rsidRPr="00017007">
        <w:rPr>
          <w:bCs w:val="0"/>
        </w:rPr>
        <w:t xml:space="preserve">dann fällt die </w:t>
      </w:r>
      <w:proofErr w:type="spellStart"/>
      <w:r w:rsidRPr="00017007">
        <w:rPr>
          <w:bCs w:val="0"/>
        </w:rPr>
        <w:t>Artefakthypothese</w:t>
      </w:r>
      <w:proofErr w:type="spellEnd"/>
      <w:r w:rsidRPr="00017007">
        <w:rPr>
          <w:bCs w:val="0"/>
        </w:rPr>
        <w:t xml:space="preserve"> weitgehend zusammen.</w:t>
      </w:r>
    </w:p>
    <w:p w14:paraId="04A3B85E" w14:textId="77777777" w:rsidR="00017007" w:rsidRPr="00017007" w:rsidRDefault="00000000" w:rsidP="00017007">
      <w:pPr>
        <w:rPr>
          <w:bCs w:val="0"/>
        </w:rPr>
      </w:pPr>
      <w:r>
        <w:rPr>
          <w:bCs w:val="0"/>
        </w:rPr>
        <w:pict w14:anchorId="4C86DFD8">
          <v:rect id="_x0000_i1030" style="width:0;height:1.5pt" o:hralign="center" o:hrstd="t" o:hr="t" fillcolor="#a0a0a0" stroked="f"/>
        </w:pict>
      </w:r>
    </w:p>
    <w:p w14:paraId="17E49FFB" w14:textId="77777777" w:rsidR="00017007" w:rsidRPr="00017007" w:rsidRDefault="00017007" w:rsidP="00017007">
      <w:pPr>
        <w:rPr>
          <w:b/>
        </w:rPr>
      </w:pPr>
      <w:r w:rsidRPr="00017007">
        <w:rPr>
          <w:b/>
        </w:rPr>
        <w:t>Was würde ich heute in der Dissertation schreiben?</w:t>
      </w:r>
    </w:p>
    <w:p w14:paraId="38DA0BA5" w14:textId="77777777" w:rsidR="00017007" w:rsidRPr="00017007" w:rsidRDefault="00017007" w:rsidP="00017007">
      <w:pPr>
        <w:rPr>
          <w:bCs w:val="0"/>
        </w:rPr>
      </w:pPr>
      <w:r w:rsidRPr="00017007">
        <w:rPr>
          <w:bCs w:val="0"/>
        </w:rPr>
        <w:t>Vor zwei Jahren hätte ich formuliert:</w:t>
      </w:r>
    </w:p>
    <w:p w14:paraId="1FFD79E8" w14:textId="77777777" w:rsidR="00017007" w:rsidRPr="00017007" w:rsidRDefault="00017007" w:rsidP="00017007">
      <w:pPr>
        <w:rPr>
          <w:bCs w:val="0"/>
        </w:rPr>
      </w:pPr>
      <w:r w:rsidRPr="00017007">
        <w:rPr>
          <w:bCs w:val="0"/>
        </w:rPr>
        <w:t>Das FRZK stellt ein theoretisch plausibles Modell pädagogischer Zustandsräume dar.</w:t>
      </w:r>
    </w:p>
    <w:p w14:paraId="5A3A7F43" w14:textId="77777777" w:rsidR="00017007" w:rsidRPr="00017007" w:rsidRDefault="00017007" w:rsidP="00017007">
      <w:pPr>
        <w:rPr>
          <w:bCs w:val="0"/>
        </w:rPr>
      </w:pPr>
      <w:r w:rsidRPr="00017007">
        <w:rPr>
          <w:bCs w:val="0"/>
        </w:rPr>
        <w:t>Heute würde ich deutlich weiter gehen:</w:t>
      </w:r>
    </w:p>
    <w:p w14:paraId="11312035" w14:textId="77777777" w:rsidR="00017007" w:rsidRPr="00017007" w:rsidRDefault="00017007" w:rsidP="00017007">
      <w:pPr>
        <w:rPr>
          <w:bCs w:val="0"/>
        </w:rPr>
      </w:pPr>
      <w:r w:rsidRPr="00017007">
        <w:rPr>
          <w:bCs w:val="0"/>
        </w:rPr>
        <w:t xml:space="preserve">Die Kombination aus perspektivischer Zustandskohärenz, zeitversetzter Resonanzkopplung, Dominanzübertragung, regulatorischer Stabilisierung, Nichtlinearitätsmustern und gruppenspezifischen </w:t>
      </w:r>
      <w:proofErr w:type="spellStart"/>
      <w:r w:rsidRPr="00017007">
        <w:rPr>
          <w:bCs w:val="0"/>
        </w:rPr>
        <w:t>Emergenzstrukturen</w:t>
      </w:r>
      <w:proofErr w:type="spellEnd"/>
      <w:r w:rsidRPr="00017007">
        <w:rPr>
          <w:bCs w:val="0"/>
        </w:rPr>
        <w:t xml:space="preserve"> liefert konsistente empirische Hinweise darauf, dass die mittels FRZK rekonstruierten Lehrkraftzustände reale pädagogische Dynamiken abbilden. Besonders bedeutsam ist dabei die Reproduzierbarkeit der Kopplungen zwischen semantisch unabhängigen Beobachtungssystemen. Die Ergebnisse sprechen daher nicht nur für die deskriptive Angemessenheit des Vektorverfahrens, sondern zunehmend auch für dessen funktionale und prognostische Validität.</w:t>
      </w:r>
    </w:p>
    <w:p w14:paraId="24AD5631" w14:textId="77777777" w:rsidR="00017007" w:rsidRPr="00017007" w:rsidRDefault="00017007" w:rsidP="00017007">
      <w:pPr>
        <w:rPr>
          <w:bCs w:val="0"/>
        </w:rPr>
      </w:pPr>
      <w:r w:rsidRPr="00017007">
        <w:rPr>
          <w:bCs w:val="0"/>
        </w:rPr>
        <w:t xml:space="preserve">Der stärkste noch fehlende Baustein ist aus meiner Sicht nicht mehr eine weitere Korrelationsanalyse, sondern eine </w:t>
      </w:r>
      <w:r w:rsidRPr="00017007">
        <w:rPr>
          <w:b/>
        </w:rPr>
        <w:t>Permutation-/Nullmodellanalyse mit Vorhersagevergleich</w:t>
      </w:r>
      <w:r w:rsidRPr="00017007">
        <w:rPr>
          <w:bCs w:val="0"/>
        </w:rPr>
        <w:t>. Wenn das FRZK dort deutlich besser abschneidet als Zufallszuordnungen und klassische Ratings, hättest du wahrscheinlich den bislang stärksten empirischen Nachweis für die funktionale Kausalität deines Vektorverfahrens.</w:t>
      </w:r>
    </w:p>
    <w:p w14:paraId="79643FF4" w14:textId="61AF30CA" w:rsidR="00106528" w:rsidRPr="00017007" w:rsidRDefault="00106528" w:rsidP="007115B7">
      <w:pPr>
        <w:rPr>
          <w:rStyle w:val="SQLTabellen"/>
          <w:rFonts w:ascii="Calibri" w:hAnsi="Calibri"/>
          <w:b w:val="0"/>
          <w:bCs w:val="0"/>
          <w:sz w:val="24"/>
        </w:rPr>
      </w:pPr>
    </w:p>
    <w:sectPr w:rsidR="00106528" w:rsidRPr="00017007">
      <w:pgSz w:w="11906" w:h="16838"/>
      <w:pgMar w:top="1417" w:right="1417" w:bottom="1134"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EE65291"/>
    <w:multiLevelType w:val="hybridMultilevel"/>
    <w:tmpl w:val="F47A8510"/>
    <w:lvl w:ilvl="0" w:tplc="2298A32A">
      <w:start w:val="1"/>
      <w:numFmt w:val="decimal"/>
      <w:lvlText w:val="%1."/>
      <w:lvlJc w:val="left"/>
      <w:pPr>
        <w:ind w:left="108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30E914DE"/>
    <w:multiLevelType w:val="multilevel"/>
    <w:tmpl w:val="99667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2297B29"/>
    <w:multiLevelType w:val="multilevel"/>
    <w:tmpl w:val="5A388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DC448FE"/>
    <w:multiLevelType w:val="multilevel"/>
    <w:tmpl w:val="0A304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883E98"/>
    <w:multiLevelType w:val="multilevel"/>
    <w:tmpl w:val="413AA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A225BBD"/>
    <w:multiLevelType w:val="multilevel"/>
    <w:tmpl w:val="39F4BE56"/>
    <w:lvl w:ilvl="0">
      <w:start w:val="1"/>
      <w:numFmt w:val="decimal"/>
      <w:pStyle w:val="Zahlenliste"/>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6D0F201F"/>
    <w:multiLevelType w:val="multilevel"/>
    <w:tmpl w:val="02AA9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F24556"/>
    <w:multiLevelType w:val="multilevel"/>
    <w:tmpl w:val="688AF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221805">
    <w:abstractNumId w:val="0"/>
  </w:num>
  <w:num w:numId="2" w16cid:durableId="250164984">
    <w:abstractNumId w:val="1"/>
  </w:num>
  <w:num w:numId="3" w16cid:durableId="66727205">
    <w:abstractNumId w:val="3"/>
  </w:num>
  <w:num w:numId="4" w16cid:durableId="998769572">
    <w:abstractNumId w:val="6"/>
  </w:num>
  <w:num w:numId="5" w16cid:durableId="152169991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007393814">
    <w:abstractNumId w:val="8"/>
  </w:num>
  <w:num w:numId="7" w16cid:durableId="885290198">
    <w:abstractNumId w:val="7"/>
  </w:num>
  <w:num w:numId="8" w16cid:durableId="1735425698">
    <w:abstractNumId w:val="2"/>
  </w:num>
  <w:num w:numId="9" w16cid:durableId="1750418250">
    <w:abstractNumId w:val="5"/>
  </w:num>
  <w:num w:numId="10" w16cid:durableId="912007104">
    <w:abstractNumId w:val="4"/>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24B3"/>
    <w:rsid w:val="00003048"/>
    <w:rsid w:val="00017007"/>
    <w:rsid w:val="000467F2"/>
    <w:rsid w:val="00082214"/>
    <w:rsid w:val="000B0C44"/>
    <w:rsid w:val="00103784"/>
    <w:rsid w:val="00106528"/>
    <w:rsid w:val="001830F2"/>
    <w:rsid w:val="0019229D"/>
    <w:rsid w:val="002B03D4"/>
    <w:rsid w:val="002D20FA"/>
    <w:rsid w:val="002D4202"/>
    <w:rsid w:val="00324306"/>
    <w:rsid w:val="00433ECB"/>
    <w:rsid w:val="00436FC4"/>
    <w:rsid w:val="0044266C"/>
    <w:rsid w:val="00446557"/>
    <w:rsid w:val="00500020"/>
    <w:rsid w:val="005454E6"/>
    <w:rsid w:val="00560B17"/>
    <w:rsid w:val="005B5EFD"/>
    <w:rsid w:val="005E4CED"/>
    <w:rsid w:val="006016DC"/>
    <w:rsid w:val="006B3395"/>
    <w:rsid w:val="006F4C26"/>
    <w:rsid w:val="00706409"/>
    <w:rsid w:val="007115B7"/>
    <w:rsid w:val="00795695"/>
    <w:rsid w:val="007A3369"/>
    <w:rsid w:val="007B7DE7"/>
    <w:rsid w:val="007E333F"/>
    <w:rsid w:val="00852D2E"/>
    <w:rsid w:val="008871CF"/>
    <w:rsid w:val="008B0C43"/>
    <w:rsid w:val="008C4935"/>
    <w:rsid w:val="009032D7"/>
    <w:rsid w:val="00997246"/>
    <w:rsid w:val="009D04D3"/>
    <w:rsid w:val="00A307C9"/>
    <w:rsid w:val="00AA4222"/>
    <w:rsid w:val="00AF6392"/>
    <w:rsid w:val="00B04313"/>
    <w:rsid w:val="00B53EE0"/>
    <w:rsid w:val="00B873C2"/>
    <w:rsid w:val="00BA664A"/>
    <w:rsid w:val="00BC24B3"/>
    <w:rsid w:val="00C2343F"/>
    <w:rsid w:val="00C6537C"/>
    <w:rsid w:val="00CD2089"/>
    <w:rsid w:val="00D33BDA"/>
    <w:rsid w:val="00D44FE7"/>
    <w:rsid w:val="00D542C6"/>
    <w:rsid w:val="00D54348"/>
    <w:rsid w:val="00D67542"/>
    <w:rsid w:val="00D80CC8"/>
    <w:rsid w:val="00E6450A"/>
    <w:rsid w:val="00EA1CC2"/>
    <w:rsid w:val="00EC35D8"/>
    <w:rsid w:val="00EE2879"/>
    <w:rsid w:val="00F63881"/>
    <w:rsid w:val="00F74A0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A804E0"/>
  <w15:chartTrackingRefBased/>
  <w15:docId w15:val="{14680F0F-80FC-4A0C-B971-D8B0AB3AC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7115B7"/>
    <w:pPr>
      <w:spacing w:after="120"/>
    </w:pPr>
    <w:rPr>
      <w:rFonts w:eastAsia="Times New Roman" w:cs="Calibri"/>
      <w:bCs/>
      <w:sz w:val="24"/>
      <w:szCs w:val="24"/>
    </w:rPr>
  </w:style>
  <w:style w:type="paragraph" w:styleId="berschrift1">
    <w:name w:val="heading 1"/>
    <w:next w:val="Standard"/>
    <w:link w:val="berschrift1Zchn"/>
    <w:uiPriority w:val="9"/>
    <w:qFormat/>
    <w:rsid w:val="0019229D"/>
    <w:pPr>
      <w:keepNext/>
      <w:keepLines/>
      <w:spacing w:before="240" w:after="240"/>
      <w:outlineLvl w:val="0"/>
    </w:pPr>
    <w:rPr>
      <w:rFonts w:ascii="Calibri Light" w:eastAsia="Times New Roman" w:hAnsi="Calibri Light"/>
      <w:b/>
      <w:sz w:val="40"/>
      <w:szCs w:val="32"/>
      <w:lang w:eastAsia="en-US"/>
    </w:rPr>
  </w:style>
  <w:style w:type="paragraph" w:styleId="berschrift2">
    <w:name w:val="heading 2"/>
    <w:basedOn w:val="Standard"/>
    <w:next w:val="Standard"/>
    <w:link w:val="berschrift2Zchn"/>
    <w:uiPriority w:val="9"/>
    <w:unhideWhenUsed/>
    <w:qFormat/>
    <w:rsid w:val="0019229D"/>
    <w:pPr>
      <w:keepNext/>
      <w:keepLines/>
      <w:spacing w:before="240" w:after="240"/>
      <w:outlineLvl w:val="1"/>
    </w:pPr>
    <w:rPr>
      <w:rFonts w:ascii="Calibri Light" w:hAnsi="Calibri Light"/>
      <w:b/>
      <w:sz w:val="32"/>
      <w:szCs w:val="26"/>
    </w:rPr>
  </w:style>
  <w:style w:type="paragraph" w:styleId="berschrift3">
    <w:name w:val="heading 3"/>
    <w:basedOn w:val="Standard"/>
    <w:next w:val="Standard"/>
    <w:link w:val="berschrift3Zchn"/>
    <w:uiPriority w:val="9"/>
    <w:unhideWhenUsed/>
    <w:qFormat/>
    <w:rsid w:val="00BA664A"/>
    <w:pPr>
      <w:keepNext/>
      <w:keepLines/>
      <w:spacing w:before="40"/>
      <w:outlineLvl w:val="2"/>
    </w:pPr>
    <w:rPr>
      <w:rFonts w:ascii="Calibri Light" w:hAnsi="Calibri Light"/>
      <w:b/>
    </w:rPr>
  </w:style>
  <w:style w:type="paragraph" w:styleId="berschrift4">
    <w:name w:val="heading 4"/>
    <w:basedOn w:val="Standard"/>
    <w:next w:val="Standard"/>
    <w:link w:val="berschrift4Zchn"/>
    <w:uiPriority w:val="9"/>
    <w:unhideWhenUsed/>
    <w:qFormat/>
    <w:rsid w:val="00C6537C"/>
    <w:pPr>
      <w:keepNext/>
      <w:keepLines/>
      <w:spacing w:before="40" w:after="0"/>
      <w:outlineLvl w:val="3"/>
    </w:pPr>
    <w:rPr>
      <w:rFonts w:eastAsia="Calibri"/>
      <w:i/>
    </w:rPr>
  </w:style>
  <w:style w:type="paragraph" w:styleId="berschrift5">
    <w:name w:val="heading 5"/>
    <w:basedOn w:val="Standard"/>
    <w:next w:val="Standard"/>
    <w:link w:val="berschrift5Zchn"/>
    <w:uiPriority w:val="9"/>
    <w:semiHidden/>
    <w:unhideWhenUsed/>
    <w:qFormat/>
    <w:rsid w:val="00A307C9"/>
    <w:pPr>
      <w:keepNext/>
      <w:keepLines/>
      <w:spacing w:before="220" w:after="40"/>
      <w:outlineLvl w:val="4"/>
    </w:pPr>
    <w:rPr>
      <w:rFonts w:eastAsia="Calibri"/>
      <w:b/>
      <w:sz w:val="22"/>
    </w:rPr>
  </w:style>
  <w:style w:type="paragraph" w:styleId="berschrift6">
    <w:name w:val="heading 6"/>
    <w:basedOn w:val="Standard"/>
    <w:next w:val="Standard"/>
    <w:link w:val="berschrift6Zchn"/>
    <w:uiPriority w:val="9"/>
    <w:semiHidden/>
    <w:unhideWhenUsed/>
    <w:qFormat/>
    <w:rsid w:val="00A307C9"/>
    <w:pPr>
      <w:keepNext/>
      <w:keepLines/>
      <w:spacing w:before="200" w:after="40"/>
      <w:outlineLvl w:val="5"/>
    </w:pPr>
    <w:rPr>
      <w:rFonts w:eastAsia="Calibri"/>
      <w:b/>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character" w:customStyle="1" w:styleId="berschrift2Zchn">
    <w:name w:val="Überschrift 2 Zchn"/>
    <w:link w:val="berschrift2"/>
    <w:uiPriority w:val="9"/>
    <w:rsid w:val="0019229D"/>
    <w:rPr>
      <w:rFonts w:ascii="Calibri Light" w:eastAsia="Times New Roman" w:hAnsi="Calibri Light" w:cs="Times New Roman"/>
      <w:b/>
      <w:sz w:val="32"/>
      <w:szCs w:val="26"/>
    </w:rPr>
  </w:style>
  <w:style w:type="character" w:customStyle="1" w:styleId="berschrift1Zchn">
    <w:name w:val="Überschrift 1 Zchn"/>
    <w:link w:val="berschrift1"/>
    <w:uiPriority w:val="9"/>
    <w:rsid w:val="0019229D"/>
    <w:rPr>
      <w:rFonts w:ascii="Calibri Light" w:eastAsia="Times New Roman" w:hAnsi="Calibri Light" w:cs="Times New Roman"/>
      <w:b/>
      <w:sz w:val="40"/>
      <w:szCs w:val="32"/>
    </w:rPr>
  </w:style>
  <w:style w:type="character" w:customStyle="1" w:styleId="berschrift3Zchn">
    <w:name w:val="Überschrift 3 Zchn"/>
    <w:link w:val="berschrift3"/>
    <w:uiPriority w:val="9"/>
    <w:rsid w:val="00BA664A"/>
    <w:rPr>
      <w:rFonts w:ascii="Calibri Light" w:eastAsia="Times New Roman" w:hAnsi="Calibri Light" w:cs="Times New Roman"/>
      <w:b/>
      <w:sz w:val="24"/>
      <w:szCs w:val="24"/>
    </w:rPr>
  </w:style>
  <w:style w:type="character" w:customStyle="1" w:styleId="berschrift4Zchn">
    <w:name w:val="Überschrift 4 Zchn"/>
    <w:link w:val="berschrift4"/>
    <w:uiPriority w:val="9"/>
    <w:rsid w:val="00C6537C"/>
    <w:rPr>
      <w:rFonts w:cs="Calibri"/>
      <w:i/>
      <w:sz w:val="24"/>
      <w:szCs w:val="24"/>
    </w:rPr>
  </w:style>
  <w:style w:type="character" w:customStyle="1" w:styleId="berschrift5Zchn">
    <w:name w:val="Überschrift 5 Zchn"/>
    <w:link w:val="berschrift5"/>
    <w:uiPriority w:val="9"/>
    <w:semiHidden/>
    <w:rsid w:val="00A307C9"/>
    <w:rPr>
      <w:rFonts w:ascii="Calibri" w:eastAsia="Calibri" w:hAnsi="Calibri" w:cs="Calibri"/>
      <w:b/>
      <w:lang w:eastAsia="de-DE"/>
    </w:rPr>
  </w:style>
  <w:style w:type="character" w:customStyle="1" w:styleId="berschrift6Zchn">
    <w:name w:val="Überschrift 6 Zchn"/>
    <w:link w:val="berschrift6"/>
    <w:uiPriority w:val="9"/>
    <w:semiHidden/>
    <w:rsid w:val="00A307C9"/>
    <w:rPr>
      <w:rFonts w:ascii="Calibri" w:eastAsia="Calibri" w:hAnsi="Calibri" w:cs="Calibri"/>
      <w:b/>
      <w:sz w:val="20"/>
      <w:szCs w:val="20"/>
      <w:lang w:eastAsia="de-DE"/>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2B03D4"/>
    <w:pPr>
      <w:keepNext/>
      <w:keepLines/>
      <w:spacing w:before="480" w:line="259" w:lineRule="auto"/>
    </w:pPr>
    <w:rPr>
      <w:rFonts w:eastAsia="Calibri"/>
      <w:b/>
      <w:sz w:val="44"/>
      <w:szCs w:val="72"/>
    </w:rPr>
  </w:style>
  <w:style w:type="character" w:customStyle="1" w:styleId="TitelZchn">
    <w:name w:val="Titel Zchn"/>
    <w:link w:val="Titel"/>
    <w:uiPriority w:val="10"/>
    <w:rsid w:val="002B03D4"/>
    <w:rPr>
      <w:rFonts w:cs="Calibri"/>
      <w:b/>
      <w:sz w:val="44"/>
      <w:szCs w:val="72"/>
    </w:rPr>
  </w:style>
  <w:style w:type="paragraph" w:styleId="Untertitel">
    <w:name w:val="Subtitle"/>
    <w:basedOn w:val="Standard"/>
    <w:next w:val="Standard"/>
    <w:link w:val="UntertitelZchn"/>
    <w:uiPriority w:val="11"/>
    <w:qFormat/>
    <w:rsid w:val="00A307C9"/>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ind w:left="714" w:hanging="357"/>
    </w:pPr>
    <w:rPr>
      <w:rFonts w:eastAsia="Calibri"/>
    </w:rPr>
  </w:style>
  <w:style w:type="character" w:customStyle="1" w:styleId="AufzhlungZchn">
    <w:name w:val="Aufzählung Zchn"/>
    <w:link w:val="Aufzhlung"/>
    <w:rsid w:val="00BA664A"/>
    <w:rPr>
      <w:rFonts w:cs="Calibri"/>
      <w:sz w:val="24"/>
      <w:szCs w:val="24"/>
    </w:rPr>
  </w:style>
  <w:style w:type="paragraph" w:styleId="Zitat">
    <w:name w:val="Quote"/>
    <w:basedOn w:val="Standard"/>
    <w:next w:val="Standard"/>
    <w:link w:val="ZitatZchn"/>
    <w:autoRedefine/>
    <w:uiPriority w:val="29"/>
    <w:qFormat/>
    <w:rsid w:val="007A3369"/>
    <w:pPr>
      <w:tabs>
        <w:tab w:val="left" w:pos="1134"/>
      </w:tabs>
      <w:spacing w:before="240" w:after="240"/>
      <w:ind w:left="1134" w:right="1134"/>
    </w:pPr>
    <w:rPr>
      <w:i/>
      <w:iCs/>
      <w:color w:val="404040"/>
    </w:rPr>
  </w:style>
  <w:style w:type="character" w:customStyle="1" w:styleId="ZitatZchn">
    <w:name w:val="Zitat Zchn"/>
    <w:link w:val="Zitat"/>
    <w:uiPriority w:val="29"/>
    <w:rsid w:val="007A3369"/>
    <w:rPr>
      <w:rFonts w:eastAsia="Times New Roman"/>
      <w:i/>
      <w:iCs/>
      <w:color w:val="404040"/>
      <w:sz w:val="24"/>
      <w:szCs w:val="24"/>
    </w:rPr>
  </w:style>
  <w:style w:type="paragraph" w:customStyle="1" w:styleId="Abbildungsname">
    <w:name w:val="Abbildungsname"/>
    <w:basedOn w:val="Standard"/>
    <w:link w:val="AbbildungsnameZchn"/>
    <w:qFormat/>
    <w:rsid w:val="002B03D4"/>
    <w:pPr>
      <w:spacing w:after="240" w:line="259" w:lineRule="auto"/>
      <w:jc w:val="center"/>
    </w:pPr>
    <w:rPr>
      <w:i/>
      <w:sz w:val="22"/>
    </w:rPr>
  </w:style>
  <w:style w:type="paragraph" w:customStyle="1" w:styleId="Tabelleninhalt">
    <w:name w:val="Tabelleninhalt"/>
    <w:basedOn w:val="Standard"/>
    <w:link w:val="TabelleninhaltZchn"/>
    <w:qFormat/>
    <w:rsid w:val="00D33BDA"/>
    <w:pPr>
      <w:spacing w:after="0" w:line="360" w:lineRule="auto"/>
    </w:pPr>
  </w:style>
  <w:style w:type="character" w:customStyle="1" w:styleId="AbbildungsnameZchn">
    <w:name w:val="Abbildungsname Zchn"/>
    <w:link w:val="Abbildungsname"/>
    <w:rsid w:val="002B03D4"/>
    <w:rPr>
      <w:rFonts w:eastAsia="Times New Roman"/>
      <w:i/>
      <w:sz w:val="22"/>
      <w:szCs w:val="24"/>
    </w:rPr>
  </w:style>
  <w:style w:type="paragraph" w:styleId="StandardWeb">
    <w:name w:val="Normal (Web)"/>
    <w:basedOn w:val="Standard"/>
    <w:uiPriority w:val="99"/>
    <w:semiHidden/>
    <w:unhideWhenUsed/>
    <w:rsid w:val="001830F2"/>
    <w:pPr>
      <w:spacing w:before="100" w:beforeAutospacing="1" w:after="100" w:afterAutospacing="1"/>
    </w:pPr>
    <w:rPr>
      <w:rFonts w:ascii="Times New Roman" w:hAnsi="Times New Roman"/>
    </w:rPr>
  </w:style>
  <w:style w:type="character" w:customStyle="1" w:styleId="TabelleninhaltZchn">
    <w:name w:val="Tabelleninhalt Zchn"/>
    <w:link w:val="Tabelleninhalt"/>
    <w:rsid w:val="00D33BDA"/>
    <w:rPr>
      <w:sz w:val="24"/>
    </w:rPr>
  </w:style>
  <w:style w:type="character" w:styleId="Fett">
    <w:name w:val="Strong"/>
    <w:uiPriority w:val="22"/>
    <w:qFormat/>
    <w:rsid w:val="001830F2"/>
    <w:rPr>
      <w:b/>
      <w:bCs/>
    </w:rPr>
  </w:style>
  <w:style w:type="paragraph" w:styleId="Listenabsatz">
    <w:name w:val="List Paragraph"/>
    <w:basedOn w:val="Standard"/>
    <w:uiPriority w:val="34"/>
    <w:rsid w:val="0019229D"/>
    <w:pPr>
      <w:ind w:left="720"/>
      <w:contextualSpacing/>
    </w:pPr>
  </w:style>
  <w:style w:type="character" w:styleId="Platzhaltertext">
    <w:name w:val="Placeholder Text"/>
    <w:uiPriority w:val="99"/>
    <w:semiHidden/>
    <w:rsid w:val="00436FC4"/>
    <w:rPr>
      <w:color w:val="808080"/>
    </w:rPr>
  </w:style>
  <w:style w:type="paragraph" w:customStyle="1" w:styleId="Formel">
    <w:name w:val="Formel"/>
    <w:basedOn w:val="Standard"/>
    <w:link w:val="FormelZchn"/>
    <w:autoRedefine/>
    <w:qFormat/>
    <w:rsid w:val="00D67542"/>
    <w:pPr>
      <w:tabs>
        <w:tab w:val="left" w:pos="7088"/>
      </w:tabs>
      <w:spacing w:before="360" w:after="360"/>
      <w:ind w:left="1418" w:firstLine="709"/>
    </w:pPr>
    <w:rPr>
      <w:rFonts w:ascii="Cambria Math" w:eastAsia="Calibri" w:hAnsi="Cambria Math"/>
      <w:i/>
      <w:iCs/>
    </w:rPr>
  </w:style>
  <w:style w:type="character" w:customStyle="1" w:styleId="FormelZchn">
    <w:name w:val="Formel Zchn"/>
    <w:link w:val="Formel"/>
    <w:rsid w:val="00D67542"/>
    <w:rPr>
      <w:rFonts w:ascii="Cambria Math" w:hAnsi="Cambria Math"/>
      <w:i/>
      <w:iCs/>
      <w:sz w:val="24"/>
      <w:szCs w:val="24"/>
    </w:rPr>
  </w:style>
  <w:style w:type="paragraph" w:customStyle="1" w:styleId="Zahlenliste">
    <w:name w:val="Zahlenliste"/>
    <w:basedOn w:val="Listenabsatz"/>
    <w:link w:val="ZahlenlisteZchn"/>
    <w:autoRedefine/>
    <w:qFormat/>
    <w:rsid w:val="00997246"/>
    <w:pPr>
      <w:numPr>
        <w:numId w:val="4"/>
      </w:numPr>
      <w:spacing w:line="360" w:lineRule="auto"/>
      <w:ind w:left="1077" w:hanging="357"/>
    </w:pPr>
  </w:style>
  <w:style w:type="character" w:customStyle="1" w:styleId="ZahlenlisteZchn">
    <w:name w:val="Zahlenliste Zchn"/>
    <w:link w:val="Zahlenliste"/>
    <w:rsid w:val="00997246"/>
    <w:rPr>
      <w:rFonts w:eastAsia="Times New Roman"/>
      <w:sz w:val="24"/>
      <w:szCs w:val="24"/>
    </w:rPr>
  </w:style>
  <w:style w:type="paragraph" w:customStyle="1" w:styleId="Tiefgestellt">
    <w:name w:val="Tiefgestellt"/>
    <w:link w:val="TiefgestelltZchn"/>
    <w:autoRedefine/>
    <w:qFormat/>
    <w:rsid w:val="00997246"/>
    <w:rPr>
      <w:rFonts w:eastAsia="Times New Roman"/>
      <w:sz w:val="24"/>
      <w:szCs w:val="24"/>
      <w:vertAlign w:val="subscript"/>
    </w:rPr>
  </w:style>
  <w:style w:type="character" w:customStyle="1" w:styleId="TiefgestelltZchn">
    <w:name w:val="Tiefgestellt Zchn"/>
    <w:link w:val="Tiefgestellt"/>
    <w:rsid w:val="00997246"/>
    <w:rPr>
      <w:rFonts w:eastAsia="Times New Roman"/>
      <w:sz w:val="24"/>
      <w:szCs w:val="24"/>
      <w:vertAlign w:val="subscript"/>
    </w:rPr>
  </w:style>
  <w:style w:type="paragraph" w:customStyle="1" w:styleId="Quellenverzeichnis">
    <w:name w:val="Quellenverzeichnis"/>
    <w:link w:val="QuellenverzeichnisZchn"/>
    <w:autoRedefine/>
    <w:qFormat/>
    <w:rsid w:val="005E4CED"/>
    <w:pPr>
      <w:tabs>
        <w:tab w:val="num" w:pos="720"/>
      </w:tabs>
      <w:ind w:left="720" w:hanging="360"/>
    </w:pPr>
    <w:rPr>
      <w:i/>
      <w:sz w:val="22"/>
      <w:szCs w:val="22"/>
      <w:lang w:eastAsia="en-US"/>
    </w:rPr>
  </w:style>
  <w:style w:type="character" w:customStyle="1" w:styleId="QuellenverzeichnisZchn">
    <w:name w:val="Quellenverzeichnis Zchn"/>
    <w:link w:val="Quellenverzeichnis"/>
    <w:rsid w:val="005E4CED"/>
    <w:rPr>
      <w:i/>
      <w:sz w:val="22"/>
      <w:szCs w:val="22"/>
      <w:lang w:eastAsia="en-US"/>
    </w:rPr>
  </w:style>
  <w:style w:type="paragraph" w:customStyle="1" w:styleId="FormelEinzeln">
    <w:name w:val="FormelEinzeln"/>
    <w:basedOn w:val="Formel"/>
    <w:link w:val="FormelEinzelnZchn"/>
    <w:qFormat/>
    <w:rsid w:val="00003048"/>
    <w:pPr>
      <w:ind w:left="0" w:firstLine="0"/>
    </w:pPr>
    <w:rPr>
      <w:i w:val="0"/>
      <w:sz w:val="36"/>
      <w:szCs w:val="36"/>
    </w:rPr>
  </w:style>
  <w:style w:type="character" w:customStyle="1" w:styleId="FormelEinzelnZchn">
    <w:name w:val="FormelEinzeln Zchn"/>
    <w:link w:val="FormelEinzeln"/>
    <w:rsid w:val="00003048"/>
    <w:rPr>
      <w:rFonts w:ascii="Cambria Math" w:hAnsi="Cambria Math"/>
      <w:iCs/>
      <w:sz w:val="36"/>
      <w:szCs w:val="36"/>
    </w:rPr>
  </w:style>
  <w:style w:type="paragraph" w:customStyle="1" w:styleId="SQLTabellennamen">
    <w:name w:val="SQLTabellennamen"/>
    <w:link w:val="SQLTabellennamenZchn"/>
    <w:qFormat/>
    <w:rsid w:val="009D04D3"/>
    <w:rPr>
      <w:rFonts w:ascii="Courier New" w:eastAsia="Times New Roman" w:hAnsi="Courier New"/>
      <w:b/>
      <w:sz w:val="22"/>
      <w:szCs w:val="24"/>
    </w:rPr>
  </w:style>
  <w:style w:type="character" w:customStyle="1" w:styleId="SQLTabellennamenZchn">
    <w:name w:val="SQLTabellennamen Zchn"/>
    <w:link w:val="SQLTabellennamen"/>
    <w:rsid w:val="009D04D3"/>
    <w:rPr>
      <w:rFonts w:ascii="Courier New" w:eastAsia="Times New Roman" w:hAnsi="Courier New"/>
      <w:b/>
      <w:sz w:val="22"/>
      <w:szCs w:val="24"/>
    </w:rPr>
  </w:style>
  <w:style w:type="character" w:customStyle="1" w:styleId="SQLTabellen">
    <w:name w:val="SQLTabellen"/>
    <w:uiPriority w:val="1"/>
    <w:rsid w:val="006B3395"/>
    <w:rPr>
      <w:rFonts w:ascii="Courier New" w:hAnsi="Courier New"/>
      <w:b/>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573707475">
      <w:bodyDiv w:val="1"/>
      <w:marLeft w:val="0"/>
      <w:marRight w:val="0"/>
      <w:marTop w:val="0"/>
      <w:marBottom w:val="0"/>
      <w:divBdr>
        <w:top w:val="none" w:sz="0" w:space="0" w:color="auto"/>
        <w:left w:val="none" w:sz="0" w:space="0" w:color="auto"/>
        <w:bottom w:val="none" w:sz="0" w:space="0" w:color="auto"/>
        <w:right w:val="none" w:sz="0" w:space="0" w:color="auto"/>
      </w:divBdr>
      <w:divsChild>
        <w:div w:id="1065375690">
          <w:blockQuote w:val="1"/>
          <w:marLeft w:val="720"/>
          <w:marRight w:val="720"/>
          <w:marTop w:val="100"/>
          <w:marBottom w:val="100"/>
          <w:divBdr>
            <w:top w:val="none" w:sz="0" w:space="0" w:color="auto"/>
            <w:left w:val="none" w:sz="0" w:space="0" w:color="auto"/>
            <w:bottom w:val="none" w:sz="0" w:space="0" w:color="auto"/>
            <w:right w:val="none" w:sz="0" w:space="0" w:color="auto"/>
          </w:divBdr>
        </w:div>
        <w:div w:id="936060214">
          <w:blockQuote w:val="1"/>
          <w:marLeft w:val="720"/>
          <w:marRight w:val="720"/>
          <w:marTop w:val="100"/>
          <w:marBottom w:val="100"/>
          <w:divBdr>
            <w:top w:val="none" w:sz="0" w:space="0" w:color="auto"/>
            <w:left w:val="none" w:sz="0" w:space="0" w:color="auto"/>
            <w:bottom w:val="none" w:sz="0" w:space="0" w:color="auto"/>
            <w:right w:val="none" w:sz="0" w:space="0" w:color="auto"/>
          </w:divBdr>
        </w:div>
        <w:div w:id="1838378676">
          <w:marLeft w:val="0"/>
          <w:marRight w:val="0"/>
          <w:marTop w:val="0"/>
          <w:marBottom w:val="0"/>
          <w:divBdr>
            <w:top w:val="none" w:sz="0" w:space="0" w:color="auto"/>
            <w:left w:val="none" w:sz="0" w:space="0" w:color="auto"/>
            <w:bottom w:val="none" w:sz="0" w:space="0" w:color="auto"/>
            <w:right w:val="none" w:sz="0" w:space="0" w:color="auto"/>
          </w:divBdr>
          <w:divsChild>
            <w:div w:id="1564564823">
              <w:marLeft w:val="0"/>
              <w:marRight w:val="0"/>
              <w:marTop w:val="0"/>
              <w:marBottom w:val="0"/>
              <w:divBdr>
                <w:top w:val="none" w:sz="0" w:space="0" w:color="auto"/>
                <w:left w:val="none" w:sz="0" w:space="0" w:color="auto"/>
                <w:bottom w:val="none" w:sz="0" w:space="0" w:color="auto"/>
                <w:right w:val="none" w:sz="0" w:space="0" w:color="auto"/>
              </w:divBdr>
              <w:divsChild>
                <w:div w:id="869494978">
                  <w:marLeft w:val="0"/>
                  <w:marRight w:val="0"/>
                  <w:marTop w:val="0"/>
                  <w:marBottom w:val="0"/>
                  <w:divBdr>
                    <w:top w:val="none" w:sz="0" w:space="0" w:color="auto"/>
                    <w:left w:val="none" w:sz="0" w:space="0" w:color="auto"/>
                    <w:bottom w:val="none" w:sz="0" w:space="0" w:color="auto"/>
                    <w:right w:val="none" w:sz="0" w:space="0" w:color="auto"/>
                  </w:divBdr>
                  <w:divsChild>
                    <w:div w:id="1170412043">
                      <w:marLeft w:val="0"/>
                      <w:marRight w:val="0"/>
                      <w:marTop w:val="0"/>
                      <w:marBottom w:val="0"/>
                      <w:divBdr>
                        <w:top w:val="none" w:sz="0" w:space="0" w:color="auto"/>
                        <w:left w:val="none" w:sz="0" w:space="0" w:color="auto"/>
                        <w:bottom w:val="none" w:sz="0" w:space="0" w:color="auto"/>
                        <w:right w:val="none" w:sz="0" w:space="0" w:color="auto"/>
                      </w:divBdr>
                      <w:divsChild>
                        <w:div w:id="186605880">
                          <w:marLeft w:val="0"/>
                          <w:marRight w:val="0"/>
                          <w:marTop w:val="0"/>
                          <w:marBottom w:val="0"/>
                          <w:divBdr>
                            <w:top w:val="none" w:sz="0" w:space="0" w:color="auto"/>
                            <w:left w:val="none" w:sz="0" w:space="0" w:color="auto"/>
                            <w:bottom w:val="none" w:sz="0" w:space="0" w:color="auto"/>
                            <w:right w:val="none" w:sz="0" w:space="0" w:color="auto"/>
                          </w:divBdr>
                          <w:divsChild>
                            <w:div w:id="1588728320">
                              <w:marLeft w:val="0"/>
                              <w:marRight w:val="0"/>
                              <w:marTop w:val="0"/>
                              <w:marBottom w:val="0"/>
                              <w:divBdr>
                                <w:top w:val="none" w:sz="0" w:space="0" w:color="auto"/>
                                <w:left w:val="none" w:sz="0" w:space="0" w:color="auto"/>
                                <w:bottom w:val="none" w:sz="0" w:space="0" w:color="auto"/>
                                <w:right w:val="none" w:sz="0" w:space="0" w:color="auto"/>
                              </w:divBdr>
                              <w:divsChild>
                                <w:div w:id="560481210">
                                  <w:marLeft w:val="0"/>
                                  <w:marRight w:val="0"/>
                                  <w:marTop w:val="0"/>
                                  <w:marBottom w:val="0"/>
                                  <w:divBdr>
                                    <w:top w:val="none" w:sz="0" w:space="0" w:color="auto"/>
                                    <w:left w:val="none" w:sz="0" w:space="0" w:color="auto"/>
                                    <w:bottom w:val="none" w:sz="0" w:space="0" w:color="auto"/>
                                    <w:right w:val="none" w:sz="0" w:space="0" w:color="auto"/>
                                  </w:divBdr>
                                  <w:divsChild>
                                    <w:div w:id="1974678542">
                                      <w:marLeft w:val="0"/>
                                      <w:marRight w:val="0"/>
                                      <w:marTop w:val="0"/>
                                      <w:marBottom w:val="0"/>
                                      <w:divBdr>
                                        <w:top w:val="none" w:sz="0" w:space="0" w:color="auto"/>
                                        <w:left w:val="none" w:sz="0" w:space="0" w:color="auto"/>
                                        <w:bottom w:val="none" w:sz="0" w:space="0" w:color="auto"/>
                                        <w:right w:val="none" w:sz="0" w:space="0" w:color="auto"/>
                                      </w:divBdr>
                                      <w:divsChild>
                                        <w:div w:id="1704473456">
                                          <w:marLeft w:val="0"/>
                                          <w:marRight w:val="0"/>
                                          <w:marTop w:val="0"/>
                                          <w:marBottom w:val="0"/>
                                          <w:divBdr>
                                            <w:top w:val="none" w:sz="0" w:space="0" w:color="auto"/>
                                            <w:left w:val="none" w:sz="0" w:space="0" w:color="auto"/>
                                            <w:bottom w:val="none" w:sz="0" w:space="0" w:color="auto"/>
                                            <w:right w:val="none" w:sz="0" w:space="0" w:color="auto"/>
                                          </w:divBdr>
                                          <w:divsChild>
                                            <w:div w:id="1629697050">
                                              <w:marLeft w:val="0"/>
                                              <w:marRight w:val="0"/>
                                              <w:marTop w:val="0"/>
                                              <w:marBottom w:val="0"/>
                                              <w:divBdr>
                                                <w:top w:val="none" w:sz="0" w:space="0" w:color="auto"/>
                                                <w:left w:val="none" w:sz="0" w:space="0" w:color="auto"/>
                                                <w:bottom w:val="none" w:sz="0" w:space="0" w:color="auto"/>
                                                <w:right w:val="none" w:sz="0" w:space="0" w:color="auto"/>
                                              </w:divBdr>
                                              <w:divsChild>
                                                <w:div w:id="1700550151">
                                                  <w:marLeft w:val="0"/>
                                                  <w:marRight w:val="0"/>
                                                  <w:marTop w:val="0"/>
                                                  <w:marBottom w:val="0"/>
                                                  <w:divBdr>
                                                    <w:top w:val="none" w:sz="0" w:space="0" w:color="auto"/>
                                                    <w:left w:val="none" w:sz="0" w:space="0" w:color="auto"/>
                                                    <w:bottom w:val="none" w:sz="0" w:space="0" w:color="auto"/>
                                                    <w:right w:val="none" w:sz="0" w:space="0" w:color="auto"/>
                                                  </w:divBdr>
                                                  <w:divsChild>
                                                    <w:div w:id="573667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29904667">
          <w:marLeft w:val="0"/>
          <w:marRight w:val="0"/>
          <w:marTop w:val="0"/>
          <w:marBottom w:val="0"/>
          <w:divBdr>
            <w:top w:val="none" w:sz="0" w:space="0" w:color="auto"/>
            <w:left w:val="none" w:sz="0" w:space="0" w:color="auto"/>
            <w:bottom w:val="none" w:sz="0" w:space="0" w:color="auto"/>
            <w:right w:val="none" w:sz="0" w:space="0" w:color="auto"/>
          </w:divBdr>
          <w:divsChild>
            <w:div w:id="1853107323">
              <w:marLeft w:val="0"/>
              <w:marRight w:val="0"/>
              <w:marTop w:val="0"/>
              <w:marBottom w:val="0"/>
              <w:divBdr>
                <w:top w:val="none" w:sz="0" w:space="0" w:color="auto"/>
                <w:left w:val="none" w:sz="0" w:space="0" w:color="auto"/>
                <w:bottom w:val="none" w:sz="0" w:space="0" w:color="auto"/>
                <w:right w:val="none" w:sz="0" w:space="0" w:color="auto"/>
              </w:divBdr>
              <w:divsChild>
                <w:div w:id="671295103">
                  <w:marLeft w:val="0"/>
                  <w:marRight w:val="0"/>
                  <w:marTop w:val="0"/>
                  <w:marBottom w:val="0"/>
                  <w:divBdr>
                    <w:top w:val="none" w:sz="0" w:space="0" w:color="auto"/>
                    <w:left w:val="none" w:sz="0" w:space="0" w:color="auto"/>
                    <w:bottom w:val="none" w:sz="0" w:space="0" w:color="auto"/>
                    <w:right w:val="none" w:sz="0" w:space="0" w:color="auto"/>
                  </w:divBdr>
                  <w:divsChild>
                    <w:div w:id="1201817476">
                      <w:marLeft w:val="0"/>
                      <w:marRight w:val="0"/>
                      <w:marTop w:val="0"/>
                      <w:marBottom w:val="0"/>
                      <w:divBdr>
                        <w:top w:val="none" w:sz="0" w:space="0" w:color="auto"/>
                        <w:left w:val="none" w:sz="0" w:space="0" w:color="auto"/>
                        <w:bottom w:val="none" w:sz="0" w:space="0" w:color="auto"/>
                        <w:right w:val="none" w:sz="0" w:space="0" w:color="auto"/>
                      </w:divBdr>
                      <w:divsChild>
                        <w:div w:id="1491751163">
                          <w:marLeft w:val="0"/>
                          <w:marRight w:val="0"/>
                          <w:marTop w:val="0"/>
                          <w:marBottom w:val="0"/>
                          <w:divBdr>
                            <w:top w:val="none" w:sz="0" w:space="0" w:color="auto"/>
                            <w:left w:val="none" w:sz="0" w:space="0" w:color="auto"/>
                            <w:bottom w:val="none" w:sz="0" w:space="0" w:color="auto"/>
                            <w:right w:val="none" w:sz="0" w:space="0" w:color="auto"/>
                          </w:divBdr>
                          <w:divsChild>
                            <w:div w:id="776102474">
                              <w:marLeft w:val="0"/>
                              <w:marRight w:val="0"/>
                              <w:marTop w:val="0"/>
                              <w:marBottom w:val="0"/>
                              <w:divBdr>
                                <w:top w:val="none" w:sz="0" w:space="0" w:color="auto"/>
                                <w:left w:val="none" w:sz="0" w:space="0" w:color="auto"/>
                                <w:bottom w:val="none" w:sz="0" w:space="0" w:color="auto"/>
                                <w:right w:val="none" w:sz="0" w:space="0" w:color="auto"/>
                              </w:divBdr>
                              <w:divsChild>
                                <w:div w:id="316033537">
                                  <w:marLeft w:val="0"/>
                                  <w:marRight w:val="0"/>
                                  <w:marTop w:val="0"/>
                                  <w:marBottom w:val="0"/>
                                  <w:divBdr>
                                    <w:top w:val="none" w:sz="0" w:space="0" w:color="auto"/>
                                    <w:left w:val="none" w:sz="0" w:space="0" w:color="auto"/>
                                    <w:bottom w:val="none" w:sz="0" w:space="0" w:color="auto"/>
                                    <w:right w:val="none" w:sz="0" w:space="0" w:color="auto"/>
                                  </w:divBdr>
                                  <w:divsChild>
                                    <w:div w:id="1109815855">
                                      <w:marLeft w:val="0"/>
                                      <w:marRight w:val="0"/>
                                      <w:marTop w:val="0"/>
                                      <w:marBottom w:val="0"/>
                                      <w:divBdr>
                                        <w:top w:val="none" w:sz="0" w:space="0" w:color="auto"/>
                                        <w:left w:val="none" w:sz="0" w:space="0" w:color="auto"/>
                                        <w:bottom w:val="none" w:sz="0" w:space="0" w:color="auto"/>
                                        <w:right w:val="none" w:sz="0" w:space="0" w:color="auto"/>
                                      </w:divBdr>
                                      <w:divsChild>
                                        <w:div w:id="1099132327">
                                          <w:marLeft w:val="0"/>
                                          <w:marRight w:val="0"/>
                                          <w:marTop w:val="0"/>
                                          <w:marBottom w:val="0"/>
                                          <w:divBdr>
                                            <w:top w:val="none" w:sz="0" w:space="0" w:color="auto"/>
                                            <w:left w:val="none" w:sz="0" w:space="0" w:color="auto"/>
                                            <w:bottom w:val="none" w:sz="0" w:space="0" w:color="auto"/>
                                            <w:right w:val="none" w:sz="0" w:space="0" w:color="auto"/>
                                          </w:divBdr>
                                          <w:divsChild>
                                            <w:div w:id="1868180171">
                                              <w:marLeft w:val="0"/>
                                              <w:marRight w:val="0"/>
                                              <w:marTop w:val="0"/>
                                              <w:marBottom w:val="0"/>
                                              <w:divBdr>
                                                <w:top w:val="none" w:sz="0" w:space="0" w:color="auto"/>
                                                <w:left w:val="none" w:sz="0" w:space="0" w:color="auto"/>
                                                <w:bottom w:val="none" w:sz="0" w:space="0" w:color="auto"/>
                                                <w:right w:val="none" w:sz="0" w:space="0" w:color="auto"/>
                                              </w:divBdr>
                                              <w:divsChild>
                                                <w:div w:id="380591243">
                                                  <w:marLeft w:val="0"/>
                                                  <w:marRight w:val="0"/>
                                                  <w:marTop w:val="0"/>
                                                  <w:marBottom w:val="0"/>
                                                  <w:divBdr>
                                                    <w:top w:val="none" w:sz="0" w:space="0" w:color="auto"/>
                                                    <w:left w:val="none" w:sz="0" w:space="0" w:color="auto"/>
                                                    <w:bottom w:val="none" w:sz="0" w:space="0" w:color="auto"/>
                                                    <w:right w:val="none" w:sz="0" w:space="0" w:color="auto"/>
                                                  </w:divBdr>
                                                  <w:divsChild>
                                                    <w:div w:id="128860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62480261">
          <w:marLeft w:val="0"/>
          <w:marRight w:val="0"/>
          <w:marTop w:val="0"/>
          <w:marBottom w:val="0"/>
          <w:divBdr>
            <w:top w:val="none" w:sz="0" w:space="0" w:color="auto"/>
            <w:left w:val="none" w:sz="0" w:space="0" w:color="auto"/>
            <w:bottom w:val="none" w:sz="0" w:space="0" w:color="auto"/>
            <w:right w:val="none" w:sz="0" w:space="0" w:color="auto"/>
          </w:divBdr>
          <w:divsChild>
            <w:div w:id="426846943">
              <w:marLeft w:val="0"/>
              <w:marRight w:val="0"/>
              <w:marTop w:val="0"/>
              <w:marBottom w:val="0"/>
              <w:divBdr>
                <w:top w:val="none" w:sz="0" w:space="0" w:color="auto"/>
                <w:left w:val="none" w:sz="0" w:space="0" w:color="auto"/>
                <w:bottom w:val="none" w:sz="0" w:space="0" w:color="auto"/>
                <w:right w:val="none" w:sz="0" w:space="0" w:color="auto"/>
              </w:divBdr>
              <w:divsChild>
                <w:div w:id="445776937">
                  <w:marLeft w:val="0"/>
                  <w:marRight w:val="0"/>
                  <w:marTop w:val="0"/>
                  <w:marBottom w:val="0"/>
                  <w:divBdr>
                    <w:top w:val="none" w:sz="0" w:space="0" w:color="auto"/>
                    <w:left w:val="none" w:sz="0" w:space="0" w:color="auto"/>
                    <w:bottom w:val="none" w:sz="0" w:space="0" w:color="auto"/>
                    <w:right w:val="none" w:sz="0" w:space="0" w:color="auto"/>
                  </w:divBdr>
                  <w:divsChild>
                    <w:div w:id="1554462851">
                      <w:marLeft w:val="0"/>
                      <w:marRight w:val="0"/>
                      <w:marTop w:val="0"/>
                      <w:marBottom w:val="0"/>
                      <w:divBdr>
                        <w:top w:val="none" w:sz="0" w:space="0" w:color="auto"/>
                        <w:left w:val="none" w:sz="0" w:space="0" w:color="auto"/>
                        <w:bottom w:val="none" w:sz="0" w:space="0" w:color="auto"/>
                        <w:right w:val="none" w:sz="0" w:space="0" w:color="auto"/>
                      </w:divBdr>
                      <w:divsChild>
                        <w:div w:id="20907081">
                          <w:marLeft w:val="0"/>
                          <w:marRight w:val="0"/>
                          <w:marTop w:val="0"/>
                          <w:marBottom w:val="0"/>
                          <w:divBdr>
                            <w:top w:val="none" w:sz="0" w:space="0" w:color="auto"/>
                            <w:left w:val="none" w:sz="0" w:space="0" w:color="auto"/>
                            <w:bottom w:val="none" w:sz="0" w:space="0" w:color="auto"/>
                            <w:right w:val="none" w:sz="0" w:space="0" w:color="auto"/>
                          </w:divBdr>
                          <w:divsChild>
                            <w:div w:id="913050451">
                              <w:marLeft w:val="0"/>
                              <w:marRight w:val="0"/>
                              <w:marTop w:val="0"/>
                              <w:marBottom w:val="0"/>
                              <w:divBdr>
                                <w:top w:val="none" w:sz="0" w:space="0" w:color="auto"/>
                                <w:left w:val="none" w:sz="0" w:space="0" w:color="auto"/>
                                <w:bottom w:val="none" w:sz="0" w:space="0" w:color="auto"/>
                                <w:right w:val="none" w:sz="0" w:space="0" w:color="auto"/>
                              </w:divBdr>
                              <w:divsChild>
                                <w:div w:id="1082147316">
                                  <w:marLeft w:val="0"/>
                                  <w:marRight w:val="0"/>
                                  <w:marTop w:val="0"/>
                                  <w:marBottom w:val="0"/>
                                  <w:divBdr>
                                    <w:top w:val="none" w:sz="0" w:space="0" w:color="auto"/>
                                    <w:left w:val="none" w:sz="0" w:space="0" w:color="auto"/>
                                    <w:bottom w:val="none" w:sz="0" w:space="0" w:color="auto"/>
                                    <w:right w:val="none" w:sz="0" w:space="0" w:color="auto"/>
                                  </w:divBdr>
                                  <w:divsChild>
                                    <w:div w:id="1895966944">
                                      <w:marLeft w:val="0"/>
                                      <w:marRight w:val="0"/>
                                      <w:marTop w:val="0"/>
                                      <w:marBottom w:val="0"/>
                                      <w:divBdr>
                                        <w:top w:val="none" w:sz="0" w:space="0" w:color="auto"/>
                                        <w:left w:val="none" w:sz="0" w:space="0" w:color="auto"/>
                                        <w:bottom w:val="none" w:sz="0" w:space="0" w:color="auto"/>
                                        <w:right w:val="none" w:sz="0" w:space="0" w:color="auto"/>
                                      </w:divBdr>
                                      <w:divsChild>
                                        <w:div w:id="1423144144">
                                          <w:marLeft w:val="0"/>
                                          <w:marRight w:val="0"/>
                                          <w:marTop w:val="0"/>
                                          <w:marBottom w:val="0"/>
                                          <w:divBdr>
                                            <w:top w:val="none" w:sz="0" w:space="0" w:color="auto"/>
                                            <w:left w:val="none" w:sz="0" w:space="0" w:color="auto"/>
                                            <w:bottom w:val="none" w:sz="0" w:space="0" w:color="auto"/>
                                            <w:right w:val="none" w:sz="0" w:space="0" w:color="auto"/>
                                          </w:divBdr>
                                          <w:divsChild>
                                            <w:div w:id="912474055">
                                              <w:marLeft w:val="0"/>
                                              <w:marRight w:val="0"/>
                                              <w:marTop w:val="0"/>
                                              <w:marBottom w:val="0"/>
                                              <w:divBdr>
                                                <w:top w:val="none" w:sz="0" w:space="0" w:color="auto"/>
                                                <w:left w:val="none" w:sz="0" w:space="0" w:color="auto"/>
                                                <w:bottom w:val="none" w:sz="0" w:space="0" w:color="auto"/>
                                                <w:right w:val="none" w:sz="0" w:space="0" w:color="auto"/>
                                              </w:divBdr>
                                              <w:divsChild>
                                                <w:div w:id="1677345294">
                                                  <w:marLeft w:val="0"/>
                                                  <w:marRight w:val="0"/>
                                                  <w:marTop w:val="0"/>
                                                  <w:marBottom w:val="0"/>
                                                  <w:divBdr>
                                                    <w:top w:val="none" w:sz="0" w:space="0" w:color="auto"/>
                                                    <w:left w:val="none" w:sz="0" w:space="0" w:color="auto"/>
                                                    <w:bottom w:val="none" w:sz="0" w:space="0" w:color="auto"/>
                                                    <w:right w:val="none" w:sz="0" w:space="0" w:color="auto"/>
                                                  </w:divBdr>
                                                  <w:divsChild>
                                                    <w:div w:id="385766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3968384">
          <w:marLeft w:val="0"/>
          <w:marRight w:val="0"/>
          <w:marTop w:val="0"/>
          <w:marBottom w:val="0"/>
          <w:divBdr>
            <w:top w:val="none" w:sz="0" w:space="0" w:color="auto"/>
            <w:left w:val="none" w:sz="0" w:space="0" w:color="auto"/>
            <w:bottom w:val="none" w:sz="0" w:space="0" w:color="auto"/>
            <w:right w:val="none" w:sz="0" w:space="0" w:color="auto"/>
          </w:divBdr>
          <w:divsChild>
            <w:div w:id="734007754">
              <w:marLeft w:val="0"/>
              <w:marRight w:val="0"/>
              <w:marTop w:val="0"/>
              <w:marBottom w:val="0"/>
              <w:divBdr>
                <w:top w:val="none" w:sz="0" w:space="0" w:color="auto"/>
                <w:left w:val="none" w:sz="0" w:space="0" w:color="auto"/>
                <w:bottom w:val="none" w:sz="0" w:space="0" w:color="auto"/>
                <w:right w:val="none" w:sz="0" w:space="0" w:color="auto"/>
              </w:divBdr>
              <w:divsChild>
                <w:div w:id="795295449">
                  <w:marLeft w:val="0"/>
                  <w:marRight w:val="0"/>
                  <w:marTop w:val="0"/>
                  <w:marBottom w:val="0"/>
                  <w:divBdr>
                    <w:top w:val="none" w:sz="0" w:space="0" w:color="auto"/>
                    <w:left w:val="none" w:sz="0" w:space="0" w:color="auto"/>
                    <w:bottom w:val="none" w:sz="0" w:space="0" w:color="auto"/>
                    <w:right w:val="none" w:sz="0" w:space="0" w:color="auto"/>
                  </w:divBdr>
                  <w:divsChild>
                    <w:div w:id="349993807">
                      <w:marLeft w:val="0"/>
                      <w:marRight w:val="0"/>
                      <w:marTop w:val="0"/>
                      <w:marBottom w:val="0"/>
                      <w:divBdr>
                        <w:top w:val="none" w:sz="0" w:space="0" w:color="auto"/>
                        <w:left w:val="none" w:sz="0" w:space="0" w:color="auto"/>
                        <w:bottom w:val="none" w:sz="0" w:space="0" w:color="auto"/>
                        <w:right w:val="none" w:sz="0" w:space="0" w:color="auto"/>
                      </w:divBdr>
                      <w:divsChild>
                        <w:div w:id="956838606">
                          <w:marLeft w:val="0"/>
                          <w:marRight w:val="0"/>
                          <w:marTop w:val="0"/>
                          <w:marBottom w:val="0"/>
                          <w:divBdr>
                            <w:top w:val="none" w:sz="0" w:space="0" w:color="auto"/>
                            <w:left w:val="none" w:sz="0" w:space="0" w:color="auto"/>
                            <w:bottom w:val="none" w:sz="0" w:space="0" w:color="auto"/>
                            <w:right w:val="none" w:sz="0" w:space="0" w:color="auto"/>
                          </w:divBdr>
                          <w:divsChild>
                            <w:div w:id="1942251182">
                              <w:marLeft w:val="0"/>
                              <w:marRight w:val="0"/>
                              <w:marTop w:val="0"/>
                              <w:marBottom w:val="0"/>
                              <w:divBdr>
                                <w:top w:val="none" w:sz="0" w:space="0" w:color="auto"/>
                                <w:left w:val="none" w:sz="0" w:space="0" w:color="auto"/>
                                <w:bottom w:val="none" w:sz="0" w:space="0" w:color="auto"/>
                                <w:right w:val="none" w:sz="0" w:space="0" w:color="auto"/>
                              </w:divBdr>
                              <w:divsChild>
                                <w:div w:id="863713620">
                                  <w:marLeft w:val="0"/>
                                  <w:marRight w:val="0"/>
                                  <w:marTop w:val="0"/>
                                  <w:marBottom w:val="0"/>
                                  <w:divBdr>
                                    <w:top w:val="none" w:sz="0" w:space="0" w:color="auto"/>
                                    <w:left w:val="none" w:sz="0" w:space="0" w:color="auto"/>
                                    <w:bottom w:val="none" w:sz="0" w:space="0" w:color="auto"/>
                                    <w:right w:val="none" w:sz="0" w:space="0" w:color="auto"/>
                                  </w:divBdr>
                                  <w:divsChild>
                                    <w:div w:id="1670862298">
                                      <w:marLeft w:val="0"/>
                                      <w:marRight w:val="0"/>
                                      <w:marTop w:val="0"/>
                                      <w:marBottom w:val="0"/>
                                      <w:divBdr>
                                        <w:top w:val="none" w:sz="0" w:space="0" w:color="auto"/>
                                        <w:left w:val="none" w:sz="0" w:space="0" w:color="auto"/>
                                        <w:bottom w:val="none" w:sz="0" w:space="0" w:color="auto"/>
                                        <w:right w:val="none" w:sz="0" w:space="0" w:color="auto"/>
                                      </w:divBdr>
                                      <w:divsChild>
                                        <w:div w:id="612051280">
                                          <w:marLeft w:val="0"/>
                                          <w:marRight w:val="0"/>
                                          <w:marTop w:val="0"/>
                                          <w:marBottom w:val="0"/>
                                          <w:divBdr>
                                            <w:top w:val="none" w:sz="0" w:space="0" w:color="auto"/>
                                            <w:left w:val="none" w:sz="0" w:space="0" w:color="auto"/>
                                            <w:bottom w:val="none" w:sz="0" w:space="0" w:color="auto"/>
                                            <w:right w:val="none" w:sz="0" w:space="0" w:color="auto"/>
                                          </w:divBdr>
                                          <w:divsChild>
                                            <w:div w:id="1785231082">
                                              <w:marLeft w:val="0"/>
                                              <w:marRight w:val="0"/>
                                              <w:marTop w:val="0"/>
                                              <w:marBottom w:val="0"/>
                                              <w:divBdr>
                                                <w:top w:val="none" w:sz="0" w:space="0" w:color="auto"/>
                                                <w:left w:val="none" w:sz="0" w:space="0" w:color="auto"/>
                                                <w:bottom w:val="none" w:sz="0" w:space="0" w:color="auto"/>
                                                <w:right w:val="none" w:sz="0" w:space="0" w:color="auto"/>
                                              </w:divBdr>
                                              <w:divsChild>
                                                <w:div w:id="531647242">
                                                  <w:marLeft w:val="0"/>
                                                  <w:marRight w:val="0"/>
                                                  <w:marTop w:val="0"/>
                                                  <w:marBottom w:val="0"/>
                                                  <w:divBdr>
                                                    <w:top w:val="none" w:sz="0" w:space="0" w:color="auto"/>
                                                    <w:left w:val="none" w:sz="0" w:space="0" w:color="auto"/>
                                                    <w:bottom w:val="none" w:sz="0" w:space="0" w:color="auto"/>
                                                    <w:right w:val="none" w:sz="0" w:space="0" w:color="auto"/>
                                                  </w:divBdr>
                                                  <w:divsChild>
                                                    <w:div w:id="307168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2355547">
          <w:blockQuote w:val="1"/>
          <w:marLeft w:val="720"/>
          <w:marRight w:val="720"/>
          <w:marTop w:val="100"/>
          <w:marBottom w:val="100"/>
          <w:divBdr>
            <w:top w:val="none" w:sz="0" w:space="0" w:color="auto"/>
            <w:left w:val="none" w:sz="0" w:space="0" w:color="auto"/>
            <w:bottom w:val="none" w:sz="0" w:space="0" w:color="auto"/>
            <w:right w:val="none" w:sz="0" w:space="0" w:color="auto"/>
          </w:divBdr>
        </w:div>
        <w:div w:id="310060210">
          <w:blockQuote w:val="1"/>
          <w:marLeft w:val="720"/>
          <w:marRight w:val="720"/>
          <w:marTop w:val="100"/>
          <w:marBottom w:val="100"/>
          <w:divBdr>
            <w:top w:val="none" w:sz="0" w:space="0" w:color="auto"/>
            <w:left w:val="none" w:sz="0" w:space="0" w:color="auto"/>
            <w:bottom w:val="none" w:sz="0" w:space="0" w:color="auto"/>
            <w:right w:val="none" w:sz="0" w:space="0" w:color="auto"/>
          </w:divBdr>
        </w:div>
        <w:div w:id="1126853420">
          <w:blockQuote w:val="1"/>
          <w:marLeft w:val="720"/>
          <w:marRight w:val="720"/>
          <w:marTop w:val="100"/>
          <w:marBottom w:val="100"/>
          <w:divBdr>
            <w:top w:val="none" w:sz="0" w:space="0" w:color="auto"/>
            <w:left w:val="none" w:sz="0" w:space="0" w:color="auto"/>
            <w:bottom w:val="none" w:sz="0" w:space="0" w:color="auto"/>
            <w:right w:val="none" w:sz="0" w:space="0" w:color="auto"/>
          </w:divBdr>
        </w:div>
        <w:div w:id="201940136">
          <w:marLeft w:val="0"/>
          <w:marRight w:val="0"/>
          <w:marTop w:val="0"/>
          <w:marBottom w:val="0"/>
          <w:divBdr>
            <w:top w:val="none" w:sz="0" w:space="0" w:color="auto"/>
            <w:left w:val="none" w:sz="0" w:space="0" w:color="auto"/>
            <w:bottom w:val="none" w:sz="0" w:space="0" w:color="auto"/>
            <w:right w:val="none" w:sz="0" w:space="0" w:color="auto"/>
          </w:divBdr>
          <w:divsChild>
            <w:div w:id="1135609119">
              <w:marLeft w:val="0"/>
              <w:marRight w:val="0"/>
              <w:marTop w:val="0"/>
              <w:marBottom w:val="0"/>
              <w:divBdr>
                <w:top w:val="none" w:sz="0" w:space="0" w:color="auto"/>
                <w:left w:val="none" w:sz="0" w:space="0" w:color="auto"/>
                <w:bottom w:val="none" w:sz="0" w:space="0" w:color="auto"/>
                <w:right w:val="none" w:sz="0" w:space="0" w:color="auto"/>
              </w:divBdr>
              <w:divsChild>
                <w:div w:id="313920738">
                  <w:marLeft w:val="0"/>
                  <w:marRight w:val="0"/>
                  <w:marTop w:val="0"/>
                  <w:marBottom w:val="0"/>
                  <w:divBdr>
                    <w:top w:val="none" w:sz="0" w:space="0" w:color="auto"/>
                    <w:left w:val="none" w:sz="0" w:space="0" w:color="auto"/>
                    <w:bottom w:val="none" w:sz="0" w:space="0" w:color="auto"/>
                    <w:right w:val="none" w:sz="0" w:space="0" w:color="auto"/>
                  </w:divBdr>
                  <w:divsChild>
                    <w:div w:id="814302270">
                      <w:marLeft w:val="0"/>
                      <w:marRight w:val="0"/>
                      <w:marTop w:val="0"/>
                      <w:marBottom w:val="0"/>
                      <w:divBdr>
                        <w:top w:val="none" w:sz="0" w:space="0" w:color="auto"/>
                        <w:left w:val="none" w:sz="0" w:space="0" w:color="auto"/>
                        <w:bottom w:val="none" w:sz="0" w:space="0" w:color="auto"/>
                        <w:right w:val="none" w:sz="0" w:space="0" w:color="auto"/>
                      </w:divBdr>
                      <w:divsChild>
                        <w:div w:id="1121802167">
                          <w:marLeft w:val="0"/>
                          <w:marRight w:val="0"/>
                          <w:marTop w:val="0"/>
                          <w:marBottom w:val="0"/>
                          <w:divBdr>
                            <w:top w:val="none" w:sz="0" w:space="0" w:color="auto"/>
                            <w:left w:val="none" w:sz="0" w:space="0" w:color="auto"/>
                            <w:bottom w:val="none" w:sz="0" w:space="0" w:color="auto"/>
                            <w:right w:val="none" w:sz="0" w:space="0" w:color="auto"/>
                          </w:divBdr>
                          <w:divsChild>
                            <w:div w:id="1545632148">
                              <w:marLeft w:val="0"/>
                              <w:marRight w:val="0"/>
                              <w:marTop w:val="0"/>
                              <w:marBottom w:val="0"/>
                              <w:divBdr>
                                <w:top w:val="none" w:sz="0" w:space="0" w:color="auto"/>
                                <w:left w:val="none" w:sz="0" w:space="0" w:color="auto"/>
                                <w:bottom w:val="none" w:sz="0" w:space="0" w:color="auto"/>
                                <w:right w:val="none" w:sz="0" w:space="0" w:color="auto"/>
                              </w:divBdr>
                              <w:divsChild>
                                <w:div w:id="652024789">
                                  <w:marLeft w:val="0"/>
                                  <w:marRight w:val="0"/>
                                  <w:marTop w:val="0"/>
                                  <w:marBottom w:val="0"/>
                                  <w:divBdr>
                                    <w:top w:val="none" w:sz="0" w:space="0" w:color="auto"/>
                                    <w:left w:val="none" w:sz="0" w:space="0" w:color="auto"/>
                                    <w:bottom w:val="none" w:sz="0" w:space="0" w:color="auto"/>
                                    <w:right w:val="none" w:sz="0" w:space="0" w:color="auto"/>
                                  </w:divBdr>
                                  <w:divsChild>
                                    <w:div w:id="1069616453">
                                      <w:marLeft w:val="0"/>
                                      <w:marRight w:val="0"/>
                                      <w:marTop w:val="0"/>
                                      <w:marBottom w:val="0"/>
                                      <w:divBdr>
                                        <w:top w:val="none" w:sz="0" w:space="0" w:color="auto"/>
                                        <w:left w:val="none" w:sz="0" w:space="0" w:color="auto"/>
                                        <w:bottom w:val="none" w:sz="0" w:space="0" w:color="auto"/>
                                        <w:right w:val="none" w:sz="0" w:space="0" w:color="auto"/>
                                      </w:divBdr>
                                      <w:divsChild>
                                        <w:div w:id="1533227180">
                                          <w:marLeft w:val="0"/>
                                          <w:marRight w:val="0"/>
                                          <w:marTop w:val="0"/>
                                          <w:marBottom w:val="0"/>
                                          <w:divBdr>
                                            <w:top w:val="none" w:sz="0" w:space="0" w:color="auto"/>
                                            <w:left w:val="none" w:sz="0" w:space="0" w:color="auto"/>
                                            <w:bottom w:val="none" w:sz="0" w:space="0" w:color="auto"/>
                                            <w:right w:val="none" w:sz="0" w:space="0" w:color="auto"/>
                                          </w:divBdr>
                                          <w:divsChild>
                                            <w:div w:id="347027442">
                                              <w:marLeft w:val="0"/>
                                              <w:marRight w:val="0"/>
                                              <w:marTop w:val="0"/>
                                              <w:marBottom w:val="0"/>
                                              <w:divBdr>
                                                <w:top w:val="none" w:sz="0" w:space="0" w:color="auto"/>
                                                <w:left w:val="none" w:sz="0" w:space="0" w:color="auto"/>
                                                <w:bottom w:val="none" w:sz="0" w:space="0" w:color="auto"/>
                                                <w:right w:val="none" w:sz="0" w:space="0" w:color="auto"/>
                                              </w:divBdr>
                                              <w:divsChild>
                                                <w:div w:id="839931657">
                                                  <w:marLeft w:val="0"/>
                                                  <w:marRight w:val="0"/>
                                                  <w:marTop w:val="0"/>
                                                  <w:marBottom w:val="0"/>
                                                  <w:divBdr>
                                                    <w:top w:val="none" w:sz="0" w:space="0" w:color="auto"/>
                                                    <w:left w:val="none" w:sz="0" w:space="0" w:color="auto"/>
                                                    <w:bottom w:val="none" w:sz="0" w:space="0" w:color="auto"/>
                                                    <w:right w:val="none" w:sz="0" w:space="0" w:color="auto"/>
                                                  </w:divBdr>
                                                  <w:divsChild>
                                                    <w:div w:id="759523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20197536">
          <w:marLeft w:val="0"/>
          <w:marRight w:val="0"/>
          <w:marTop w:val="0"/>
          <w:marBottom w:val="0"/>
          <w:divBdr>
            <w:top w:val="none" w:sz="0" w:space="0" w:color="auto"/>
            <w:left w:val="none" w:sz="0" w:space="0" w:color="auto"/>
            <w:bottom w:val="none" w:sz="0" w:space="0" w:color="auto"/>
            <w:right w:val="none" w:sz="0" w:space="0" w:color="auto"/>
          </w:divBdr>
          <w:divsChild>
            <w:div w:id="1640384085">
              <w:marLeft w:val="0"/>
              <w:marRight w:val="0"/>
              <w:marTop w:val="0"/>
              <w:marBottom w:val="0"/>
              <w:divBdr>
                <w:top w:val="none" w:sz="0" w:space="0" w:color="auto"/>
                <w:left w:val="none" w:sz="0" w:space="0" w:color="auto"/>
                <w:bottom w:val="none" w:sz="0" w:space="0" w:color="auto"/>
                <w:right w:val="none" w:sz="0" w:space="0" w:color="auto"/>
              </w:divBdr>
              <w:divsChild>
                <w:div w:id="1424762315">
                  <w:marLeft w:val="0"/>
                  <w:marRight w:val="0"/>
                  <w:marTop w:val="0"/>
                  <w:marBottom w:val="0"/>
                  <w:divBdr>
                    <w:top w:val="none" w:sz="0" w:space="0" w:color="auto"/>
                    <w:left w:val="none" w:sz="0" w:space="0" w:color="auto"/>
                    <w:bottom w:val="none" w:sz="0" w:space="0" w:color="auto"/>
                    <w:right w:val="none" w:sz="0" w:space="0" w:color="auto"/>
                  </w:divBdr>
                  <w:divsChild>
                    <w:div w:id="635720875">
                      <w:marLeft w:val="0"/>
                      <w:marRight w:val="0"/>
                      <w:marTop w:val="0"/>
                      <w:marBottom w:val="0"/>
                      <w:divBdr>
                        <w:top w:val="none" w:sz="0" w:space="0" w:color="auto"/>
                        <w:left w:val="none" w:sz="0" w:space="0" w:color="auto"/>
                        <w:bottom w:val="none" w:sz="0" w:space="0" w:color="auto"/>
                        <w:right w:val="none" w:sz="0" w:space="0" w:color="auto"/>
                      </w:divBdr>
                      <w:divsChild>
                        <w:div w:id="2059284261">
                          <w:marLeft w:val="0"/>
                          <w:marRight w:val="0"/>
                          <w:marTop w:val="0"/>
                          <w:marBottom w:val="0"/>
                          <w:divBdr>
                            <w:top w:val="none" w:sz="0" w:space="0" w:color="auto"/>
                            <w:left w:val="none" w:sz="0" w:space="0" w:color="auto"/>
                            <w:bottom w:val="none" w:sz="0" w:space="0" w:color="auto"/>
                            <w:right w:val="none" w:sz="0" w:space="0" w:color="auto"/>
                          </w:divBdr>
                          <w:divsChild>
                            <w:div w:id="282466632">
                              <w:marLeft w:val="0"/>
                              <w:marRight w:val="0"/>
                              <w:marTop w:val="0"/>
                              <w:marBottom w:val="0"/>
                              <w:divBdr>
                                <w:top w:val="none" w:sz="0" w:space="0" w:color="auto"/>
                                <w:left w:val="none" w:sz="0" w:space="0" w:color="auto"/>
                                <w:bottom w:val="none" w:sz="0" w:space="0" w:color="auto"/>
                                <w:right w:val="none" w:sz="0" w:space="0" w:color="auto"/>
                              </w:divBdr>
                              <w:divsChild>
                                <w:div w:id="1857845801">
                                  <w:marLeft w:val="0"/>
                                  <w:marRight w:val="0"/>
                                  <w:marTop w:val="0"/>
                                  <w:marBottom w:val="0"/>
                                  <w:divBdr>
                                    <w:top w:val="none" w:sz="0" w:space="0" w:color="auto"/>
                                    <w:left w:val="none" w:sz="0" w:space="0" w:color="auto"/>
                                    <w:bottom w:val="none" w:sz="0" w:space="0" w:color="auto"/>
                                    <w:right w:val="none" w:sz="0" w:space="0" w:color="auto"/>
                                  </w:divBdr>
                                  <w:divsChild>
                                    <w:div w:id="2118330117">
                                      <w:marLeft w:val="0"/>
                                      <w:marRight w:val="0"/>
                                      <w:marTop w:val="0"/>
                                      <w:marBottom w:val="0"/>
                                      <w:divBdr>
                                        <w:top w:val="none" w:sz="0" w:space="0" w:color="auto"/>
                                        <w:left w:val="none" w:sz="0" w:space="0" w:color="auto"/>
                                        <w:bottom w:val="none" w:sz="0" w:space="0" w:color="auto"/>
                                        <w:right w:val="none" w:sz="0" w:space="0" w:color="auto"/>
                                      </w:divBdr>
                                      <w:divsChild>
                                        <w:div w:id="943149956">
                                          <w:marLeft w:val="0"/>
                                          <w:marRight w:val="0"/>
                                          <w:marTop w:val="0"/>
                                          <w:marBottom w:val="0"/>
                                          <w:divBdr>
                                            <w:top w:val="none" w:sz="0" w:space="0" w:color="auto"/>
                                            <w:left w:val="none" w:sz="0" w:space="0" w:color="auto"/>
                                            <w:bottom w:val="none" w:sz="0" w:space="0" w:color="auto"/>
                                            <w:right w:val="none" w:sz="0" w:space="0" w:color="auto"/>
                                          </w:divBdr>
                                          <w:divsChild>
                                            <w:div w:id="712580113">
                                              <w:marLeft w:val="0"/>
                                              <w:marRight w:val="0"/>
                                              <w:marTop w:val="0"/>
                                              <w:marBottom w:val="0"/>
                                              <w:divBdr>
                                                <w:top w:val="none" w:sz="0" w:space="0" w:color="auto"/>
                                                <w:left w:val="none" w:sz="0" w:space="0" w:color="auto"/>
                                                <w:bottom w:val="none" w:sz="0" w:space="0" w:color="auto"/>
                                                <w:right w:val="none" w:sz="0" w:space="0" w:color="auto"/>
                                              </w:divBdr>
                                              <w:divsChild>
                                                <w:div w:id="472915177">
                                                  <w:marLeft w:val="0"/>
                                                  <w:marRight w:val="0"/>
                                                  <w:marTop w:val="0"/>
                                                  <w:marBottom w:val="0"/>
                                                  <w:divBdr>
                                                    <w:top w:val="none" w:sz="0" w:space="0" w:color="auto"/>
                                                    <w:left w:val="none" w:sz="0" w:space="0" w:color="auto"/>
                                                    <w:bottom w:val="none" w:sz="0" w:space="0" w:color="auto"/>
                                                    <w:right w:val="none" w:sz="0" w:space="0" w:color="auto"/>
                                                  </w:divBdr>
                                                  <w:divsChild>
                                                    <w:div w:id="1063481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46519677">
          <w:marLeft w:val="0"/>
          <w:marRight w:val="0"/>
          <w:marTop w:val="0"/>
          <w:marBottom w:val="0"/>
          <w:divBdr>
            <w:top w:val="none" w:sz="0" w:space="0" w:color="auto"/>
            <w:left w:val="none" w:sz="0" w:space="0" w:color="auto"/>
            <w:bottom w:val="none" w:sz="0" w:space="0" w:color="auto"/>
            <w:right w:val="none" w:sz="0" w:space="0" w:color="auto"/>
          </w:divBdr>
          <w:divsChild>
            <w:div w:id="510268094">
              <w:marLeft w:val="0"/>
              <w:marRight w:val="0"/>
              <w:marTop w:val="0"/>
              <w:marBottom w:val="0"/>
              <w:divBdr>
                <w:top w:val="none" w:sz="0" w:space="0" w:color="auto"/>
                <w:left w:val="none" w:sz="0" w:space="0" w:color="auto"/>
                <w:bottom w:val="none" w:sz="0" w:space="0" w:color="auto"/>
                <w:right w:val="none" w:sz="0" w:space="0" w:color="auto"/>
              </w:divBdr>
              <w:divsChild>
                <w:div w:id="131144356">
                  <w:marLeft w:val="0"/>
                  <w:marRight w:val="0"/>
                  <w:marTop w:val="0"/>
                  <w:marBottom w:val="0"/>
                  <w:divBdr>
                    <w:top w:val="none" w:sz="0" w:space="0" w:color="auto"/>
                    <w:left w:val="none" w:sz="0" w:space="0" w:color="auto"/>
                    <w:bottom w:val="none" w:sz="0" w:space="0" w:color="auto"/>
                    <w:right w:val="none" w:sz="0" w:space="0" w:color="auto"/>
                  </w:divBdr>
                  <w:divsChild>
                    <w:div w:id="1361472716">
                      <w:marLeft w:val="0"/>
                      <w:marRight w:val="0"/>
                      <w:marTop w:val="0"/>
                      <w:marBottom w:val="0"/>
                      <w:divBdr>
                        <w:top w:val="none" w:sz="0" w:space="0" w:color="auto"/>
                        <w:left w:val="none" w:sz="0" w:space="0" w:color="auto"/>
                        <w:bottom w:val="none" w:sz="0" w:space="0" w:color="auto"/>
                        <w:right w:val="none" w:sz="0" w:space="0" w:color="auto"/>
                      </w:divBdr>
                      <w:divsChild>
                        <w:div w:id="1288123998">
                          <w:marLeft w:val="0"/>
                          <w:marRight w:val="0"/>
                          <w:marTop w:val="0"/>
                          <w:marBottom w:val="0"/>
                          <w:divBdr>
                            <w:top w:val="none" w:sz="0" w:space="0" w:color="auto"/>
                            <w:left w:val="none" w:sz="0" w:space="0" w:color="auto"/>
                            <w:bottom w:val="none" w:sz="0" w:space="0" w:color="auto"/>
                            <w:right w:val="none" w:sz="0" w:space="0" w:color="auto"/>
                          </w:divBdr>
                          <w:divsChild>
                            <w:div w:id="2020152720">
                              <w:marLeft w:val="0"/>
                              <w:marRight w:val="0"/>
                              <w:marTop w:val="0"/>
                              <w:marBottom w:val="0"/>
                              <w:divBdr>
                                <w:top w:val="none" w:sz="0" w:space="0" w:color="auto"/>
                                <w:left w:val="none" w:sz="0" w:space="0" w:color="auto"/>
                                <w:bottom w:val="none" w:sz="0" w:space="0" w:color="auto"/>
                                <w:right w:val="none" w:sz="0" w:space="0" w:color="auto"/>
                              </w:divBdr>
                              <w:divsChild>
                                <w:div w:id="1942881774">
                                  <w:marLeft w:val="0"/>
                                  <w:marRight w:val="0"/>
                                  <w:marTop w:val="0"/>
                                  <w:marBottom w:val="0"/>
                                  <w:divBdr>
                                    <w:top w:val="none" w:sz="0" w:space="0" w:color="auto"/>
                                    <w:left w:val="none" w:sz="0" w:space="0" w:color="auto"/>
                                    <w:bottom w:val="none" w:sz="0" w:space="0" w:color="auto"/>
                                    <w:right w:val="none" w:sz="0" w:space="0" w:color="auto"/>
                                  </w:divBdr>
                                  <w:divsChild>
                                    <w:div w:id="1270427547">
                                      <w:marLeft w:val="0"/>
                                      <w:marRight w:val="0"/>
                                      <w:marTop w:val="0"/>
                                      <w:marBottom w:val="0"/>
                                      <w:divBdr>
                                        <w:top w:val="none" w:sz="0" w:space="0" w:color="auto"/>
                                        <w:left w:val="none" w:sz="0" w:space="0" w:color="auto"/>
                                        <w:bottom w:val="none" w:sz="0" w:space="0" w:color="auto"/>
                                        <w:right w:val="none" w:sz="0" w:space="0" w:color="auto"/>
                                      </w:divBdr>
                                      <w:divsChild>
                                        <w:div w:id="988051089">
                                          <w:marLeft w:val="0"/>
                                          <w:marRight w:val="0"/>
                                          <w:marTop w:val="0"/>
                                          <w:marBottom w:val="0"/>
                                          <w:divBdr>
                                            <w:top w:val="none" w:sz="0" w:space="0" w:color="auto"/>
                                            <w:left w:val="none" w:sz="0" w:space="0" w:color="auto"/>
                                            <w:bottom w:val="none" w:sz="0" w:space="0" w:color="auto"/>
                                            <w:right w:val="none" w:sz="0" w:space="0" w:color="auto"/>
                                          </w:divBdr>
                                          <w:divsChild>
                                            <w:div w:id="1965110661">
                                              <w:marLeft w:val="0"/>
                                              <w:marRight w:val="0"/>
                                              <w:marTop w:val="0"/>
                                              <w:marBottom w:val="0"/>
                                              <w:divBdr>
                                                <w:top w:val="none" w:sz="0" w:space="0" w:color="auto"/>
                                                <w:left w:val="none" w:sz="0" w:space="0" w:color="auto"/>
                                                <w:bottom w:val="none" w:sz="0" w:space="0" w:color="auto"/>
                                                <w:right w:val="none" w:sz="0" w:space="0" w:color="auto"/>
                                              </w:divBdr>
                                              <w:divsChild>
                                                <w:div w:id="1839805800">
                                                  <w:marLeft w:val="0"/>
                                                  <w:marRight w:val="0"/>
                                                  <w:marTop w:val="0"/>
                                                  <w:marBottom w:val="0"/>
                                                  <w:divBdr>
                                                    <w:top w:val="none" w:sz="0" w:space="0" w:color="auto"/>
                                                    <w:left w:val="none" w:sz="0" w:space="0" w:color="auto"/>
                                                    <w:bottom w:val="none" w:sz="0" w:space="0" w:color="auto"/>
                                                    <w:right w:val="none" w:sz="0" w:space="0" w:color="auto"/>
                                                  </w:divBdr>
                                                  <w:divsChild>
                                                    <w:div w:id="694228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56400849">
          <w:marLeft w:val="0"/>
          <w:marRight w:val="0"/>
          <w:marTop w:val="0"/>
          <w:marBottom w:val="0"/>
          <w:divBdr>
            <w:top w:val="none" w:sz="0" w:space="0" w:color="auto"/>
            <w:left w:val="none" w:sz="0" w:space="0" w:color="auto"/>
            <w:bottom w:val="none" w:sz="0" w:space="0" w:color="auto"/>
            <w:right w:val="none" w:sz="0" w:space="0" w:color="auto"/>
          </w:divBdr>
          <w:divsChild>
            <w:div w:id="713113885">
              <w:marLeft w:val="0"/>
              <w:marRight w:val="0"/>
              <w:marTop w:val="0"/>
              <w:marBottom w:val="0"/>
              <w:divBdr>
                <w:top w:val="none" w:sz="0" w:space="0" w:color="auto"/>
                <w:left w:val="none" w:sz="0" w:space="0" w:color="auto"/>
                <w:bottom w:val="none" w:sz="0" w:space="0" w:color="auto"/>
                <w:right w:val="none" w:sz="0" w:space="0" w:color="auto"/>
              </w:divBdr>
              <w:divsChild>
                <w:div w:id="218326448">
                  <w:marLeft w:val="0"/>
                  <w:marRight w:val="0"/>
                  <w:marTop w:val="0"/>
                  <w:marBottom w:val="0"/>
                  <w:divBdr>
                    <w:top w:val="none" w:sz="0" w:space="0" w:color="auto"/>
                    <w:left w:val="none" w:sz="0" w:space="0" w:color="auto"/>
                    <w:bottom w:val="none" w:sz="0" w:space="0" w:color="auto"/>
                    <w:right w:val="none" w:sz="0" w:space="0" w:color="auto"/>
                  </w:divBdr>
                  <w:divsChild>
                    <w:div w:id="245304414">
                      <w:marLeft w:val="0"/>
                      <w:marRight w:val="0"/>
                      <w:marTop w:val="0"/>
                      <w:marBottom w:val="0"/>
                      <w:divBdr>
                        <w:top w:val="none" w:sz="0" w:space="0" w:color="auto"/>
                        <w:left w:val="none" w:sz="0" w:space="0" w:color="auto"/>
                        <w:bottom w:val="none" w:sz="0" w:space="0" w:color="auto"/>
                        <w:right w:val="none" w:sz="0" w:space="0" w:color="auto"/>
                      </w:divBdr>
                      <w:divsChild>
                        <w:div w:id="292828157">
                          <w:marLeft w:val="0"/>
                          <w:marRight w:val="0"/>
                          <w:marTop w:val="0"/>
                          <w:marBottom w:val="0"/>
                          <w:divBdr>
                            <w:top w:val="none" w:sz="0" w:space="0" w:color="auto"/>
                            <w:left w:val="none" w:sz="0" w:space="0" w:color="auto"/>
                            <w:bottom w:val="none" w:sz="0" w:space="0" w:color="auto"/>
                            <w:right w:val="none" w:sz="0" w:space="0" w:color="auto"/>
                          </w:divBdr>
                          <w:divsChild>
                            <w:div w:id="339964116">
                              <w:marLeft w:val="0"/>
                              <w:marRight w:val="0"/>
                              <w:marTop w:val="0"/>
                              <w:marBottom w:val="0"/>
                              <w:divBdr>
                                <w:top w:val="none" w:sz="0" w:space="0" w:color="auto"/>
                                <w:left w:val="none" w:sz="0" w:space="0" w:color="auto"/>
                                <w:bottom w:val="none" w:sz="0" w:space="0" w:color="auto"/>
                                <w:right w:val="none" w:sz="0" w:space="0" w:color="auto"/>
                              </w:divBdr>
                              <w:divsChild>
                                <w:div w:id="1598253661">
                                  <w:marLeft w:val="0"/>
                                  <w:marRight w:val="0"/>
                                  <w:marTop w:val="0"/>
                                  <w:marBottom w:val="0"/>
                                  <w:divBdr>
                                    <w:top w:val="none" w:sz="0" w:space="0" w:color="auto"/>
                                    <w:left w:val="none" w:sz="0" w:space="0" w:color="auto"/>
                                    <w:bottom w:val="none" w:sz="0" w:space="0" w:color="auto"/>
                                    <w:right w:val="none" w:sz="0" w:space="0" w:color="auto"/>
                                  </w:divBdr>
                                  <w:divsChild>
                                    <w:div w:id="1072390443">
                                      <w:marLeft w:val="0"/>
                                      <w:marRight w:val="0"/>
                                      <w:marTop w:val="0"/>
                                      <w:marBottom w:val="0"/>
                                      <w:divBdr>
                                        <w:top w:val="none" w:sz="0" w:space="0" w:color="auto"/>
                                        <w:left w:val="none" w:sz="0" w:space="0" w:color="auto"/>
                                        <w:bottom w:val="none" w:sz="0" w:space="0" w:color="auto"/>
                                        <w:right w:val="none" w:sz="0" w:space="0" w:color="auto"/>
                                      </w:divBdr>
                                      <w:divsChild>
                                        <w:div w:id="2126541573">
                                          <w:marLeft w:val="0"/>
                                          <w:marRight w:val="0"/>
                                          <w:marTop w:val="0"/>
                                          <w:marBottom w:val="0"/>
                                          <w:divBdr>
                                            <w:top w:val="none" w:sz="0" w:space="0" w:color="auto"/>
                                            <w:left w:val="none" w:sz="0" w:space="0" w:color="auto"/>
                                            <w:bottom w:val="none" w:sz="0" w:space="0" w:color="auto"/>
                                            <w:right w:val="none" w:sz="0" w:space="0" w:color="auto"/>
                                          </w:divBdr>
                                          <w:divsChild>
                                            <w:div w:id="400835228">
                                              <w:marLeft w:val="0"/>
                                              <w:marRight w:val="0"/>
                                              <w:marTop w:val="0"/>
                                              <w:marBottom w:val="0"/>
                                              <w:divBdr>
                                                <w:top w:val="none" w:sz="0" w:space="0" w:color="auto"/>
                                                <w:left w:val="none" w:sz="0" w:space="0" w:color="auto"/>
                                                <w:bottom w:val="none" w:sz="0" w:space="0" w:color="auto"/>
                                                <w:right w:val="none" w:sz="0" w:space="0" w:color="auto"/>
                                              </w:divBdr>
                                              <w:divsChild>
                                                <w:div w:id="1399668441">
                                                  <w:marLeft w:val="0"/>
                                                  <w:marRight w:val="0"/>
                                                  <w:marTop w:val="0"/>
                                                  <w:marBottom w:val="0"/>
                                                  <w:divBdr>
                                                    <w:top w:val="none" w:sz="0" w:space="0" w:color="auto"/>
                                                    <w:left w:val="none" w:sz="0" w:space="0" w:color="auto"/>
                                                    <w:bottom w:val="none" w:sz="0" w:space="0" w:color="auto"/>
                                                    <w:right w:val="none" w:sz="0" w:space="0" w:color="auto"/>
                                                  </w:divBdr>
                                                  <w:divsChild>
                                                    <w:div w:id="2010283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5595060">
          <w:marLeft w:val="0"/>
          <w:marRight w:val="0"/>
          <w:marTop w:val="0"/>
          <w:marBottom w:val="0"/>
          <w:divBdr>
            <w:top w:val="none" w:sz="0" w:space="0" w:color="auto"/>
            <w:left w:val="none" w:sz="0" w:space="0" w:color="auto"/>
            <w:bottom w:val="none" w:sz="0" w:space="0" w:color="auto"/>
            <w:right w:val="none" w:sz="0" w:space="0" w:color="auto"/>
          </w:divBdr>
          <w:divsChild>
            <w:div w:id="2062555918">
              <w:marLeft w:val="0"/>
              <w:marRight w:val="0"/>
              <w:marTop w:val="0"/>
              <w:marBottom w:val="0"/>
              <w:divBdr>
                <w:top w:val="none" w:sz="0" w:space="0" w:color="auto"/>
                <w:left w:val="none" w:sz="0" w:space="0" w:color="auto"/>
                <w:bottom w:val="none" w:sz="0" w:space="0" w:color="auto"/>
                <w:right w:val="none" w:sz="0" w:space="0" w:color="auto"/>
              </w:divBdr>
              <w:divsChild>
                <w:div w:id="268778713">
                  <w:marLeft w:val="0"/>
                  <w:marRight w:val="0"/>
                  <w:marTop w:val="0"/>
                  <w:marBottom w:val="0"/>
                  <w:divBdr>
                    <w:top w:val="none" w:sz="0" w:space="0" w:color="auto"/>
                    <w:left w:val="none" w:sz="0" w:space="0" w:color="auto"/>
                    <w:bottom w:val="none" w:sz="0" w:space="0" w:color="auto"/>
                    <w:right w:val="none" w:sz="0" w:space="0" w:color="auto"/>
                  </w:divBdr>
                  <w:divsChild>
                    <w:div w:id="707683636">
                      <w:marLeft w:val="0"/>
                      <w:marRight w:val="0"/>
                      <w:marTop w:val="0"/>
                      <w:marBottom w:val="0"/>
                      <w:divBdr>
                        <w:top w:val="none" w:sz="0" w:space="0" w:color="auto"/>
                        <w:left w:val="none" w:sz="0" w:space="0" w:color="auto"/>
                        <w:bottom w:val="none" w:sz="0" w:space="0" w:color="auto"/>
                        <w:right w:val="none" w:sz="0" w:space="0" w:color="auto"/>
                      </w:divBdr>
                      <w:divsChild>
                        <w:div w:id="795101594">
                          <w:marLeft w:val="0"/>
                          <w:marRight w:val="0"/>
                          <w:marTop w:val="0"/>
                          <w:marBottom w:val="0"/>
                          <w:divBdr>
                            <w:top w:val="none" w:sz="0" w:space="0" w:color="auto"/>
                            <w:left w:val="none" w:sz="0" w:space="0" w:color="auto"/>
                            <w:bottom w:val="none" w:sz="0" w:space="0" w:color="auto"/>
                            <w:right w:val="none" w:sz="0" w:space="0" w:color="auto"/>
                          </w:divBdr>
                          <w:divsChild>
                            <w:div w:id="1751460224">
                              <w:marLeft w:val="0"/>
                              <w:marRight w:val="0"/>
                              <w:marTop w:val="0"/>
                              <w:marBottom w:val="0"/>
                              <w:divBdr>
                                <w:top w:val="none" w:sz="0" w:space="0" w:color="auto"/>
                                <w:left w:val="none" w:sz="0" w:space="0" w:color="auto"/>
                                <w:bottom w:val="none" w:sz="0" w:space="0" w:color="auto"/>
                                <w:right w:val="none" w:sz="0" w:space="0" w:color="auto"/>
                              </w:divBdr>
                              <w:divsChild>
                                <w:div w:id="2100981026">
                                  <w:marLeft w:val="0"/>
                                  <w:marRight w:val="0"/>
                                  <w:marTop w:val="0"/>
                                  <w:marBottom w:val="0"/>
                                  <w:divBdr>
                                    <w:top w:val="none" w:sz="0" w:space="0" w:color="auto"/>
                                    <w:left w:val="none" w:sz="0" w:space="0" w:color="auto"/>
                                    <w:bottom w:val="none" w:sz="0" w:space="0" w:color="auto"/>
                                    <w:right w:val="none" w:sz="0" w:space="0" w:color="auto"/>
                                  </w:divBdr>
                                  <w:divsChild>
                                    <w:div w:id="2135443668">
                                      <w:marLeft w:val="0"/>
                                      <w:marRight w:val="0"/>
                                      <w:marTop w:val="0"/>
                                      <w:marBottom w:val="0"/>
                                      <w:divBdr>
                                        <w:top w:val="none" w:sz="0" w:space="0" w:color="auto"/>
                                        <w:left w:val="none" w:sz="0" w:space="0" w:color="auto"/>
                                        <w:bottom w:val="none" w:sz="0" w:space="0" w:color="auto"/>
                                        <w:right w:val="none" w:sz="0" w:space="0" w:color="auto"/>
                                      </w:divBdr>
                                      <w:divsChild>
                                        <w:div w:id="1493447894">
                                          <w:marLeft w:val="0"/>
                                          <w:marRight w:val="0"/>
                                          <w:marTop w:val="0"/>
                                          <w:marBottom w:val="0"/>
                                          <w:divBdr>
                                            <w:top w:val="none" w:sz="0" w:space="0" w:color="auto"/>
                                            <w:left w:val="none" w:sz="0" w:space="0" w:color="auto"/>
                                            <w:bottom w:val="none" w:sz="0" w:space="0" w:color="auto"/>
                                            <w:right w:val="none" w:sz="0" w:space="0" w:color="auto"/>
                                          </w:divBdr>
                                          <w:divsChild>
                                            <w:div w:id="752774878">
                                              <w:marLeft w:val="0"/>
                                              <w:marRight w:val="0"/>
                                              <w:marTop w:val="0"/>
                                              <w:marBottom w:val="0"/>
                                              <w:divBdr>
                                                <w:top w:val="none" w:sz="0" w:space="0" w:color="auto"/>
                                                <w:left w:val="none" w:sz="0" w:space="0" w:color="auto"/>
                                                <w:bottom w:val="none" w:sz="0" w:space="0" w:color="auto"/>
                                                <w:right w:val="none" w:sz="0" w:space="0" w:color="auto"/>
                                              </w:divBdr>
                                              <w:divsChild>
                                                <w:div w:id="473260480">
                                                  <w:marLeft w:val="0"/>
                                                  <w:marRight w:val="0"/>
                                                  <w:marTop w:val="0"/>
                                                  <w:marBottom w:val="0"/>
                                                  <w:divBdr>
                                                    <w:top w:val="none" w:sz="0" w:space="0" w:color="auto"/>
                                                    <w:left w:val="none" w:sz="0" w:space="0" w:color="auto"/>
                                                    <w:bottom w:val="none" w:sz="0" w:space="0" w:color="auto"/>
                                                    <w:right w:val="none" w:sz="0" w:space="0" w:color="auto"/>
                                                  </w:divBdr>
                                                  <w:divsChild>
                                                    <w:div w:id="1529827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88563488">
          <w:blockQuote w:val="1"/>
          <w:marLeft w:val="720"/>
          <w:marRight w:val="720"/>
          <w:marTop w:val="100"/>
          <w:marBottom w:val="100"/>
          <w:divBdr>
            <w:top w:val="none" w:sz="0" w:space="0" w:color="auto"/>
            <w:left w:val="none" w:sz="0" w:space="0" w:color="auto"/>
            <w:bottom w:val="none" w:sz="0" w:space="0" w:color="auto"/>
            <w:right w:val="none" w:sz="0" w:space="0" w:color="auto"/>
          </w:divBdr>
        </w:div>
        <w:div w:id="5728536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 w:id="1051273625">
      <w:bodyDiv w:val="1"/>
      <w:marLeft w:val="0"/>
      <w:marRight w:val="0"/>
      <w:marTop w:val="0"/>
      <w:marBottom w:val="0"/>
      <w:divBdr>
        <w:top w:val="none" w:sz="0" w:space="0" w:color="auto"/>
        <w:left w:val="none" w:sz="0" w:space="0" w:color="auto"/>
        <w:bottom w:val="none" w:sz="0" w:space="0" w:color="auto"/>
        <w:right w:val="none" w:sz="0" w:space="0" w:color="auto"/>
      </w:divBdr>
    </w:div>
    <w:div w:id="1141313158">
      <w:bodyDiv w:val="1"/>
      <w:marLeft w:val="0"/>
      <w:marRight w:val="0"/>
      <w:marTop w:val="0"/>
      <w:marBottom w:val="0"/>
      <w:divBdr>
        <w:top w:val="none" w:sz="0" w:space="0" w:color="auto"/>
        <w:left w:val="none" w:sz="0" w:space="0" w:color="auto"/>
        <w:bottom w:val="none" w:sz="0" w:space="0" w:color="auto"/>
        <w:right w:val="none" w:sz="0" w:space="0" w:color="auto"/>
      </w:divBdr>
    </w:div>
    <w:div w:id="1344936058">
      <w:bodyDiv w:val="1"/>
      <w:marLeft w:val="0"/>
      <w:marRight w:val="0"/>
      <w:marTop w:val="0"/>
      <w:marBottom w:val="0"/>
      <w:divBdr>
        <w:top w:val="none" w:sz="0" w:space="0" w:color="auto"/>
        <w:left w:val="none" w:sz="0" w:space="0" w:color="auto"/>
        <w:bottom w:val="none" w:sz="0" w:space="0" w:color="auto"/>
        <w:right w:val="none" w:sz="0" w:space="0" w:color="auto"/>
      </w:divBdr>
    </w:div>
    <w:div w:id="1643844596">
      <w:bodyDiv w:val="1"/>
      <w:marLeft w:val="0"/>
      <w:marRight w:val="0"/>
      <w:marTop w:val="0"/>
      <w:marBottom w:val="0"/>
      <w:divBdr>
        <w:top w:val="none" w:sz="0" w:space="0" w:color="auto"/>
        <w:left w:val="none" w:sz="0" w:space="0" w:color="auto"/>
        <w:bottom w:val="none" w:sz="0" w:space="0" w:color="auto"/>
        <w:right w:val="none" w:sz="0" w:space="0" w:color="auto"/>
      </w:divBdr>
      <w:divsChild>
        <w:div w:id="1115716018">
          <w:blockQuote w:val="1"/>
          <w:marLeft w:val="720"/>
          <w:marRight w:val="720"/>
          <w:marTop w:val="100"/>
          <w:marBottom w:val="100"/>
          <w:divBdr>
            <w:top w:val="none" w:sz="0" w:space="0" w:color="auto"/>
            <w:left w:val="none" w:sz="0" w:space="0" w:color="auto"/>
            <w:bottom w:val="none" w:sz="0" w:space="0" w:color="auto"/>
            <w:right w:val="none" w:sz="0" w:space="0" w:color="auto"/>
          </w:divBdr>
        </w:div>
        <w:div w:id="1672290008">
          <w:blockQuote w:val="1"/>
          <w:marLeft w:val="720"/>
          <w:marRight w:val="720"/>
          <w:marTop w:val="100"/>
          <w:marBottom w:val="100"/>
          <w:divBdr>
            <w:top w:val="none" w:sz="0" w:space="0" w:color="auto"/>
            <w:left w:val="none" w:sz="0" w:space="0" w:color="auto"/>
            <w:bottom w:val="none" w:sz="0" w:space="0" w:color="auto"/>
            <w:right w:val="none" w:sz="0" w:space="0" w:color="auto"/>
          </w:divBdr>
        </w:div>
        <w:div w:id="1169833939">
          <w:marLeft w:val="0"/>
          <w:marRight w:val="0"/>
          <w:marTop w:val="0"/>
          <w:marBottom w:val="0"/>
          <w:divBdr>
            <w:top w:val="none" w:sz="0" w:space="0" w:color="auto"/>
            <w:left w:val="none" w:sz="0" w:space="0" w:color="auto"/>
            <w:bottom w:val="none" w:sz="0" w:space="0" w:color="auto"/>
            <w:right w:val="none" w:sz="0" w:space="0" w:color="auto"/>
          </w:divBdr>
          <w:divsChild>
            <w:div w:id="1347907553">
              <w:marLeft w:val="0"/>
              <w:marRight w:val="0"/>
              <w:marTop w:val="0"/>
              <w:marBottom w:val="0"/>
              <w:divBdr>
                <w:top w:val="none" w:sz="0" w:space="0" w:color="auto"/>
                <w:left w:val="none" w:sz="0" w:space="0" w:color="auto"/>
                <w:bottom w:val="none" w:sz="0" w:space="0" w:color="auto"/>
                <w:right w:val="none" w:sz="0" w:space="0" w:color="auto"/>
              </w:divBdr>
              <w:divsChild>
                <w:div w:id="344137755">
                  <w:marLeft w:val="0"/>
                  <w:marRight w:val="0"/>
                  <w:marTop w:val="0"/>
                  <w:marBottom w:val="0"/>
                  <w:divBdr>
                    <w:top w:val="none" w:sz="0" w:space="0" w:color="auto"/>
                    <w:left w:val="none" w:sz="0" w:space="0" w:color="auto"/>
                    <w:bottom w:val="none" w:sz="0" w:space="0" w:color="auto"/>
                    <w:right w:val="none" w:sz="0" w:space="0" w:color="auto"/>
                  </w:divBdr>
                  <w:divsChild>
                    <w:div w:id="1275289931">
                      <w:marLeft w:val="0"/>
                      <w:marRight w:val="0"/>
                      <w:marTop w:val="0"/>
                      <w:marBottom w:val="0"/>
                      <w:divBdr>
                        <w:top w:val="none" w:sz="0" w:space="0" w:color="auto"/>
                        <w:left w:val="none" w:sz="0" w:space="0" w:color="auto"/>
                        <w:bottom w:val="none" w:sz="0" w:space="0" w:color="auto"/>
                        <w:right w:val="none" w:sz="0" w:space="0" w:color="auto"/>
                      </w:divBdr>
                      <w:divsChild>
                        <w:div w:id="1381904943">
                          <w:marLeft w:val="0"/>
                          <w:marRight w:val="0"/>
                          <w:marTop w:val="0"/>
                          <w:marBottom w:val="0"/>
                          <w:divBdr>
                            <w:top w:val="none" w:sz="0" w:space="0" w:color="auto"/>
                            <w:left w:val="none" w:sz="0" w:space="0" w:color="auto"/>
                            <w:bottom w:val="none" w:sz="0" w:space="0" w:color="auto"/>
                            <w:right w:val="none" w:sz="0" w:space="0" w:color="auto"/>
                          </w:divBdr>
                          <w:divsChild>
                            <w:div w:id="683819642">
                              <w:marLeft w:val="0"/>
                              <w:marRight w:val="0"/>
                              <w:marTop w:val="0"/>
                              <w:marBottom w:val="0"/>
                              <w:divBdr>
                                <w:top w:val="none" w:sz="0" w:space="0" w:color="auto"/>
                                <w:left w:val="none" w:sz="0" w:space="0" w:color="auto"/>
                                <w:bottom w:val="none" w:sz="0" w:space="0" w:color="auto"/>
                                <w:right w:val="none" w:sz="0" w:space="0" w:color="auto"/>
                              </w:divBdr>
                              <w:divsChild>
                                <w:div w:id="4480698">
                                  <w:marLeft w:val="0"/>
                                  <w:marRight w:val="0"/>
                                  <w:marTop w:val="0"/>
                                  <w:marBottom w:val="0"/>
                                  <w:divBdr>
                                    <w:top w:val="none" w:sz="0" w:space="0" w:color="auto"/>
                                    <w:left w:val="none" w:sz="0" w:space="0" w:color="auto"/>
                                    <w:bottom w:val="none" w:sz="0" w:space="0" w:color="auto"/>
                                    <w:right w:val="none" w:sz="0" w:space="0" w:color="auto"/>
                                  </w:divBdr>
                                  <w:divsChild>
                                    <w:div w:id="509030433">
                                      <w:marLeft w:val="0"/>
                                      <w:marRight w:val="0"/>
                                      <w:marTop w:val="0"/>
                                      <w:marBottom w:val="0"/>
                                      <w:divBdr>
                                        <w:top w:val="none" w:sz="0" w:space="0" w:color="auto"/>
                                        <w:left w:val="none" w:sz="0" w:space="0" w:color="auto"/>
                                        <w:bottom w:val="none" w:sz="0" w:space="0" w:color="auto"/>
                                        <w:right w:val="none" w:sz="0" w:space="0" w:color="auto"/>
                                      </w:divBdr>
                                      <w:divsChild>
                                        <w:div w:id="237399088">
                                          <w:marLeft w:val="0"/>
                                          <w:marRight w:val="0"/>
                                          <w:marTop w:val="0"/>
                                          <w:marBottom w:val="0"/>
                                          <w:divBdr>
                                            <w:top w:val="none" w:sz="0" w:space="0" w:color="auto"/>
                                            <w:left w:val="none" w:sz="0" w:space="0" w:color="auto"/>
                                            <w:bottom w:val="none" w:sz="0" w:space="0" w:color="auto"/>
                                            <w:right w:val="none" w:sz="0" w:space="0" w:color="auto"/>
                                          </w:divBdr>
                                          <w:divsChild>
                                            <w:div w:id="435902274">
                                              <w:marLeft w:val="0"/>
                                              <w:marRight w:val="0"/>
                                              <w:marTop w:val="0"/>
                                              <w:marBottom w:val="0"/>
                                              <w:divBdr>
                                                <w:top w:val="none" w:sz="0" w:space="0" w:color="auto"/>
                                                <w:left w:val="none" w:sz="0" w:space="0" w:color="auto"/>
                                                <w:bottom w:val="none" w:sz="0" w:space="0" w:color="auto"/>
                                                <w:right w:val="none" w:sz="0" w:space="0" w:color="auto"/>
                                              </w:divBdr>
                                              <w:divsChild>
                                                <w:div w:id="777483456">
                                                  <w:marLeft w:val="0"/>
                                                  <w:marRight w:val="0"/>
                                                  <w:marTop w:val="0"/>
                                                  <w:marBottom w:val="0"/>
                                                  <w:divBdr>
                                                    <w:top w:val="none" w:sz="0" w:space="0" w:color="auto"/>
                                                    <w:left w:val="none" w:sz="0" w:space="0" w:color="auto"/>
                                                    <w:bottom w:val="none" w:sz="0" w:space="0" w:color="auto"/>
                                                    <w:right w:val="none" w:sz="0" w:space="0" w:color="auto"/>
                                                  </w:divBdr>
                                                  <w:divsChild>
                                                    <w:div w:id="1218010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51668503">
          <w:marLeft w:val="0"/>
          <w:marRight w:val="0"/>
          <w:marTop w:val="0"/>
          <w:marBottom w:val="0"/>
          <w:divBdr>
            <w:top w:val="none" w:sz="0" w:space="0" w:color="auto"/>
            <w:left w:val="none" w:sz="0" w:space="0" w:color="auto"/>
            <w:bottom w:val="none" w:sz="0" w:space="0" w:color="auto"/>
            <w:right w:val="none" w:sz="0" w:space="0" w:color="auto"/>
          </w:divBdr>
          <w:divsChild>
            <w:div w:id="772868093">
              <w:marLeft w:val="0"/>
              <w:marRight w:val="0"/>
              <w:marTop w:val="0"/>
              <w:marBottom w:val="0"/>
              <w:divBdr>
                <w:top w:val="none" w:sz="0" w:space="0" w:color="auto"/>
                <w:left w:val="none" w:sz="0" w:space="0" w:color="auto"/>
                <w:bottom w:val="none" w:sz="0" w:space="0" w:color="auto"/>
                <w:right w:val="none" w:sz="0" w:space="0" w:color="auto"/>
              </w:divBdr>
              <w:divsChild>
                <w:div w:id="548608570">
                  <w:marLeft w:val="0"/>
                  <w:marRight w:val="0"/>
                  <w:marTop w:val="0"/>
                  <w:marBottom w:val="0"/>
                  <w:divBdr>
                    <w:top w:val="none" w:sz="0" w:space="0" w:color="auto"/>
                    <w:left w:val="none" w:sz="0" w:space="0" w:color="auto"/>
                    <w:bottom w:val="none" w:sz="0" w:space="0" w:color="auto"/>
                    <w:right w:val="none" w:sz="0" w:space="0" w:color="auto"/>
                  </w:divBdr>
                  <w:divsChild>
                    <w:div w:id="1792823105">
                      <w:marLeft w:val="0"/>
                      <w:marRight w:val="0"/>
                      <w:marTop w:val="0"/>
                      <w:marBottom w:val="0"/>
                      <w:divBdr>
                        <w:top w:val="none" w:sz="0" w:space="0" w:color="auto"/>
                        <w:left w:val="none" w:sz="0" w:space="0" w:color="auto"/>
                        <w:bottom w:val="none" w:sz="0" w:space="0" w:color="auto"/>
                        <w:right w:val="none" w:sz="0" w:space="0" w:color="auto"/>
                      </w:divBdr>
                      <w:divsChild>
                        <w:div w:id="366224226">
                          <w:marLeft w:val="0"/>
                          <w:marRight w:val="0"/>
                          <w:marTop w:val="0"/>
                          <w:marBottom w:val="0"/>
                          <w:divBdr>
                            <w:top w:val="none" w:sz="0" w:space="0" w:color="auto"/>
                            <w:left w:val="none" w:sz="0" w:space="0" w:color="auto"/>
                            <w:bottom w:val="none" w:sz="0" w:space="0" w:color="auto"/>
                            <w:right w:val="none" w:sz="0" w:space="0" w:color="auto"/>
                          </w:divBdr>
                          <w:divsChild>
                            <w:div w:id="193079246">
                              <w:marLeft w:val="0"/>
                              <w:marRight w:val="0"/>
                              <w:marTop w:val="0"/>
                              <w:marBottom w:val="0"/>
                              <w:divBdr>
                                <w:top w:val="none" w:sz="0" w:space="0" w:color="auto"/>
                                <w:left w:val="none" w:sz="0" w:space="0" w:color="auto"/>
                                <w:bottom w:val="none" w:sz="0" w:space="0" w:color="auto"/>
                                <w:right w:val="none" w:sz="0" w:space="0" w:color="auto"/>
                              </w:divBdr>
                              <w:divsChild>
                                <w:div w:id="574516565">
                                  <w:marLeft w:val="0"/>
                                  <w:marRight w:val="0"/>
                                  <w:marTop w:val="0"/>
                                  <w:marBottom w:val="0"/>
                                  <w:divBdr>
                                    <w:top w:val="none" w:sz="0" w:space="0" w:color="auto"/>
                                    <w:left w:val="none" w:sz="0" w:space="0" w:color="auto"/>
                                    <w:bottom w:val="none" w:sz="0" w:space="0" w:color="auto"/>
                                    <w:right w:val="none" w:sz="0" w:space="0" w:color="auto"/>
                                  </w:divBdr>
                                  <w:divsChild>
                                    <w:div w:id="1907177947">
                                      <w:marLeft w:val="0"/>
                                      <w:marRight w:val="0"/>
                                      <w:marTop w:val="0"/>
                                      <w:marBottom w:val="0"/>
                                      <w:divBdr>
                                        <w:top w:val="none" w:sz="0" w:space="0" w:color="auto"/>
                                        <w:left w:val="none" w:sz="0" w:space="0" w:color="auto"/>
                                        <w:bottom w:val="none" w:sz="0" w:space="0" w:color="auto"/>
                                        <w:right w:val="none" w:sz="0" w:space="0" w:color="auto"/>
                                      </w:divBdr>
                                      <w:divsChild>
                                        <w:div w:id="1003431071">
                                          <w:marLeft w:val="0"/>
                                          <w:marRight w:val="0"/>
                                          <w:marTop w:val="0"/>
                                          <w:marBottom w:val="0"/>
                                          <w:divBdr>
                                            <w:top w:val="none" w:sz="0" w:space="0" w:color="auto"/>
                                            <w:left w:val="none" w:sz="0" w:space="0" w:color="auto"/>
                                            <w:bottom w:val="none" w:sz="0" w:space="0" w:color="auto"/>
                                            <w:right w:val="none" w:sz="0" w:space="0" w:color="auto"/>
                                          </w:divBdr>
                                          <w:divsChild>
                                            <w:div w:id="867836738">
                                              <w:marLeft w:val="0"/>
                                              <w:marRight w:val="0"/>
                                              <w:marTop w:val="0"/>
                                              <w:marBottom w:val="0"/>
                                              <w:divBdr>
                                                <w:top w:val="none" w:sz="0" w:space="0" w:color="auto"/>
                                                <w:left w:val="none" w:sz="0" w:space="0" w:color="auto"/>
                                                <w:bottom w:val="none" w:sz="0" w:space="0" w:color="auto"/>
                                                <w:right w:val="none" w:sz="0" w:space="0" w:color="auto"/>
                                              </w:divBdr>
                                              <w:divsChild>
                                                <w:div w:id="1134831410">
                                                  <w:marLeft w:val="0"/>
                                                  <w:marRight w:val="0"/>
                                                  <w:marTop w:val="0"/>
                                                  <w:marBottom w:val="0"/>
                                                  <w:divBdr>
                                                    <w:top w:val="none" w:sz="0" w:space="0" w:color="auto"/>
                                                    <w:left w:val="none" w:sz="0" w:space="0" w:color="auto"/>
                                                    <w:bottom w:val="none" w:sz="0" w:space="0" w:color="auto"/>
                                                    <w:right w:val="none" w:sz="0" w:space="0" w:color="auto"/>
                                                  </w:divBdr>
                                                  <w:divsChild>
                                                    <w:div w:id="579409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18663563">
          <w:marLeft w:val="0"/>
          <w:marRight w:val="0"/>
          <w:marTop w:val="0"/>
          <w:marBottom w:val="0"/>
          <w:divBdr>
            <w:top w:val="none" w:sz="0" w:space="0" w:color="auto"/>
            <w:left w:val="none" w:sz="0" w:space="0" w:color="auto"/>
            <w:bottom w:val="none" w:sz="0" w:space="0" w:color="auto"/>
            <w:right w:val="none" w:sz="0" w:space="0" w:color="auto"/>
          </w:divBdr>
          <w:divsChild>
            <w:div w:id="1401097971">
              <w:marLeft w:val="0"/>
              <w:marRight w:val="0"/>
              <w:marTop w:val="0"/>
              <w:marBottom w:val="0"/>
              <w:divBdr>
                <w:top w:val="none" w:sz="0" w:space="0" w:color="auto"/>
                <w:left w:val="none" w:sz="0" w:space="0" w:color="auto"/>
                <w:bottom w:val="none" w:sz="0" w:space="0" w:color="auto"/>
                <w:right w:val="none" w:sz="0" w:space="0" w:color="auto"/>
              </w:divBdr>
              <w:divsChild>
                <w:div w:id="1040133849">
                  <w:marLeft w:val="0"/>
                  <w:marRight w:val="0"/>
                  <w:marTop w:val="0"/>
                  <w:marBottom w:val="0"/>
                  <w:divBdr>
                    <w:top w:val="none" w:sz="0" w:space="0" w:color="auto"/>
                    <w:left w:val="none" w:sz="0" w:space="0" w:color="auto"/>
                    <w:bottom w:val="none" w:sz="0" w:space="0" w:color="auto"/>
                    <w:right w:val="none" w:sz="0" w:space="0" w:color="auto"/>
                  </w:divBdr>
                  <w:divsChild>
                    <w:div w:id="1789739348">
                      <w:marLeft w:val="0"/>
                      <w:marRight w:val="0"/>
                      <w:marTop w:val="0"/>
                      <w:marBottom w:val="0"/>
                      <w:divBdr>
                        <w:top w:val="none" w:sz="0" w:space="0" w:color="auto"/>
                        <w:left w:val="none" w:sz="0" w:space="0" w:color="auto"/>
                        <w:bottom w:val="none" w:sz="0" w:space="0" w:color="auto"/>
                        <w:right w:val="none" w:sz="0" w:space="0" w:color="auto"/>
                      </w:divBdr>
                      <w:divsChild>
                        <w:div w:id="1533805537">
                          <w:marLeft w:val="0"/>
                          <w:marRight w:val="0"/>
                          <w:marTop w:val="0"/>
                          <w:marBottom w:val="0"/>
                          <w:divBdr>
                            <w:top w:val="none" w:sz="0" w:space="0" w:color="auto"/>
                            <w:left w:val="none" w:sz="0" w:space="0" w:color="auto"/>
                            <w:bottom w:val="none" w:sz="0" w:space="0" w:color="auto"/>
                            <w:right w:val="none" w:sz="0" w:space="0" w:color="auto"/>
                          </w:divBdr>
                          <w:divsChild>
                            <w:div w:id="351341094">
                              <w:marLeft w:val="0"/>
                              <w:marRight w:val="0"/>
                              <w:marTop w:val="0"/>
                              <w:marBottom w:val="0"/>
                              <w:divBdr>
                                <w:top w:val="none" w:sz="0" w:space="0" w:color="auto"/>
                                <w:left w:val="none" w:sz="0" w:space="0" w:color="auto"/>
                                <w:bottom w:val="none" w:sz="0" w:space="0" w:color="auto"/>
                                <w:right w:val="none" w:sz="0" w:space="0" w:color="auto"/>
                              </w:divBdr>
                              <w:divsChild>
                                <w:div w:id="651106299">
                                  <w:marLeft w:val="0"/>
                                  <w:marRight w:val="0"/>
                                  <w:marTop w:val="0"/>
                                  <w:marBottom w:val="0"/>
                                  <w:divBdr>
                                    <w:top w:val="none" w:sz="0" w:space="0" w:color="auto"/>
                                    <w:left w:val="none" w:sz="0" w:space="0" w:color="auto"/>
                                    <w:bottom w:val="none" w:sz="0" w:space="0" w:color="auto"/>
                                    <w:right w:val="none" w:sz="0" w:space="0" w:color="auto"/>
                                  </w:divBdr>
                                  <w:divsChild>
                                    <w:div w:id="972053998">
                                      <w:marLeft w:val="0"/>
                                      <w:marRight w:val="0"/>
                                      <w:marTop w:val="0"/>
                                      <w:marBottom w:val="0"/>
                                      <w:divBdr>
                                        <w:top w:val="none" w:sz="0" w:space="0" w:color="auto"/>
                                        <w:left w:val="none" w:sz="0" w:space="0" w:color="auto"/>
                                        <w:bottom w:val="none" w:sz="0" w:space="0" w:color="auto"/>
                                        <w:right w:val="none" w:sz="0" w:space="0" w:color="auto"/>
                                      </w:divBdr>
                                      <w:divsChild>
                                        <w:div w:id="135073044">
                                          <w:marLeft w:val="0"/>
                                          <w:marRight w:val="0"/>
                                          <w:marTop w:val="0"/>
                                          <w:marBottom w:val="0"/>
                                          <w:divBdr>
                                            <w:top w:val="none" w:sz="0" w:space="0" w:color="auto"/>
                                            <w:left w:val="none" w:sz="0" w:space="0" w:color="auto"/>
                                            <w:bottom w:val="none" w:sz="0" w:space="0" w:color="auto"/>
                                            <w:right w:val="none" w:sz="0" w:space="0" w:color="auto"/>
                                          </w:divBdr>
                                          <w:divsChild>
                                            <w:div w:id="2018457043">
                                              <w:marLeft w:val="0"/>
                                              <w:marRight w:val="0"/>
                                              <w:marTop w:val="0"/>
                                              <w:marBottom w:val="0"/>
                                              <w:divBdr>
                                                <w:top w:val="none" w:sz="0" w:space="0" w:color="auto"/>
                                                <w:left w:val="none" w:sz="0" w:space="0" w:color="auto"/>
                                                <w:bottom w:val="none" w:sz="0" w:space="0" w:color="auto"/>
                                                <w:right w:val="none" w:sz="0" w:space="0" w:color="auto"/>
                                              </w:divBdr>
                                              <w:divsChild>
                                                <w:div w:id="1234579612">
                                                  <w:marLeft w:val="0"/>
                                                  <w:marRight w:val="0"/>
                                                  <w:marTop w:val="0"/>
                                                  <w:marBottom w:val="0"/>
                                                  <w:divBdr>
                                                    <w:top w:val="none" w:sz="0" w:space="0" w:color="auto"/>
                                                    <w:left w:val="none" w:sz="0" w:space="0" w:color="auto"/>
                                                    <w:bottom w:val="none" w:sz="0" w:space="0" w:color="auto"/>
                                                    <w:right w:val="none" w:sz="0" w:space="0" w:color="auto"/>
                                                  </w:divBdr>
                                                  <w:divsChild>
                                                    <w:div w:id="426538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14512540">
          <w:marLeft w:val="0"/>
          <w:marRight w:val="0"/>
          <w:marTop w:val="0"/>
          <w:marBottom w:val="0"/>
          <w:divBdr>
            <w:top w:val="none" w:sz="0" w:space="0" w:color="auto"/>
            <w:left w:val="none" w:sz="0" w:space="0" w:color="auto"/>
            <w:bottom w:val="none" w:sz="0" w:space="0" w:color="auto"/>
            <w:right w:val="none" w:sz="0" w:space="0" w:color="auto"/>
          </w:divBdr>
          <w:divsChild>
            <w:div w:id="1203981158">
              <w:marLeft w:val="0"/>
              <w:marRight w:val="0"/>
              <w:marTop w:val="0"/>
              <w:marBottom w:val="0"/>
              <w:divBdr>
                <w:top w:val="none" w:sz="0" w:space="0" w:color="auto"/>
                <w:left w:val="none" w:sz="0" w:space="0" w:color="auto"/>
                <w:bottom w:val="none" w:sz="0" w:space="0" w:color="auto"/>
                <w:right w:val="none" w:sz="0" w:space="0" w:color="auto"/>
              </w:divBdr>
              <w:divsChild>
                <w:div w:id="1073888589">
                  <w:marLeft w:val="0"/>
                  <w:marRight w:val="0"/>
                  <w:marTop w:val="0"/>
                  <w:marBottom w:val="0"/>
                  <w:divBdr>
                    <w:top w:val="none" w:sz="0" w:space="0" w:color="auto"/>
                    <w:left w:val="none" w:sz="0" w:space="0" w:color="auto"/>
                    <w:bottom w:val="none" w:sz="0" w:space="0" w:color="auto"/>
                    <w:right w:val="none" w:sz="0" w:space="0" w:color="auto"/>
                  </w:divBdr>
                  <w:divsChild>
                    <w:div w:id="1432579078">
                      <w:marLeft w:val="0"/>
                      <w:marRight w:val="0"/>
                      <w:marTop w:val="0"/>
                      <w:marBottom w:val="0"/>
                      <w:divBdr>
                        <w:top w:val="none" w:sz="0" w:space="0" w:color="auto"/>
                        <w:left w:val="none" w:sz="0" w:space="0" w:color="auto"/>
                        <w:bottom w:val="none" w:sz="0" w:space="0" w:color="auto"/>
                        <w:right w:val="none" w:sz="0" w:space="0" w:color="auto"/>
                      </w:divBdr>
                      <w:divsChild>
                        <w:div w:id="1106273873">
                          <w:marLeft w:val="0"/>
                          <w:marRight w:val="0"/>
                          <w:marTop w:val="0"/>
                          <w:marBottom w:val="0"/>
                          <w:divBdr>
                            <w:top w:val="none" w:sz="0" w:space="0" w:color="auto"/>
                            <w:left w:val="none" w:sz="0" w:space="0" w:color="auto"/>
                            <w:bottom w:val="none" w:sz="0" w:space="0" w:color="auto"/>
                            <w:right w:val="none" w:sz="0" w:space="0" w:color="auto"/>
                          </w:divBdr>
                          <w:divsChild>
                            <w:div w:id="1594166578">
                              <w:marLeft w:val="0"/>
                              <w:marRight w:val="0"/>
                              <w:marTop w:val="0"/>
                              <w:marBottom w:val="0"/>
                              <w:divBdr>
                                <w:top w:val="none" w:sz="0" w:space="0" w:color="auto"/>
                                <w:left w:val="none" w:sz="0" w:space="0" w:color="auto"/>
                                <w:bottom w:val="none" w:sz="0" w:space="0" w:color="auto"/>
                                <w:right w:val="none" w:sz="0" w:space="0" w:color="auto"/>
                              </w:divBdr>
                              <w:divsChild>
                                <w:div w:id="795149511">
                                  <w:marLeft w:val="0"/>
                                  <w:marRight w:val="0"/>
                                  <w:marTop w:val="0"/>
                                  <w:marBottom w:val="0"/>
                                  <w:divBdr>
                                    <w:top w:val="none" w:sz="0" w:space="0" w:color="auto"/>
                                    <w:left w:val="none" w:sz="0" w:space="0" w:color="auto"/>
                                    <w:bottom w:val="none" w:sz="0" w:space="0" w:color="auto"/>
                                    <w:right w:val="none" w:sz="0" w:space="0" w:color="auto"/>
                                  </w:divBdr>
                                  <w:divsChild>
                                    <w:div w:id="286937502">
                                      <w:marLeft w:val="0"/>
                                      <w:marRight w:val="0"/>
                                      <w:marTop w:val="0"/>
                                      <w:marBottom w:val="0"/>
                                      <w:divBdr>
                                        <w:top w:val="none" w:sz="0" w:space="0" w:color="auto"/>
                                        <w:left w:val="none" w:sz="0" w:space="0" w:color="auto"/>
                                        <w:bottom w:val="none" w:sz="0" w:space="0" w:color="auto"/>
                                        <w:right w:val="none" w:sz="0" w:space="0" w:color="auto"/>
                                      </w:divBdr>
                                      <w:divsChild>
                                        <w:div w:id="573003969">
                                          <w:marLeft w:val="0"/>
                                          <w:marRight w:val="0"/>
                                          <w:marTop w:val="0"/>
                                          <w:marBottom w:val="0"/>
                                          <w:divBdr>
                                            <w:top w:val="none" w:sz="0" w:space="0" w:color="auto"/>
                                            <w:left w:val="none" w:sz="0" w:space="0" w:color="auto"/>
                                            <w:bottom w:val="none" w:sz="0" w:space="0" w:color="auto"/>
                                            <w:right w:val="none" w:sz="0" w:space="0" w:color="auto"/>
                                          </w:divBdr>
                                          <w:divsChild>
                                            <w:div w:id="719328615">
                                              <w:marLeft w:val="0"/>
                                              <w:marRight w:val="0"/>
                                              <w:marTop w:val="0"/>
                                              <w:marBottom w:val="0"/>
                                              <w:divBdr>
                                                <w:top w:val="none" w:sz="0" w:space="0" w:color="auto"/>
                                                <w:left w:val="none" w:sz="0" w:space="0" w:color="auto"/>
                                                <w:bottom w:val="none" w:sz="0" w:space="0" w:color="auto"/>
                                                <w:right w:val="none" w:sz="0" w:space="0" w:color="auto"/>
                                              </w:divBdr>
                                              <w:divsChild>
                                                <w:div w:id="1781870396">
                                                  <w:marLeft w:val="0"/>
                                                  <w:marRight w:val="0"/>
                                                  <w:marTop w:val="0"/>
                                                  <w:marBottom w:val="0"/>
                                                  <w:divBdr>
                                                    <w:top w:val="none" w:sz="0" w:space="0" w:color="auto"/>
                                                    <w:left w:val="none" w:sz="0" w:space="0" w:color="auto"/>
                                                    <w:bottom w:val="none" w:sz="0" w:space="0" w:color="auto"/>
                                                    <w:right w:val="none" w:sz="0" w:space="0" w:color="auto"/>
                                                  </w:divBdr>
                                                  <w:divsChild>
                                                    <w:div w:id="839153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20677010">
          <w:blockQuote w:val="1"/>
          <w:marLeft w:val="720"/>
          <w:marRight w:val="720"/>
          <w:marTop w:val="100"/>
          <w:marBottom w:val="100"/>
          <w:divBdr>
            <w:top w:val="none" w:sz="0" w:space="0" w:color="auto"/>
            <w:left w:val="none" w:sz="0" w:space="0" w:color="auto"/>
            <w:bottom w:val="none" w:sz="0" w:space="0" w:color="auto"/>
            <w:right w:val="none" w:sz="0" w:space="0" w:color="auto"/>
          </w:divBdr>
        </w:div>
        <w:div w:id="1763336063">
          <w:blockQuote w:val="1"/>
          <w:marLeft w:val="720"/>
          <w:marRight w:val="720"/>
          <w:marTop w:val="100"/>
          <w:marBottom w:val="100"/>
          <w:divBdr>
            <w:top w:val="none" w:sz="0" w:space="0" w:color="auto"/>
            <w:left w:val="none" w:sz="0" w:space="0" w:color="auto"/>
            <w:bottom w:val="none" w:sz="0" w:space="0" w:color="auto"/>
            <w:right w:val="none" w:sz="0" w:space="0" w:color="auto"/>
          </w:divBdr>
        </w:div>
        <w:div w:id="1047489628">
          <w:blockQuote w:val="1"/>
          <w:marLeft w:val="720"/>
          <w:marRight w:val="720"/>
          <w:marTop w:val="100"/>
          <w:marBottom w:val="100"/>
          <w:divBdr>
            <w:top w:val="none" w:sz="0" w:space="0" w:color="auto"/>
            <w:left w:val="none" w:sz="0" w:space="0" w:color="auto"/>
            <w:bottom w:val="none" w:sz="0" w:space="0" w:color="auto"/>
            <w:right w:val="none" w:sz="0" w:space="0" w:color="auto"/>
          </w:divBdr>
        </w:div>
        <w:div w:id="715160443">
          <w:marLeft w:val="0"/>
          <w:marRight w:val="0"/>
          <w:marTop w:val="0"/>
          <w:marBottom w:val="0"/>
          <w:divBdr>
            <w:top w:val="none" w:sz="0" w:space="0" w:color="auto"/>
            <w:left w:val="none" w:sz="0" w:space="0" w:color="auto"/>
            <w:bottom w:val="none" w:sz="0" w:space="0" w:color="auto"/>
            <w:right w:val="none" w:sz="0" w:space="0" w:color="auto"/>
          </w:divBdr>
          <w:divsChild>
            <w:div w:id="1284919239">
              <w:marLeft w:val="0"/>
              <w:marRight w:val="0"/>
              <w:marTop w:val="0"/>
              <w:marBottom w:val="0"/>
              <w:divBdr>
                <w:top w:val="none" w:sz="0" w:space="0" w:color="auto"/>
                <w:left w:val="none" w:sz="0" w:space="0" w:color="auto"/>
                <w:bottom w:val="none" w:sz="0" w:space="0" w:color="auto"/>
                <w:right w:val="none" w:sz="0" w:space="0" w:color="auto"/>
              </w:divBdr>
              <w:divsChild>
                <w:div w:id="315653217">
                  <w:marLeft w:val="0"/>
                  <w:marRight w:val="0"/>
                  <w:marTop w:val="0"/>
                  <w:marBottom w:val="0"/>
                  <w:divBdr>
                    <w:top w:val="none" w:sz="0" w:space="0" w:color="auto"/>
                    <w:left w:val="none" w:sz="0" w:space="0" w:color="auto"/>
                    <w:bottom w:val="none" w:sz="0" w:space="0" w:color="auto"/>
                    <w:right w:val="none" w:sz="0" w:space="0" w:color="auto"/>
                  </w:divBdr>
                  <w:divsChild>
                    <w:div w:id="1608850664">
                      <w:marLeft w:val="0"/>
                      <w:marRight w:val="0"/>
                      <w:marTop w:val="0"/>
                      <w:marBottom w:val="0"/>
                      <w:divBdr>
                        <w:top w:val="none" w:sz="0" w:space="0" w:color="auto"/>
                        <w:left w:val="none" w:sz="0" w:space="0" w:color="auto"/>
                        <w:bottom w:val="none" w:sz="0" w:space="0" w:color="auto"/>
                        <w:right w:val="none" w:sz="0" w:space="0" w:color="auto"/>
                      </w:divBdr>
                      <w:divsChild>
                        <w:div w:id="666859748">
                          <w:marLeft w:val="0"/>
                          <w:marRight w:val="0"/>
                          <w:marTop w:val="0"/>
                          <w:marBottom w:val="0"/>
                          <w:divBdr>
                            <w:top w:val="none" w:sz="0" w:space="0" w:color="auto"/>
                            <w:left w:val="none" w:sz="0" w:space="0" w:color="auto"/>
                            <w:bottom w:val="none" w:sz="0" w:space="0" w:color="auto"/>
                            <w:right w:val="none" w:sz="0" w:space="0" w:color="auto"/>
                          </w:divBdr>
                          <w:divsChild>
                            <w:div w:id="1310405350">
                              <w:marLeft w:val="0"/>
                              <w:marRight w:val="0"/>
                              <w:marTop w:val="0"/>
                              <w:marBottom w:val="0"/>
                              <w:divBdr>
                                <w:top w:val="none" w:sz="0" w:space="0" w:color="auto"/>
                                <w:left w:val="none" w:sz="0" w:space="0" w:color="auto"/>
                                <w:bottom w:val="none" w:sz="0" w:space="0" w:color="auto"/>
                                <w:right w:val="none" w:sz="0" w:space="0" w:color="auto"/>
                              </w:divBdr>
                              <w:divsChild>
                                <w:div w:id="713580629">
                                  <w:marLeft w:val="0"/>
                                  <w:marRight w:val="0"/>
                                  <w:marTop w:val="0"/>
                                  <w:marBottom w:val="0"/>
                                  <w:divBdr>
                                    <w:top w:val="none" w:sz="0" w:space="0" w:color="auto"/>
                                    <w:left w:val="none" w:sz="0" w:space="0" w:color="auto"/>
                                    <w:bottom w:val="none" w:sz="0" w:space="0" w:color="auto"/>
                                    <w:right w:val="none" w:sz="0" w:space="0" w:color="auto"/>
                                  </w:divBdr>
                                  <w:divsChild>
                                    <w:div w:id="970593122">
                                      <w:marLeft w:val="0"/>
                                      <w:marRight w:val="0"/>
                                      <w:marTop w:val="0"/>
                                      <w:marBottom w:val="0"/>
                                      <w:divBdr>
                                        <w:top w:val="none" w:sz="0" w:space="0" w:color="auto"/>
                                        <w:left w:val="none" w:sz="0" w:space="0" w:color="auto"/>
                                        <w:bottom w:val="none" w:sz="0" w:space="0" w:color="auto"/>
                                        <w:right w:val="none" w:sz="0" w:space="0" w:color="auto"/>
                                      </w:divBdr>
                                      <w:divsChild>
                                        <w:div w:id="1033769803">
                                          <w:marLeft w:val="0"/>
                                          <w:marRight w:val="0"/>
                                          <w:marTop w:val="0"/>
                                          <w:marBottom w:val="0"/>
                                          <w:divBdr>
                                            <w:top w:val="none" w:sz="0" w:space="0" w:color="auto"/>
                                            <w:left w:val="none" w:sz="0" w:space="0" w:color="auto"/>
                                            <w:bottom w:val="none" w:sz="0" w:space="0" w:color="auto"/>
                                            <w:right w:val="none" w:sz="0" w:space="0" w:color="auto"/>
                                          </w:divBdr>
                                          <w:divsChild>
                                            <w:div w:id="762184032">
                                              <w:marLeft w:val="0"/>
                                              <w:marRight w:val="0"/>
                                              <w:marTop w:val="0"/>
                                              <w:marBottom w:val="0"/>
                                              <w:divBdr>
                                                <w:top w:val="none" w:sz="0" w:space="0" w:color="auto"/>
                                                <w:left w:val="none" w:sz="0" w:space="0" w:color="auto"/>
                                                <w:bottom w:val="none" w:sz="0" w:space="0" w:color="auto"/>
                                                <w:right w:val="none" w:sz="0" w:space="0" w:color="auto"/>
                                              </w:divBdr>
                                              <w:divsChild>
                                                <w:div w:id="1863283357">
                                                  <w:marLeft w:val="0"/>
                                                  <w:marRight w:val="0"/>
                                                  <w:marTop w:val="0"/>
                                                  <w:marBottom w:val="0"/>
                                                  <w:divBdr>
                                                    <w:top w:val="none" w:sz="0" w:space="0" w:color="auto"/>
                                                    <w:left w:val="none" w:sz="0" w:space="0" w:color="auto"/>
                                                    <w:bottom w:val="none" w:sz="0" w:space="0" w:color="auto"/>
                                                    <w:right w:val="none" w:sz="0" w:space="0" w:color="auto"/>
                                                  </w:divBdr>
                                                  <w:divsChild>
                                                    <w:div w:id="841630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55107887">
          <w:marLeft w:val="0"/>
          <w:marRight w:val="0"/>
          <w:marTop w:val="0"/>
          <w:marBottom w:val="0"/>
          <w:divBdr>
            <w:top w:val="none" w:sz="0" w:space="0" w:color="auto"/>
            <w:left w:val="none" w:sz="0" w:space="0" w:color="auto"/>
            <w:bottom w:val="none" w:sz="0" w:space="0" w:color="auto"/>
            <w:right w:val="none" w:sz="0" w:space="0" w:color="auto"/>
          </w:divBdr>
          <w:divsChild>
            <w:div w:id="628778360">
              <w:marLeft w:val="0"/>
              <w:marRight w:val="0"/>
              <w:marTop w:val="0"/>
              <w:marBottom w:val="0"/>
              <w:divBdr>
                <w:top w:val="none" w:sz="0" w:space="0" w:color="auto"/>
                <w:left w:val="none" w:sz="0" w:space="0" w:color="auto"/>
                <w:bottom w:val="none" w:sz="0" w:space="0" w:color="auto"/>
                <w:right w:val="none" w:sz="0" w:space="0" w:color="auto"/>
              </w:divBdr>
              <w:divsChild>
                <w:div w:id="1899591125">
                  <w:marLeft w:val="0"/>
                  <w:marRight w:val="0"/>
                  <w:marTop w:val="0"/>
                  <w:marBottom w:val="0"/>
                  <w:divBdr>
                    <w:top w:val="none" w:sz="0" w:space="0" w:color="auto"/>
                    <w:left w:val="none" w:sz="0" w:space="0" w:color="auto"/>
                    <w:bottom w:val="none" w:sz="0" w:space="0" w:color="auto"/>
                    <w:right w:val="none" w:sz="0" w:space="0" w:color="auto"/>
                  </w:divBdr>
                  <w:divsChild>
                    <w:div w:id="1755855699">
                      <w:marLeft w:val="0"/>
                      <w:marRight w:val="0"/>
                      <w:marTop w:val="0"/>
                      <w:marBottom w:val="0"/>
                      <w:divBdr>
                        <w:top w:val="none" w:sz="0" w:space="0" w:color="auto"/>
                        <w:left w:val="none" w:sz="0" w:space="0" w:color="auto"/>
                        <w:bottom w:val="none" w:sz="0" w:space="0" w:color="auto"/>
                        <w:right w:val="none" w:sz="0" w:space="0" w:color="auto"/>
                      </w:divBdr>
                      <w:divsChild>
                        <w:div w:id="1943565066">
                          <w:marLeft w:val="0"/>
                          <w:marRight w:val="0"/>
                          <w:marTop w:val="0"/>
                          <w:marBottom w:val="0"/>
                          <w:divBdr>
                            <w:top w:val="none" w:sz="0" w:space="0" w:color="auto"/>
                            <w:left w:val="none" w:sz="0" w:space="0" w:color="auto"/>
                            <w:bottom w:val="none" w:sz="0" w:space="0" w:color="auto"/>
                            <w:right w:val="none" w:sz="0" w:space="0" w:color="auto"/>
                          </w:divBdr>
                          <w:divsChild>
                            <w:div w:id="40063185">
                              <w:marLeft w:val="0"/>
                              <w:marRight w:val="0"/>
                              <w:marTop w:val="0"/>
                              <w:marBottom w:val="0"/>
                              <w:divBdr>
                                <w:top w:val="none" w:sz="0" w:space="0" w:color="auto"/>
                                <w:left w:val="none" w:sz="0" w:space="0" w:color="auto"/>
                                <w:bottom w:val="none" w:sz="0" w:space="0" w:color="auto"/>
                                <w:right w:val="none" w:sz="0" w:space="0" w:color="auto"/>
                              </w:divBdr>
                              <w:divsChild>
                                <w:div w:id="1098911855">
                                  <w:marLeft w:val="0"/>
                                  <w:marRight w:val="0"/>
                                  <w:marTop w:val="0"/>
                                  <w:marBottom w:val="0"/>
                                  <w:divBdr>
                                    <w:top w:val="none" w:sz="0" w:space="0" w:color="auto"/>
                                    <w:left w:val="none" w:sz="0" w:space="0" w:color="auto"/>
                                    <w:bottom w:val="none" w:sz="0" w:space="0" w:color="auto"/>
                                    <w:right w:val="none" w:sz="0" w:space="0" w:color="auto"/>
                                  </w:divBdr>
                                  <w:divsChild>
                                    <w:div w:id="1901625148">
                                      <w:marLeft w:val="0"/>
                                      <w:marRight w:val="0"/>
                                      <w:marTop w:val="0"/>
                                      <w:marBottom w:val="0"/>
                                      <w:divBdr>
                                        <w:top w:val="none" w:sz="0" w:space="0" w:color="auto"/>
                                        <w:left w:val="none" w:sz="0" w:space="0" w:color="auto"/>
                                        <w:bottom w:val="none" w:sz="0" w:space="0" w:color="auto"/>
                                        <w:right w:val="none" w:sz="0" w:space="0" w:color="auto"/>
                                      </w:divBdr>
                                      <w:divsChild>
                                        <w:div w:id="643967312">
                                          <w:marLeft w:val="0"/>
                                          <w:marRight w:val="0"/>
                                          <w:marTop w:val="0"/>
                                          <w:marBottom w:val="0"/>
                                          <w:divBdr>
                                            <w:top w:val="none" w:sz="0" w:space="0" w:color="auto"/>
                                            <w:left w:val="none" w:sz="0" w:space="0" w:color="auto"/>
                                            <w:bottom w:val="none" w:sz="0" w:space="0" w:color="auto"/>
                                            <w:right w:val="none" w:sz="0" w:space="0" w:color="auto"/>
                                          </w:divBdr>
                                          <w:divsChild>
                                            <w:div w:id="116682484">
                                              <w:marLeft w:val="0"/>
                                              <w:marRight w:val="0"/>
                                              <w:marTop w:val="0"/>
                                              <w:marBottom w:val="0"/>
                                              <w:divBdr>
                                                <w:top w:val="none" w:sz="0" w:space="0" w:color="auto"/>
                                                <w:left w:val="none" w:sz="0" w:space="0" w:color="auto"/>
                                                <w:bottom w:val="none" w:sz="0" w:space="0" w:color="auto"/>
                                                <w:right w:val="none" w:sz="0" w:space="0" w:color="auto"/>
                                              </w:divBdr>
                                              <w:divsChild>
                                                <w:div w:id="507451677">
                                                  <w:marLeft w:val="0"/>
                                                  <w:marRight w:val="0"/>
                                                  <w:marTop w:val="0"/>
                                                  <w:marBottom w:val="0"/>
                                                  <w:divBdr>
                                                    <w:top w:val="none" w:sz="0" w:space="0" w:color="auto"/>
                                                    <w:left w:val="none" w:sz="0" w:space="0" w:color="auto"/>
                                                    <w:bottom w:val="none" w:sz="0" w:space="0" w:color="auto"/>
                                                    <w:right w:val="none" w:sz="0" w:space="0" w:color="auto"/>
                                                  </w:divBdr>
                                                  <w:divsChild>
                                                    <w:div w:id="653678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7877175">
          <w:marLeft w:val="0"/>
          <w:marRight w:val="0"/>
          <w:marTop w:val="0"/>
          <w:marBottom w:val="0"/>
          <w:divBdr>
            <w:top w:val="none" w:sz="0" w:space="0" w:color="auto"/>
            <w:left w:val="none" w:sz="0" w:space="0" w:color="auto"/>
            <w:bottom w:val="none" w:sz="0" w:space="0" w:color="auto"/>
            <w:right w:val="none" w:sz="0" w:space="0" w:color="auto"/>
          </w:divBdr>
          <w:divsChild>
            <w:div w:id="554120419">
              <w:marLeft w:val="0"/>
              <w:marRight w:val="0"/>
              <w:marTop w:val="0"/>
              <w:marBottom w:val="0"/>
              <w:divBdr>
                <w:top w:val="none" w:sz="0" w:space="0" w:color="auto"/>
                <w:left w:val="none" w:sz="0" w:space="0" w:color="auto"/>
                <w:bottom w:val="none" w:sz="0" w:space="0" w:color="auto"/>
                <w:right w:val="none" w:sz="0" w:space="0" w:color="auto"/>
              </w:divBdr>
              <w:divsChild>
                <w:div w:id="254214655">
                  <w:marLeft w:val="0"/>
                  <w:marRight w:val="0"/>
                  <w:marTop w:val="0"/>
                  <w:marBottom w:val="0"/>
                  <w:divBdr>
                    <w:top w:val="none" w:sz="0" w:space="0" w:color="auto"/>
                    <w:left w:val="none" w:sz="0" w:space="0" w:color="auto"/>
                    <w:bottom w:val="none" w:sz="0" w:space="0" w:color="auto"/>
                    <w:right w:val="none" w:sz="0" w:space="0" w:color="auto"/>
                  </w:divBdr>
                  <w:divsChild>
                    <w:div w:id="392897035">
                      <w:marLeft w:val="0"/>
                      <w:marRight w:val="0"/>
                      <w:marTop w:val="0"/>
                      <w:marBottom w:val="0"/>
                      <w:divBdr>
                        <w:top w:val="none" w:sz="0" w:space="0" w:color="auto"/>
                        <w:left w:val="none" w:sz="0" w:space="0" w:color="auto"/>
                        <w:bottom w:val="none" w:sz="0" w:space="0" w:color="auto"/>
                        <w:right w:val="none" w:sz="0" w:space="0" w:color="auto"/>
                      </w:divBdr>
                      <w:divsChild>
                        <w:div w:id="1898279611">
                          <w:marLeft w:val="0"/>
                          <w:marRight w:val="0"/>
                          <w:marTop w:val="0"/>
                          <w:marBottom w:val="0"/>
                          <w:divBdr>
                            <w:top w:val="none" w:sz="0" w:space="0" w:color="auto"/>
                            <w:left w:val="none" w:sz="0" w:space="0" w:color="auto"/>
                            <w:bottom w:val="none" w:sz="0" w:space="0" w:color="auto"/>
                            <w:right w:val="none" w:sz="0" w:space="0" w:color="auto"/>
                          </w:divBdr>
                          <w:divsChild>
                            <w:div w:id="712736306">
                              <w:marLeft w:val="0"/>
                              <w:marRight w:val="0"/>
                              <w:marTop w:val="0"/>
                              <w:marBottom w:val="0"/>
                              <w:divBdr>
                                <w:top w:val="none" w:sz="0" w:space="0" w:color="auto"/>
                                <w:left w:val="none" w:sz="0" w:space="0" w:color="auto"/>
                                <w:bottom w:val="none" w:sz="0" w:space="0" w:color="auto"/>
                                <w:right w:val="none" w:sz="0" w:space="0" w:color="auto"/>
                              </w:divBdr>
                              <w:divsChild>
                                <w:div w:id="1657343425">
                                  <w:marLeft w:val="0"/>
                                  <w:marRight w:val="0"/>
                                  <w:marTop w:val="0"/>
                                  <w:marBottom w:val="0"/>
                                  <w:divBdr>
                                    <w:top w:val="none" w:sz="0" w:space="0" w:color="auto"/>
                                    <w:left w:val="none" w:sz="0" w:space="0" w:color="auto"/>
                                    <w:bottom w:val="none" w:sz="0" w:space="0" w:color="auto"/>
                                    <w:right w:val="none" w:sz="0" w:space="0" w:color="auto"/>
                                  </w:divBdr>
                                  <w:divsChild>
                                    <w:div w:id="1742215456">
                                      <w:marLeft w:val="0"/>
                                      <w:marRight w:val="0"/>
                                      <w:marTop w:val="0"/>
                                      <w:marBottom w:val="0"/>
                                      <w:divBdr>
                                        <w:top w:val="none" w:sz="0" w:space="0" w:color="auto"/>
                                        <w:left w:val="none" w:sz="0" w:space="0" w:color="auto"/>
                                        <w:bottom w:val="none" w:sz="0" w:space="0" w:color="auto"/>
                                        <w:right w:val="none" w:sz="0" w:space="0" w:color="auto"/>
                                      </w:divBdr>
                                      <w:divsChild>
                                        <w:div w:id="1126390529">
                                          <w:marLeft w:val="0"/>
                                          <w:marRight w:val="0"/>
                                          <w:marTop w:val="0"/>
                                          <w:marBottom w:val="0"/>
                                          <w:divBdr>
                                            <w:top w:val="none" w:sz="0" w:space="0" w:color="auto"/>
                                            <w:left w:val="none" w:sz="0" w:space="0" w:color="auto"/>
                                            <w:bottom w:val="none" w:sz="0" w:space="0" w:color="auto"/>
                                            <w:right w:val="none" w:sz="0" w:space="0" w:color="auto"/>
                                          </w:divBdr>
                                          <w:divsChild>
                                            <w:div w:id="1762869734">
                                              <w:marLeft w:val="0"/>
                                              <w:marRight w:val="0"/>
                                              <w:marTop w:val="0"/>
                                              <w:marBottom w:val="0"/>
                                              <w:divBdr>
                                                <w:top w:val="none" w:sz="0" w:space="0" w:color="auto"/>
                                                <w:left w:val="none" w:sz="0" w:space="0" w:color="auto"/>
                                                <w:bottom w:val="none" w:sz="0" w:space="0" w:color="auto"/>
                                                <w:right w:val="none" w:sz="0" w:space="0" w:color="auto"/>
                                              </w:divBdr>
                                              <w:divsChild>
                                                <w:div w:id="1026640964">
                                                  <w:marLeft w:val="0"/>
                                                  <w:marRight w:val="0"/>
                                                  <w:marTop w:val="0"/>
                                                  <w:marBottom w:val="0"/>
                                                  <w:divBdr>
                                                    <w:top w:val="none" w:sz="0" w:space="0" w:color="auto"/>
                                                    <w:left w:val="none" w:sz="0" w:space="0" w:color="auto"/>
                                                    <w:bottom w:val="none" w:sz="0" w:space="0" w:color="auto"/>
                                                    <w:right w:val="none" w:sz="0" w:space="0" w:color="auto"/>
                                                  </w:divBdr>
                                                  <w:divsChild>
                                                    <w:div w:id="84688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96835294">
          <w:marLeft w:val="0"/>
          <w:marRight w:val="0"/>
          <w:marTop w:val="0"/>
          <w:marBottom w:val="0"/>
          <w:divBdr>
            <w:top w:val="none" w:sz="0" w:space="0" w:color="auto"/>
            <w:left w:val="none" w:sz="0" w:space="0" w:color="auto"/>
            <w:bottom w:val="none" w:sz="0" w:space="0" w:color="auto"/>
            <w:right w:val="none" w:sz="0" w:space="0" w:color="auto"/>
          </w:divBdr>
          <w:divsChild>
            <w:div w:id="1479147859">
              <w:marLeft w:val="0"/>
              <w:marRight w:val="0"/>
              <w:marTop w:val="0"/>
              <w:marBottom w:val="0"/>
              <w:divBdr>
                <w:top w:val="none" w:sz="0" w:space="0" w:color="auto"/>
                <w:left w:val="none" w:sz="0" w:space="0" w:color="auto"/>
                <w:bottom w:val="none" w:sz="0" w:space="0" w:color="auto"/>
                <w:right w:val="none" w:sz="0" w:space="0" w:color="auto"/>
              </w:divBdr>
              <w:divsChild>
                <w:div w:id="1991981162">
                  <w:marLeft w:val="0"/>
                  <w:marRight w:val="0"/>
                  <w:marTop w:val="0"/>
                  <w:marBottom w:val="0"/>
                  <w:divBdr>
                    <w:top w:val="none" w:sz="0" w:space="0" w:color="auto"/>
                    <w:left w:val="none" w:sz="0" w:space="0" w:color="auto"/>
                    <w:bottom w:val="none" w:sz="0" w:space="0" w:color="auto"/>
                    <w:right w:val="none" w:sz="0" w:space="0" w:color="auto"/>
                  </w:divBdr>
                  <w:divsChild>
                    <w:div w:id="1021589584">
                      <w:marLeft w:val="0"/>
                      <w:marRight w:val="0"/>
                      <w:marTop w:val="0"/>
                      <w:marBottom w:val="0"/>
                      <w:divBdr>
                        <w:top w:val="none" w:sz="0" w:space="0" w:color="auto"/>
                        <w:left w:val="none" w:sz="0" w:space="0" w:color="auto"/>
                        <w:bottom w:val="none" w:sz="0" w:space="0" w:color="auto"/>
                        <w:right w:val="none" w:sz="0" w:space="0" w:color="auto"/>
                      </w:divBdr>
                      <w:divsChild>
                        <w:div w:id="1566452811">
                          <w:marLeft w:val="0"/>
                          <w:marRight w:val="0"/>
                          <w:marTop w:val="0"/>
                          <w:marBottom w:val="0"/>
                          <w:divBdr>
                            <w:top w:val="none" w:sz="0" w:space="0" w:color="auto"/>
                            <w:left w:val="none" w:sz="0" w:space="0" w:color="auto"/>
                            <w:bottom w:val="none" w:sz="0" w:space="0" w:color="auto"/>
                            <w:right w:val="none" w:sz="0" w:space="0" w:color="auto"/>
                          </w:divBdr>
                          <w:divsChild>
                            <w:div w:id="1348949577">
                              <w:marLeft w:val="0"/>
                              <w:marRight w:val="0"/>
                              <w:marTop w:val="0"/>
                              <w:marBottom w:val="0"/>
                              <w:divBdr>
                                <w:top w:val="none" w:sz="0" w:space="0" w:color="auto"/>
                                <w:left w:val="none" w:sz="0" w:space="0" w:color="auto"/>
                                <w:bottom w:val="none" w:sz="0" w:space="0" w:color="auto"/>
                                <w:right w:val="none" w:sz="0" w:space="0" w:color="auto"/>
                              </w:divBdr>
                              <w:divsChild>
                                <w:div w:id="1218317915">
                                  <w:marLeft w:val="0"/>
                                  <w:marRight w:val="0"/>
                                  <w:marTop w:val="0"/>
                                  <w:marBottom w:val="0"/>
                                  <w:divBdr>
                                    <w:top w:val="none" w:sz="0" w:space="0" w:color="auto"/>
                                    <w:left w:val="none" w:sz="0" w:space="0" w:color="auto"/>
                                    <w:bottom w:val="none" w:sz="0" w:space="0" w:color="auto"/>
                                    <w:right w:val="none" w:sz="0" w:space="0" w:color="auto"/>
                                  </w:divBdr>
                                  <w:divsChild>
                                    <w:div w:id="1358853143">
                                      <w:marLeft w:val="0"/>
                                      <w:marRight w:val="0"/>
                                      <w:marTop w:val="0"/>
                                      <w:marBottom w:val="0"/>
                                      <w:divBdr>
                                        <w:top w:val="none" w:sz="0" w:space="0" w:color="auto"/>
                                        <w:left w:val="none" w:sz="0" w:space="0" w:color="auto"/>
                                        <w:bottom w:val="none" w:sz="0" w:space="0" w:color="auto"/>
                                        <w:right w:val="none" w:sz="0" w:space="0" w:color="auto"/>
                                      </w:divBdr>
                                      <w:divsChild>
                                        <w:div w:id="2088765309">
                                          <w:marLeft w:val="0"/>
                                          <w:marRight w:val="0"/>
                                          <w:marTop w:val="0"/>
                                          <w:marBottom w:val="0"/>
                                          <w:divBdr>
                                            <w:top w:val="none" w:sz="0" w:space="0" w:color="auto"/>
                                            <w:left w:val="none" w:sz="0" w:space="0" w:color="auto"/>
                                            <w:bottom w:val="none" w:sz="0" w:space="0" w:color="auto"/>
                                            <w:right w:val="none" w:sz="0" w:space="0" w:color="auto"/>
                                          </w:divBdr>
                                          <w:divsChild>
                                            <w:div w:id="1715888398">
                                              <w:marLeft w:val="0"/>
                                              <w:marRight w:val="0"/>
                                              <w:marTop w:val="0"/>
                                              <w:marBottom w:val="0"/>
                                              <w:divBdr>
                                                <w:top w:val="none" w:sz="0" w:space="0" w:color="auto"/>
                                                <w:left w:val="none" w:sz="0" w:space="0" w:color="auto"/>
                                                <w:bottom w:val="none" w:sz="0" w:space="0" w:color="auto"/>
                                                <w:right w:val="none" w:sz="0" w:space="0" w:color="auto"/>
                                              </w:divBdr>
                                              <w:divsChild>
                                                <w:div w:id="1408727565">
                                                  <w:marLeft w:val="0"/>
                                                  <w:marRight w:val="0"/>
                                                  <w:marTop w:val="0"/>
                                                  <w:marBottom w:val="0"/>
                                                  <w:divBdr>
                                                    <w:top w:val="none" w:sz="0" w:space="0" w:color="auto"/>
                                                    <w:left w:val="none" w:sz="0" w:space="0" w:color="auto"/>
                                                    <w:bottom w:val="none" w:sz="0" w:space="0" w:color="auto"/>
                                                    <w:right w:val="none" w:sz="0" w:space="0" w:color="auto"/>
                                                  </w:divBdr>
                                                  <w:divsChild>
                                                    <w:div w:id="437145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09120256">
          <w:marLeft w:val="0"/>
          <w:marRight w:val="0"/>
          <w:marTop w:val="0"/>
          <w:marBottom w:val="0"/>
          <w:divBdr>
            <w:top w:val="none" w:sz="0" w:space="0" w:color="auto"/>
            <w:left w:val="none" w:sz="0" w:space="0" w:color="auto"/>
            <w:bottom w:val="none" w:sz="0" w:space="0" w:color="auto"/>
            <w:right w:val="none" w:sz="0" w:space="0" w:color="auto"/>
          </w:divBdr>
          <w:divsChild>
            <w:div w:id="1886477379">
              <w:marLeft w:val="0"/>
              <w:marRight w:val="0"/>
              <w:marTop w:val="0"/>
              <w:marBottom w:val="0"/>
              <w:divBdr>
                <w:top w:val="none" w:sz="0" w:space="0" w:color="auto"/>
                <w:left w:val="none" w:sz="0" w:space="0" w:color="auto"/>
                <w:bottom w:val="none" w:sz="0" w:space="0" w:color="auto"/>
                <w:right w:val="none" w:sz="0" w:space="0" w:color="auto"/>
              </w:divBdr>
              <w:divsChild>
                <w:div w:id="377164164">
                  <w:marLeft w:val="0"/>
                  <w:marRight w:val="0"/>
                  <w:marTop w:val="0"/>
                  <w:marBottom w:val="0"/>
                  <w:divBdr>
                    <w:top w:val="none" w:sz="0" w:space="0" w:color="auto"/>
                    <w:left w:val="none" w:sz="0" w:space="0" w:color="auto"/>
                    <w:bottom w:val="none" w:sz="0" w:space="0" w:color="auto"/>
                    <w:right w:val="none" w:sz="0" w:space="0" w:color="auto"/>
                  </w:divBdr>
                  <w:divsChild>
                    <w:div w:id="23099177">
                      <w:marLeft w:val="0"/>
                      <w:marRight w:val="0"/>
                      <w:marTop w:val="0"/>
                      <w:marBottom w:val="0"/>
                      <w:divBdr>
                        <w:top w:val="none" w:sz="0" w:space="0" w:color="auto"/>
                        <w:left w:val="none" w:sz="0" w:space="0" w:color="auto"/>
                        <w:bottom w:val="none" w:sz="0" w:space="0" w:color="auto"/>
                        <w:right w:val="none" w:sz="0" w:space="0" w:color="auto"/>
                      </w:divBdr>
                      <w:divsChild>
                        <w:div w:id="901524600">
                          <w:marLeft w:val="0"/>
                          <w:marRight w:val="0"/>
                          <w:marTop w:val="0"/>
                          <w:marBottom w:val="0"/>
                          <w:divBdr>
                            <w:top w:val="none" w:sz="0" w:space="0" w:color="auto"/>
                            <w:left w:val="none" w:sz="0" w:space="0" w:color="auto"/>
                            <w:bottom w:val="none" w:sz="0" w:space="0" w:color="auto"/>
                            <w:right w:val="none" w:sz="0" w:space="0" w:color="auto"/>
                          </w:divBdr>
                          <w:divsChild>
                            <w:div w:id="2064714017">
                              <w:marLeft w:val="0"/>
                              <w:marRight w:val="0"/>
                              <w:marTop w:val="0"/>
                              <w:marBottom w:val="0"/>
                              <w:divBdr>
                                <w:top w:val="none" w:sz="0" w:space="0" w:color="auto"/>
                                <w:left w:val="none" w:sz="0" w:space="0" w:color="auto"/>
                                <w:bottom w:val="none" w:sz="0" w:space="0" w:color="auto"/>
                                <w:right w:val="none" w:sz="0" w:space="0" w:color="auto"/>
                              </w:divBdr>
                              <w:divsChild>
                                <w:div w:id="142241403">
                                  <w:marLeft w:val="0"/>
                                  <w:marRight w:val="0"/>
                                  <w:marTop w:val="0"/>
                                  <w:marBottom w:val="0"/>
                                  <w:divBdr>
                                    <w:top w:val="none" w:sz="0" w:space="0" w:color="auto"/>
                                    <w:left w:val="none" w:sz="0" w:space="0" w:color="auto"/>
                                    <w:bottom w:val="none" w:sz="0" w:space="0" w:color="auto"/>
                                    <w:right w:val="none" w:sz="0" w:space="0" w:color="auto"/>
                                  </w:divBdr>
                                  <w:divsChild>
                                    <w:div w:id="1228686458">
                                      <w:marLeft w:val="0"/>
                                      <w:marRight w:val="0"/>
                                      <w:marTop w:val="0"/>
                                      <w:marBottom w:val="0"/>
                                      <w:divBdr>
                                        <w:top w:val="none" w:sz="0" w:space="0" w:color="auto"/>
                                        <w:left w:val="none" w:sz="0" w:space="0" w:color="auto"/>
                                        <w:bottom w:val="none" w:sz="0" w:space="0" w:color="auto"/>
                                        <w:right w:val="none" w:sz="0" w:space="0" w:color="auto"/>
                                      </w:divBdr>
                                      <w:divsChild>
                                        <w:div w:id="432555041">
                                          <w:marLeft w:val="0"/>
                                          <w:marRight w:val="0"/>
                                          <w:marTop w:val="0"/>
                                          <w:marBottom w:val="0"/>
                                          <w:divBdr>
                                            <w:top w:val="none" w:sz="0" w:space="0" w:color="auto"/>
                                            <w:left w:val="none" w:sz="0" w:space="0" w:color="auto"/>
                                            <w:bottom w:val="none" w:sz="0" w:space="0" w:color="auto"/>
                                            <w:right w:val="none" w:sz="0" w:space="0" w:color="auto"/>
                                          </w:divBdr>
                                          <w:divsChild>
                                            <w:div w:id="1416586431">
                                              <w:marLeft w:val="0"/>
                                              <w:marRight w:val="0"/>
                                              <w:marTop w:val="0"/>
                                              <w:marBottom w:val="0"/>
                                              <w:divBdr>
                                                <w:top w:val="none" w:sz="0" w:space="0" w:color="auto"/>
                                                <w:left w:val="none" w:sz="0" w:space="0" w:color="auto"/>
                                                <w:bottom w:val="none" w:sz="0" w:space="0" w:color="auto"/>
                                                <w:right w:val="none" w:sz="0" w:space="0" w:color="auto"/>
                                              </w:divBdr>
                                              <w:divsChild>
                                                <w:div w:id="557934034">
                                                  <w:marLeft w:val="0"/>
                                                  <w:marRight w:val="0"/>
                                                  <w:marTop w:val="0"/>
                                                  <w:marBottom w:val="0"/>
                                                  <w:divBdr>
                                                    <w:top w:val="none" w:sz="0" w:space="0" w:color="auto"/>
                                                    <w:left w:val="none" w:sz="0" w:space="0" w:color="auto"/>
                                                    <w:bottom w:val="none" w:sz="0" w:space="0" w:color="auto"/>
                                                    <w:right w:val="none" w:sz="0" w:space="0" w:color="auto"/>
                                                  </w:divBdr>
                                                  <w:divsChild>
                                                    <w:div w:id="694310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42692147">
          <w:blockQuote w:val="1"/>
          <w:marLeft w:val="720"/>
          <w:marRight w:val="720"/>
          <w:marTop w:val="100"/>
          <w:marBottom w:val="100"/>
          <w:divBdr>
            <w:top w:val="none" w:sz="0" w:space="0" w:color="auto"/>
            <w:left w:val="none" w:sz="0" w:space="0" w:color="auto"/>
            <w:bottom w:val="none" w:sz="0" w:space="0" w:color="auto"/>
            <w:right w:val="none" w:sz="0" w:space="0" w:color="auto"/>
          </w:divBdr>
        </w:div>
        <w:div w:id="1974729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86348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OneDrive\Dokumente\Benutzerdefinierte%20Office-Vorlagen\MeineDissertation.dotx"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MeineDissertation.dotx</Template>
  <TotalTime>0</TotalTime>
  <Pages>4</Pages>
  <Words>587</Words>
  <Characters>3700</Characters>
  <Application>Microsoft Office Word</Application>
  <DocSecurity>0</DocSecurity>
  <Lines>30</Lines>
  <Paragraphs>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2</cp:revision>
  <dcterms:created xsi:type="dcterms:W3CDTF">2026-05-31T06:40:00Z</dcterms:created>
  <dcterms:modified xsi:type="dcterms:W3CDTF">2026-06-02T10:41:00Z</dcterms:modified>
</cp:coreProperties>
</file>